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F6074" w14:textId="77777777" w:rsidR="00240EED" w:rsidRPr="00F5458C" w:rsidRDefault="00240EED" w:rsidP="00240EE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79447BE" w14:textId="77777777" w:rsidR="00240EED" w:rsidRPr="00F5458C" w:rsidRDefault="00240EED" w:rsidP="00240E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0F267" w14:textId="77777777" w:rsidR="00240EED" w:rsidRPr="00F5458C" w:rsidRDefault="00240EED" w:rsidP="00240E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043F6" w14:textId="77777777" w:rsidR="00240EED" w:rsidRPr="00F5458C" w:rsidRDefault="00240EED" w:rsidP="00240E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2C3FCE" w14:textId="77777777" w:rsidR="00240EED" w:rsidRPr="00F5458C" w:rsidRDefault="00240EED" w:rsidP="00240E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98C364" w14:textId="39B1E58E" w:rsidR="00240EED" w:rsidRPr="00240EED" w:rsidRDefault="00240EED" w:rsidP="00240EE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EED">
        <w:rPr>
          <w:rFonts w:ascii="Times New Roman" w:hAnsi="Times New Roman" w:cs="Times New Roman"/>
          <w:sz w:val="28"/>
          <w:szCs w:val="28"/>
        </w:rPr>
        <w:t>2013.gada</w:t>
      </w:r>
      <w:r w:rsidR="00704CD6">
        <w:rPr>
          <w:rFonts w:ascii="Times New Roman" w:hAnsi="Times New Roman" w:cs="Times New Roman"/>
          <w:sz w:val="28"/>
          <w:szCs w:val="28"/>
        </w:rPr>
        <w:t xml:space="preserve"> 29.oktobrī</w:t>
      </w:r>
      <w:r w:rsidRPr="00240EED">
        <w:rPr>
          <w:rFonts w:ascii="Times New Roman" w:hAnsi="Times New Roman" w:cs="Times New Roman"/>
          <w:sz w:val="28"/>
          <w:szCs w:val="28"/>
        </w:rPr>
        <w:tab/>
        <w:t>Noteikumi Nr.</w:t>
      </w:r>
      <w:r w:rsidR="00704CD6">
        <w:rPr>
          <w:rFonts w:ascii="Times New Roman" w:hAnsi="Times New Roman" w:cs="Times New Roman"/>
          <w:sz w:val="28"/>
          <w:szCs w:val="28"/>
        </w:rPr>
        <w:t xml:space="preserve"> 1192</w:t>
      </w:r>
    </w:p>
    <w:p w14:paraId="158C890E" w14:textId="442CB5C1" w:rsidR="00240EED" w:rsidRPr="00F5458C" w:rsidRDefault="00240EED" w:rsidP="00240EED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704CD6">
        <w:rPr>
          <w:rFonts w:ascii="Times New Roman" w:hAnsi="Times New Roman"/>
          <w:sz w:val="28"/>
          <w:szCs w:val="28"/>
        </w:rPr>
        <w:t>56 92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2F07B4CF" w14:textId="77777777" w:rsidR="00BF6828" w:rsidRPr="00240EED" w:rsidRDefault="00BF6828" w:rsidP="00240EE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7B4D0" w14:textId="37AD29C9" w:rsidR="00AC17CE" w:rsidRDefault="00392153" w:rsidP="00240EE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ED">
        <w:rPr>
          <w:rFonts w:ascii="Times New Roman" w:hAnsi="Times New Roman" w:cs="Times New Roman"/>
          <w:b/>
          <w:sz w:val="28"/>
          <w:szCs w:val="28"/>
        </w:rPr>
        <w:t>Grozījum</w:t>
      </w:r>
      <w:r w:rsidR="00033683" w:rsidRPr="00240EED">
        <w:rPr>
          <w:rFonts w:ascii="Times New Roman" w:hAnsi="Times New Roman" w:cs="Times New Roman"/>
          <w:b/>
          <w:sz w:val="28"/>
          <w:szCs w:val="28"/>
        </w:rPr>
        <w:t>i</w:t>
      </w:r>
      <w:r w:rsidRPr="00240E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0EED">
        <w:rPr>
          <w:rFonts w:ascii="Times New Roman" w:hAnsi="Times New Roman" w:cs="Times New Roman"/>
          <w:b/>
          <w:sz w:val="28"/>
          <w:szCs w:val="28"/>
        </w:rPr>
        <w:t>Ministru kabineta 2012.gada 2.oktobra noteikumos Nr.672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EED">
        <w:rPr>
          <w:rFonts w:ascii="Times New Roman" w:hAnsi="Times New Roman" w:cs="Times New Roman"/>
          <w:b/>
          <w:sz w:val="28"/>
          <w:szCs w:val="28"/>
        </w:rPr>
        <w:t>"</w:t>
      </w:r>
      <w:r w:rsidR="000C3433" w:rsidRPr="00BF6828">
        <w:rPr>
          <w:rFonts w:ascii="Times New Roman" w:hAnsi="Times New Roman" w:cs="Times New Roman"/>
          <w:b/>
          <w:sz w:val="28"/>
          <w:szCs w:val="28"/>
        </w:rPr>
        <w:t>Prasības maršruta kontro</w:t>
      </w:r>
      <w:r w:rsidR="004F535B" w:rsidRPr="00BF6828">
        <w:rPr>
          <w:rFonts w:ascii="Times New Roman" w:hAnsi="Times New Roman" w:cs="Times New Roman"/>
          <w:b/>
          <w:sz w:val="28"/>
          <w:szCs w:val="28"/>
        </w:rPr>
        <w:t>les</w:t>
      </w:r>
      <w:r w:rsidR="000C3433" w:rsidRPr="00BF6828">
        <w:rPr>
          <w:rFonts w:ascii="Times New Roman" w:hAnsi="Times New Roman" w:cs="Times New Roman"/>
          <w:b/>
          <w:sz w:val="28"/>
          <w:szCs w:val="28"/>
        </w:rPr>
        <w:t xml:space="preserve"> sistēmām</w:t>
      </w:r>
      <w:r w:rsidR="00240EED">
        <w:rPr>
          <w:rFonts w:ascii="Times New Roman" w:hAnsi="Times New Roman" w:cs="Times New Roman"/>
          <w:b/>
          <w:sz w:val="28"/>
          <w:szCs w:val="28"/>
        </w:rPr>
        <w:t>"</w:t>
      </w:r>
    </w:p>
    <w:p w14:paraId="1F910E48" w14:textId="77777777" w:rsidR="00240EED" w:rsidRPr="00BF6828" w:rsidRDefault="00240EED" w:rsidP="00240EE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7B4D1" w14:textId="77777777" w:rsidR="00AA0B72" w:rsidRPr="00B74CD8" w:rsidRDefault="00AA0B72" w:rsidP="00240E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4CD8">
        <w:rPr>
          <w:rFonts w:ascii="Times New Roman" w:hAnsi="Times New Roman" w:cs="Times New Roman"/>
          <w:sz w:val="28"/>
        </w:rPr>
        <w:t>Izdoti saskaņā ar Transportlīdzekļa</w:t>
      </w:r>
    </w:p>
    <w:p w14:paraId="2F07B4D2" w14:textId="77777777" w:rsidR="00AA0B72" w:rsidRPr="00B74CD8" w:rsidRDefault="00AA0B72" w:rsidP="00240E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4CD8">
        <w:rPr>
          <w:rFonts w:ascii="Times New Roman" w:hAnsi="Times New Roman" w:cs="Times New Roman"/>
          <w:sz w:val="28"/>
        </w:rPr>
        <w:t xml:space="preserve"> ekspluatācijas nodokļa un uzņēmumu</w:t>
      </w:r>
    </w:p>
    <w:p w14:paraId="2F07B4D3" w14:textId="77777777" w:rsidR="00AA0B72" w:rsidRPr="00B74CD8" w:rsidRDefault="00AA0B72" w:rsidP="00240E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4CD8">
        <w:rPr>
          <w:rFonts w:ascii="Times New Roman" w:hAnsi="Times New Roman" w:cs="Times New Roman"/>
          <w:sz w:val="28"/>
        </w:rPr>
        <w:t xml:space="preserve"> vieglo transportlīdzekļu nodokļa likuma</w:t>
      </w:r>
    </w:p>
    <w:p w14:paraId="2F07B4D4" w14:textId="77777777" w:rsidR="00AA0B72" w:rsidRPr="00B74CD8" w:rsidRDefault="00AA0B72" w:rsidP="00240E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4CD8">
        <w:rPr>
          <w:rFonts w:ascii="Times New Roman" w:hAnsi="Times New Roman" w:cs="Times New Roman"/>
          <w:sz w:val="28"/>
        </w:rPr>
        <w:t xml:space="preserve"> 14.panta piekto daļu</w:t>
      </w:r>
    </w:p>
    <w:p w14:paraId="2F07B4D5" w14:textId="77777777" w:rsidR="00BF6828" w:rsidRPr="00AA0B72" w:rsidRDefault="00BF6828" w:rsidP="00240E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07B4D6" w14:textId="01FE7F8A" w:rsidR="00726C7B" w:rsidRDefault="00392153" w:rsidP="00240EE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Ministru kabineta 2012.gada 2.oktobra noteikumos Nr.672 </w:t>
      </w:r>
      <w:r w:rsidR="00240E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Prasības maršruta kontroles sistēmām</w:t>
      </w:r>
      <w:r w:rsidR="00240E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(Latvijas Vēstnesis, 2012, 158.nr.)</w:t>
      </w:r>
      <w:r w:rsidR="00F12C2C">
        <w:rPr>
          <w:rFonts w:ascii="Times New Roman" w:hAnsi="Times New Roman" w:cs="Times New Roman"/>
          <w:sz w:val="28"/>
          <w:szCs w:val="28"/>
        </w:rPr>
        <w:t xml:space="preserve"> </w:t>
      </w:r>
      <w:r w:rsidR="00726C7B">
        <w:rPr>
          <w:rFonts w:ascii="Times New Roman" w:hAnsi="Times New Roman" w:cs="Times New Roman"/>
          <w:sz w:val="28"/>
          <w:szCs w:val="28"/>
        </w:rPr>
        <w:t xml:space="preserve">šādus </w:t>
      </w:r>
      <w:r w:rsidR="00F12C2C">
        <w:rPr>
          <w:rFonts w:ascii="Times New Roman" w:hAnsi="Times New Roman" w:cs="Times New Roman"/>
          <w:sz w:val="28"/>
          <w:szCs w:val="28"/>
        </w:rPr>
        <w:t>grozījumu</w:t>
      </w:r>
      <w:r w:rsidR="00726C7B">
        <w:rPr>
          <w:rFonts w:ascii="Times New Roman" w:hAnsi="Times New Roman" w:cs="Times New Roman"/>
          <w:sz w:val="28"/>
          <w:szCs w:val="28"/>
        </w:rPr>
        <w:t>s:</w:t>
      </w:r>
    </w:p>
    <w:p w14:paraId="720814D9" w14:textId="77777777" w:rsidR="00240EED" w:rsidRDefault="00240EED" w:rsidP="00240EE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07B4D7" w14:textId="553537F4" w:rsidR="000C3433" w:rsidRDefault="0081794D" w:rsidP="00240EE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</w:t>
      </w:r>
      <w:r w:rsidR="00F12C2C">
        <w:rPr>
          <w:rFonts w:ascii="Times New Roman" w:hAnsi="Times New Roman" w:cs="Times New Roman"/>
          <w:sz w:val="28"/>
          <w:szCs w:val="28"/>
        </w:rPr>
        <w:t>izstāt 2.</w:t>
      </w:r>
      <w:r w:rsidR="00D5563B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240EED">
        <w:rPr>
          <w:rFonts w:ascii="Times New Roman" w:hAnsi="Times New Roman" w:cs="Times New Roman"/>
          <w:sz w:val="28"/>
          <w:szCs w:val="28"/>
        </w:rPr>
        <w:t>"</w:t>
      </w:r>
      <w:r w:rsidR="00D5563B">
        <w:rPr>
          <w:rFonts w:ascii="Times New Roman" w:hAnsi="Times New Roman" w:cs="Times New Roman"/>
          <w:sz w:val="28"/>
          <w:szCs w:val="28"/>
        </w:rPr>
        <w:t>Komersants un zemnieku saimniecība</w:t>
      </w:r>
      <w:r w:rsidR="00240EED">
        <w:rPr>
          <w:rFonts w:ascii="Times New Roman" w:hAnsi="Times New Roman" w:cs="Times New Roman"/>
          <w:sz w:val="28"/>
          <w:szCs w:val="28"/>
        </w:rPr>
        <w:t>"</w:t>
      </w:r>
      <w:r w:rsidR="00D5563B">
        <w:rPr>
          <w:rFonts w:ascii="Times New Roman" w:hAnsi="Times New Roman" w:cs="Times New Roman"/>
          <w:sz w:val="28"/>
          <w:szCs w:val="28"/>
        </w:rPr>
        <w:t xml:space="preserve"> </w:t>
      </w:r>
      <w:r w:rsidR="00F12C2C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240EED">
        <w:rPr>
          <w:rFonts w:ascii="Times New Roman" w:hAnsi="Times New Roman" w:cs="Times New Roman"/>
          <w:sz w:val="28"/>
          <w:szCs w:val="28"/>
        </w:rPr>
        <w:t>"</w:t>
      </w:r>
      <w:r w:rsidR="00033683">
        <w:rPr>
          <w:rFonts w:ascii="Times New Roman" w:hAnsi="Times New Roman" w:cs="Times New Roman"/>
          <w:sz w:val="28"/>
          <w:szCs w:val="28"/>
        </w:rPr>
        <w:t>K</w:t>
      </w:r>
      <w:r w:rsidR="00F12C2C">
        <w:rPr>
          <w:rFonts w:ascii="Times New Roman" w:hAnsi="Times New Roman" w:cs="Times New Roman"/>
          <w:sz w:val="28"/>
          <w:szCs w:val="28"/>
        </w:rPr>
        <w:t>omersants</w:t>
      </w:r>
      <w:r w:rsidR="0086439B">
        <w:rPr>
          <w:rFonts w:ascii="Times New Roman" w:hAnsi="Times New Roman" w:cs="Times New Roman"/>
          <w:sz w:val="28"/>
          <w:szCs w:val="28"/>
        </w:rPr>
        <w:t>,</w:t>
      </w:r>
      <w:r w:rsidR="00A02877">
        <w:rPr>
          <w:rFonts w:ascii="Times New Roman" w:hAnsi="Times New Roman" w:cs="Times New Roman"/>
          <w:sz w:val="28"/>
          <w:szCs w:val="28"/>
        </w:rPr>
        <w:t xml:space="preserve"> ārvalsts komersanta filiāle</w:t>
      </w:r>
      <w:r w:rsidR="00F12C2C">
        <w:rPr>
          <w:rFonts w:ascii="Times New Roman" w:hAnsi="Times New Roman" w:cs="Times New Roman"/>
          <w:sz w:val="28"/>
          <w:szCs w:val="28"/>
        </w:rPr>
        <w:t xml:space="preserve"> </w:t>
      </w:r>
      <w:r w:rsidR="0086439B">
        <w:rPr>
          <w:rFonts w:ascii="Times New Roman" w:hAnsi="Times New Roman" w:cs="Times New Roman"/>
          <w:sz w:val="28"/>
          <w:szCs w:val="28"/>
        </w:rPr>
        <w:t>un</w:t>
      </w:r>
      <w:r w:rsidR="00A02877">
        <w:rPr>
          <w:rFonts w:ascii="Times New Roman" w:hAnsi="Times New Roman" w:cs="Times New Roman"/>
          <w:sz w:val="28"/>
          <w:szCs w:val="28"/>
        </w:rPr>
        <w:t xml:space="preserve"> </w:t>
      </w:r>
      <w:r w:rsidR="00726C7B">
        <w:rPr>
          <w:rFonts w:ascii="Times New Roman" w:hAnsi="Times New Roman" w:cs="Times New Roman"/>
          <w:sz w:val="28"/>
          <w:szCs w:val="28"/>
        </w:rPr>
        <w:t>zemnieku saimniecība (turpmāk – nodokļa maksātājs)</w:t>
      </w:r>
      <w:r w:rsidR="00240EED">
        <w:rPr>
          <w:rFonts w:ascii="Times New Roman" w:hAnsi="Times New Roman" w:cs="Times New Roman"/>
          <w:sz w:val="28"/>
          <w:szCs w:val="28"/>
        </w:rPr>
        <w:t>"</w:t>
      </w:r>
      <w:r w:rsidR="00F12C2C">
        <w:rPr>
          <w:rFonts w:ascii="Times New Roman" w:hAnsi="Times New Roman" w:cs="Times New Roman"/>
          <w:sz w:val="28"/>
          <w:szCs w:val="28"/>
        </w:rPr>
        <w:t>.</w:t>
      </w:r>
    </w:p>
    <w:p w14:paraId="3B14C5BD" w14:textId="77777777" w:rsidR="00240EED" w:rsidRDefault="00240EED" w:rsidP="00240EE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07B4D8" w14:textId="0A0CBE8D" w:rsidR="00726C7B" w:rsidRPr="003E7D12" w:rsidRDefault="00726C7B" w:rsidP="00240EE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79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izstāt</w:t>
      </w:r>
      <w:r w:rsidR="0086439B">
        <w:rPr>
          <w:rFonts w:ascii="Times New Roman" w:hAnsi="Times New Roman" w:cs="Times New Roman"/>
          <w:sz w:val="28"/>
          <w:szCs w:val="28"/>
        </w:rPr>
        <w:t xml:space="preserve"> 5., 6., 7., 8., 9., 10. un 11.</w:t>
      </w:r>
      <w:r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240E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komersants vai zemnieku saimniecība</w:t>
      </w:r>
      <w:r w:rsidR="00240E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3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attiecīgā locījumā</w:t>
      </w:r>
      <w:r w:rsidR="008643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40E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nodokļa maksātājs</w:t>
      </w:r>
      <w:r w:rsidR="00240EED">
        <w:rPr>
          <w:rFonts w:ascii="Times New Roman" w:hAnsi="Times New Roman" w:cs="Times New Roman"/>
          <w:sz w:val="28"/>
          <w:szCs w:val="28"/>
        </w:rPr>
        <w:t>"</w:t>
      </w:r>
      <w:r w:rsidR="00033683">
        <w:rPr>
          <w:rFonts w:ascii="Times New Roman" w:hAnsi="Times New Roman" w:cs="Times New Roman"/>
          <w:sz w:val="28"/>
          <w:szCs w:val="28"/>
        </w:rPr>
        <w:t xml:space="preserve"> </w:t>
      </w:r>
      <w:r w:rsidR="0086439B">
        <w:rPr>
          <w:rFonts w:ascii="Times New Roman" w:hAnsi="Times New Roman" w:cs="Times New Roman"/>
          <w:sz w:val="28"/>
          <w:szCs w:val="28"/>
        </w:rPr>
        <w:t>(</w:t>
      </w:r>
      <w:r w:rsidR="00033683">
        <w:rPr>
          <w:rFonts w:ascii="Times New Roman" w:hAnsi="Times New Roman" w:cs="Times New Roman"/>
          <w:sz w:val="28"/>
          <w:szCs w:val="28"/>
        </w:rPr>
        <w:t>attiecīgā locījumā</w:t>
      </w:r>
      <w:r w:rsidR="008643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07B4D9" w14:textId="77777777" w:rsidR="00B0414A" w:rsidRDefault="00B0414A" w:rsidP="00240EE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07B4DA" w14:textId="77777777" w:rsidR="00511E19" w:rsidRDefault="00511E19" w:rsidP="00240EE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07B4DD" w14:textId="77777777" w:rsidR="001152F1" w:rsidRDefault="001152F1" w:rsidP="00240EE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07B4DE" w14:textId="09E05A53" w:rsidR="002F001B" w:rsidRPr="002F001B" w:rsidRDefault="002F001B" w:rsidP="00240EED">
      <w:pPr>
        <w:tabs>
          <w:tab w:val="left" w:pos="1080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001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2F00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40EED" w:rsidRPr="00240EED">
        <w:rPr>
          <w:rFonts w:ascii="Times New Roman" w:eastAsia="Times New Roman" w:hAnsi="Times New Roman" w:cs="Times New Roman"/>
          <w:sz w:val="28"/>
          <w:szCs w:val="28"/>
          <w:lang w:eastAsia="lv-LV"/>
        </w:rPr>
        <w:t>Valdis</w:t>
      </w:r>
      <w:r w:rsidRPr="002F00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Dombrovskis</w:t>
      </w:r>
    </w:p>
    <w:p w14:paraId="2F07B4DF" w14:textId="77777777" w:rsidR="002F001B" w:rsidRDefault="002F001B" w:rsidP="00240EED">
      <w:pPr>
        <w:tabs>
          <w:tab w:val="left" w:pos="1080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F2B5B5" w14:textId="77777777" w:rsidR="00240EED" w:rsidRDefault="00240EED" w:rsidP="00240EED">
      <w:pPr>
        <w:tabs>
          <w:tab w:val="left" w:pos="1080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31B69F" w14:textId="77777777" w:rsidR="00240EED" w:rsidRPr="002F001B" w:rsidRDefault="00240EED" w:rsidP="00240EED">
      <w:pPr>
        <w:tabs>
          <w:tab w:val="left" w:pos="1080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07B4E0" w14:textId="01C5ADDC" w:rsidR="002F001B" w:rsidRPr="002F001B" w:rsidRDefault="004D012E" w:rsidP="00240EED">
      <w:pPr>
        <w:tabs>
          <w:tab w:val="left" w:pos="1080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</w:t>
      </w:r>
      <w:r w:rsidR="002F001B" w:rsidRPr="002F00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</w:t>
      </w:r>
      <w:r w:rsidR="002F001B" w:rsidRPr="002F00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240E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ndris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Vilks</w:t>
      </w:r>
    </w:p>
    <w:sectPr w:rsidR="002F001B" w:rsidRPr="002F001B" w:rsidSect="00240E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7B4F0" w14:textId="77777777" w:rsidR="001112F7" w:rsidRDefault="001112F7" w:rsidP="004D012E">
      <w:pPr>
        <w:spacing w:after="0" w:line="240" w:lineRule="auto"/>
      </w:pPr>
      <w:r>
        <w:separator/>
      </w:r>
    </w:p>
  </w:endnote>
  <w:endnote w:type="continuationSeparator" w:id="0">
    <w:p w14:paraId="2F07B4F1" w14:textId="77777777" w:rsidR="001112F7" w:rsidRDefault="001112F7" w:rsidP="004D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B4F4" w14:textId="77777777" w:rsidR="0006251F" w:rsidRDefault="0006251F" w:rsidP="0006251F">
    <w:pPr>
      <w:pStyle w:val="Footer"/>
      <w:jc w:val="both"/>
    </w:pPr>
    <w:r w:rsidRPr="004D012E">
      <w:rPr>
        <w:rFonts w:ascii="Times New Roman" w:eastAsia="Times New Roman" w:hAnsi="Times New Roman" w:cs="Times New Roman"/>
        <w:sz w:val="20"/>
        <w:szCs w:val="24"/>
        <w:lang w:eastAsia="lv-LV"/>
      </w:rPr>
      <w:fldChar w:fldCharType="begin"/>
    </w:r>
    <w:r w:rsidRPr="004D012E">
      <w:rPr>
        <w:rFonts w:ascii="Times New Roman" w:eastAsia="Times New Roman" w:hAnsi="Times New Roman" w:cs="Times New Roman"/>
        <w:sz w:val="20"/>
        <w:szCs w:val="24"/>
        <w:lang w:eastAsia="lv-LV"/>
      </w:rPr>
      <w:instrText xml:space="preserve"> FILENAME   \* MERGEFORMAT </w:instrText>
    </w:r>
    <w:r w:rsidRPr="004D012E">
      <w:rPr>
        <w:rFonts w:ascii="Times New Roman" w:eastAsia="Times New Roman" w:hAnsi="Times New Roman" w:cs="Times New Roman"/>
        <w:sz w:val="20"/>
        <w:szCs w:val="24"/>
        <w:lang w:eastAsia="lv-LV"/>
      </w:rPr>
      <w:fldChar w:fldCharType="separate"/>
    </w:r>
    <w:r w:rsidR="0086439B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FMNot_060913_MKS</w:t>
    </w:r>
    <w:r w:rsidRPr="004D012E">
      <w:rPr>
        <w:rFonts w:ascii="Times New Roman" w:eastAsia="Times New Roman" w:hAnsi="Times New Roman" w:cs="Times New Roman"/>
        <w:sz w:val="20"/>
        <w:szCs w:val="24"/>
        <w:lang w:eastAsia="lv-LV"/>
      </w:rPr>
      <w:fldChar w:fldCharType="end"/>
    </w:r>
    <w:r w:rsidRPr="004D012E">
      <w:rPr>
        <w:rFonts w:ascii="Times New Roman" w:eastAsia="Times New Roman" w:hAnsi="Times New Roman" w:cs="Times New Roman"/>
        <w:sz w:val="18"/>
        <w:szCs w:val="24"/>
        <w:lang w:eastAsia="lv-LV"/>
      </w:rPr>
      <w:t>; Ministru kabineta noteikumu projekt</w:t>
    </w:r>
    <w:r>
      <w:rPr>
        <w:rFonts w:ascii="Times New Roman" w:eastAsia="Times New Roman" w:hAnsi="Times New Roman" w:cs="Times New Roman"/>
        <w:sz w:val="18"/>
        <w:szCs w:val="24"/>
        <w:lang w:eastAsia="lv-LV"/>
      </w:rPr>
      <w:t>s</w:t>
    </w:r>
    <w:r w:rsidRPr="004D012E">
      <w:rPr>
        <w:rFonts w:ascii="Times New Roman" w:eastAsia="Times New Roman" w:hAnsi="Times New Roman" w:cs="Times New Roman"/>
        <w:sz w:val="18"/>
        <w:szCs w:val="24"/>
        <w:lang w:eastAsia="lv-LV"/>
      </w:rPr>
      <w:t xml:space="preserve"> „Prasības maršruta kontroles sistēmām” </w:t>
    </w:r>
  </w:p>
  <w:p w14:paraId="2F07B4F5" w14:textId="77777777" w:rsidR="0006251F" w:rsidRDefault="0006251F" w:rsidP="0006251F">
    <w:pPr>
      <w:pStyle w:val="Footer"/>
    </w:pPr>
  </w:p>
  <w:p w14:paraId="2F07B4F6" w14:textId="77777777" w:rsidR="004D012E" w:rsidRDefault="004D0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79B4" w14:textId="6995C23C" w:rsidR="00240EED" w:rsidRPr="00240EED" w:rsidRDefault="00240EED">
    <w:pPr>
      <w:pStyle w:val="Footer"/>
      <w:rPr>
        <w:rFonts w:ascii="Times New Roman" w:hAnsi="Times New Roman" w:cs="Times New Roman"/>
        <w:sz w:val="16"/>
        <w:szCs w:val="16"/>
      </w:rPr>
    </w:pPr>
    <w:r w:rsidRPr="00240EED">
      <w:rPr>
        <w:rFonts w:ascii="Times New Roman" w:hAnsi="Times New Roman" w:cs="Times New Roman"/>
        <w:sz w:val="16"/>
        <w:szCs w:val="16"/>
      </w:rPr>
      <w:t>N2752_3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7B4EE" w14:textId="77777777" w:rsidR="001112F7" w:rsidRDefault="001112F7" w:rsidP="004D012E">
      <w:pPr>
        <w:spacing w:after="0" w:line="240" w:lineRule="auto"/>
      </w:pPr>
      <w:r>
        <w:separator/>
      </w:r>
    </w:p>
  </w:footnote>
  <w:footnote w:type="continuationSeparator" w:id="0">
    <w:p w14:paraId="2F07B4EF" w14:textId="77777777" w:rsidR="001112F7" w:rsidRDefault="001112F7" w:rsidP="004D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854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07B4F2" w14:textId="77777777" w:rsidR="00CA390B" w:rsidRDefault="00CA39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E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7B4F3" w14:textId="77777777" w:rsidR="00CA390B" w:rsidRDefault="00CA3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C02A3" w14:textId="4CD4F263" w:rsidR="00240EED" w:rsidRDefault="00240EED" w:rsidP="00240EE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AC72680" wp14:editId="709986C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B9B"/>
    <w:multiLevelType w:val="multilevel"/>
    <w:tmpl w:val="1E646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33"/>
    <w:rsid w:val="000012CF"/>
    <w:rsid w:val="00005579"/>
    <w:rsid w:val="000275A9"/>
    <w:rsid w:val="00033683"/>
    <w:rsid w:val="00034640"/>
    <w:rsid w:val="00034F38"/>
    <w:rsid w:val="0004134D"/>
    <w:rsid w:val="00041479"/>
    <w:rsid w:val="000465AA"/>
    <w:rsid w:val="0006178D"/>
    <w:rsid w:val="00061843"/>
    <w:rsid w:val="0006251F"/>
    <w:rsid w:val="00082F72"/>
    <w:rsid w:val="00085C9D"/>
    <w:rsid w:val="0009012C"/>
    <w:rsid w:val="00093FB3"/>
    <w:rsid w:val="000B3510"/>
    <w:rsid w:val="000C087E"/>
    <w:rsid w:val="000C3433"/>
    <w:rsid w:val="000E597A"/>
    <w:rsid w:val="001056B4"/>
    <w:rsid w:val="001112F7"/>
    <w:rsid w:val="001152F1"/>
    <w:rsid w:val="00115569"/>
    <w:rsid w:val="00131096"/>
    <w:rsid w:val="0013416B"/>
    <w:rsid w:val="001429B5"/>
    <w:rsid w:val="00154142"/>
    <w:rsid w:val="001C3A54"/>
    <w:rsid w:val="001D39C1"/>
    <w:rsid w:val="00240EED"/>
    <w:rsid w:val="0025710F"/>
    <w:rsid w:val="0026634A"/>
    <w:rsid w:val="0027621B"/>
    <w:rsid w:val="002852E1"/>
    <w:rsid w:val="00290CAD"/>
    <w:rsid w:val="002A3600"/>
    <w:rsid w:val="002D0F98"/>
    <w:rsid w:val="002D169E"/>
    <w:rsid w:val="002D721C"/>
    <w:rsid w:val="002F001B"/>
    <w:rsid w:val="002F05C1"/>
    <w:rsid w:val="002F1464"/>
    <w:rsid w:val="002F74E9"/>
    <w:rsid w:val="003327D7"/>
    <w:rsid w:val="00343224"/>
    <w:rsid w:val="00347F54"/>
    <w:rsid w:val="00355944"/>
    <w:rsid w:val="0036016B"/>
    <w:rsid w:val="00392153"/>
    <w:rsid w:val="00396E91"/>
    <w:rsid w:val="003B3494"/>
    <w:rsid w:val="003C7051"/>
    <w:rsid w:val="003D6F63"/>
    <w:rsid w:val="003E7D12"/>
    <w:rsid w:val="00416D5C"/>
    <w:rsid w:val="00417745"/>
    <w:rsid w:val="004266AD"/>
    <w:rsid w:val="00447B60"/>
    <w:rsid w:val="0048235F"/>
    <w:rsid w:val="00497D85"/>
    <w:rsid w:val="004A2FAA"/>
    <w:rsid w:val="004B5C79"/>
    <w:rsid w:val="004C4FC1"/>
    <w:rsid w:val="004D012E"/>
    <w:rsid w:val="004D0B14"/>
    <w:rsid w:val="004E189A"/>
    <w:rsid w:val="004F535B"/>
    <w:rsid w:val="005014D2"/>
    <w:rsid w:val="00511E19"/>
    <w:rsid w:val="00525486"/>
    <w:rsid w:val="00531F60"/>
    <w:rsid w:val="00543731"/>
    <w:rsid w:val="00597D94"/>
    <w:rsid w:val="005A133F"/>
    <w:rsid w:val="005E0737"/>
    <w:rsid w:val="005F080C"/>
    <w:rsid w:val="00606120"/>
    <w:rsid w:val="00630C97"/>
    <w:rsid w:val="006367CB"/>
    <w:rsid w:val="0065004A"/>
    <w:rsid w:val="00657956"/>
    <w:rsid w:val="0066691C"/>
    <w:rsid w:val="00680941"/>
    <w:rsid w:val="006A1FF2"/>
    <w:rsid w:val="006D4CB1"/>
    <w:rsid w:val="006E05E9"/>
    <w:rsid w:val="006E7B3E"/>
    <w:rsid w:val="00700E65"/>
    <w:rsid w:val="00701D2C"/>
    <w:rsid w:val="00704CD6"/>
    <w:rsid w:val="00726C7B"/>
    <w:rsid w:val="00730F8B"/>
    <w:rsid w:val="00736ABC"/>
    <w:rsid w:val="00747235"/>
    <w:rsid w:val="0078195E"/>
    <w:rsid w:val="007B3BCD"/>
    <w:rsid w:val="007B557A"/>
    <w:rsid w:val="0081794D"/>
    <w:rsid w:val="00842B74"/>
    <w:rsid w:val="0085451D"/>
    <w:rsid w:val="00856DDD"/>
    <w:rsid w:val="0086439B"/>
    <w:rsid w:val="00874C9C"/>
    <w:rsid w:val="0087793E"/>
    <w:rsid w:val="008F500F"/>
    <w:rsid w:val="009040A5"/>
    <w:rsid w:val="00911CC8"/>
    <w:rsid w:val="009279E4"/>
    <w:rsid w:val="00941A32"/>
    <w:rsid w:val="00962F9A"/>
    <w:rsid w:val="009716AE"/>
    <w:rsid w:val="00981E74"/>
    <w:rsid w:val="009B51D5"/>
    <w:rsid w:val="009C2440"/>
    <w:rsid w:val="009D0E24"/>
    <w:rsid w:val="00A02877"/>
    <w:rsid w:val="00A02DE1"/>
    <w:rsid w:val="00A10079"/>
    <w:rsid w:val="00A363FE"/>
    <w:rsid w:val="00A40861"/>
    <w:rsid w:val="00A478C2"/>
    <w:rsid w:val="00A6284E"/>
    <w:rsid w:val="00A63035"/>
    <w:rsid w:val="00A668E7"/>
    <w:rsid w:val="00A764A9"/>
    <w:rsid w:val="00A76FF8"/>
    <w:rsid w:val="00AA0B72"/>
    <w:rsid w:val="00AC17CE"/>
    <w:rsid w:val="00AD465B"/>
    <w:rsid w:val="00AD5C54"/>
    <w:rsid w:val="00AF208F"/>
    <w:rsid w:val="00AF5392"/>
    <w:rsid w:val="00B0414A"/>
    <w:rsid w:val="00B047A9"/>
    <w:rsid w:val="00B12F45"/>
    <w:rsid w:val="00B1732E"/>
    <w:rsid w:val="00B33005"/>
    <w:rsid w:val="00B3383E"/>
    <w:rsid w:val="00B46B66"/>
    <w:rsid w:val="00B47BBA"/>
    <w:rsid w:val="00B53BCC"/>
    <w:rsid w:val="00B73FBB"/>
    <w:rsid w:val="00B74CD8"/>
    <w:rsid w:val="00B96C59"/>
    <w:rsid w:val="00BA5AF9"/>
    <w:rsid w:val="00BB0CBA"/>
    <w:rsid w:val="00BE1B7C"/>
    <w:rsid w:val="00BE5A77"/>
    <w:rsid w:val="00BF4468"/>
    <w:rsid w:val="00BF6828"/>
    <w:rsid w:val="00BF6DB7"/>
    <w:rsid w:val="00C0519F"/>
    <w:rsid w:val="00C05C06"/>
    <w:rsid w:val="00C514CB"/>
    <w:rsid w:val="00C7187C"/>
    <w:rsid w:val="00C7225A"/>
    <w:rsid w:val="00C97F53"/>
    <w:rsid w:val="00CA390B"/>
    <w:rsid w:val="00CA7C13"/>
    <w:rsid w:val="00CC0F4D"/>
    <w:rsid w:val="00CC4643"/>
    <w:rsid w:val="00CE5DD9"/>
    <w:rsid w:val="00CF1B6A"/>
    <w:rsid w:val="00CF6A59"/>
    <w:rsid w:val="00D25411"/>
    <w:rsid w:val="00D33108"/>
    <w:rsid w:val="00D5563B"/>
    <w:rsid w:val="00D55644"/>
    <w:rsid w:val="00D671F4"/>
    <w:rsid w:val="00D754C2"/>
    <w:rsid w:val="00DE18D7"/>
    <w:rsid w:val="00E3691E"/>
    <w:rsid w:val="00E8589B"/>
    <w:rsid w:val="00ED0E0D"/>
    <w:rsid w:val="00ED73C3"/>
    <w:rsid w:val="00EF18BE"/>
    <w:rsid w:val="00F12C2C"/>
    <w:rsid w:val="00F1654C"/>
    <w:rsid w:val="00F205CD"/>
    <w:rsid w:val="00F25966"/>
    <w:rsid w:val="00F2613B"/>
    <w:rsid w:val="00F26303"/>
    <w:rsid w:val="00F512E8"/>
    <w:rsid w:val="00FB3380"/>
    <w:rsid w:val="00FB36F3"/>
    <w:rsid w:val="00FE0F5C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07B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2E"/>
  </w:style>
  <w:style w:type="paragraph" w:styleId="Footer">
    <w:name w:val="footer"/>
    <w:basedOn w:val="Normal"/>
    <w:link w:val="FooterChar"/>
    <w:uiPriority w:val="99"/>
    <w:unhideWhenUsed/>
    <w:rsid w:val="004D0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2E"/>
  </w:style>
  <w:style w:type="character" w:styleId="CommentReference">
    <w:name w:val="annotation reference"/>
    <w:basedOn w:val="DefaultParagraphFont"/>
    <w:uiPriority w:val="99"/>
    <w:semiHidden/>
    <w:unhideWhenUsed/>
    <w:rsid w:val="00A7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2E"/>
  </w:style>
  <w:style w:type="paragraph" w:styleId="Footer">
    <w:name w:val="footer"/>
    <w:basedOn w:val="Normal"/>
    <w:link w:val="FooterChar"/>
    <w:uiPriority w:val="99"/>
    <w:unhideWhenUsed/>
    <w:rsid w:val="004D0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2E"/>
  </w:style>
  <w:style w:type="character" w:styleId="CommentReference">
    <w:name w:val="annotation reference"/>
    <w:basedOn w:val="DefaultParagraphFont"/>
    <w:uiPriority w:val="99"/>
    <w:semiHidden/>
    <w:unhideWhenUsed/>
    <w:rsid w:val="00A7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CCF6-7B4A-4FC4-8402-67E6EA21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 "Grozījumi Ministru kabineta 2012.gada 2.oktobra noteikumos Nr.672 "Prasības maršruta kontroles sistēmām""</vt:lpstr>
    </vt:vector>
  </TitlesOfParts>
  <Company>Finanšu ministrija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 "Grozījumi Ministru kabineta 2012.gada 2.oktobra noteikumos Nr.672 "Prasības maršruta kontroles sistēmām""</dc:title>
  <dc:subject/>
  <dc:creator>juris.lukss@fm.gov.lv</dc:creator>
  <cp:keywords/>
  <dc:description>J. Lukss e-pasts: Juris.Lukss@fm.gov.lv T.67083846</dc:description>
  <cp:lastModifiedBy>Leontīne Babkina</cp:lastModifiedBy>
  <cp:revision>8</cp:revision>
  <cp:lastPrinted>2013-10-10T08:12:00Z</cp:lastPrinted>
  <dcterms:created xsi:type="dcterms:W3CDTF">2013-09-06T05:50:00Z</dcterms:created>
  <dcterms:modified xsi:type="dcterms:W3CDTF">2013-10-31T14:06:00Z</dcterms:modified>
</cp:coreProperties>
</file>