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E96F" w14:textId="77777777" w:rsidR="00DE0870" w:rsidRPr="00F5458C" w:rsidRDefault="00DE0870" w:rsidP="00DE087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5D74A39" w14:textId="77777777" w:rsidR="00DE0870" w:rsidRPr="00F5458C" w:rsidRDefault="00DE0870" w:rsidP="00DE087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475322" w14:textId="77777777" w:rsidR="00DE0870" w:rsidRPr="00F5458C" w:rsidRDefault="00DE0870" w:rsidP="00DE087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4D24CE" w14:textId="77777777" w:rsidR="00DE0870" w:rsidRPr="00F5458C" w:rsidRDefault="00DE0870" w:rsidP="00DE087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9CA6D" w14:textId="77777777" w:rsidR="00DE0870" w:rsidRPr="00F5458C" w:rsidRDefault="00DE0870" w:rsidP="00DE087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279E67" w14:textId="27B0540A" w:rsidR="00DE0870" w:rsidRPr="00DE0870" w:rsidRDefault="00DE0870" w:rsidP="00DE087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870">
        <w:rPr>
          <w:rFonts w:ascii="Times New Roman" w:hAnsi="Times New Roman" w:cs="Times New Roman"/>
          <w:sz w:val="28"/>
          <w:szCs w:val="28"/>
        </w:rPr>
        <w:t xml:space="preserve">2013.gada </w:t>
      </w:r>
      <w:r w:rsidR="004C4F54">
        <w:rPr>
          <w:rFonts w:ascii="Times New Roman" w:hAnsi="Times New Roman" w:cs="Times New Roman"/>
          <w:sz w:val="28"/>
          <w:szCs w:val="28"/>
        </w:rPr>
        <w:t>23.septembrī</w:t>
      </w:r>
      <w:r w:rsidR="004C4F54">
        <w:rPr>
          <w:szCs w:val="28"/>
        </w:rPr>
        <w:t xml:space="preserve"> </w:t>
      </w:r>
      <w:bookmarkStart w:id="0" w:name="_GoBack"/>
      <w:bookmarkEnd w:id="0"/>
      <w:r w:rsidRPr="00DE0870">
        <w:rPr>
          <w:rFonts w:ascii="Times New Roman" w:hAnsi="Times New Roman" w:cs="Times New Roman"/>
          <w:sz w:val="28"/>
          <w:szCs w:val="28"/>
        </w:rPr>
        <w:tab/>
        <w:t>Noteikumi Nr.</w:t>
      </w:r>
      <w:r w:rsidR="004C4F54">
        <w:rPr>
          <w:rFonts w:ascii="Times New Roman" w:hAnsi="Times New Roman" w:cs="Times New Roman"/>
          <w:sz w:val="28"/>
          <w:szCs w:val="28"/>
        </w:rPr>
        <w:t xml:space="preserve"> 933</w:t>
      </w:r>
    </w:p>
    <w:p w14:paraId="07F490FD" w14:textId="0063A863" w:rsidR="00DE0870" w:rsidRPr="00F5458C" w:rsidRDefault="00DE0870" w:rsidP="00DE0870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4C4F54">
        <w:rPr>
          <w:rFonts w:ascii="Times New Roman" w:hAnsi="Times New Roman"/>
          <w:sz w:val="28"/>
          <w:szCs w:val="28"/>
        </w:rPr>
        <w:t>50 34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159D2814" w14:textId="77777777" w:rsidR="00470F22" w:rsidRPr="00470F22" w:rsidRDefault="00470F22" w:rsidP="00DE0870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15" w14:textId="1CD28C78" w:rsidR="00470F22" w:rsidRPr="00470F22" w:rsidRDefault="00470F22" w:rsidP="00DE087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2009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7.aprīļa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20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E08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Kārtība, kādā alkoholiskos dzērienus un tabakas izstrādājumus marķē </w:t>
      </w:r>
      <w:r w:rsidR="00BC0F4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ar</w:t>
      </w:r>
      <w:r w:rsidRPr="00470F2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akcīzes nodokļa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markām</w:t>
      </w:r>
      <w:r w:rsidR="00DE08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59D2816" w14:textId="77777777" w:rsidR="00470F22" w:rsidRPr="00470F22" w:rsidRDefault="00470F22" w:rsidP="00DE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17" w14:textId="0CB3A7D8" w:rsidR="00470F22" w:rsidRPr="00470F22" w:rsidRDefault="00470F22" w:rsidP="00DE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  <w:r w:rsidR="00BC0F49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C0F49"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</w:p>
    <w:p w14:paraId="159D2818" w14:textId="60E7F0A4" w:rsidR="00470F22" w:rsidRPr="00470F22" w:rsidRDefault="00BC0F49" w:rsidP="00DE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0F22"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>Par akcīzes nodokli</w:t>
      </w:r>
      <w:r w:rsidR="00DE087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59D2819" w14:textId="3D07C08F" w:rsidR="00470F22" w:rsidRPr="00470F22" w:rsidRDefault="00470F22" w:rsidP="00DE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.panta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trīspadsmito</w:t>
      </w:r>
      <w:r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</w:t>
      </w:r>
    </w:p>
    <w:p w14:paraId="159D281A" w14:textId="77777777" w:rsidR="00470F22" w:rsidRPr="00470F22" w:rsidRDefault="00470F22" w:rsidP="00DE08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E9E810" w14:textId="1FBD6CC5" w:rsidR="00BC0F49" w:rsidRPr="00BC0F49" w:rsidRDefault="00BC0F49" w:rsidP="00BC0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470F22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2009.gada 7.aprīļa noteikumos Nr.320 </w:t>
      </w:r>
      <w:r w:rsidR="00DE0870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0F22" w:rsidRPr="00BC0F4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alkoholiskos dzērienus un tabakas izstrādājumus marķē ar akcīzes nodokļa markām</w:t>
      </w:r>
      <w:r w:rsidR="00DE0870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0F22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2009, 58.</w:t>
      </w:r>
      <w:r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nr.;</w:t>
      </w:r>
      <w:r w:rsidR="00470F22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F14F3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2010, </w:t>
      </w:r>
      <w:r w:rsidR="00470F22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51./52.</w:t>
      </w:r>
      <w:r w:rsidR="007F14F3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470F22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) grozījumus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665C7A" w:rsidRPr="00BC0F4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="00470F22" w:rsidRPr="00BC0F4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aizstāt </w:t>
      </w:r>
      <w:r w:rsidR="00665C7A" w:rsidRPr="00BC0F4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pielikum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os</w:t>
      </w:r>
      <w:r w:rsidRPr="00BC0F4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:</w:t>
      </w:r>
    </w:p>
    <w:p w14:paraId="2B810918" w14:textId="77777777" w:rsidR="00BC0F49" w:rsidRDefault="00BC0F49" w:rsidP="00BC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>1.1. </w:t>
      </w:r>
      <w:r w:rsidR="00CA1F41" w:rsidRPr="00BC0F49">
        <w:rPr>
          <w:rFonts w:ascii="Times New Roman" w:hAnsi="Times New Roman" w:cs="Times New Roman"/>
          <w:sz w:val="28"/>
          <w:szCs w:val="28"/>
          <w:lang w:bidi="lo-LA"/>
        </w:rPr>
        <w:t>apzīmējumu</w:t>
      </w:r>
      <w:r w:rsidR="00BA3313" w:rsidRPr="00BC0F49">
        <w:rPr>
          <w:rFonts w:ascii="Times New Roman" w:hAnsi="Times New Roman" w:cs="Times New Roman"/>
          <w:sz w:val="28"/>
          <w:szCs w:val="28"/>
          <w:lang w:bidi="lo-L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3313" w:rsidRPr="00BC0F49">
        <w:rPr>
          <w:rFonts w:ascii="Times New Roman" w:hAnsi="Times New Roman" w:cs="Times New Roman"/>
          <w:sz w:val="28"/>
          <w:szCs w:val="28"/>
        </w:rPr>
        <w:t>Ls</w:t>
      </w:r>
      <w:r w:rsidR="00DE0870" w:rsidRPr="00BC0F49">
        <w:rPr>
          <w:rFonts w:ascii="Times New Roman" w:hAnsi="Times New Roman" w:cs="Times New Roman"/>
          <w:sz w:val="28"/>
          <w:szCs w:val="28"/>
        </w:rPr>
        <w:t>"</w:t>
      </w:r>
      <w:r w:rsidR="00BA3313" w:rsidRPr="00BC0F49">
        <w:rPr>
          <w:rFonts w:ascii="Times New Roman" w:hAnsi="Times New Roman" w:cs="Times New Roman"/>
          <w:sz w:val="28"/>
          <w:szCs w:val="28"/>
        </w:rPr>
        <w:t xml:space="preserve"> ar </w:t>
      </w:r>
      <w:r w:rsidR="00CA1F41" w:rsidRPr="00BC0F49">
        <w:rPr>
          <w:rFonts w:ascii="Times New Roman" w:hAnsi="Times New Roman" w:cs="Times New Roman"/>
          <w:sz w:val="28"/>
          <w:szCs w:val="28"/>
        </w:rPr>
        <w:t>apzīmējumu</w:t>
      </w:r>
      <w:r w:rsidR="00BA3313" w:rsidRPr="00BC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BA3313" w:rsidRPr="00BC0F49">
        <w:rPr>
          <w:rFonts w:ascii="Times New Roman" w:hAnsi="Times New Roman" w:cs="Times New Roman"/>
          <w:sz w:val="28"/>
          <w:szCs w:val="28"/>
        </w:rPr>
        <w:t>EUR</w:t>
      </w:r>
      <w:r w:rsidR="00DE0870" w:rsidRPr="00BC0F4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9D281C" w14:textId="118B01D9" w:rsidR="00665C7A" w:rsidRPr="00BC0F49" w:rsidRDefault="00BC0F49" w:rsidP="00BC0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 w:bidi="lo-LA"/>
        </w:rPr>
        <w:t xml:space="preserve"> </w:t>
      </w:r>
      <w:r w:rsidR="00DE0870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latos</w:t>
      </w:r>
      <w:r w:rsidR="00DE0870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="00CA1F41" w:rsidRPr="00BC0F49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DE0870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A1F41" w:rsidRPr="00BC0F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59D281E" w14:textId="77777777" w:rsidR="00470F22" w:rsidRPr="00470F22" w:rsidRDefault="00470F22" w:rsidP="00DE087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1F" w14:textId="04D1A006" w:rsidR="00470F22" w:rsidRPr="00470F22" w:rsidRDefault="00470F22" w:rsidP="00DE0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F22">
        <w:rPr>
          <w:rFonts w:ascii="Times New Roman" w:hAnsi="Times New Roman" w:cs="Times New Roman"/>
          <w:sz w:val="28"/>
          <w:szCs w:val="28"/>
        </w:rPr>
        <w:t xml:space="preserve">2. </w:t>
      </w:r>
      <w:r w:rsidR="009A60AA" w:rsidRPr="009A60AA">
        <w:rPr>
          <w:rFonts w:ascii="Times New Roman" w:hAnsi="Times New Roman" w:cs="Times New Roman"/>
          <w:sz w:val="28"/>
          <w:szCs w:val="28"/>
        </w:rPr>
        <w:t>Noteikumi stājas spēkā</w:t>
      </w:r>
      <w:r w:rsidR="009A60AA" w:rsidRPr="00CA1F41">
        <w:rPr>
          <w:rFonts w:ascii="Times New Roman" w:hAnsi="Times New Roman" w:cs="Times New Roman"/>
          <w:sz w:val="28"/>
          <w:szCs w:val="28"/>
        </w:rPr>
        <w:t xml:space="preserve"> </w:t>
      </w:r>
      <w:r w:rsidR="00CA1F41" w:rsidRPr="00CA1F41">
        <w:rPr>
          <w:rFonts w:ascii="Times New Roman" w:hAnsi="Times New Roman" w:cs="Times New Roman"/>
          <w:sz w:val="28"/>
          <w:szCs w:val="28"/>
        </w:rPr>
        <w:t>2014.gada 1.janvārī</w:t>
      </w:r>
      <w:r w:rsidRPr="00470F22">
        <w:rPr>
          <w:rFonts w:ascii="Times New Roman" w:hAnsi="Times New Roman" w:cs="Times New Roman"/>
          <w:sz w:val="28"/>
          <w:szCs w:val="28"/>
        </w:rPr>
        <w:t>.</w:t>
      </w:r>
    </w:p>
    <w:p w14:paraId="159D2820" w14:textId="77777777" w:rsidR="00470F22" w:rsidRPr="00470F22" w:rsidRDefault="00470F22" w:rsidP="00DE08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21" w14:textId="77777777" w:rsidR="00470F22" w:rsidRDefault="00470F22" w:rsidP="00DE08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9253AA" w14:textId="77777777" w:rsidR="00DE0870" w:rsidRPr="00470F22" w:rsidRDefault="00DE0870" w:rsidP="00DE087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22" w14:textId="4309A975" w:rsidR="00470F22" w:rsidRPr="00470F22" w:rsidRDefault="00CA1F41" w:rsidP="00DE0870">
      <w:pPr>
        <w:tabs>
          <w:tab w:val="left" w:pos="6521"/>
          <w:tab w:val="left" w:pos="6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E0870" w:rsidRPr="00DE0870">
        <w:rPr>
          <w:rFonts w:ascii="Times New Roman" w:eastAsia="Times New Roman" w:hAnsi="Times New Roman" w:cs="Times New Roman"/>
          <w:sz w:val="28"/>
          <w:szCs w:val="28"/>
          <w:lang w:eastAsia="lv-LV"/>
        </w:rPr>
        <w:t>Valdis</w:t>
      </w:r>
      <w:r w:rsidR="00DE08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70F22"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>Dombrovskis</w:t>
      </w:r>
    </w:p>
    <w:p w14:paraId="159D2823" w14:textId="77777777" w:rsidR="00470F22" w:rsidRDefault="00470F22" w:rsidP="00DE0870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A08CA8" w14:textId="77777777" w:rsidR="00DE0870" w:rsidRPr="00470F22" w:rsidRDefault="00DE0870" w:rsidP="00DE0870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24" w14:textId="77777777" w:rsidR="00470F22" w:rsidRPr="00470F22" w:rsidRDefault="00470F22" w:rsidP="00DE0870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9D2825" w14:textId="21BF3AA4" w:rsidR="00470F22" w:rsidRPr="00470F22" w:rsidRDefault="00470F22" w:rsidP="00DE0870">
      <w:pPr>
        <w:tabs>
          <w:tab w:val="left" w:pos="709"/>
          <w:tab w:val="left" w:pos="6521"/>
          <w:tab w:val="left" w:pos="68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>Finanšu ministrs</w:t>
      </w:r>
      <w:r w:rsidRPr="00470F22">
        <w:rPr>
          <w:rFonts w:ascii="Times New Roman" w:eastAsia="Times New Roman" w:hAnsi="Times New Roman" w:cs="Times New Roman"/>
          <w:smallCaps/>
          <w:sz w:val="28"/>
          <w:szCs w:val="28"/>
          <w:lang w:eastAsia="lv-LV"/>
        </w:rPr>
        <w:tab/>
      </w:r>
      <w:r w:rsidRPr="00DE0870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E0870" w:rsidRPr="00DE0870">
        <w:rPr>
          <w:rFonts w:ascii="Times New Roman" w:eastAsia="Times New Roman" w:hAnsi="Times New Roman" w:cs="Times New Roman"/>
          <w:sz w:val="28"/>
          <w:szCs w:val="28"/>
          <w:lang w:eastAsia="lv-LV"/>
        </w:rPr>
        <w:t>ndris</w:t>
      </w:r>
      <w:r w:rsidR="00DE08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70F22">
        <w:rPr>
          <w:rFonts w:ascii="Times New Roman" w:eastAsia="Times New Roman" w:hAnsi="Times New Roman" w:cs="Times New Roman"/>
          <w:sz w:val="28"/>
          <w:szCs w:val="28"/>
          <w:lang w:eastAsia="lv-LV"/>
        </w:rPr>
        <w:t>Vilks</w:t>
      </w:r>
    </w:p>
    <w:sectPr w:rsidR="00470F22" w:rsidRPr="00470F22" w:rsidSect="00DE0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D2831" w14:textId="77777777" w:rsidR="00536F8B" w:rsidRDefault="00536F8B" w:rsidP="007F14F3">
      <w:pPr>
        <w:spacing w:after="0" w:line="240" w:lineRule="auto"/>
      </w:pPr>
      <w:r>
        <w:separator/>
      </w:r>
    </w:p>
  </w:endnote>
  <w:endnote w:type="continuationSeparator" w:id="0">
    <w:p w14:paraId="159D2832" w14:textId="77777777" w:rsidR="00536F8B" w:rsidRDefault="00536F8B" w:rsidP="007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2836" w14:textId="77777777" w:rsidR="000E1729" w:rsidRDefault="003C3B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9D2837" w14:textId="77777777" w:rsidR="000E1729" w:rsidRDefault="004C4F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2838" w14:textId="77777777" w:rsidR="000E1729" w:rsidRDefault="004C4F54">
    <w:pPr>
      <w:pStyle w:val="Footer"/>
      <w:framePr w:wrap="around" w:vAnchor="text" w:hAnchor="margin" w:xAlign="right" w:y="1"/>
      <w:rPr>
        <w:rStyle w:val="PageNumber"/>
      </w:rPr>
    </w:pPr>
  </w:p>
  <w:p w14:paraId="159D2839" w14:textId="77777777" w:rsidR="007F14F3" w:rsidRPr="007F14F3" w:rsidRDefault="007F14F3" w:rsidP="007F14F3">
    <w:pPr>
      <w:pStyle w:val="Footer"/>
      <w:jc w:val="both"/>
      <w:rPr>
        <w:rFonts w:ascii="Times New Roman" w:hAnsi="Times New Roman" w:cs="Times New Roman"/>
      </w:rPr>
    </w:pPr>
    <w:r w:rsidRPr="007F14F3">
      <w:rPr>
        <w:rFonts w:ascii="Times New Roman" w:hAnsi="Times New Roman" w:cs="Times New Roman"/>
      </w:rPr>
      <w:t>FMNot_320_groz_130313; Ministru kabineta noteikumu projekts “Grozījumi Ministru kabineta 2009.gada 7.aprīļa noteikumos Nr.320 “</w:t>
    </w:r>
    <w:r w:rsidRPr="007F14F3">
      <w:rPr>
        <w:rFonts w:ascii="Times New Roman" w:hAnsi="Times New Roman" w:cs="Times New Roman"/>
        <w:bCs/>
      </w:rPr>
      <w:t>Kārtība, kādā alkoholiskos dzērienus un tabakas izstrādājumus marķē ar akcīzes nodokļa markām</w:t>
    </w:r>
    <w:r w:rsidRPr="007F14F3">
      <w:rPr>
        <w:rFonts w:ascii="Times New Roman" w:hAnsi="Times New Roman" w:cs="Times New Roman"/>
      </w:rPr>
      <w:t>””</w:t>
    </w:r>
  </w:p>
  <w:p w14:paraId="159D283A" w14:textId="77777777" w:rsidR="000E1729" w:rsidRDefault="004C4F54" w:rsidP="007F14F3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283C" w14:textId="5E70B1C3" w:rsidR="000E1729" w:rsidRPr="00DE0870" w:rsidRDefault="00DE0870" w:rsidP="005155DA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DE0870">
      <w:rPr>
        <w:rFonts w:ascii="Times New Roman" w:hAnsi="Times New Roman" w:cs="Times New Roman"/>
        <w:sz w:val="16"/>
        <w:szCs w:val="16"/>
      </w:rPr>
      <w:t>N2584_3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D282F" w14:textId="77777777" w:rsidR="00536F8B" w:rsidRDefault="00536F8B" w:rsidP="007F14F3">
      <w:pPr>
        <w:spacing w:after="0" w:line="240" w:lineRule="auto"/>
      </w:pPr>
      <w:r>
        <w:separator/>
      </w:r>
    </w:p>
  </w:footnote>
  <w:footnote w:type="continuationSeparator" w:id="0">
    <w:p w14:paraId="159D2830" w14:textId="77777777" w:rsidR="00536F8B" w:rsidRDefault="00536F8B" w:rsidP="007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2833" w14:textId="77777777" w:rsidR="000E1729" w:rsidRDefault="003C3BFF" w:rsidP="007861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59D2834" w14:textId="77777777" w:rsidR="000E1729" w:rsidRDefault="004C4F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2835" w14:textId="77777777" w:rsidR="000E1729" w:rsidRDefault="003C3BFF" w:rsidP="00AF5C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659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D283B" w14:textId="04D0D811" w:rsidR="00F84EA4" w:rsidRDefault="00DE0870" w:rsidP="00DE0870">
    <w:pPr>
      <w:pStyle w:val="Header"/>
    </w:pPr>
    <w:r>
      <w:rPr>
        <w:noProof/>
        <w:lang w:eastAsia="lv-LV"/>
      </w:rPr>
      <w:drawing>
        <wp:inline distT="0" distB="0" distL="0" distR="0" wp14:anchorId="7469ACCC" wp14:editId="2EB8DBB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6086"/>
    <w:multiLevelType w:val="multilevel"/>
    <w:tmpl w:val="98C2CF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75FC1C87"/>
    <w:multiLevelType w:val="hybridMultilevel"/>
    <w:tmpl w:val="7E9A4944"/>
    <w:lvl w:ilvl="0" w:tplc="4F00206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22"/>
    <w:rsid w:val="00095CF9"/>
    <w:rsid w:val="001E20B7"/>
    <w:rsid w:val="00211358"/>
    <w:rsid w:val="002A3782"/>
    <w:rsid w:val="002E023A"/>
    <w:rsid w:val="002F4E34"/>
    <w:rsid w:val="00314B71"/>
    <w:rsid w:val="003C3BFF"/>
    <w:rsid w:val="003F65CC"/>
    <w:rsid w:val="00470F22"/>
    <w:rsid w:val="004838C4"/>
    <w:rsid w:val="004C4F54"/>
    <w:rsid w:val="00536F8B"/>
    <w:rsid w:val="005477BF"/>
    <w:rsid w:val="005E6970"/>
    <w:rsid w:val="00665C7A"/>
    <w:rsid w:val="00676594"/>
    <w:rsid w:val="006D3B0C"/>
    <w:rsid w:val="006E02ED"/>
    <w:rsid w:val="007F14F3"/>
    <w:rsid w:val="00827A30"/>
    <w:rsid w:val="00885859"/>
    <w:rsid w:val="00886937"/>
    <w:rsid w:val="00951F5A"/>
    <w:rsid w:val="009A5E0C"/>
    <w:rsid w:val="009A60AA"/>
    <w:rsid w:val="009B2CB7"/>
    <w:rsid w:val="009C0C42"/>
    <w:rsid w:val="00A335FB"/>
    <w:rsid w:val="00A45A55"/>
    <w:rsid w:val="00A66287"/>
    <w:rsid w:val="00A93461"/>
    <w:rsid w:val="00B2292B"/>
    <w:rsid w:val="00BA3313"/>
    <w:rsid w:val="00BC0F49"/>
    <w:rsid w:val="00C2013A"/>
    <w:rsid w:val="00C755E8"/>
    <w:rsid w:val="00CA1F41"/>
    <w:rsid w:val="00CA77D3"/>
    <w:rsid w:val="00CB1B52"/>
    <w:rsid w:val="00CB399C"/>
    <w:rsid w:val="00D26348"/>
    <w:rsid w:val="00D745EB"/>
    <w:rsid w:val="00D85EDB"/>
    <w:rsid w:val="00DB67AC"/>
    <w:rsid w:val="00DE0870"/>
    <w:rsid w:val="00E10F92"/>
    <w:rsid w:val="00EA59AA"/>
    <w:rsid w:val="00F15E53"/>
    <w:rsid w:val="00F47EF6"/>
    <w:rsid w:val="00F96EAC"/>
    <w:rsid w:val="00FB1AC3"/>
    <w:rsid w:val="00FD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2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22"/>
  </w:style>
  <w:style w:type="paragraph" w:styleId="Footer">
    <w:name w:val="footer"/>
    <w:basedOn w:val="Normal"/>
    <w:link w:val="FooterChar"/>
    <w:uiPriority w:val="99"/>
    <w:unhideWhenUsed/>
    <w:rsid w:val="00470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22"/>
  </w:style>
  <w:style w:type="character" w:styleId="PageNumber">
    <w:name w:val="page number"/>
    <w:basedOn w:val="DefaultParagraphFont"/>
    <w:rsid w:val="00470F22"/>
  </w:style>
  <w:style w:type="character" w:styleId="Hyperlink">
    <w:name w:val="Hyperlink"/>
    <w:basedOn w:val="DefaultParagraphFont"/>
    <w:uiPriority w:val="99"/>
    <w:unhideWhenUsed/>
    <w:rsid w:val="00547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5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C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F22"/>
  </w:style>
  <w:style w:type="paragraph" w:styleId="Footer">
    <w:name w:val="footer"/>
    <w:basedOn w:val="Normal"/>
    <w:link w:val="FooterChar"/>
    <w:uiPriority w:val="99"/>
    <w:unhideWhenUsed/>
    <w:rsid w:val="00470F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22"/>
  </w:style>
  <w:style w:type="character" w:styleId="PageNumber">
    <w:name w:val="page number"/>
    <w:basedOn w:val="DefaultParagraphFont"/>
    <w:rsid w:val="00470F22"/>
  </w:style>
  <w:style w:type="character" w:styleId="Hyperlink">
    <w:name w:val="Hyperlink"/>
    <w:basedOn w:val="DefaultParagraphFont"/>
    <w:uiPriority w:val="99"/>
    <w:unhideWhenUsed/>
    <w:rsid w:val="00547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5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C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A398-9C12-4C5B-BFDD-4A6A7748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2009.gada 7.aprīļa noteikumos Nr.320 “Kārtība, kādā alkoholiskos dzērienus un tabakas izstrādājumus marķē ar akcīzes nodokļa markām”</vt:lpstr>
    </vt:vector>
  </TitlesOfParts>
  <Company>Valsts ieņēmumu dienests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7.aprīļa noteikumos Nr.320 “Kārtība, kādā alkoholiskos dzērienus un tabakas izstrādājumus marķē ar akcīzes nodokļa markām”</dc:title>
  <dc:subject>noteikumu projekts</dc:subject>
  <dc:creator>Mairita.Damberga@vid.gov.lv</dc:creator>
  <cp:keywords/>
  <dc:description>mairita.damberga@vid.gov.lv, 67016895</dc:description>
  <cp:lastModifiedBy>Leontīne Babkina</cp:lastModifiedBy>
  <cp:revision>12</cp:revision>
  <cp:lastPrinted>2013-09-03T07:06:00Z</cp:lastPrinted>
  <dcterms:created xsi:type="dcterms:W3CDTF">2013-06-26T10:17:00Z</dcterms:created>
  <dcterms:modified xsi:type="dcterms:W3CDTF">2013-09-25T12:13:00Z</dcterms:modified>
</cp:coreProperties>
</file>