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A2D" w:rsidRPr="00623219" w:rsidRDefault="00061A2D" w:rsidP="00061A2D">
      <w:pPr>
        <w:pStyle w:val="Heading1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bookmarkStart w:id="0" w:name="_Toc378266941"/>
      <w:proofErr w:type="spellStart"/>
      <w:r w:rsidRPr="00623219">
        <w:rPr>
          <w:rFonts w:ascii="Times New Roman" w:hAnsi="Times New Roman"/>
          <w:b w:val="0"/>
          <w:color w:val="auto"/>
          <w:sz w:val="24"/>
          <w:szCs w:val="24"/>
        </w:rPr>
        <w:t>Pielikums</w:t>
      </w:r>
      <w:proofErr w:type="spellEnd"/>
      <w:r w:rsidRPr="00623219">
        <w:rPr>
          <w:rFonts w:ascii="Times New Roman" w:hAnsi="Times New Roman"/>
          <w:b w:val="0"/>
          <w:color w:val="auto"/>
          <w:sz w:val="24"/>
          <w:szCs w:val="24"/>
        </w:rPr>
        <w:t xml:space="preserve"> Nr.3</w:t>
      </w:r>
      <w:bookmarkEnd w:id="0"/>
    </w:p>
    <w:p w:rsidR="00061A2D" w:rsidRDefault="00061A2D" w:rsidP="00061A2D">
      <w:pPr>
        <w:pStyle w:val="Heading2"/>
        <w:jc w:val="center"/>
        <w:rPr>
          <w:rFonts w:ascii="Times New Roman" w:hAnsi="Times New Roman"/>
          <w:b/>
          <w:color w:val="auto"/>
        </w:rPr>
      </w:pPr>
      <w:bookmarkStart w:id="1" w:name="_Toc378266942"/>
    </w:p>
    <w:p w:rsidR="00061A2D" w:rsidRPr="00623219" w:rsidRDefault="00061A2D" w:rsidP="00061A2D">
      <w:pPr>
        <w:pStyle w:val="Heading2"/>
        <w:jc w:val="center"/>
        <w:rPr>
          <w:rFonts w:ascii="Times New Roman" w:hAnsi="Times New Roman"/>
          <w:b/>
          <w:color w:val="auto"/>
        </w:rPr>
      </w:pPr>
      <w:r w:rsidRPr="00623219">
        <w:rPr>
          <w:rFonts w:ascii="Times New Roman" w:hAnsi="Times New Roman"/>
          <w:b/>
          <w:color w:val="auto"/>
        </w:rPr>
        <w:t>Lielo projektu saraksts</w:t>
      </w:r>
      <w:bookmarkEnd w:id="1"/>
    </w:p>
    <w:p w:rsidR="00061A2D" w:rsidRPr="00623219" w:rsidRDefault="00061A2D" w:rsidP="00061A2D">
      <w:pPr>
        <w:jc w:val="right"/>
        <w:rPr>
          <w:i/>
        </w:rPr>
      </w:pPr>
      <w:r w:rsidRPr="00623219">
        <w:rPr>
          <w:i/>
        </w:rPr>
        <w:t>(12.1.)</w:t>
      </w:r>
    </w:p>
    <w:p w:rsidR="00061A2D" w:rsidRPr="00623219" w:rsidRDefault="00061A2D" w:rsidP="00061A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1315"/>
        <w:gridCol w:w="1237"/>
        <w:gridCol w:w="1289"/>
        <w:gridCol w:w="1684"/>
        <w:gridCol w:w="1381"/>
      </w:tblGrid>
      <w:tr w:rsidR="00061A2D" w:rsidRPr="00623219" w:rsidTr="00D5306C">
        <w:trPr>
          <w:tblHeader/>
        </w:trPr>
        <w:tc>
          <w:tcPr>
            <w:tcW w:w="1616" w:type="dxa"/>
            <w:shd w:val="clear" w:color="auto" w:fill="DBE5F1"/>
            <w:vAlign w:val="center"/>
          </w:tcPr>
          <w:p w:rsidR="00061A2D" w:rsidRPr="00623219" w:rsidRDefault="00061A2D" w:rsidP="007A735E">
            <w:pPr>
              <w:pStyle w:val="Text1"/>
              <w:spacing w:before="60" w:after="60"/>
              <w:ind w:left="0"/>
              <w:jc w:val="center"/>
              <w:rPr>
                <w:b/>
                <w:sz w:val="20"/>
                <w:lang w:val="lv-LV"/>
              </w:rPr>
            </w:pPr>
            <w:r w:rsidRPr="00623219">
              <w:rPr>
                <w:b/>
                <w:sz w:val="20"/>
                <w:lang w:val="lv-LV"/>
              </w:rPr>
              <w:t>Nosaukums</w:t>
            </w:r>
          </w:p>
        </w:tc>
        <w:tc>
          <w:tcPr>
            <w:tcW w:w="1315" w:type="dxa"/>
            <w:shd w:val="clear" w:color="auto" w:fill="DBE5F1"/>
            <w:vAlign w:val="center"/>
          </w:tcPr>
          <w:p w:rsidR="00061A2D" w:rsidRPr="00623219" w:rsidRDefault="00061A2D" w:rsidP="007A735E">
            <w:pPr>
              <w:pStyle w:val="Text1"/>
              <w:spacing w:before="60" w:after="60"/>
              <w:ind w:left="0"/>
              <w:jc w:val="center"/>
              <w:rPr>
                <w:b/>
                <w:sz w:val="20"/>
                <w:lang w:val="lv-LV"/>
              </w:rPr>
            </w:pPr>
            <w:r w:rsidRPr="00623219">
              <w:rPr>
                <w:b/>
                <w:sz w:val="20"/>
                <w:lang w:val="lv-LV"/>
              </w:rPr>
              <w:t>Projekta</w:t>
            </w:r>
          </w:p>
          <w:p w:rsidR="00061A2D" w:rsidRPr="00623219" w:rsidRDefault="00061A2D" w:rsidP="007A735E">
            <w:pPr>
              <w:pStyle w:val="Text1"/>
              <w:spacing w:before="60" w:after="60"/>
              <w:ind w:left="0"/>
              <w:jc w:val="center"/>
              <w:rPr>
                <w:b/>
                <w:sz w:val="20"/>
                <w:lang w:val="lv-LV"/>
              </w:rPr>
            </w:pPr>
            <w:r w:rsidRPr="00623219">
              <w:rPr>
                <w:b/>
                <w:sz w:val="20"/>
                <w:lang w:val="lv-LV"/>
              </w:rPr>
              <w:t>iesniegšanas laiks EK (gad, cet.)</w:t>
            </w:r>
          </w:p>
        </w:tc>
        <w:tc>
          <w:tcPr>
            <w:tcW w:w="1237" w:type="dxa"/>
            <w:shd w:val="clear" w:color="auto" w:fill="DBE5F1"/>
            <w:vAlign w:val="center"/>
          </w:tcPr>
          <w:p w:rsidR="00061A2D" w:rsidRPr="00623219" w:rsidRDefault="00061A2D" w:rsidP="007A735E">
            <w:pPr>
              <w:pStyle w:val="Text1"/>
              <w:spacing w:before="60" w:after="60"/>
              <w:ind w:left="0"/>
              <w:jc w:val="center"/>
              <w:rPr>
                <w:b/>
                <w:sz w:val="20"/>
                <w:lang w:val="lv-LV"/>
              </w:rPr>
            </w:pPr>
            <w:r w:rsidRPr="00623219">
              <w:rPr>
                <w:b/>
                <w:sz w:val="20"/>
                <w:lang w:val="lv-LV"/>
              </w:rPr>
              <w:t>Plānotais projekta īstenošanas uzsākšanas laiks (gads, cet.)</w:t>
            </w:r>
          </w:p>
        </w:tc>
        <w:tc>
          <w:tcPr>
            <w:tcW w:w="1289" w:type="dxa"/>
            <w:shd w:val="clear" w:color="auto" w:fill="DBE5F1"/>
            <w:vAlign w:val="center"/>
          </w:tcPr>
          <w:p w:rsidR="00061A2D" w:rsidRPr="00623219" w:rsidRDefault="00061A2D" w:rsidP="007A735E">
            <w:pPr>
              <w:pStyle w:val="Text1"/>
              <w:spacing w:before="60" w:after="60"/>
              <w:ind w:left="0"/>
              <w:jc w:val="center"/>
              <w:rPr>
                <w:b/>
                <w:sz w:val="20"/>
                <w:lang w:val="lv-LV"/>
              </w:rPr>
            </w:pPr>
            <w:r w:rsidRPr="00623219">
              <w:rPr>
                <w:b/>
                <w:sz w:val="20"/>
                <w:lang w:val="lv-LV"/>
              </w:rPr>
              <w:t>Plānotais projekta pabeigšanas laiks (gads, cet.)</w:t>
            </w:r>
          </w:p>
        </w:tc>
        <w:tc>
          <w:tcPr>
            <w:tcW w:w="1684" w:type="dxa"/>
            <w:shd w:val="clear" w:color="auto" w:fill="DBE5F1"/>
            <w:vAlign w:val="center"/>
          </w:tcPr>
          <w:p w:rsidR="00061A2D" w:rsidRPr="00623219" w:rsidRDefault="00061A2D" w:rsidP="007A735E">
            <w:pPr>
              <w:pStyle w:val="Text1"/>
              <w:spacing w:before="60" w:after="60"/>
              <w:ind w:left="0"/>
              <w:jc w:val="center"/>
              <w:rPr>
                <w:b/>
                <w:sz w:val="20"/>
                <w:lang w:val="lv-LV"/>
              </w:rPr>
            </w:pPr>
            <w:r w:rsidRPr="00623219">
              <w:rPr>
                <w:b/>
                <w:sz w:val="20"/>
                <w:lang w:val="lv-LV"/>
              </w:rPr>
              <w:t>Ieguldījuma prioritāte</w:t>
            </w:r>
          </w:p>
        </w:tc>
        <w:tc>
          <w:tcPr>
            <w:tcW w:w="1381" w:type="dxa"/>
            <w:shd w:val="clear" w:color="auto" w:fill="DBE5F1"/>
            <w:vAlign w:val="center"/>
          </w:tcPr>
          <w:p w:rsidR="00061A2D" w:rsidRPr="00623219" w:rsidRDefault="00061A2D" w:rsidP="007A735E">
            <w:pPr>
              <w:pStyle w:val="Text1"/>
              <w:spacing w:before="60" w:after="60"/>
              <w:ind w:left="0"/>
              <w:jc w:val="center"/>
              <w:rPr>
                <w:b/>
                <w:sz w:val="20"/>
                <w:lang w:val="lv-LV"/>
              </w:rPr>
            </w:pPr>
            <w:r w:rsidRPr="00623219">
              <w:rPr>
                <w:b/>
                <w:sz w:val="20"/>
                <w:lang w:val="lv-LV"/>
              </w:rPr>
              <w:t>Prioritārais virziens</w:t>
            </w:r>
          </w:p>
        </w:tc>
      </w:tr>
      <w:tr w:rsidR="00061A2D" w:rsidRPr="00623219" w:rsidTr="00D5306C">
        <w:trPr>
          <w:trHeight w:val="1289"/>
        </w:trPr>
        <w:tc>
          <w:tcPr>
            <w:tcW w:w="1616" w:type="dxa"/>
            <w:shd w:val="clear" w:color="auto" w:fill="auto"/>
            <w:vAlign w:val="center"/>
          </w:tcPr>
          <w:p w:rsidR="00061A2D" w:rsidRPr="00623219" w:rsidRDefault="00061A2D" w:rsidP="00D5306C">
            <w:pPr>
              <w:pStyle w:val="Text1"/>
              <w:spacing w:after="0"/>
              <w:ind w:left="0"/>
              <w:jc w:val="center"/>
              <w:rPr>
                <w:szCs w:val="24"/>
                <w:lang w:val="lv-LV"/>
              </w:rPr>
            </w:pPr>
            <w:r w:rsidRPr="00623219">
              <w:rPr>
                <w:szCs w:val="24"/>
                <w:lang w:val="lv-LV"/>
              </w:rPr>
              <w:t>Latvijas dzelzceļa tīkla elektrifikācija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061A2D" w:rsidRPr="00623219" w:rsidRDefault="00061A2D" w:rsidP="00D5306C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23219">
              <w:rPr>
                <w:szCs w:val="24"/>
              </w:rPr>
              <w:t>2015/3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061A2D" w:rsidRPr="00623219" w:rsidRDefault="00061A2D" w:rsidP="00D5306C">
            <w:pPr>
              <w:pStyle w:val="Text1"/>
              <w:spacing w:after="0"/>
              <w:ind w:left="0"/>
              <w:jc w:val="center"/>
              <w:rPr>
                <w:szCs w:val="24"/>
                <w:lang w:val="lv-LV"/>
              </w:rPr>
            </w:pPr>
            <w:r w:rsidRPr="00623219">
              <w:rPr>
                <w:szCs w:val="24"/>
                <w:lang w:val="lv-LV"/>
              </w:rPr>
              <w:t>2016/3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061A2D" w:rsidRPr="00623219" w:rsidRDefault="00061A2D" w:rsidP="00D5306C">
            <w:pPr>
              <w:pStyle w:val="Text1"/>
              <w:spacing w:after="0"/>
              <w:ind w:left="0"/>
              <w:jc w:val="center"/>
              <w:rPr>
                <w:szCs w:val="24"/>
                <w:lang w:val="lv-LV"/>
              </w:rPr>
            </w:pPr>
            <w:r w:rsidRPr="00623219">
              <w:rPr>
                <w:szCs w:val="24"/>
                <w:lang w:val="lv-LV"/>
              </w:rPr>
              <w:t>2020/2</w:t>
            </w:r>
          </w:p>
        </w:tc>
        <w:tc>
          <w:tcPr>
            <w:tcW w:w="1684" w:type="dxa"/>
            <w:vAlign w:val="center"/>
          </w:tcPr>
          <w:p w:rsidR="00061A2D" w:rsidRPr="00623219" w:rsidRDefault="00061A2D" w:rsidP="00D5306C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23219">
              <w:rPr>
                <w:szCs w:val="24"/>
              </w:rPr>
              <w:t>Attīstīt visaptverošu, kvalitatīvu un savstarpēji savietojamu dzelzceļu sistēmu</w:t>
            </w:r>
          </w:p>
          <w:p w:rsidR="00061A2D" w:rsidRPr="00623219" w:rsidRDefault="00061A2D" w:rsidP="00D5306C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23219">
              <w:rPr>
                <w:szCs w:val="24"/>
              </w:rPr>
              <w:t>attīstīt videi draudzīgas un zema oglekļa dioksīda emisijas līmeņa transporta sistēmas</w:t>
            </w:r>
          </w:p>
        </w:tc>
        <w:tc>
          <w:tcPr>
            <w:tcW w:w="1381" w:type="dxa"/>
            <w:vAlign w:val="center"/>
          </w:tcPr>
          <w:p w:rsidR="00061A2D" w:rsidRPr="00623219" w:rsidRDefault="00061A2D" w:rsidP="007A735E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23219">
              <w:rPr>
                <w:szCs w:val="24"/>
              </w:rPr>
              <w:t>Ilgtspējīga transporta sistēma</w:t>
            </w:r>
          </w:p>
        </w:tc>
      </w:tr>
      <w:tr w:rsidR="00D67911" w:rsidRPr="00623219" w:rsidTr="00D67911">
        <w:trPr>
          <w:trHeight w:val="1289"/>
        </w:trPr>
        <w:tc>
          <w:tcPr>
            <w:tcW w:w="1616" w:type="dxa"/>
            <w:shd w:val="clear" w:color="auto" w:fill="auto"/>
            <w:vAlign w:val="center"/>
          </w:tcPr>
          <w:p w:rsidR="00D67911" w:rsidRPr="00623219" w:rsidRDefault="00D67911" w:rsidP="00D5306C">
            <w:pPr>
              <w:pStyle w:val="Text1"/>
              <w:spacing w:after="0"/>
              <w:ind w:left="0"/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Rīgas tramvaju infrastruktūras attīstība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D67911" w:rsidRPr="00CF5A89" w:rsidRDefault="00D67911" w:rsidP="00D67911">
            <w:pPr>
              <w:jc w:val="center"/>
            </w:pPr>
            <w:r w:rsidRPr="00CF5A89">
              <w:t>2015/1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D67911" w:rsidRPr="00CF5A89" w:rsidRDefault="00D67911" w:rsidP="00D67911">
            <w:pPr>
              <w:jc w:val="center"/>
            </w:pPr>
            <w:r w:rsidRPr="00CF5A89">
              <w:t>2016/1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67911" w:rsidRDefault="00D67911" w:rsidP="00D67911">
            <w:pPr>
              <w:jc w:val="center"/>
            </w:pPr>
            <w:r w:rsidRPr="00CF5A89">
              <w:t>202</w:t>
            </w:r>
            <w:bookmarkStart w:id="2" w:name="_GoBack"/>
            <w:bookmarkEnd w:id="2"/>
            <w:r w:rsidRPr="00CF5A89">
              <w:t>0/4</w:t>
            </w:r>
          </w:p>
        </w:tc>
        <w:tc>
          <w:tcPr>
            <w:tcW w:w="1684" w:type="dxa"/>
            <w:vAlign w:val="center"/>
          </w:tcPr>
          <w:p w:rsidR="00D67911" w:rsidRDefault="00D67911" w:rsidP="00D5306C">
            <w:pPr>
              <w:autoSpaceDE w:val="0"/>
              <w:autoSpaceDN w:val="0"/>
              <w:jc w:val="center"/>
              <w:rPr>
                <w:rFonts w:eastAsiaTheme="minorHAnsi"/>
                <w:szCs w:val="24"/>
              </w:rPr>
            </w:pPr>
            <w:r>
              <w:t xml:space="preserve">Zemu oglekļa emisiju stratēģijas visu veidu teritorijām, jo īpaši pilsētām, tostarp ilgtspējīgu </w:t>
            </w:r>
            <w:proofErr w:type="spellStart"/>
            <w:r>
              <w:t>intermodālo</w:t>
            </w:r>
            <w:proofErr w:type="spellEnd"/>
            <w:r>
              <w:t xml:space="preserve"> mobilitāti pilsētās un ar ietekmes mazināšanu saistītus pielāgošanās pasākumus</w:t>
            </w:r>
          </w:p>
        </w:tc>
        <w:tc>
          <w:tcPr>
            <w:tcW w:w="1381" w:type="dxa"/>
            <w:vAlign w:val="center"/>
          </w:tcPr>
          <w:p w:rsidR="00D67911" w:rsidRDefault="00D67911">
            <w:pPr>
              <w:autoSpaceDE w:val="0"/>
              <w:autoSpaceDN w:val="0"/>
              <w:spacing w:line="252" w:lineRule="auto"/>
              <w:jc w:val="center"/>
              <w:rPr>
                <w:rFonts w:eastAsiaTheme="minorHAnsi"/>
                <w:szCs w:val="24"/>
              </w:rPr>
            </w:pPr>
            <w:r>
              <w:rPr>
                <w:szCs w:val="24"/>
              </w:rPr>
              <w:t>Pāreja uz ekonomiku ar zemu oglekļa emisijas līmeni visās nozarēs</w:t>
            </w:r>
          </w:p>
        </w:tc>
      </w:tr>
    </w:tbl>
    <w:p w:rsidR="00061A2D" w:rsidRPr="00623219" w:rsidRDefault="00061A2D" w:rsidP="00061A2D"/>
    <w:p w:rsidR="00061A2D" w:rsidRPr="00623219" w:rsidRDefault="00061A2D" w:rsidP="00061A2D"/>
    <w:p w:rsidR="00061A2D" w:rsidRPr="00623219" w:rsidRDefault="00061A2D" w:rsidP="00061A2D"/>
    <w:p w:rsidR="00221867" w:rsidRDefault="00221867"/>
    <w:sectPr w:rsidR="00221867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D61" w:rsidRDefault="00264D61" w:rsidP="00264D61">
      <w:r>
        <w:separator/>
      </w:r>
    </w:p>
  </w:endnote>
  <w:endnote w:type="continuationSeparator" w:id="0">
    <w:p w:rsidR="00264D61" w:rsidRDefault="00264D61" w:rsidP="00264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D61" w:rsidRDefault="00264D61">
    <w:pPr>
      <w:pStyle w:val="Footer"/>
    </w:pPr>
    <w:r w:rsidRPr="00155AD3">
      <w:rPr>
        <w:noProof/>
        <w:sz w:val="20"/>
        <w:szCs w:val="20"/>
      </w:rPr>
      <w:fldChar w:fldCharType="begin"/>
    </w:r>
    <w:r w:rsidRPr="00155AD3">
      <w:rPr>
        <w:noProof/>
        <w:sz w:val="20"/>
        <w:szCs w:val="20"/>
      </w:rPr>
      <w:instrText xml:space="preserve"> FILENAME   \* MERGEFORMAT </w:instrText>
    </w:r>
    <w:r w:rsidRPr="00155AD3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FMProgP03_300114</w:t>
    </w:r>
    <w:r w:rsidRPr="00155AD3">
      <w:rPr>
        <w:noProof/>
        <w:sz w:val="20"/>
        <w:szCs w:val="20"/>
      </w:rPr>
      <w:fldChar w:fldCharType="end"/>
    </w:r>
    <w:r w:rsidRPr="00155AD3">
      <w:rPr>
        <w:noProof/>
        <w:sz w:val="20"/>
        <w:szCs w:val="20"/>
      </w:rPr>
      <w:t>;</w:t>
    </w:r>
    <w:sdt>
      <w:sdtPr>
        <w:rPr>
          <w:noProof/>
          <w:sz w:val="20"/>
          <w:szCs w:val="20"/>
        </w:rPr>
        <w:alias w:val="Title"/>
        <w:tag w:val=""/>
        <w:id w:val="-147406018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noProof/>
            <w:sz w:val="20"/>
            <w:szCs w:val="20"/>
          </w:rPr>
          <w:t>Lielo projektu saraksts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D61" w:rsidRDefault="00264D61" w:rsidP="00264D61">
      <w:r>
        <w:separator/>
      </w:r>
    </w:p>
  </w:footnote>
  <w:footnote w:type="continuationSeparator" w:id="0">
    <w:p w:rsidR="00264D61" w:rsidRDefault="00264D61" w:rsidP="00264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E8"/>
    <w:rsid w:val="00061A2D"/>
    <w:rsid w:val="00221867"/>
    <w:rsid w:val="00264D61"/>
    <w:rsid w:val="00482FC7"/>
    <w:rsid w:val="00D32BE8"/>
    <w:rsid w:val="00D5306C"/>
    <w:rsid w:val="00D6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A2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A2D"/>
    <w:pPr>
      <w:keepNext/>
      <w:keepLines/>
      <w:pBdr>
        <w:bottom w:val="single" w:sz="4" w:space="1" w:color="595959"/>
      </w:pBdr>
      <w:spacing w:before="360" w:after="160" w:line="259" w:lineRule="auto"/>
      <w:ind w:left="360" w:hanging="360"/>
      <w:outlineLvl w:val="0"/>
    </w:pPr>
    <w:rPr>
      <w:rFonts w:ascii="Calibri Light" w:eastAsia="Times New Roman" w:hAnsi="Calibri Light"/>
      <w:b/>
      <w:bCs/>
      <w:smallCaps/>
      <w:color w:val="000000"/>
      <w:sz w:val="36"/>
      <w:szCs w:val="36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1A2D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A2D"/>
    <w:rPr>
      <w:rFonts w:ascii="Calibri Light" w:eastAsia="Times New Roman" w:hAnsi="Calibri Light" w:cs="Times New Roman"/>
      <w:b/>
      <w:bCs/>
      <w:smallCaps/>
      <w:color w:val="000000"/>
      <w:sz w:val="36"/>
      <w:szCs w:val="3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061A2D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Text1">
    <w:name w:val="Text 1"/>
    <w:basedOn w:val="Normal"/>
    <w:link w:val="Text1Char"/>
    <w:rsid w:val="00061A2D"/>
    <w:pPr>
      <w:spacing w:after="240"/>
      <w:ind w:left="482"/>
      <w:jc w:val="both"/>
    </w:pPr>
    <w:rPr>
      <w:rFonts w:eastAsia="Times New Roman"/>
      <w:szCs w:val="20"/>
      <w:lang w:val="en-GB"/>
    </w:rPr>
  </w:style>
  <w:style w:type="character" w:customStyle="1" w:styleId="Text1Char">
    <w:name w:val="Text 1 Char"/>
    <w:link w:val="Text1"/>
    <w:locked/>
    <w:rsid w:val="00061A2D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64D6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D61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64D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D61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06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A2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A2D"/>
    <w:pPr>
      <w:keepNext/>
      <w:keepLines/>
      <w:pBdr>
        <w:bottom w:val="single" w:sz="4" w:space="1" w:color="595959"/>
      </w:pBdr>
      <w:spacing w:before="360" w:after="160" w:line="259" w:lineRule="auto"/>
      <w:ind w:left="360" w:hanging="360"/>
      <w:outlineLvl w:val="0"/>
    </w:pPr>
    <w:rPr>
      <w:rFonts w:ascii="Calibri Light" w:eastAsia="Times New Roman" w:hAnsi="Calibri Light"/>
      <w:b/>
      <w:bCs/>
      <w:smallCaps/>
      <w:color w:val="000000"/>
      <w:sz w:val="36"/>
      <w:szCs w:val="36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1A2D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A2D"/>
    <w:rPr>
      <w:rFonts w:ascii="Calibri Light" w:eastAsia="Times New Roman" w:hAnsi="Calibri Light" w:cs="Times New Roman"/>
      <w:b/>
      <w:bCs/>
      <w:smallCaps/>
      <w:color w:val="000000"/>
      <w:sz w:val="36"/>
      <w:szCs w:val="3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061A2D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Text1">
    <w:name w:val="Text 1"/>
    <w:basedOn w:val="Normal"/>
    <w:link w:val="Text1Char"/>
    <w:rsid w:val="00061A2D"/>
    <w:pPr>
      <w:spacing w:after="240"/>
      <w:ind w:left="482"/>
      <w:jc w:val="both"/>
    </w:pPr>
    <w:rPr>
      <w:rFonts w:eastAsia="Times New Roman"/>
      <w:szCs w:val="20"/>
      <w:lang w:val="en-GB"/>
    </w:rPr>
  </w:style>
  <w:style w:type="character" w:customStyle="1" w:styleId="Text1Char">
    <w:name w:val="Text 1 Char"/>
    <w:link w:val="Text1"/>
    <w:locked/>
    <w:rsid w:val="00061A2D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64D6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D61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64D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D61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0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Lielo projektu saraksts</dc:title>
  <dc:subject>Politikas plānošanas dokumenta pielikums</dc:subject>
  <dc:creator>Anna Pukse FM ESFSD PIPN</dc:creator>
  <cp:keywords/>
  <dc:description>J.Radvila, 67095699, Jana.Radvila@fm.gov.lv;
G.Līdaka, 67095627, Gunta.Lidaka@fm.gov.lv;
O.Kurakina, 67095552, Olesja.Kurakina@fm.gov.lv;
N.Strautmanis, 67083840, Normunds.Strautmanis@fm.gov.lv/</dc:description>
  <cp:lastModifiedBy>Karīna Virse</cp:lastModifiedBy>
  <cp:revision>6</cp:revision>
  <dcterms:created xsi:type="dcterms:W3CDTF">2014-01-29T10:18:00Z</dcterms:created>
  <dcterms:modified xsi:type="dcterms:W3CDTF">2014-01-30T14:12:00Z</dcterms:modified>
</cp:coreProperties>
</file>