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BC" w:rsidRDefault="00A33FBC" w:rsidP="00916590">
      <w:pPr>
        <w:tabs>
          <w:tab w:val="left" w:pos="6663"/>
        </w:tabs>
        <w:rPr>
          <w:sz w:val="28"/>
        </w:rPr>
      </w:pPr>
    </w:p>
    <w:p w:rsidR="00A33FBC" w:rsidRDefault="00A33FBC" w:rsidP="00916590">
      <w:pPr>
        <w:tabs>
          <w:tab w:val="left" w:pos="6663"/>
        </w:tabs>
        <w:rPr>
          <w:sz w:val="28"/>
        </w:rPr>
      </w:pPr>
    </w:p>
    <w:p w:rsidR="00A33FBC" w:rsidRDefault="00A33FBC" w:rsidP="00916590">
      <w:pPr>
        <w:tabs>
          <w:tab w:val="left" w:pos="6663"/>
        </w:tabs>
        <w:rPr>
          <w:sz w:val="28"/>
        </w:rPr>
      </w:pPr>
    </w:p>
    <w:p w:rsidR="00A33FBC" w:rsidRDefault="00A33FBC" w:rsidP="00916590">
      <w:pPr>
        <w:tabs>
          <w:tab w:val="left" w:pos="6663"/>
        </w:tabs>
        <w:rPr>
          <w:sz w:val="28"/>
        </w:rPr>
      </w:pPr>
    </w:p>
    <w:p w:rsidR="00A33FBC" w:rsidRDefault="00A33FBC" w:rsidP="00916590">
      <w:pPr>
        <w:tabs>
          <w:tab w:val="left" w:pos="6663"/>
        </w:tabs>
        <w:rPr>
          <w:sz w:val="28"/>
        </w:rPr>
      </w:pPr>
    </w:p>
    <w:p w:rsidR="00A33FBC" w:rsidRDefault="00A33FBC" w:rsidP="00916590">
      <w:pPr>
        <w:tabs>
          <w:tab w:val="left" w:pos="6663"/>
        </w:tabs>
        <w:rPr>
          <w:sz w:val="28"/>
        </w:rPr>
      </w:pPr>
      <w:smartTag w:uri="schemas-tilde-lv/tildestengine" w:element="date">
        <w:smartTagPr>
          <w:attr w:name="Day" w:val="30"/>
          <w:attr w:name="Month" w:val="3"/>
          <w:attr w:name="Year" w:val="2011"/>
        </w:smartTagPr>
        <w:r>
          <w:rPr>
            <w:sz w:val="28"/>
          </w:rPr>
          <w:t>2011.gada 30.martā</w:t>
        </w:r>
      </w:smartTag>
      <w:r>
        <w:rPr>
          <w:sz w:val="28"/>
        </w:rPr>
        <w:t xml:space="preserve">           </w:t>
      </w:r>
      <w:r>
        <w:rPr>
          <w:sz w:val="28"/>
        </w:rPr>
        <w:tab/>
      </w:r>
      <w:smartTag w:uri="schemas-tilde-lv/tildestengine" w:element="veidnes">
        <w:smartTagPr>
          <w:attr w:name="baseform" w:val="rīkojum|s"/>
          <w:attr w:name="id" w:val="-1"/>
          <w:attr w:name="text" w:val="rīkojumu"/>
        </w:smartTagPr>
        <w:r>
          <w:rPr>
            <w:sz w:val="28"/>
          </w:rPr>
          <w:t>Rīkojums</w:t>
        </w:r>
      </w:smartTag>
      <w:r>
        <w:rPr>
          <w:sz w:val="28"/>
        </w:rPr>
        <w:t xml:space="preserve"> Nr. 136</w:t>
      </w:r>
    </w:p>
    <w:p w:rsidR="00A33FBC" w:rsidRDefault="00A33FBC" w:rsidP="00916590">
      <w:pPr>
        <w:tabs>
          <w:tab w:val="left" w:pos="6663"/>
        </w:tabs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 20  17</w:t>
      </w:r>
      <w:r w:rsidRPr="005E0920">
        <w:rPr>
          <w:sz w:val="28"/>
          <w:szCs w:val="28"/>
        </w:rPr>
        <w:t>.</w:t>
      </w:r>
      <w:r>
        <w:rPr>
          <w:sz w:val="28"/>
        </w:rPr>
        <w:t>§)</w:t>
      </w:r>
    </w:p>
    <w:p w:rsidR="00A33FBC" w:rsidRPr="00E00634" w:rsidRDefault="00A33FBC" w:rsidP="00916590">
      <w:pPr>
        <w:ind w:firstLine="561"/>
        <w:jc w:val="both"/>
        <w:rPr>
          <w:sz w:val="28"/>
          <w:szCs w:val="28"/>
          <w:highlight w:val="yellow"/>
        </w:rPr>
      </w:pPr>
    </w:p>
    <w:p w:rsidR="00A33FBC" w:rsidRPr="00E00634" w:rsidRDefault="00A33FBC" w:rsidP="00916590">
      <w:pPr>
        <w:jc w:val="center"/>
        <w:rPr>
          <w:b/>
          <w:bCs/>
          <w:sz w:val="28"/>
          <w:szCs w:val="28"/>
        </w:rPr>
      </w:pPr>
      <w:r w:rsidRPr="00E00634">
        <w:rPr>
          <w:b/>
          <w:bCs/>
          <w:sz w:val="28"/>
          <w:szCs w:val="28"/>
        </w:rPr>
        <w:t xml:space="preserve">Grozījumi Ministru kabineta </w:t>
      </w:r>
      <w:smartTag w:uri="schemas-tilde-lv/tildestengine" w:element="veidnes">
        <w:smartTagPr>
          <w:attr w:name="baseform" w:val="rīkojum|s"/>
          <w:attr w:name="id" w:val="-1"/>
          <w:attr w:name="text" w:val="rīkojumu"/>
        </w:smartTagPr>
        <w:r w:rsidRPr="00E00634">
          <w:rPr>
            <w:b/>
            <w:bCs/>
            <w:sz w:val="28"/>
            <w:szCs w:val="28"/>
          </w:rPr>
          <w:t>2008.gada 27.novembra</w:t>
        </w:r>
      </w:smartTag>
      <w:r w:rsidRPr="00E00634">
        <w:rPr>
          <w:b/>
          <w:bCs/>
          <w:sz w:val="28"/>
          <w:szCs w:val="28"/>
        </w:rPr>
        <w:t xml:space="preserve"> </w:t>
      </w:r>
      <w:smartTag w:uri="schemas-tilde-lv/tildestengine" w:element="veidnes">
        <w:smartTagPr>
          <w:attr w:name="baseform" w:val="rīkojum|s"/>
          <w:attr w:name="id" w:val="-1"/>
          <w:attr w:name="text" w:val="rīkojumu"/>
        </w:smartTagPr>
        <w:r w:rsidRPr="00E00634">
          <w:rPr>
            <w:b/>
            <w:bCs/>
            <w:sz w:val="28"/>
            <w:szCs w:val="28"/>
          </w:rPr>
          <w:t>rīkojumā</w:t>
        </w:r>
      </w:smartTag>
      <w:r w:rsidRPr="00E00634">
        <w:rPr>
          <w:b/>
          <w:bCs/>
          <w:sz w:val="28"/>
          <w:szCs w:val="28"/>
        </w:rPr>
        <w:t xml:space="preserve"> Nr.742 </w:t>
      </w:r>
      <w:r>
        <w:rPr>
          <w:b/>
          <w:bCs/>
          <w:sz w:val="28"/>
          <w:szCs w:val="28"/>
        </w:rPr>
        <w:t>"</w:t>
      </w:r>
      <w:r w:rsidRPr="00E00634">
        <w:rPr>
          <w:b/>
          <w:bCs/>
          <w:sz w:val="28"/>
          <w:szCs w:val="28"/>
        </w:rPr>
        <w:t>Par Revīzijas konsultatīvās padomes sastāvu</w:t>
      </w:r>
      <w:r>
        <w:rPr>
          <w:b/>
          <w:bCs/>
          <w:sz w:val="28"/>
          <w:szCs w:val="28"/>
        </w:rPr>
        <w:t>"</w:t>
      </w:r>
      <w:r w:rsidRPr="00E00634">
        <w:rPr>
          <w:b/>
          <w:bCs/>
          <w:sz w:val="28"/>
          <w:szCs w:val="28"/>
        </w:rPr>
        <w:t xml:space="preserve"> </w:t>
      </w:r>
    </w:p>
    <w:p w:rsidR="00A33FBC" w:rsidRPr="00E00634" w:rsidRDefault="00A33FBC" w:rsidP="00916590">
      <w:pPr>
        <w:jc w:val="right"/>
        <w:rPr>
          <w:sz w:val="28"/>
          <w:szCs w:val="28"/>
        </w:rPr>
      </w:pPr>
    </w:p>
    <w:p w:rsidR="00A33FBC" w:rsidRDefault="00A33FBC" w:rsidP="00916590">
      <w:pPr>
        <w:ind w:firstLine="720"/>
        <w:jc w:val="both"/>
        <w:rPr>
          <w:bCs/>
          <w:sz w:val="28"/>
          <w:szCs w:val="28"/>
        </w:rPr>
      </w:pPr>
      <w:r w:rsidRPr="00E00634">
        <w:rPr>
          <w:sz w:val="28"/>
          <w:szCs w:val="28"/>
        </w:rPr>
        <w:t xml:space="preserve">Izdarīt Ministru </w:t>
      </w:r>
      <w:bookmarkStart w:id="0" w:name="_GoBack"/>
      <w:bookmarkEnd w:id="0"/>
      <w:r w:rsidRPr="00E00634">
        <w:rPr>
          <w:sz w:val="28"/>
          <w:szCs w:val="28"/>
        </w:rPr>
        <w:t xml:space="preserve">kabineta </w:t>
      </w:r>
      <w:smartTag w:uri="schemas-tilde-lv/tildestengine" w:element="veidnes">
        <w:smartTagPr>
          <w:attr w:name="baseform" w:val="rīkojum|s"/>
          <w:attr w:name="id" w:val="-1"/>
          <w:attr w:name="text" w:val="rīkojumu"/>
        </w:smartTagPr>
        <w:r w:rsidRPr="00E00634">
          <w:rPr>
            <w:bCs/>
            <w:sz w:val="28"/>
            <w:szCs w:val="28"/>
          </w:rPr>
          <w:t>2008.gada 27.novembra</w:t>
        </w:r>
      </w:smartTag>
      <w:r w:rsidRPr="00E00634">
        <w:rPr>
          <w:bCs/>
          <w:sz w:val="28"/>
          <w:szCs w:val="28"/>
        </w:rPr>
        <w:t xml:space="preserve"> </w:t>
      </w:r>
      <w:smartTag w:uri="schemas-tilde-lv/tildestengine" w:element="veidnes">
        <w:smartTagPr>
          <w:attr w:name="baseform" w:val="rīkojum|s"/>
          <w:attr w:name="id" w:val="-1"/>
          <w:attr w:name="text" w:val="rīkojumu"/>
        </w:smartTagPr>
        <w:r w:rsidRPr="00E00634">
          <w:rPr>
            <w:bCs/>
            <w:sz w:val="28"/>
            <w:szCs w:val="28"/>
          </w:rPr>
          <w:t>rīkojumā</w:t>
        </w:r>
      </w:smartTag>
      <w:r w:rsidRPr="00E00634">
        <w:rPr>
          <w:bCs/>
          <w:sz w:val="28"/>
          <w:szCs w:val="28"/>
        </w:rPr>
        <w:t xml:space="preserve"> Nr.742 </w:t>
      </w:r>
      <w:r>
        <w:rPr>
          <w:bCs/>
          <w:sz w:val="28"/>
          <w:szCs w:val="28"/>
        </w:rPr>
        <w:t>"</w:t>
      </w:r>
      <w:r w:rsidRPr="00E00634">
        <w:rPr>
          <w:bCs/>
          <w:sz w:val="28"/>
          <w:szCs w:val="28"/>
        </w:rPr>
        <w:t>Par Revīzijas konsultatīvās padomes sastāvu</w:t>
      </w:r>
      <w:r>
        <w:rPr>
          <w:bCs/>
          <w:sz w:val="28"/>
          <w:szCs w:val="28"/>
        </w:rPr>
        <w:t>"</w:t>
      </w:r>
      <w:r w:rsidRPr="00E00634">
        <w:rPr>
          <w:b/>
          <w:bCs/>
          <w:sz w:val="28"/>
          <w:szCs w:val="28"/>
        </w:rPr>
        <w:t xml:space="preserve"> </w:t>
      </w:r>
      <w:r w:rsidRPr="00E00634">
        <w:rPr>
          <w:bCs/>
          <w:sz w:val="28"/>
          <w:szCs w:val="28"/>
        </w:rPr>
        <w:t>(Latvijas Vēstnesis, 2008, 187.nr.; 2009, 69.nr.</w:t>
      </w:r>
      <w:r>
        <w:rPr>
          <w:bCs/>
          <w:sz w:val="28"/>
          <w:szCs w:val="28"/>
        </w:rPr>
        <w:t>; 2010, 156.nr.</w:t>
      </w:r>
      <w:r w:rsidRPr="00E00634">
        <w:rPr>
          <w:bCs/>
          <w:sz w:val="28"/>
          <w:szCs w:val="28"/>
        </w:rPr>
        <w:t>) šādus grozījumus:</w:t>
      </w:r>
    </w:p>
    <w:p w:rsidR="00A33FBC" w:rsidRDefault="00A33FBC" w:rsidP="00916590">
      <w:pPr>
        <w:ind w:firstLine="720"/>
        <w:jc w:val="both"/>
        <w:rPr>
          <w:bCs/>
          <w:sz w:val="28"/>
          <w:szCs w:val="28"/>
        </w:rPr>
      </w:pPr>
    </w:p>
    <w:p w:rsidR="00A33FBC" w:rsidRDefault="00A33FBC" w:rsidP="00784578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 Aizstāt vārdus </w:t>
      </w:r>
      <w:r>
        <w:rPr>
          <w:sz w:val="28"/>
          <w:szCs w:val="28"/>
        </w:rPr>
        <w:t xml:space="preserve">"I.Ozola – </w:t>
      </w:r>
      <w:r w:rsidRPr="00E00634">
        <w:rPr>
          <w:sz w:val="28"/>
          <w:szCs w:val="28"/>
        </w:rPr>
        <w:t>Tieslietu ministrijas Iekšējā audita nodaļas vecākā referente</w:t>
      </w:r>
      <w:r>
        <w:rPr>
          <w:sz w:val="28"/>
          <w:szCs w:val="28"/>
        </w:rPr>
        <w:t>"</w:t>
      </w:r>
      <w:r w:rsidRPr="00E00634">
        <w:rPr>
          <w:sz w:val="28"/>
          <w:szCs w:val="28"/>
        </w:rPr>
        <w:t xml:space="preserve"> ar vārdiem </w:t>
      </w:r>
      <w:r>
        <w:rPr>
          <w:sz w:val="28"/>
          <w:szCs w:val="28"/>
        </w:rPr>
        <w:t>"</w:t>
      </w:r>
      <w:r w:rsidRPr="00E00634">
        <w:rPr>
          <w:sz w:val="28"/>
          <w:szCs w:val="28"/>
        </w:rPr>
        <w:t>I.Ozola – Tieslietu ministrijas Iekšējā audita nodaļas iekšējā auditore</w:t>
      </w:r>
      <w:r>
        <w:rPr>
          <w:sz w:val="28"/>
          <w:szCs w:val="28"/>
        </w:rPr>
        <w:t>"</w:t>
      </w:r>
      <w:r w:rsidRPr="00E00634">
        <w:rPr>
          <w:sz w:val="28"/>
          <w:szCs w:val="28"/>
        </w:rPr>
        <w:t>.</w:t>
      </w:r>
    </w:p>
    <w:p w:rsidR="00A33FBC" w:rsidRPr="00E00634" w:rsidRDefault="00A33FBC" w:rsidP="00916590">
      <w:pPr>
        <w:ind w:firstLine="720"/>
        <w:jc w:val="both"/>
        <w:rPr>
          <w:bCs/>
          <w:sz w:val="28"/>
          <w:szCs w:val="28"/>
        </w:rPr>
      </w:pPr>
    </w:p>
    <w:p w:rsidR="00A33FBC" w:rsidRDefault="00A33FBC" w:rsidP="0091659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Svītrot šādus vārdus:</w:t>
      </w:r>
    </w:p>
    <w:p w:rsidR="00A33FBC" w:rsidRDefault="00A33FBC" w:rsidP="00916590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 "</w:t>
      </w:r>
      <w:r w:rsidRPr="00E00634">
        <w:rPr>
          <w:sz w:val="28"/>
          <w:szCs w:val="28"/>
        </w:rPr>
        <w:t>Ņ.Galino</w:t>
      </w:r>
      <w:r>
        <w:rPr>
          <w:sz w:val="28"/>
          <w:szCs w:val="28"/>
        </w:rPr>
        <w:t xml:space="preserve"> </w:t>
      </w:r>
      <w:r w:rsidRPr="00E00634">
        <w:rPr>
          <w:sz w:val="28"/>
          <w:szCs w:val="28"/>
        </w:rPr>
        <w:t>– Latvijas Republikas Grāmatvežu asociācijas pārstāve</w:t>
      </w:r>
      <w:r>
        <w:rPr>
          <w:sz w:val="28"/>
          <w:szCs w:val="28"/>
        </w:rPr>
        <w:t>";</w:t>
      </w:r>
    </w:p>
    <w:p w:rsidR="00A33FBC" w:rsidRDefault="00A33FBC" w:rsidP="009165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 "</w:t>
      </w:r>
      <w:r w:rsidRPr="00E00634">
        <w:rPr>
          <w:sz w:val="28"/>
          <w:szCs w:val="28"/>
        </w:rPr>
        <w:t>A.Ponomarjovs – Latvijas Universitātes Ekonomikas un vadības fakultātes Grāmatvedības un audita katedras docents</w:t>
      </w:r>
      <w:r>
        <w:rPr>
          <w:sz w:val="28"/>
          <w:szCs w:val="28"/>
        </w:rPr>
        <w:t>"</w:t>
      </w:r>
      <w:r w:rsidRPr="00E00634">
        <w:rPr>
          <w:sz w:val="28"/>
          <w:szCs w:val="28"/>
        </w:rPr>
        <w:t>.</w:t>
      </w:r>
    </w:p>
    <w:p w:rsidR="00A33FBC" w:rsidRDefault="00A33FBC" w:rsidP="00916590">
      <w:pPr>
        <w:ind w:firstLine="720"/>
        <w:jc w:val="both"/>
        <w:rPr>
          <w:sz w:val="28"/>
          <w:szCs w:val="28"/>
        </w:rPr>
      </w:pPr>
    </w:p>
    <w:p w:rsidR="00A33FBC" w:rsidRDefault="00A33FBC" w:rsidP="00916590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 Papildināt </w:t>
      </w:r>
      <w:smartTag w:uri="schemas-tilde-lv/tildestengine" w:element="veidnes">
        <w:smartTagPr>
          <w:attr w:name="baseform" w:val="rīkojum|s"/>
          <w:attr w:name="id" w:val="-1"/>
          <w:attr w:name="text" w:val="rīkojumu"/>
        </w:smartTagPr>
        <w:r>
          <w:rPr>
            <w:bCs/>
            <w:sz w:val="28"/>
            <w:szCs w:val="28"/>
          </w:rPr>
          <w:t>rīkojumu</w:t>
        </w:r>
      </w:smartTag>
      <w:r>
        <w:rPr>
          <w:bCs/>
          <w:sz w:val="28"/>
          <w:szCs w:val="28"/>
        </w:rPr>
        <w:t xml:space="preserve"> ar šādiem vārdiem </w:t>
      </w:r>
      <w:r w:rsidRPr="00E00634">
        <w:rPr>
          <w:sz w:val="28"/>
          <w:szCs w:val="28"/>
        </w:rPr>
        <w:t>(alfabēta secībā)</w:t>
      </w:r>
      <w:r>
        <w:rPr>
          <w:sz w:val="28"/>
          <w:szCs w:val="28"/>
        </w:rPr>
        <w:t>:</w:t>
      </w:r>
    </w:p>
    <w:p w:rsidR="00A33FBC" w:rsidRDefault="00A33FBC" w:rsidP="009165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>"</w:t>
      </w:r>
      <w:r w:rsidRPr="00E00634">
        <w:rPr>
          <w:sz w:val="28"/>
          <w:szCs w:val="28"/>
        </w:rPr>
        <w:t xml:space="preserve">Ņ.Vasiļevska </w:t>
      </w:r>
      <w:r>
        <w:rPr>
          <w:sz w:val="28"/>
          <w:szCs w:val="28"/>
        </w:rPr>
        <w:t>–</w:t>
      </w:r>
      <w:r w:rsidRPr="00E00634">
        <w:rPr>
          <w:sz w:val="28"/>
          <w:szCs w:val="28"/>
        </w:rPr>
        <w:t xml:space="preserve"> Latvijas Republikas Grāmatvežu asociācijas pārstāve</w:t>
      </w:r>
      <w:r>
        <w:rPr>
          <w:sz w:val="28"/>
          <w:szCs w:val="28"/>
        </w:rPr>
        <w:t>";</w:t>
      </w:r>
    </w:p>
    <w:p w:rsidR="00A33FBC" w:rsidRPr="00E00634" w:rsidRDefault="00A33FBC" w:rsidP="009165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"T.Volkova </w:t>
      </w:r>
      <w:r w:rsidRPr="00E00634">
        <w:rPr>
          <w:sz w:val="28"/>
          <w:szCs w:val="28"/>
        </w:rPr>
        <w:t xml:space="preserve">– </w:t>
      </w:r>
      <w:r>
        <w:rPr>
          <w:sz w:val="28"/>
          <w:szCs w:val="28"/>
        </w:rPr>
        <w:t>Banku augstskolas profesore"</w:t>
      </w:r>
      <w:r w:rsidRPr="00E00634">
        <w:rPr>
          <w:sz w:val="28"/>
          <w:szCs w:val="28"/>
        </w:rPr>
        <w:t>.</w:t>
      </w:r>
    </w:p>
    <w:p w:rsidR="00A33FBC" w:rsidRDefault="00A33FBC" w:rsidP="00916590">
      <w:pPr>
        <w:tabs>
          <w:tab w:val="right" w:pos="9072"/>
        </w:tabs>
        <w:ind w:firstLine="709"/>
        <w:jc w:val="both"/>
        <w:rPr>
          <w:sz w:val="26"/>
          <w:szCs w:val="26"/>
        </w:rPr>
      </w:pPr>
    </w:p>
    <w:p w:rsidR="00A33FBC" w:rsidRDefault="00A33FBC" w:rsidP="00916590">
      <w:pPr>
        <w:tabs>
          <w:tab w:val="right" w:pos="9072"/>
        </w:tabs>
        <w:ind w:firstLine="709"/>
        <w:jc w:val="both"/>
        <w:rPr>
          <w:sz w:val="28"/>
          <w:szCs w:val="28"/>
        </w:rPr>
      </w:pPr>
    </w:p>
    <w:p w:rsidR="00A33FBC" w:rsidRDefault="00A33FBC" w:rsidP="00916590">
      <w:pPr>
        <w:tabs>
          <w:tab w:val="right" w:pos="9072"/>
        </w:tabs>
        <w:ind w:firstLine="709"/>
        <w:jc w:val="both"/>
        <w:rPr>
          <w:sz w:val="28"/>
          <w:szCs w:val="28"/>
        </w:rPr>
      </w:pPr>
    </w:p>
    <w:p w:rsidR="00A33FBC" w:rsidRPr="00E00634" w:rsidRDefault="00A33FBC" w:rsidP="00916590">
      <w:pPr>
        <w:tabs>
          <w:tab w:val="left" w:pos="6840"/>
          <w:tab w:val="right" w:pos="9072"/>
        </w:tabs>
        <w:ind w:firstLine="709"/>
        <w:jc w:val="both"/>
        <w:rPr>
          <w:sz w:val="28"/>
          <w:szCs w:val="28"/>
        </w:rPr>
      </w:pPr>
      <w:r w:rsidRPr="00E00634">
        <w:rPr>
          <w:sz w:val="28"/>
          <w:szCs w:val="28"/>
        </w:rPr>
        <w:t>Ministru prezidents</w:t>
      </w:r>
      <w:r w:rsidRPr="00E00634">
        <w:rPr>
          <w:sz w:val="28"/>
          <w:szCs w:val="28"/>
        </w:rPr>
        <w:tab/>
        <w:t>V.Dombrovskis</w:t>
      </w:r>
    </w:p>
    <w:p w:rsidR="00A33FBC" w:rsidRDefault="00A33FBC" w:rsidP="00916590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:rsidR="00A33FBC" w:rsidRDefault="00A33FBC" w:rsidP="00916590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:rsidR="00A33FBC" w:rsidRPr="00E00634" w:rsidRDefault="00A33FBC" w:rsidP="00916590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:rsidR="00A33FBC" w:rsidRDefault="00A33FBC" w:rsidP="00916590">
      <w:pPr>
        <w:tabs>
          <w:tab w:val="left" w:pos="6840"/>
          <w:tab w:val="left" w:pos="8080"/>
        </w:tabs>
        <w:ind w:right="-1" w:firstLine="709"/>
        <w:jc w:val="both"/>
        <w:rPr>
          <w:sz w:val="28"/>
          <w:szCs w:val="28"/>
        </w:rPr>
      </w:pPr>
      <w:r w:rsidRPr="00E00634">
        <w:rPr>
          <w:sz w:val="28"/>
          <w:szCs w:val="28"/>
        </w:rPr>
        <w:t>Finanšu ministrs</w:t>
      </w:r>
      <w:r w:rsidRPr="00E00634">
        <w:rPr>
          <w:sz w:val="28"/>
          <w:szCs w:val="28"/>
        </w:rPr>
        <w:tab/>
        <w:t>A.Vilks</w:t>
      </w:r>
    </w:p>
    <w:p w:rsidR="00A33FBC" w:rsidRDefault="00A33FBC" w:rsidP="00916590">
      <w:pPr>
        <w:tabs>
          <w:tab w:val="left" w:pos="6840"/>
        </w:tabs>
        <w:ind w:firstLine="709"/>
        <w:rPr>
          <w:sz w:val="20"/>
        </w:rPr>
      </w:pPr>
    </w:p>
    <w:p w:rsidR="00A33FBC" w:rsidRDefault="00A33FBC" w:rsidP="00916590">
      <w:pPr>
        <w:ind w:firstLine="709"/>
        <w:rPr>
          <w:sz w:val="20"/>
        </w:rPr>
      </w:pPr>
    </w:p>
    <w:sectPr w:rsidR="00A33FBC" w:rsidSect="00916590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FBC" w:rsidRDefault="00A33FBC" w:rsidP="00E00634">
      <w:r>
        <w:separator/>
      </w:r>
    </w:p>
  </w:endnote>
  <w:endnote w:type="continuationSeparator" w:id="0">
    <w:p w:rsidR="00A33FBC" w:rsidRDefault="00A33FBC" w:rsidP="00E00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BC" w:rsidRPr="00916590" w:rsidRDefault="00A33FBC">
    <w:pPr>
      <w:pStyle w:val="Footer"/>
      <w:rPr>
        <w:sz w:val="16"/>
        <w:szCs w:val="16"/>
      </w:rPr>
    </w:pPr>
    <w:r w:rsidRPr="00916590">
      <w:rPr>
        <w:sz w:val="16"/>
        <w:szCs w:val="16"/>
      </w:rPr>
      <w:t>R0629_1</w:t>
    </w:r>
    <w:r>
      <w:rPr>
        <w:sz w:val="16"/>
        <w:szCs w:val="16"/>
      </w:rPr>
      <w:t xml:space="preserve"> v_sk. = </w:t>
    </w:r>
    <w:fldSimple w:instr=" NUMWORDS  \* MERGEFORMAT ">
      <w:r w:rsidRPr="00122EDF">
        <w:rPr>
          <w:noProof/>
          <w:sz w:val="16"/>
          <w:szCs w:val="16"/>
        </w:rPr>
        <w:t>112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FBC" w:rsidRDefault="00A33FBC" w:rsidP="00E00634">
      <w:r>
        <w:separator/>
      </w:r>
    </w:p>
  </w:footnote>
  <w:footnote w:type="continuationSeparator" w:id="0">
    <w:p w:rsidR="00A33FBC" w:rsidRDefault="00A33FBC" w:rsidP="00E00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BC" w:rsidRDefault="00A33FBC" w:rsidP="00916590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0B55"/>
    <w:multiLevelType w:val="hybridMultilevel"/>
    <w:tmpl w:val="249E1006"/>
    <w:lvl w:ilvl="0" w:tplc="9AAEB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F07"/>
    <w:rsid w:val="000E66B6"/>
    <w:rsid w:val="00122EDF"/>
    <w:rsid w:val="001641D8"/>
    <w:rsid w:val="002165C6"/>
    <w:rsid w:val="00246A65"/>
    <w:rsid w:val="003A2BB9"/>
    <w:rsid w:val="003A5A99"/>
    <w:rsid w:val="003C538D"/>
    <w:rsid w:val="003E13E8"/>
    <w:rsid w:val="003E1764"/>
    <w:rsid w:val="004129A0"/>
    <w:rsid w:val="00413CA5"/>
    <w:rsid w:val="004E6EBE"/>
    <w:rsid w:val="0058673A"/>
    <w:rsid w:val="005D5FC8"/>
    <w:rsid w:val="005E0920"/>
    <w:rsid w:val="006B068D"/>
    <w:rsid w:val="006E0CDF"/>
    <w:rsid w:val="00717DF2"/>
    <w:rsid w:val="0072650E"/>
    <w:rsid w:val="00730BAD"/>
    <w:rsid w:val="00784578"/>
    <w:rsid w:val="007D5DB7"/>
    <w:rsid w:val="00905954"/>
    <w:rsid w:val="00916590"/>
    <w:rsid w:val="009D4F07"/>
    <w:rsid w:val="00A33FBC"/>
    <w:rsid w:val="00AB2469"/>
    <w:rsid w:val="00AB4F6D"/>
    <w:rsid w:val="00B20C2A"/>
    <w:rsid w:val="00B61300"/>
    <w:rsid w:val="00C07022"/>
    <w:rsid w:val="00CB7975"/>
    <w:rsid w:val="00CF4A07"/>
    <w:rsid w:val="00E00634"/>
    <w:rsid w:val="00E9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3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0634"/>
    <w:pPr>
      <w:ind w:left="720"/>
      <w:contextualSpacing/>
    </w:pPr>
  </w:style>
  <w:style w:type="paragraph" w:customStyle="1" w:styleId="naisf">
    <w:name w:val="naisf"/>
    <w:basedOn w:val="Normal"/>
    <w:uiPriority w:val="99"/>
    <w:rsid w:val="00E00634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E00634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0634"/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aliases w:val="fn"/>
    <w:basedOn w:val="Normal"/>
    <w:link w:val="FootnoteTextChar"/>
    <w:uiPriority w:val="99"/>
    <w:rsid w:val="00E00634"/>
    <w:rPr>
      <w:sz w:val="20"/>
      <w:szCs w:val="20"/>
    </w:rPr>
  </w:style>
  <w:style w:type="character" w:customStyle="1" w:styleId="FootnoteTextChar">
    <w:name w:val="Footnote Text Char"/>
    <w:aliases w:val="fn Char"/>
    <w:basedOn w:val="DefaultParagraphFont"/>
    <w:link w:val="FootnoteText"/>
    <w:uiPriority w:val="99"/>
    <w:locked/>
    <w:rsid w:val="00E00634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0063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006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06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00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658</Words>
  <Characters>376</Characters>
  <Application>Microsoft Office Outlook</Application>
  <DocSecurity>0</DocSecurity>
  <Lines>0</Lines>
  <Paragraphs>0</Paragraphs>
  <ScaleCrop>false</ScaleCrop>
  <Company>Finanšu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27.novembra rīkojumā Nr.742 "Par Revīzijas konsulatatīvās padomes sastāvu"</dc:title>
  <dc:subject>Rīkojuma projekts</dc:subject>
  <dc:creator>Agnese Paulsone</dc:creator>
  <cp:keywords/>
  <dc:description>E-pasts: Agnese.Paulsone@fm.gov.lvTālr., fakss: 67095651</dc:description>
  <cp:lastModifiedBy>Leontīne Babkina</cp:lastModifiedBy>
  <cp:revision>18</cp:revision>
  <cp:lastPrinted>2011-03-16T11:10:00Z</cp:lastPrinted>
  <dcterms:created xsi:type="dcterms:W3CDTF">2011-03-07T08:04:00Z</dcterms:created>
  <dcterms:modified xsi:type="dcterms:W3CDTF">2011-03-30T08:18:00Z</dcterms:modified>
</cp:coreProperties>
</file>