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Pr="000E5EB9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0E5EB9">
        <w:rPr>
          <w:i/>
          <w:sz w:val="28"/>
          <w:szCs w:val="28"/>
        </w:rPr>
        <w:t>Projekts</w:t>
      </w:r>
    </w:p>
    <w:p w:rsidR="00945328" w:rsidRPr="000E5EB9" w:rsidRDefault="00945328" w:rsidP="00262961">
      <w:pPr>
        <w:jc w:val="right"/>
        <w:rPr>
          <w:i/>
          <w:sz w:val="28"/>
          <w:szCs w:val="28"/>
        </w:rPr>
      </w:pPr>
    </w:p>
    <w:p w:rsidR="002A75AB" w:rsidRPr="000E5EB9" w:rsidRDefault="002A75AB" w:rsidP="00262961">
      <w:pPr>
        <w:jc w:val="center"/>
        <w:rPr>
          <w:sz w:val="28"/>
          <w:szCs w:val="28"/>
        </w:rPr>
      </w:pPr>
      <w:r w:rsidRPr="000E5EB9">
        <w:rPr>
          <w:sz w:val="28"/>
          <w:szCs w:val="28"/>
        </w:rPr>
        <w:t>LATVIJAS REPUBLIKAS MINISTRU KABINETS</w:t>
      </w:r>
    </w:p>
    <w:p w:rsidR="002A75AB" w:rsidRPr="000E5EB9" w:rsidRDefault="002A75AB" w:rsidP="00262961">
      <w:pPr>
        <w:jc w:val="center"/>
        <w:rPr>
          <w:sz w:val="28"/>
          <w:szCs w:val="28"/>
        </w:rPr>
      </w:pPr>
    </w:p>
    <w:p w:rsidR="00945328" w:rsidRPr="000E5EB9" w:rsidRDefault="00945328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A75AB" w:rsidRPr="000E5EB9" w:rsidTr="003B2733">
        <w:tc>
          <w:tcPr>
            <w:tcW w:w="4261" w:type="dxa"/>
          </w:tcPr>
          <w:p w:rsidR="002A75AB" w:rsidRPr="000E5EB9" w:rsidRDefault="002A75AB" w:rsidP="00F07872">
            <w:pPr>
              <w:rPr>
                <w:sz w:val="28"/>
                <w:szCs w:val="28"/>
              </w:rPr>
            </w:pPr>
            <w:r w:rsidRPr="000E5EB9">
              <w:rPr>
                <w:sz w:val="28"/>
                <w:szCs w:val="28"/>
              </w:rPr>
              <w:t>201</w:t>
            </w:r>
            <w:r w:rsidR="00F07872" w:rsidRPr="000E5EB9">
              <w:rPr>
                <w:sz w:val="28"/>
                <w:szCs w:val="28"/>
              </w:rPr>
              <w:t>3</w:t>
            </w:r>
            <w:r w:rsidRPr="000E5EB9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0E5EB9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0E5EB9">
                <w:rPr>
                  <w:sz w:val="28"/>
                  <w:szCs w:val="28"/>
                </w:rPr>
                <w:t>Rīkojums</w:t>
              </w:r>
            </w:smartTag>
            <w:r w:rsidRPr="000E5EB9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0E5EB9" w:rsidTr="003B2733">
        <w:tc>
          <w:tcPr>
            <w:tcW w:w="4261" w:type="dxa"/>
          </w:tcPr>
          <w:p w:rsidR="002A75AB" w:rsidRPr="000E5EB9" w:rsidRDefault="002A75AB" w:rsidP="003B2733">
            <w:pPr>
              <w:rPr>
                <w:sz w:val="28"/>
                <w:szCs w:val="28"/>
              </w:rPr>
            </w:pPr>
            <w:r w:rsidRPr="000E5EB9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0E5EB9" w:rsidRDefault="002A75AB" w:rsidP="003B2733">
            <w:pPr>
              <w:jc w:val="right"/>
              <w:rPr>
                <w:sz w:val="28"/>
                <w:szCs w:val="28"/>
              </w:rPr>
            </w:pPr>
            <w:r w:rsidRPr="000E5EB9">
              <w:rPr>
                <w:sz w:val="28"/>
                <w:szCs w:val="28"/>
              </w:rPr>
              <w:t>(prot. Nr.__ __.§)</w:t>
            </w:r>
          </w:p>
        </w:tc>
      </w:tr>
    </w:tbl>
    <w:p w:rsidR="00FF187B" w:rsidRPr="000E5EB9" w:rsidRDefault="00FF187B" w:rsidP="00262961">
      <w:pPr>
        <w:pStyle w:val="Footer"/>
        <w:jc w:val="center"/>
        <w:rPr>
          <w:b/>
          <w:bCs/>
          <w:sz w:val="28"/>
          <w:szCs w:val="28"/>
        </w:rPr>
      </w:pPr>
    </w:p>
    <w:p w:rsidR="00945328" w:rsidRPr="000E5EB9" w:rsidRDefault="00F07872" w:rsidP="00F07872">
      <w:pPr>
        <w:jc w:val="center"/>
        <w:rPr>
          <w:b/>
          <w:sz w:val="28"/>
          <w:szCs w:val="28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OLE_LINK16"/>
      <w:bookmarkEnd w:id="0"/>
      <w:bookmarkEnd w:id="1"/>
      <w:r w:rsidRPr="000E5EB9">
        <w:rPr>
          <w:b/>
          <w:sz w:val="28"/>
          <w:szCs w:val="28"/>
        </w:rPr>
        <w:t>Grozījumi Ministru kabineta 201</w:t>
      </w:r>
      <w:r w:rsidR="00453D50" w:rsidRPr="000E5EB9">
        <w:rPr>
          <w:b/>
          <w:sz w:val="28"/>
          <w:szCs w:val="28"/>
        </w:rPr>
        <w:t>2</w:t>
      </w:r>
      <w:r w:rsidRPr="000E5EB9">
        <w:rPr>
          <w:b/>
          <w:sz w:val="28"/>
          <w:szCs w:val="28"/>
        </w:rPr>
        <w:t xml:space="preserve">.gada </w:t>
      </w:r>
      <w:r w:rsidR="00441BAF" w:rsidRPr="000E5EB9">
        <w:rPr>
          <w:b/>
          <w:sz w:val="28"/>
          <w:szCs w:val="28"/>
        </w:rPr>
        <w:t>3.oktobra</w:t>
      </w:r>
      <w:r w:rsidR="00453D50" w:rsidRPr="000E5EB9">
        <w:rPr>
          <w:b/>
          <w:sz w:val="28"/>
          <w:szCs w:val="28"/>
        </w:rPr>
        <w:t xml:space="preserve"> </w:t>
      </w:r>
      <w:r w:rsidRPr="000E5EB9">
        <w:rPr>
          <w:b/>
          <w:sz w:val="28"/>
          <w:szCs w:val="28"/>
        </w:rPr>
        <w:t>rīkojumā Nr.</w:t>
      </w:r>
      <w:bookmarkEnd w:id="2"/>
      <w:bookmarkEnd w:id="3"/>
      <w:r w:rsidR="00441BAF" w:rsidRPr="000E5EB9">
        <w:rPr>
          <w:b/>
          <w:sz w:val="28"/>
          <w:szCs w:val="28"/>
        </w:rPr>
        <w:t>465</w:t>
      </w:r>
    </w:p>
    <w:p w:rsidR="00441BAF" w:rsidRPr="000E5EB9" w:rsidRDefault="00171BFF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5EB9">
        <w:rPr>
          <w:b/>
          <w:bCs/>
          <w:sz w:val="28"/>
          <w:szCs w:val="28"/>
        </w:rPr>
        <w:t>"</w:t>
      </w:r>
      <w:bookmarkStart w:id="7" w:name="OLE_LINK13"/>
      <w:r w:rsidR="00441BAF" w:rsidRPr="000E5EB9">
        <w:rPr>
          <w:b/>
          <w:sz w:val="28"/>
          <w:szCs w:val="28"/>
        </w:rPr>
        <w:t>Par finansējuma piešķiršanu administratīvās ēkas un garāžas ēkas</w:t>
      </w:r>
    </w:p>
    <w:p w:rsidR="002A75AB" w:rsidRPr="000E5EB9" w:rsidRDefault="00441BAF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5EB9">
        <w:rPr>
          <w:b/>
          <w:sz w:val="28"/>
          <w:szCs w:val="28"/>
        </w:rPr>
        <w:t>Jūras ielā 34, Ventspilī, būvniecības projekta un nomas maksas izdevumu segšanai</w:t>
      </w:r>
      <w:bookmarkEnd w:id="7"/>
      <w:r w:rsidR="00171BFF" w:rsidRPr="000E5EB9">
        <w:rPr>
          <w:b/>
          <w:bCs/>
          <w:sz w:val="28"/>
          <w:szCs w:val="28"/>
        </w:rPr>
        <w:t>"</w:t>
      </w:r>
    </w:p>
    <w:bookmarkEnd w:id="4"/>
    <w:bookmarkEnd w:id="5"/>
    <w:bookmarkEnd w:id="6"/>
    <w:p w:rsidR="00FF187B" w:rsidRPr="000E5EB9" w:rsidRDefault="00FF187B" w:rsidP="00D32BBB">
      <w:pPr>
        <w:pStyle w:val="BodyText"/>
        <w:ind w:firstLine="720"/>
        <w:rPr>
          <w:szCs w:val="28"/>
        </w:rPr>
      </w:pPr>
    </w:p>
    <w:p w:rsidR="00931B7C" w:rsidRPr="000E5EB9" w:rsidRDefault="009D5BD0" w:rsidP="00441BAF">
      <w:pPr>
        <w:pStyle w:val="BodyText"/>
        <w:ind w:firstLine="720"/>
        <w:rPr>
          <w:szCs w:val="28"/>
        </w:rPr>
      </w:pPr>
      <w:r w:rsidRPr="000E5EB9">
        <w:rPr>
          <w:szCs w:val="28"/>
        </w:rPr>
        <w:t xml:space="preserve">Izdarīt Ministru kabineta </w:t>
      </w:r>
      <w:r w:rsidR="00441BAF" w:rsidRPr="000E5EB9">
        <w:rPr>
          <w:szCs w:val="28"/>
        </w:rPr>
        <w:t>2012.gada 3.oktobra rīkojumā Nr.465 "Par finansējuma piešķiršanu administratīvās ēkas un garāžas ēkas Jūras ielā 34, Ventspilī, būvniecības projekta un nomas maksas izdevumu segšanai"</w:t>
      </w:r>
      <w:r w:rsidR="00453D50" w:rsidRPr="000E5EB9">
        <w:rPr>
          <w:szCs w:val="28"/>
        </w:rPr>
        <w:t xml:space="preserve"> </w:t>
      </w:r>
      <w:r w:rsidRPr="000E5EB9">
        <w:rPr>
          <w:szCs w:val="28"/>
        </w:rPr>
        <w:t>(Latvijas Vēstnesis, 201</w:t>
      </w:r>
      <w:r w:rsidR="00453D50" w:rsidRPr="000E5EB9">
        <w:rPr>
          <w:szCs w:val="28"/>
        </w:rPr>
        <w:t>2</w:t>
      </w:r>
      <w:r w:rsidRPr="000E5EB9">
        <w:rPr>
          <w:szCs w:val="28"/>
        </w:rPr>
        <w:t xml:space="preserve">, </w:t>
      </w:r>
      <w:r w:rsidR="00453D50" w:rsidRPr="000E5EB9">
        <w:rPr>
          <w:szCs w:val="28"/>
        </w:rPr>
        <w:t>1</w:t>
      </w:r>
      <w:r w:rsidR="00441BAF" w:rsidRPr="000E5EB9">
        <w:rPr>
          <w:szCs w:val="28"/>
        </w:rPr>
        <w:t>58</w:t>
      </w:r>
      <w:r w:rsidRPr="000E5EB9">
        <w:rPr>
          <w:szCs w:val="28"/>
        </w:rPr>
        <w:t>.nr</w:t>
      </w:r>
      <w:r w:rsidR="008B1E67" w:rsidRPr="000E5EB9">
        <w:rPr>
          <w:szCs w:val="28"/>
        </w:rPr>
        <w:t>.</w:t>
      </w:r>
      <w:r w:rsidRPr="000E5EB9">
        <w:rPr>
          <w:szCs w:val="28"/>
        </w:rPr>
        <w:t xml:space="preserve">) </w:t>
      </w:r>
      <w:r w:rsidR="00931B7C" w:rsidRPr="000E5EB9">
        <w:rPr>
          <w:szCs w:val="28"/>
        </w:rPr>
        <w:t>šādus grozījumus:</w:t>
      </w:r>
      <w:bookmarkStart w:id="8" w:name="_GoBack"/>
      <w:bookmarkEnd w:id="8"/>
    </w:p>
    <w:p w:rsidR="00931B7C" w:rsidRPr="000E5EB9" w:rsidRDefault="00931B7C" w:rsidP="00D32BBB">
      <w:pPr>
        <w:pStyle w:val="BodyText"/>
        <w:ind w:firstLine="720"/>
        <w:rPr>
          <w:szCs w:val="28"/>
        </w:rPr>
      </w:pPr>
    </w:p>
    <w:p w:rsidR="00C26F96" w:rsidRPr="000E5EB9" w:rsidRDefault="00C26F96" w:rsidP="00C26F96">
      <w:pPr>
        <w:ind w:firstLine="709"/>
        <w:rPr>
          <w:sz w:val="28"/>
          <w:szCs w:val="28"/>
        </w:rPr>
      </w:pPr>
      <w:r w:rsidRPr="000E5EB9">
        <w:rPr>
          <w:sz w:val="28"/>
          <w:szCs w:val="28"/>
        </w:rPr>
        <w:t>1. Svītrot 1.</w:t>
      </w:r>
      <w:r w:rsidR="00FA137C" w:rsidRPr="000E5EB9">
        <w:rPr>
          <w:sz w:val="28"/>
          <w:szCs w:val="28"/>
        </w:rPr>
        <w:t>1.apakš</w:t>
      </w:r>
      <w:r w:rsidRPr="000E5EB9">
        <w:rPr>
          <w:sz w:val="28"/>
          <w:szCs w:val="28"/>
        </w:rPr>
        <w:t>punktu.</w:t>
      </w:r>
    </w:p>
    <w:p w:rsidR="002A75AB" w:rsidRPr="000E5EB9" w:rsidRDefault="002A75AB" w:rsidP="00475C7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174D7C" w:rsidRPr="000E5EB9" w:rsidRDefault="00174D7C" w:rsidP="00174D7C">
      <w:pPr>
        <w:pStyle w:val="BodyText"/>
        <w:ind w:firstLine="720"/>
        <w:rPr>
          <w:szCs w:val="28"/>
        </w:rPr>
      </w:pPr>
      <w:r w:rsidRPr="000E5EB9">
        <w:rPr>
          <w:szCs w:val="28"/>
        </w:rPr>
        <w:t>2. </w:t>
      </w:r>
      <w:r w:rsidRPr="000E5EB9">
        <w:rPr>
          <w:szCs w:val="28"/>
          <w:lang w:eastAsia="lv-LV"/>
        </w:rPr>
        <w:t xml:space="preserve">Papildināt rīkojumu ar </w:t>
      </w:r>
      <w:r w:rsidRPr="000E5EB9">
        <w:rPr>
          <w:szCs w:val="28"/>
        </w:rPr>
        <w:t>1.</w:t>
      </w:r>
      <w:r w:rsidRPr="000E5EB9">
        <w:rPr>
          <w:szCs w:val="28"/>
          <w:vertAlign w:val="superscript"/>
        </w:rPr>
        <w:t>1</w:t>
      </w:r>
      <w:r w:rsidR="00E61A64" w:rsidRPr="000E5EB9">
        <w:rPr>
          <w:szCs w:val="28"/>
        </w:rPr>
        <w:t xml:space="preserve"> </w:t>
      </w:r>
      <w:r w:rsidRPr="000E5EB9">
        <w:rPr>
          <w:szCs w:val="28"/>
        </w:rPr>
        <w:t>punktu šādā redakcijā:</w:t>
      </w:r>
    </w:p>
    <w:p w:rsidR="00174D7C" w:rsidRPr="000E5EB9" w:rsidRDefault="00174D7C" w:rsidP="00CB0206">
      <w:pPr>
        <w:pStyle w:val="PlainText"/>
        <w:ind w:firstLine="709"/>
        <w:jc w:val="both"/>
        <w:rPr>
          <w:rFonts w:ascii="Times New Roman" w:hAnsi="Times New Roman"/>
          <w:szCs w:val="28"/>
        </w:rPr>
      </w:pPr>
      <w:r w:rsidRPr="000E5EB9">
        <w:rPr>
          <w:rFonts w:ascii="Times New Roman" w:hAnsi="Times New Roman"/>
          <w:szCs w:val="28"/>
        </w:rPr>
        <w:t>"1.</w:t>
      </w:r>
      <w:r w:rsidRPr="000E5EB9">
        <w:rPr>
          <w:rFonts w:ascii="Times New Roman" w:hAnsi="Times New Roman"/>
          <w:szCs w:val="28"/>
          <w:vertAlign w:val="superscript"/>
        </w:rPr>
        <w:t>1</w:t>
      </w:r>
      <w:r w:rsidRPr="000E5EB9">
        <w:rPr>
          <w:rFonts w:ascii="Times New Roman" w:hAnsi="Times New Roman"/>
          <w:szCs w:val="28"/>
        </w:rPr>
        <w:t xml:space="preserve"> Finanšu ministrijas budžetā </w:t>
      </w:r>
      <w:r w:rsidR="00E61A64" w:rsidRPr="000E5EB9">
        <w:rPr>
          <w:rFonts w:ascii="Times New Roman" w:hAnsi="Times New Roman"/>
          <w:szCs w:val="28"/>
        </w:rPr>
        <w:t xml:space="preserve">likumprojektā „Par vidēja termiņa budžeta ietvaru 2014., 2015. un 2016.gadam” un likumprojektā „Par valsts budžetu 2014.gadam” </w:t>
      </w:r>
      <w:r w:rsidRPr="000E5EB9">
        <w:rPr>
          <w:rFonts w:ascii="Times New Roman" w:hAnsi="Times New Roman"/>
          <w:szCs w:val="28"/>
        </w:rPr>
        <w:t>paredzēt ilgtermiņa saistības valsts akciju sabiedrībai "Valsts nekustamie īpašumi" administratīvās ēkas un garāžas ēkas Jūras ielā 34, Ventspilī (nekustamā īpašuma kadastra Nr. 2700 003 0102), renovācijas darbu izdevumu segšanai</w:t>
      </w:r>
      <w:r w:rsidR="00CB0206">
        <w:rPr>
          <w:rFonts w:ascii="Times New Roman" w:hAnsi="Times New Roman"/>
          <w:szCs w:val="28"/>
        </w:rPr>
        <w:t xml:space="preserve"> </w:t>
      </w:r>
      <w:r w:rsidRPr="000E5EB9">
        <w:rPr>
          <w:rFonts w:ascii="Times New Roman" w:hAnsi="Times New Roman"/>
          <w:szCs w:val="28"/>
        </w:rPr>
        <w:t xml:space="preserve"> 2014.gad</w:t>
      </w:r>
      <w:r w:rsidR="00E61A64" w:rsidRPr="000E5EB9">
        <w:rPr>
          <w:rFonts w:ascii="Times New Roman" w:hAnsi="Times New Roman"/>
          <w:szCs w:val="28"/>
        </w:rPr>
        <w:t>am</w:t>
      </w:r>
      <w:r w:rsidRPr="000E5EB9">
        <w:rPr>
          <w:rFonts w:ascii="Times New Roman" w:hAnsi="Times New Roman"/>
          <w:szCs w:val="28"/>
        </w:rPr>
        <w:t xml:space="preserve"> – </w:t>
      </w:r>
      <w:r w:rsidR="00E12D43" w:rsidRPr="000E5EB9">
        <w:rPr>
          <w:rFonts w:ascii="Times New Roman" w:hAnsi="Times New Roman"/>
          <w:i/>
          <w:szCs w:val="28"/>
        </w:rPr>
        <w:t xml:space="preserve">162 257 </w:t>
      </w:r>
      <w:proofErr w:type="spellStart"/>
      <w:r w:rsidR="00E12D43" w:rsidRPr="000E5EB9">
        <w:rPr>
          <w:rFonts w:ascii="Times New Roman" w:hAnsi="Times New Roman"/>
          <w:i/>
          <w:szCs w:val="28"/>
        </w:rPr>
        <w:t>euro</w:t>
      </w:r>
      <w:proofErr w:type="spellEnd"/>
      <w:r w:rsidR="00E12D43" w:rsidRPr="000E5EB9">
        <w:rPr>
          <w:rFonts w:ascii="Times New Roman" w:hAnsi="Times New Roman"/>
          <w:i/>
          <w:szCs w:val="28"/>
        </w:rPr>
        <w:t xml:space="preserve"> </w:t>
      </w:r>
      <w:r w:rsidRPr="000E5EB9">
        <w:rPr>
          <w:rFonts w:ascii="Times New Roman" w:hAnsi="Times New Roman"/>
          <w:szCs w:val="28"/>
        </w:rPr>
        <w:t>un 2015.gad</w:t>
      </w:r>
      <w:r w:rsidR="00E61A64" w:rsidRPr="000E5EB9">
        <w:rPr>
          <w:rFonts w:ascii="Times New Roman" w:hAnsi="Times New Roman"/>
          <w:szCs w:val="28"/>
        </w:rPr>
        <w:t>am</w:t>
      </w:r>
      <w:r w:rsidRPr="000E5EB9">
        <w:rPr>
          <w:rFonts w:ascii="Times New Roman" w:hAnsi="Times New Roman"/>
          <w:szCs w:val="28"/>
        </w:rPr>
        <w:t xml:space="preserve"> – </w:t>
      </w:r>
      <w:r w:rsidR="00E12D43" w:rsidRPr="000E5EB9">
        <w:rPr>
          <w:rFonts w:ascii="Times New Roman" w:hAnsi="Times New Roman"/>
          <w:i/>
          <w:szCs w:val="28"/>
        </w:rPr>
        <w:t xml:space="preserve">708 515 </w:t>
      </w:r>
      <w:proofErr w:type="spellStart"/>
      <w:r w:rsidR="00E12D43" w:rsidRPr="000E5EB9">
        <w:rPr>
          <w:rFonts w:ascii="Times New Roman" w:hAnsi="Times New Roman"/>
          <w:i/>
          <w:szCs w:val="28"/>
        </w:rPr>
        <w:t>euro</w:t>
      </w:r>
      <w:proofErr w:type="spellEnd"/>
      <w:r w:rsidR="00FF03F0">
        <w:rPr>
          <w:rFonts w:ascii="Times New Roman" w:hAnsi="Times New Roman"/>
          <w:i/>
          <w:szCs w:val="28"/>
        </w:rPr>
        <w:t xml:space="preserve">. </w:t>
      </w:r>
      <w:r w:rsidR="00E61A64" w:rsidRPr="000E5EB9">
        <w:rPr>
          <w:rFonts w:ascii="Times New Roman" w:hAnsi="Times New Roman"/>
          <w:szCs w:val="28"/>
        </w:rPr>
        <w:t xml:space="preserve">Renovācijas izdevumu segšanai 2013.-2015.gadā paredzētais kopējais finansējuma apmērs ir </w:t>
      </w:r>
      <w:r w:rsidR="00E12D43" w:rsidRPr="000E5EB9">
        <w:rPr>
          <w:rFonts w:ascii="Times New Roman" w:hAnsi="Times New Roman"/>
          <w:i/>
          <w:szCs w:val="28"/>
        </w:rPr>
        <w:t xml:space="preserve">887 528 </w:t>
      </w:r>
      <w:proofErr w:type="spellStart"/>
      <w:r w:rsidR="00E12D43" w:rsidRPr="000E5EB9">
        <w:rPr>
          <w:rFonts w:ascii="Times New Roman" w:hAnsi="Times New Roman"/>
          <w:i/>
          <w:szCs w:val="28"/>
        </w:rPr>
        <w:t>euro</w:t>
      </w:r>
      <w:proofErr w:type="spellEnd"/>
      <w:r w:rsidR="00E61A64" w:rsidRPr="000E5EB9">
        <w:rPr>
          <w:rFonts w:ascii="Times New Roman" w:hAnsi="Times New Roman"/>
          <w:szCs w:val="28"/>
        </w:rPr>
        <w:t>."</w:t>
      </w:r>
    </w:p>
    <w:p w:rsidR="00FA137C" w:rsidRPr="000E5EB9" w:rsidRDefault="00FA137C" w:rsidP="00D769C8">
      <w:pPr>
        <w:pStyle w:val="PlainText"/>
        <w:jc w:val="both"/>
        <w:rPr>
          <w:rFonts w:ascii="Times New Roman" w:hAnsi="Times New Roman"/>
          <w:szCs w:val="28"/>
        </w:rPr>
      </w:pPr>
    </w:p>
    <w:p w:rsidR="00332253" w:rsidRPr="000E5EB9" w:rsidRDefault="00FA137C" w:rsidP="00FA137C">
      <w:pPr>
        <w:pStyle w:val="BodyText"/>
        <w:ind w:firstLine="720"/>
        <w:rPr>
          <w:szCs w:val="28"/>
        </w:rPr>
      </w:pPr>
      <w:r w:rsidRPr="000E5EB9">
        <w:rPr>
          <w:szCs w:val="28"/>
        </w:rPr>
        <w:t xml:space="preserve">3. Aizstāt 1.2.apakšpunktā </w:t>
      </w:r>
      <w:r w:rsidR="00332253" w:rsidRPr="000E5EB9">
        <w:rPr>
          <w:szCs w:val="28"/>
        </w:rPr>
        <w:t>vārdus un skaitļus "</w:t>
      </w:r>
      <w:r w:rsidRPr="000E5EB9">
        <w:rPr>
          <w:szCs w:val="28"/>
        </w:rPr>
        <w:t>līdz 2015.gada 30.aprīlim, nosakot, ka plānotais attiecīgo ēku nomas līguma sākuma termiņš ir 2015.gada 1.maijs</w:t>
      </w:r>
      <w:r w:rsidR="00332253" w:rsidRPr="000E5EB9">
        <w:rPr>
          <w:szCs w:val="28"/>
        </w:rPr>
        <w:t>" ar vārdiem un skaitļiem "</w:t>
      </w:r>
      <w:r w:rsidRPr="000E5EB9">
        <w:t>līdz 2015.gada 1.oktobrim</w:t>
      </w:r>
      <w:r w:rsidR="007803FA" w:rsidRPr="000E5EB9">
        <w:t>,</w:t>
      </w:r>
      <w:r w:rsidRPr="000E5EB9">
        <w:rPr>
          <w:szCs w:val="28"/>
        </w:rPr>
        <w:t xml:space="preserve"> nosakot, ka plānotais attiecīgo ēku nomas līguma sākuma termiņš ir 2015.gada </w:t>
      </w:r>
      <w:r w:rsidR="0015265A" w:rsidRPr="000E5EB9">
        <w:rPr>
          <w:szCs w:val="28"/>
        </w:rPr>
        <w:t>2.oktobris</w:t>
      </w:r>
      <w:r w:rsidR="00332253" w:rsidRPr="000E5EB9">
        <w:rPr>
          <w:szCs w:val="28"/>
        </w:rPr>
        <w:t xml:space="preserve">". </w:t>
      </w:r>
    </w:p>
    <w:p w:rsidR="0015265A" w:rsidRPr="000E5EB9" w:rsidRDefault="0015265A" w:rsidP="00FA137C">
      <w:pPr>
        <w:pStyle w:val="BodyText"/>
        <w:ind w:firstLine="720"/>
        <w:rPr>
          <w:szCs w:val="28"/>
        </w:rPr>
      </w:pPr>
    </w:p>
    <w:p w:rsidR="0015265A" w:rsidRPr="000E5EB9" w:rsidRDefault="0015265A" w:rsidP="0015265A">
      <w:pPr>
        <w:pStyle w:val="BodyText"/>
        <w:ind w:firstLine="720"/>
        <w:rPr>
          <w:szCs w:val="28"/>
        </w:rPr>
      </w:pPr>
      <w:r w:rsidRPr="000E5EB9">
        <w:rPr>
          <w:szCs w:val="28"/>
        </w:rPr>
        <w:t xml:space="preserve">4. Aizstāt 1.3.apakšpunktā skaitli un vārdu "1.1.apakšpunktā" </w:t>
      </w:r>
      <w:r w:rsidR="004564E6" w:rsidRPr="000E5EB9">
        <w:rPr>
          <w:szCs w:val="28"/>
        </w:rPr>
        <w:t xml:space="preserve">ar </w:t>
      </w:r>
      <w:r w:rsidRPr="000E5EB9">
        <w:rPr>
          <w:szCs w:val="28"/>
        </w:rPr>
        <w:t>skaitli un vārdu "1.</w:t>
      </w:r>
      <w:r w:rsidRPr="000E5EB9">
        <w:rPr>
          <w:szCs w:val="28"/>
          <w:vertAlign w:val="superscript"/>
        </w:rPr>
        <w:t>1</w:t>
      </w:r>
      <w:r w:rsidRPr="000E5EB9">
        <w:rPr>
          <w:szCs w:val="28"/>
        </w:rPr>
        <w:t xml:space="preserve"> punktā". </w:t>
      </w:r>
    </w:p>
    <w:p w:rsidR="00441BAF" w:rsidRPr="000E5EB9" w:rsidRDefault="00441BAF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6CA6" w:rsidRPr="000E5EB9" w:rsidRDefault="00416CA6" w:rsidP="00416CA6">
      <w:pPr>
        <w:ind w:firstLine="709"/>
        <w:rPr>
          <w:sz w:val="28"/>
          <w:szCs w:val="28"/>
        </w:rPr>
      </w:pPr>
      <w:r w:rsidRPr="000E5EB9">
        <w:rPr>
          <w:sz w:val="28"/>
          <w:szCs w:val="28"/>
        </w:rPr>
        <w:t>5</w:t>
      </w:r>
      <w:r w:rsidR="00441BAF" w:rsidRPr="000E5EB9">
        <w:rPr>
          <w:sz w:val="28"/>
          <w:szCs w:val="28"/>
        </w:rPr>
        <w:t xml:space="preserve">. </w:t>
      </w:r>
      <w:r w:rsidRPr="000E5EB9">
        <w:rPr>
          <w:sz w:val="28"/>
          <w:szCs w:val="28"/>
        </w:rPr>
        <w:t>Svītrot 3.punktu.</w:t>
      </w:r>
    </w:p>
    <w:p w:rsidR="00416CA6" w:rsidRPr="000E5EB9" w:rsidRDefault="00416CA6" w:rsidP="00416CA6">
      <w:pPr>
        <w:pStyle w:val="BodyText"/>
        <w:ind w:firstLine="720"/>
        <w:rPr>
          <w:szCs w:val="28"/>
        </w:rPr>
      </w:pPr>
    </w:p>
    <w:p w:rsidR="00416CA6" w:rsidRPr="000E5EB9" w:rsidRDefault="00416CA6" w:rsidP="00416CA6">
      <w:pPr>
        <w:pStyle w:val="BodyText"/>
        <w:ind w:firstLine="720"/>
        <w:rPr>
          <w:szCs w:val="28"/>
        </w:rPr>
      </w:pPr>
      <w:r w:rsidRPr="000E5EB9">
        <w:rPr>
          <w:szCs w:val="28"/>
        </w:rPr>
        <w:t>6. </w:t>
      </w:r>
      <w:r w:rsidRPr="000E5EB9">
        <w:rPr>
          <w:szCs w:val="28"/>
          <w:lang w:eastAsia="lv-LV"/>
        </w:rPr>
        <w:t xml:space="preserve">Papildināt rīkojumu ar </w:t>
      </w:r>
      <w:r w:rsidRPr="000E5EB9">
        <w:rPr>
          <w:szCs w:val="28"/>
        </w:rPr>
        <w:t>3.</w:t>
      </w:r>
      <w:r w:rsidRPr="000E5EB9">
        <w:rPr>
          <w:szCs w:val="28"/>
          <w:vertAlign w:val="superscript"/>
        </w:rPr>
        <w:t>1</w:t>
      </w:r>
      <w:r w:rsidRPr="000E5EB9">
        <w:rPr>
          <w:szCs w:val="28"/>
        </w:rPr>
        <w:t xml:space="preserve"> punktu šādā redakcijā:</w:t>
      </w:r>
    </w:p>
    <w:p w:rsidR="00416CA6" w:rsidRPr="000E5EB9" w:rsidRDefault="00416CA6" w:rsidP="00441BA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BAF" w:rsidRPr="000E5EB9" w:rsidRDefault="00416CA6" w:rsidP="00052EEF">
      <w:pPr>
        <w:pStyle w:val="BodyText"/>
        <w:ind w:firstLine="720"/>
        <w:rPr>
          <w:szCs w:val="28"/>
        </w:rPr>
      </w:pPr>
      <w:r w:rsidRPr="000E5EB9">
        <w:rPr>
          <w:szCs w:val="28"/>
        </w:rPr>
        <w:t>"</w:t>
      </w:r>
      <w:r w:rsidR="00052EEF" w:rsidRPr="000E5EB9">
        <w:rPr>
          <w:szCs w:val="28"/>
        </w:rPr>
        <w:t>3</w:t>
      </w:r>
      <w:r w:rsidRPr="000E5EB9">
        <w:rPr>
          <w:szCs w:val="28"/>
        </w:rPr>
        <w:t>.</w:t>
      </w:r>
      <w:r w:rsidRPr="000E5EB9">
        <w:rPr>
          <w:szCs w:val="28"/>
          <w:vertAlign w:val="superscript"/>
        </w:rPr>
        <w:t>1</w:t>
      </w:r>
      <w:r w:rsidRPr="000E5EB9">
        <w:rPr>
          <w:szCs w:val="28"/>
        </w:rPr>
        <w:t xml:space="preserve"> </w:t>
      </w:r>
      <w:r w:rsidR="007803FA" w:rsidRPr="000E5EB9">
        <w:rPr>
          <w:szCs w:val="28"/>
        </w:rPr>
        <w:t>Prokuratūras</w:t>
      </w:r>
      <w:r w:rsidR="00441BAF" w:rsidRPr="000E5EB9">
        <w:rPr>
          <w:szCs w:val="28"/>
        </w:rPr>
        <w:t xml:space="preserve"> valsts budžeta bāzes izdevum</w:t>
      </w:r>
      <w:r w:rsidRPr="000E5EB9">
        <w:rPr>
          <w:szCs w:val="28"/>
        </w:rPr>
        <w:t>os</w:t>
      </w:r>
      <w:r w:rsidR="00441BAF" w:rsidRPr="000E5EB9">
        <w:rPr>
          <w:szCs w:val="28"/>
        </w:rPr>
        <w:t xml:space="preserve"> paredzēt finansējumu </w:t>
      </w:r>
      <w:r w:rsidR="00E12D43" w:rsidRPr="000E5EB9">
        <w:rPr>
          <w:i/>
          <w:szCs w:val="28"/>
        </w:rPr>
        <w:t xml:space="preserve">4 215 </w:t>
      </w:r>
      <w:proofErr w:type="spellStart"/>
      <w:r w:rsidR="00E12D43" w:rsidRPr="000E5EB9">
        <w:rPr>
          <w:i/>
          <w:szCs w:val="28"/>
        </w:rPr>
        <w:t>euro</w:t>
      </w:r>
      <w:proofErr w:type="spellEnd"/>
      <w:r w:rsidR="00E12D43" w:rsidRPr="000E5EB9">
        <w:rPr>
          <w:i/>
          <w:szCs w:val="28"/>
        </w:rPr>
        <w:t xml:space="preserve"> </w:t>
      </w:r>
      <w:r w:rsidR="00441BAF" w:rsidRPr="000E5EB9">
        <w:rPr>
          <w:szCs w:val="28"/>
        </w:rPr>
        <w:t xml:space="preserve">apmērā 2015.gadā, </w:t>
      </w:r>
      <w:r w:rsidR="00E12D43" w:rsidRPr="000E5EB9">
        <w:rPr>
          <w:i/>
          <w:szCs w:val="28"/>
        </w:rPr>
        <w:t xml:space="preserve">16 295 </w:t>
      </w:r>
      <w:proofErr w:type="spellStart"/>
      <w:r w:rsidR="00E12D43" w:rsidRPr="000E5EB9">
        <w:rPr>
          <w:i/>
          <w:szCs w:val="28"/>
        </w:rPr>
        <w:t>euro</w:t>
      </w:r>
      <w:proofErr w:type="spellEnd"/>
      <w:r w:rsidR="00E12D43" w:rsidRPr="000E5EB9">
        <w:rPr>
          <w:i/>
          <w:szCs w:val="28"/>
        </w:rPr>
        <w:t xml:space="preserve"> </w:t>
      </w:r>
      <w:r w:rsidR="00441BAF" w:rsidRPr="000E5EB9">
        <w:rPr>
          <w:szCs w:val="28"/>
        </w:rPr>
        <w:t xml:space="preserve">apmērā 2016.gadā un turpmāk katru gadu, lai segtu administratīvās ēkas un garāžas ēkas Jūras ielā 34, Ventspilī </w:t>
      </w:r>
      <w:r w:rsidR="00441BAF" w:rsidRPr="000E5EB9">
        <w:rPr>
          <w:szCs w:val="28"/>
        </w:rPr>
        <w:lastRenderedPageBreak/>
        <w:t>(nekustamā īpašuma kadastra Nr. 2700 003 0102), nomas maksu valsts akciju sabiedrībai "Valsts nekustamie īpašumi</w:t>
      </w:r>
      <w:r w:rsidR="004564E6" w:rsidRPr="000E5EB9">
        <w:rPr>
          <w:szCs w:val="28"/>
        </w:rPr>
        <w:t>.</w:t>
      </w:r>
      <w:r w:rsidR="00441BAF" w:rsidRPr="000E5EB9">
        <w:rPr>
          <w:szCs w:val="28"/>
        </w:rPr>
        <w:t>".</w:t>
      </w:r>
    </w:p>
    <w:p w:rsidR="00441BAF" w:rsidRPr="000E5EB9" w:rsidRDefault="00441BAF" w:rsidP="00052EEF">
      <w:pPr>
        <w:pStyle w:val="BodyText"/>
        <w:ind w:firstLine="720"/>
        <w:rPr>
          <w:szCs w:val="28"/>
        </w:rPr>
      </w:pPr>
      <w:r w:rsidRPr="000E5EB9">
        <w:rPr>
          <w:szCs w:val="28"/>
        </w:rPr>
        <w:t xml:space="preserve"> </w:t>
      </w:r>
    </w:p>
    <w:p w:rsidR="00441BAF" w:rsidRPr="000E5EB9" w:rsidRDefault="00441BAF" w:rsidP="00441BAF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FF187B" w:rsidRPr="000E5EB9" w:rsidRDefault="00FF187B" w:rsidP="00AA3C35">
      <w:pPr>
        <w:pStyle w:val="PlainText"/>
        <w:ind w:firstLine="709"/>
        <w:jc w:val="both"/>
        <w:rPr>
          <w:rFonts w:ascii="Times New Roman" w:hAnsi="Times New Roman"/>
          <w:szCs w:val="28"/>
        </w:rPr>
      </w:pPr>
    </w:p>
    <w:p w:rsidR="002A75AB" w:rsidRPr="00207E87" w:rsidRDefault="002A75A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0E5EB9">
        <w:rPr>
          <w:rFonts w:ascii="Times New Roman" w:hAnsi="Times New Roman"/>
          <w:szCs w:val="28"/>
        </w:rPr>
        <w:t>Ministru prezidents</w:t>
      </w:r>
      <w:r w:rsidRPr="000E5EB9">
        <w:rPr>
          <w:rFonts w:ascii="Times New Roman" w:hAnsi="Times New Roman"/>
          <w:szCs w:val="28"/>
        </w:rPr>
        <w:tab/>
      </w:r>
      <w:proofErr w:type="spellStart"/>
      <w:r w:rsidRPr="000E5EB9">
        <w:rPr>
          <w:rFonts w:ascii="Times New Roman" w:hAnsi="Times New Roman"/>
          <w:szCs w:val="28"/>
        </w:rPr>
        <w:t>V.Dombrovskis</w:t>
      </w:r>
      <w:proofErr w:type="spellEnd"/>
    </w:p>
    <w:p w:rsidR="002A75AB" w:rsidRDefault="002A75AB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0E3FBD" w:rsidRDefault="000E3FBD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0E3FBD" w:rsidRDefault="000E3FBD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0E3FBD" w:rsidRPr="00207E87" w:rsidRDefault="000E3FBD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2A75AB" w:rsidRPr="00FF187B" w:rsidRDefault="002A75AB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207E87">
        <w:rPr>
          <w:rFonts w:ascii="Times New Roman" w:hAnsi="Times New Roman"/>
          <w:szCs w:val="28"/>
        </w:rPr>
        <w:t>Finanšu ministrs</w:t>
      </w:r>
      <w:r w:rsidRPr="00207E87">
        <w:rPr>
          <w:rFonts w:ascii="Times New Roman" w:hAnsi="Times New Roman"/>
          <w:szCs w:val="28"/>
        </w:rPr>
        <w:tab/>
        <w:t>A. Vilks</w:t>
      </w:r>
    </w:p>
    <w:p w:rsidR="00441F1C" w:rsidRDefault="00441F1C" w:rsidP="00147997">
      <w:pPr>
        <w:rPr>
          <w:sz w:val="28"/>
          <w:szCs w:val="28"/>
        </w:rPr>
      </w:pPr>
    </w:p>
    <w:p w:rsidR="00C80B53" w:rsidRDefault="00C80B53" w:rsidP="00147997">
      <w:pPr>
        <w:rPr>
          <w:sz w:val="28"/>
          <w:szCs w:val="28"/>
        </w:rPr>
      </w:pPr>
    </w:p>
    <w:p w:rsidR="000E3FBD" w:rsidRDefault="000E3FBD" w:rsidP="00147997">
      <w:pPr>
        <w:rPr>
          <w:sz w:val="28"/>
          <w:szCs w:val="28"/>
        </w:rPr>
      </w:pPr>
    </w:p>
    <w:p w:rsidR="000E3FBD" w:rsidRDefault="000E3FBD" w:rsidP="00147997">
      <w:pPr>
        <w:rPr>
          <w:sz w:val="28"/>
          <w:szCs w:val="28"/>
        </w:rPr>
      </w:pPr>
    </w:p>
    <w:p w:rsidR="005C0B21" w:rsidRDefault="005C0B21" w:rsidP="00147997">
      <w:pPr>
        <w:rPr>
          <w:sz w:val="28"/>
          <w:szCs w:val="28"/>
        </w:rPr>
      </w:pPr>
    </w:p>
    <w:p w:rsidR="000E3FBD" w:rsidRDefault="000E3FBD" w:rsidP="00147997">
      <w:pPr>
        <w:rPr>
          <w:sz w:val="28"/>
          <w:szCs w:val="28"/>
        </w:rPr>
      </w:pPr>
    </w:p>
    <w:p w:rsidR="000E3FBD" w:rsidRDefault="000E3FBD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p w:rsidR="00011817" w:rsidRDefault="00011817" w:rsidP="00147997">
      <w:pPr>
        <w:rPr>
          <w:sz w:val="28"/>
          <w:szCs w:val="28"/>
        </w:rPr>
      </w:pPr>
    </w:p>
    <w:bookmarkStart w:id="9" w:name="OLE_LINK7"/>
    <w:bookmarkStart w:id="10" w:name="OLE_LINK8"/>
    <w:p w:rsidR="001B3562" w:rsidRPr="008F6C45" w:rsidRDefault="00055D66" w:rsidP="001B3562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F6C45">
        <w:rPr>
          <w:rFonts w:ascii="Times New Roman" w:hAnsi="Times New Roman"/>
          <w:sz w:val="20"/>
        </w:rPr>
        <w:fldChar w:fldCharType="begin"/>
      </w:r>
      <w:r w:rsidR="001B3562" w:rsidRPr="008F6C45">
        <w:rPr>
          <w:rFonts w:ascii="Times New Roman" w:hAnsi="Times New Roman"/>
          <w:sz w:val="20"/>
        </w:rPr>
        <w:instrText xml:space="preserve"> PRINTDATE  \@ "dd.MM.yyyy H:mm"  \* MERGEFORMAT </w:instrText>
      </w:r>
      <w:r w:rsidRPr="008F6C45">
        <w:rPr>
          <w:rFonts w:ascii="Times New Roman" w:hAnsi="Times New Roman"/>
          <w:sz w:val="20"/>
        </w:rPr>
        <w:fldChar w:fldCharType="separate"/>
      </w:r>
      <w:r w:rsidR="004C05E2">
        <w:rPr>
          <w:rFonts w:ascii="Times New Roman" w:hAnsi="Times New Roman"/>
          <w:noProof/>
          <w:sz w:val="20"/>
        </w:rPr>
        <w:t>06.09</w:t>
      </w:r>
      <w:r w:rsidR="00011817">
        <w:rPr>
          <w:rFonts w:ascii="Times New Roman" w:hAnsi="Times New Roman"/>
          <w:noProof/>
          <w:sz w:val="20"/>
        </w:rPr>
        <w:t>.2013 16:13</w:t>
      </w:r>
      <w:r w:rsidRPr="008F6C45">
        <w:rPr>
          <w:rFonts w:ascii="Times New Roman" w:hAnsi="Times New Roman"/>
          <w:sz w:val="20"/>
        </w:rPr>
        <w:fldChar w:fldCharType="end"/>
      </w:r>
    </w:p>
    <w:p w:rsidR="001B3562" w:rsidRPr="008F6C45" w:rsidRDefault="00493FE8" w:rsidP="001B3562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8F6C45" w:rsidRPr="008F6C45">
        <w:rPr>
          <w:rFonts w:ascii="Times New Roman" w:hAnsi="Times New Roman"/>
          <w:sz w:val="20"/>
        </w:rPr>
        <w:t>79</w:t>
      </w:r>
    </w:p>
    <w:p w:rsidR="00CF6D1E" w:rsidRPr="008F6C45" w:rsidRDefault="00CF6D1E" w:rsidP="00CF6D1E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8F6C45">
        <w:rPr>
          <w:sz w:val="20"/>
          <w:szCs w:val="20"/>
        </w:rPr>
        <w:t>A.Gulbe</w:t>
      </w:r>
    </w:p>
    <w:p w:rsidR="00FF187B" w:rsidRPr="008F6C45" w:rsidRDefault="00CF6D1E" w:rsidP="00147997">
      <w:pPr>
        <w:rPr>
          <w:sz w:val="20"/>
          <w:szCs w:val="20"/>
        </w:rPr>
      </w:pPr>
      <w:r w:rsidRPr="008F6C45">
        <w:rPr>
          <w:sz w:val="20"/>
          <w:szCs w:val="20"/>
        </w:rPr>
        <w:t>67024698, aiga.gulbe@vni.lv</w:t>
      </w:r>
      <w:bookmarkEnd w:id="9"/>
      <w:bookmarkEnd w:id="10"/>
    </w:p>
    <w:sectPr w:rsidR="00FF187B" w:rsidRPr="008F6C45" w:rsidSect="004564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54" w:right="1134" w:bottom="709" w:left="1701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43" w:rsidRDefault="00E12D43">
      <w:r>
        <w:separator/>
      </w:r>
    </w:p>
  </w:endnote>
  <w:endnote w:type="continuationSeparator" w:id="0">
    <w:p w:rsidR="00E12D43" w:rsidRDefault="00E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Pr="000E3FBD" w:rsidRDefault="00055D66" w:rsidP="000E3FBD">
    <w:pPr>
      <w:jc w:val="both"/>
      <w:rPr>
        <w:sz w:val="16"/>
        <w:szCs w:val="16"/>
      </w:rPr>
    </w:pPr>
    <w:r w:rsidRPr="000E3FBD">
      <w:rPr>
        <w:sz w:val="16"/>
        <w:szCs w:val="16"/>
      </w:rPr>
      <w:fldChar w:fldCharType="begin"/>
    </w:r>
    <w:r w:rsidR="00E12D43" w:rsidRPr="000E3FBD">
      <w:rPr>
        <w:sz w:val="16"/>
        <w:szCs w:val="16"/>
      </w:rPr>
      <w:instrText xml:space="preserve"> FILENAME </w:instrText>
    </w:r>
    <w:r w:rsidRPr="000E3FBD">
      <w:rPr>
        <w:sz w:val="16"/>
        <w:szCs w:val="16"/>
      </w:rPr>
      <w:fldChar w:fldCharType="separate"/>
    </w:r>
    <w:r w:rsidR="00011817">
      <w:rPr>
        <w:noProof/>
        <w:sz w:val="16"/>
        <w:szCs w:val="16"/>
      </w:rPr>
      <w:t>FMRik_230813_GrozMKrik465</w:t>
    </w:r>
    <w:r w:rsidRPr="000E3FBD">
      <w:rPr>
        <w:sz w:val="16"/>
        <w:szCs w:val="16"/>
      </w:rPr>
      <w:fldChar w:fldCharType="end"/>
    </w:r>
    <w:r w:rsidR="00E12D43" w:rsidRPr="000E3FBD">
      <w:rPr>
        <w:sz w:val="16"/>
        <w:szCs w:val="16"/>
      </w:rPr>
      <w:t>; Ministru kabineta rīkojuma projekts " Grozījumi Ministru kabineta 2012.gada 3.oktobra rīkojumā Nr.465</w:t>
    </w:r>
  </w:p>
  <w:p w:rsidR="00E12D43" w:rsidRPr="000E3FBD" w:rsidRDefault="00E12D43" w:rsidP="000E3FBD">
    <w:pPr>
      <w:pStyle w:val="naisf"/>
      <w:spacing w:before="0" w:beforeAutospacing="0" w:after="0" w:afterAutospacing="0"/>
      <w:jc w:val="both"/>
      <w:rPr>
        <w:szCs w:val="20"/>
      </w:rPr>
    </w:pPr>
    <w:r w:rsidRPr="000E3FBD">
      <w:rPr>
        <w:bCs/>
        <w:sz w:val="16"/>
        <w:szCs w:val="16"/>
      </w:rPr>
      <w:t>"</w:t>
    </w:r>
    <w:r w:rsidRPr="000E3FBD">
      <w:rPr>
        <w:sz w:val="16"/>
        <w:szCs w:val="16"/>
      </w:rPr>
      <w:t>Par finansējuma piešķiršanu administratīvās ēkas un garāžas ēkas</w:t>
    </w:r>
    <w:r>
      <w:rPr>
        <w:sz w:val="16"/>
        <w:szCs w:val="16"/>
      </w:rPr>
      <w:t xml:space="preserve"> </w:t>
    </w:r>
    <w:r w:rsidRPr="000E3FBD">
      <w:rPr>
        <w:sz w:val="16"/>
        <w:szCs w:val="16"/>
      </w:rPr>
      <w:t>Jūras ielā 34, Ventspilī, būvniecības projekta un nomas maksas izdevumu segšanai</w:t>
    </w:r>
    <w:r w:rsidRPr="00945328">
      <w:rPr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Pr="000E3FBD" w:rsidRDefault="00055D66" w:rsidP="000E3FBD">
    <w:pPr>
      <w:jc w:val="both"/>
      <w:rPr>
        <w:sz w:val="16"/>
        <w:szCs w:val="16"/>
      </w:rPr>
    </w:pPr>
    <w:r w:rsidRPr="000E3FBD">
      <w:rPr>
        <w:sz w:val="16"/>
        <w:szCs w:val="16"/>
      </w:rPr>
      <w:fldChar w:fldCharType="begin"/>
    </w:r>
    <w:r w:rsidR="00E12D43" w:rsidRPr="000E3FBD">
      <w:rPr>
        <w:sz w:val="16"/>
        <w:szCs w:val="16"/>
      </w:rPr>
      <w:instrText xml:space="preserve"> FILENAME </w:instrText>
    </w:r>
    <w:r w:rsidRPr="000E3FBD">
      <w:rPr>
        <w:sz w:val="16"/>
        <w:szCs w:val="16"/>
      </w:rPr>
      <w:fldChar w:fldCharType="separate"/>
    </w:r>
    <w:r w:rsidR="00011817">
      <w:rPr>
        <w:noProof/>
        <w:sz w:val="16"/>
        <w:szCs w:val="16"/>
      </w:rPr>
      <w:t>FMRik_230813_GrozMKrik465</w:t>
    </w:r>
    <w:r w:rsidRPr="000E3FBD">
      <w:rPr>
        <w:sz w:val="16"/>
        <w:szCs w:val="16"/>
      </w:rPr>
      <w:fldChar w:fldCharType="end"/>
    </w:r>
    <w:r w:rsidR="00E12D43" w:rsidRPr="000E3FBD">
      <w:rPr>
        <w:sz w:val="16"/>
        <w:szCs w:val="16"/>
      </w:rPr>
      <w:t>; Ministru kabineta rīkojuma projekts " Grozījumi Ministru kabineta 2012.gada 3.oktobra rīkojumā Nr.465</w:t>
    </w:r>
  </w:p>
  <w:p w:rsidR="00E12D43" w:rsidRPr="009C2E79" w:rsidRDefault="00E12D43" w:rsidP="000E3FBD">
    <w:pPr>
      <w:pStyle w:val="naisf"/>
      <w:spacing w:before="0" w:beforeAutospacing="0" w:after="0" w:afterAutospacing="0"/>
      <w:jc w:val="both"/>
      <w:rPr>
        <w:sz w:val="20"/>
        <w:szCs w:val="20"/>
      </w:rPr>
    </w:pPr>
    <w:r w:rsidRPr="000E3FBD">
      <w:rPr>
        <w:bCs/>
        <w:sz w:val="16"/>
        <w:szCs w:val="16"/>
      </w:rPr>
      <w:t>"</w:t>
    </w:r>
    <w:r w:rsidRPr="000E3FBD">
      <w:rPr>
        <w:sz w:val="16"/>
        <w:szCs w:val="16"/>
      </w:rPr>
      <w:t>Par finansējuma piešķiršanu administratīvās ēkas un garāžas ēkas</w:t>
    </w:r>
    <w:r>
      <w:rPr>
        <w:sz w:val="16"/>
        <w:szCs w:val="16"/>
      </w:rPr>
      <w:t xml:space="preserve"> </w:t>
    </w:r>
    <w:r w:rsidRPr="000E3FBD">
      <w:rPr>
        <w:sz w:val="16"/>
        <w:szCs w:val="16"/>
      </w:rPr>
      <w:t>Jūras ielā 34, Ventspilī, būvniecības projekta un nomas maksas izdevumu segšanai</w:t>
    </w:r>
    <w:r w:rsidRPr="00945328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43" w:rsidRDefault="00E12D43">
      <w:r>
        <w:separator/>
      </w:r>
    </w:p>
  </w:footnote>
  <w:footnote w:type="continuationSeparator" w:id="0">
    <w:p w:rsidR="00E12D43" w:rsidRDefault="00E1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Default="00055D6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D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D43" w:rsidRDefault="00E12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Default="00055D6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D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5E2">
      <w:rPr>
        <w:rStyle w:val="PageNumber"/>
        <w:noProof/>
      </w:rPr>
      <w:t>2</w:t>
    </w:r>
    <w:r>
      <w:rPr>
        <w:rStyle w:val="PageNumber"/>
      </w:rPr>
      <w:fldChar w:fldCharType="end"/>
    </w:r>
  </w:p>
  <w:p w:rsidR="00E12D43" w:rsidRDefault="00E12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3" w:rsidRPr="00F46D5F" w:rsidRDefault="00E12D43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9AB"/>
    <w:rsid w:val="00006B19"/>
    <w:rsid w:val="00011817"/>
    <w:rsid w:val="00021477"/>
    <w:rsid w:val="00021727"/>
    <w:rsid w:val="00021A26"/>
    <w:rsid w:val="0002472C"/>
    <w:rsid w:val="0003084F"/>
    <w:rsid w:val="00046068"/>
    <w:rsid w:val="00052EEF"/>
    <w:rsid w:val="00053E8E"/>
    <w:rsid w:val="00055D66"/>
    <w:rsid w:val="000634E8"/>
    <w:rsid w:val="000639F0"/>
    <w:rsid w:val="0007102E"/>
    <w:rsid w:val="000739FB"/>
    <w:rsid w:val="00076F69"/>
    <w:rsid w:val="00081D5E"/>
    <w:rsid w:val="000844BA"/>
    <w:rsid w:val="00085141"/>
    <w:rsid w:val="00087E9A"/>
    <w:rsid w:val="0009033B"/>
    <w:rsid w:val="000967DA"/>
    <w:rsid w:val="000A2DC6"/>
    <w:rsid w:val="000A6324"/>
    <w:rsid w:val="000A6594"/>
    <w:rsid w:val="000B4022"/>
    <w:rsid w:val="000B6C98"/>
    <w:rsid w:val="000B6D28"/>
    <w:rsid w:val="000C30D4"/>
    <w:rsid w:val="000C338E"/>
    <w:rsid w:val="000C3801"/>
    <w:rsid w:val="000C59D8"/>
    <w:rsid w:val="000C7B1D"/>
    <w:rsid w:val="000C7F2F"/>
    <w:rsid w:val="000D6D3D"/>
    <w:rsid w:val="000D76CB"/>
    <w:rsid w:val="000E3155"/>
    <w:rsid w:val="000E3FBD"/>
    <w:rsid w:val="000E5EB9"/>
    <w:rsid w:val="000E7F0D"/>
    <w:rsid w:val="000F1359"/>
    <w:rsid w:val="0010145D"/>
    <w:rsid w:val="00113C65"/>
    <w:rsid w:val="00116B8E"/>
    <w:rsid w:val="00117035"/>
    <w:rsid w:val="001228E6"/>
    <w:rsid w:val="00132F81"/>
    <w:rsid w:val="00134798"/>
    <w:rsid w:val="00134989"/>
    <w:rsid w:val="00143DD2"/>
    <w:rsid w:val="00147997"/>
    <w:rsid w:val="00151A45"/>
    <w:rsid w:val="0015265A"/>
    <w:rsid w:val="0015299F"/>
    <w:rsid w:val="00153898"/>
    <w:rsid w:val="00160DE5"/>
    <w:rsid w:val="001618E2"/>
    <w:rsid w:val="00166E15"/>
    <w:rsid w:val="00171BFF"/>
    <w:rsid w:val="00173AC2"/>
    <w:rsid w:val="00173CEA"/>
    <w:rsid w:val="00174D7C"/>
    <w:rsid w:val="00191C51"/>
    <w:rsid w:val="00192A80"/>
    <w:rsid w:val="001A62EC"/>
    <w:rsid w:val="001B3562"/>
    <w:rsid w:val="001B35BB"/>
    <w:rsid w:val="001B4388"/>
    <w:rsid w:val="001C5B2D"/>
    <w:rsid w:val="001D6E0D"/>
    <w:rsid w:val="001D76DD"/>
    <w:rsid w:val="001E4ADE"/>
    <w:rsid w:val="001F1551"/>
    <w:rsid w:val="001F49E2"/>
    <w:rsid w:val="00201445"/>
    <w:rsid w:val="002046CA"/>
    <w:rsid w:val="00207DD0"/>
    <w:rsid w:val="00207E87"/>
    <w:rsid w:val="00217617"/>
    <w:rsid w:val="0022045D"/>
    <w:rsid w:val="00220C3B"/>
    <w:rsid w:val="00222132"/>
    <w:rsid w:val="00223A0E"/>
    <w:rsid w:val="00225191"/>
    <w:rsid w:val="00232CCC"/>
    <w:rsid w:val="0024021C"/>
    <w:rsid w:val="0024535D"/>
    <w:rsid w:val="00253E23"/>
    <w:rsid w:val="00256FE0"/>
    <w:rsid w:val="00261DB6"/>
    <w:rsid w:val="00262961"/>
    <w:rsid w:val="00267D24"/>
    <w:rsid w:val="00275448"/>
    <w:rsid w:val="00294CD4"/>
    <w:rsid w:val="00295B5C"/>
    <w:rsid w:val="00297FE8"/>
    <w:rsid w:val="002A1A56"/>
    <w:rsid w:val="002A75AB"/>
    <w:rsid w:val="002B636D"/>
    <w:rsid w:val="002C295C"/>
    <w:rsid w:val="002C3212"/>
    <w:rsid w:val="002D5180"/>
    <w:rsid w:val="002D568E"/>
    <w:rsid w:val="002D744A"/>
    <w:rsid w:val="002E148B"/>
    <w:rsid w:val="002F0952"/>
    <w:rsid w:val="002F2CFA"/>
    <w:rsid w:val="003106A2"/>
    <w:rsid w:val="00311153"/>
    <w:rsid w:val="0032607F"/>
    <w:rsid w:val="0032634F"/>
    <w:rsid w:val="00327E5F"/>
    <w:rsid w:val="00332253"/>
    <w:rsid w:val="00333B1E"/>
    <w:rsid w:val="00334D2F"/>
    <w:rsid w:val="003367B5"/>
    <w:rsid w:val="00342767"/>
    <w:rsid w:val="0034569F"/>
    <w:rsid w:val="00345C4B"/>
    <w:rsid w:val="00366A05"/>
    <w:rsid w:val="00383A2E"/>
    <w:rsid w:val="003906DE"/>
    <w:rsid w:val="00391556"/>
    <w:rsid w:val="003A3B0C"/>
    <w:rsid w:val="003A45A5"/>
    <w:rsid w:val="003A651A"/>
    <w:rsid w:val="003B2733"/>
    <w:rsid w:val="003B2CA9"/>
    <w:rsid w:val="003B4E38"/>
    <w:rsid w:val="003C0361"/>
    <w:rsid w:val="003C2730"/>
    <w:rsid w:val="003C354B"/>
    <w:rsid w:val="003C49D1"/>
    <w:rsid w:val="003D3450"/>
    <w:rsid w:val="003D3F95"/>
    <w:rsid w:val="003D44A0"/>
    <w:rsid w:val="003D5166"/>
    <w:rsid w:val="003D72EC"/>
    <w:rsid w:val="003D7BF6"/>
    <w:rsid w:val="003E2560"/>
    <w:rsid w:val="003E2562"/>
    <w:rsid w:val="003E2FA0"/>
    <w:rsid w:val="003E7FF5"/>
    <w:rsid w:val="003F0346"/>
    <w:rsid w:val="003F1DA4"/>
    <w:rsid w:val="003F4AD6"/>
    <w:rsid w:val="003F577E"/>
    <w:rsid w:val="003F73A8"/>
    <w:rsid w:val="004008AF"/>
    <w:rsid w:val="00400B83"/>
    <w:rsid w:val="00401D69"/>
    <w:rsid w:val="00402435"/>
    <w:rsid w:val="00403868"/>
    <w:rsid w:val="0040511C"/>
    <w:rsid w:val="00412244"/>
    <w:rsid w:val="00416CA6"/>
    <w:rsid w:val="00421DE9"/>
    <w:rsid w:val="00425727"/>
    <w:rsid w:val="004263FD"/>
    <w:rsid w:val="00427E51"/>
    <w:rsid w:val="004320E8"/>
    <w:rsid w:val="0043375E"/>
    <w:rsid w:val="004407B1"/>
    <w:rsid w:val="00441BAF"/>
    <w:rsid w:val="00441F1C"/>
    <w:rsid w:val="00444607"/>
    <w:rsid w:val="004475C7"/>
    <w:rsid w:val="00450436"/>
    <w:rsid w:val="00450780"/>
    <w:rsid w:val="00450D18"/>
    <w:rsid w:val="00453D50"/>
    <w:rsid w:val="004564E6"/>
    <w:rsid w:val="00464876"/>
    <w:rsid w:val="00467A87"/>
    <w:rsid w:val="00473177"/>
    <w:rsid w:val="004746E8"/>
    <w:rsid w:val="00475C70"/>
    <w:rsid w:val="0048725C"/>
    <w:rsid w:val="00492900"/>
    <w:rsid w:val="00493FE8"/>
    <w:rsid w:val="00497054"/>
    <w:rsid w:val="004A2C1E"/>
    <w:rsid w:val="004A6028"/>
    <w:rsid w:val="004B1723"/>
    <w:rsid w:val="004B32E1"/>
    <w:rsid w:val="004B5682"/>
    <w:rsid w:val="004B6733"/>
    <w:rsid w:val="004B6D03"/>
    <w:rsid w:val="004C05E2"/>
    <w:rsid w:val="004C7998"/>
    <w:rsid w:val="004D29AF"/>
    <w:rsid w:val="004D588E"/>
    <w:rsid w:val="004D60A3"/>
    <w:rsid w:val="00505FDA"/>
    <w:rsid w:val="005157AA"/>
    <w:rsid w:val="00523406"/>
    <w:rsid w:val="005253EA"/>
    <w:rsid w:val="00534149"/>
    <w:rsid w:val="00536F69"/>
    <w:rsid w:val="005468FC"/>
    <w:rsid w:val="00547FA2"/>
    <w:rsid w:val="00552F6A"/>
    <w:rsid w:val="00553350"/>
    <w:rsid w:val="0056298E"/>
    <w:rsid w:val="00565398"/>
    <w:rsid w:val="00567245"/>
    <w:rsid w:val="00572934"/>
    <w:rsid w:val="005761E0"/>
    <w:rsid w:val="00580D2D"/>
    <w:rsid w:val="00590B95"/>
    <w:rsid w:val="00590ED4"/>
    <w:rsid w:val="0059181B"/>
    <w:rsid w:val="005950A7"/>
    <w:rsid w:val="005A0C1B"/>
    <w:rsid w:val="005A3F88"/>
    <w:rsid w:val="005A4C52"/>
    <w:rsid w:val="005A55B7"/>
    <w:rsid w:val="005A57E9"/>
    <w:rsid w:val="005B147F"/>
    <w:rsid w:val="005B1C5A"/>
    <w:rsid w:val="005C0B21"/>
    <w:rsid w:val="005C2FED"/>
    <w:rsid w:val="005C442F"/>
    <w:rsid w:val="005C6018"/>
    <w:rsid w:val="005C7C5E"/>
    <w:rsid w:val="005D019B"/>
    <w:rsid w:val="005D0F6E"/>
    <w:rsid w:val="005D3FDC"/>
    <w:rsid w:val="005E0C04"/>
    <w:rsid w:val="005E5DDD"/>
    <w:rsid w:val="005F112D"/>
    <w:rsid w:val="006000F2"/>
    <w:rsid w:val="00603918"/>
    <w:rsid w:val="00604F37"/>
    <w:rsid w:val="0061186A"/>
    <w:rsid w:val="00613AB5"/>
    <w:rsid w:val="0061401E"/>
    <w:rsid w:val="00615259"/>
    <w:rsid w:val="00615907"/>
    <w:rsid w:val="006228BB"/>
    <w:rsid w:val="00640E54"/>
    <w:rsid w:val="006412D3"/>
    <w:rsid w:val="006416C5"/>
    <w:rsid w:val="00647853"/>
    <w:rsid w:val="00660E22"/>
    <w:rsid w:val="006668AF"/>
    <w:rsid w:val="006800E8"/>
    <w:rsid w:val="00682513"/>
    <w:rsid w:val="00682919"/>
    <w:rsid w:val="0068316D"/>
    <w:rsid w:val="00691ECD"/>
    <w:rsid w:val="00693B37"/>
    <w:rsid w:val="006A4E71"/>
    <w:rsid w:val="006A6835"/>
    <w:rsid w:val="006B2FE3"/>
    <w:rsid w:val="006C255D"/>
    <w:rsid w:val="006C448C"/>
    <w:rsid w:val="006D4C98"/>
    <w:rsid w:val="006D54B7"/>
    <w:rsid w:val="006D660A"/>
    <w:rsid w:val="006D75EA"/>
    <w:rsid w:val="006E0709"/>
    <w:rsid w:val="006F0831"/>
    <w:rsid w:val="00701FEC"/>
    <w:rsid w:val="007022C6"/>
    <w:rsid w:val="00703A5C"/>
    <w:rsid w:val="00706F08"/>
    <w:rsid w:val="00710FA1"/>
    <w:rsid w:val="00716CDA"/>
    <w:rsid w:val="00721429"/>
    <w:rsid w:val="00724EB3"/>
    <w:rsid w:val="00726CFA"/>
    <w:rsid w:val="00727F03"/>
    <w:rsid w:val="00731636"/>
    <w:rsid w:val="00731A08"/>
    <w:rsid w:val="00737EE2"/>
    <w:rsid w:val="00740F39"/>
    <w:rsid w:val="00741C7B"/>
    <w:rsid w:val="0074537E"/>
    <w:rsid w:val="00746877"/>
    <w:rsid w:val="00752AC7"/>
    <w:rsid w:val="007557AE"/>
    <w:rsid w:val="007557E8"/>
    <w:rsid w:val="00757343"/>
    <w:rsid w:val="00757C75"/>
    <w:rsid w:val="00764BAA"/>
    <w:rsid w:val="007653D9"/>
    <w:rsid w:val="007803FA"/>
    <w:rsid w:val="007821D7"/>
    <w:rsid w:val="00787F75"/>
    <w:rsid w:val="007951C8"/>
    <w:rsid w:val="007975AF"/>
    <w:rsid w:val="007B0B3C"/>
    <w:rsid w:val="007B0B81"/>
    <w:rsid w:val="007B2991"/>
    <w:rsid w:val="007B3AB1"/>
    <w:rsid w:val="007C41C0"/>
    <w:rsid w:val="007C7E58"/>
    <w:rsid w:val="007D458D"/>
    <w:rsid w:val="007E7C32"/>
    <w:rsid w:val="007F1E60"/>
    <w:rsid w:val="007F22DD"/>
    <w:rsid w:val="007F51BD"/>
    <w:rsid w:val="008016AF"/>
    <w:rsid w:val="00804A54"/>
    <w:rsid w:val="008058EC"/>
    <w:rsid w:val="00807693"/>
    <w:rsid w:val="00807D36"/>
    <w:rsid w:val="00811063"/>
    <w:rsid w:val="00811191"/>
    <w:rsid w:val="00811712"/>
    <w:rsid w:val="00815F2F"/>
    <w:rsid w:val="00817804"/>
    <w:rsid w:val="00821A81"/>
    <w:rsid w:val="0082384C"/>
    <w:rsid w:val="00824DFF"/>
    <w:rsid w:val="0082574B"/>
    <w:rsid w:val="008271C7"/>
    <w:rsid w:val="00850969"/>
    <w:rsid w:val="008533AB"/>
    <w:rsid w:val="0086305B"/>
    <w:rsid w:val="0086512E"/>
    <w:rsid w:val="00873B29"/>
    <w:rsid w:val="00876F17"/>
    <w:rsid w:val="00882BFD"/>
    <w:rsid w:val="0088347F"/>
    <w:rsid w:val="008858C9"/>
    <w:rsid w:val="008867A4"/>
    <w:rsid w:val="008A6E7A"/>
    <w:rsid w:val="008B1E67"/>
    <w:rsid w:val="008B2738"/>
    <w:rsid w:val="008B60C6"/>
    <w:rsid w:val="008C5269"/>
    <w:rsid w:val="008C6906"/>
    <w:rsid w:val="008D3B17"/>
    <w:rsid w:val="008D5BC0"/>
    <w:rsid w:val="008D62E1"/>
    <w:rsid w:val="008D682C"/>
    <w:rsid w:val="008E6198"/>
    <w:rsid w:val="008E696C"/>
    <w:rsid w:val="008F25CC"/>
    <w:rsid w:val="008F6C45"/>
    <w:rsid w:val="00911D56"/>
    <w:rsid w:val="009152E3"/>
    <w:rsid w:val="00931B7C"/>
    <w:rsid w:val="009323D5"/>
    <w:rsid w:val="00945328"/>
    <w:rsid w:val="00947DD0"/>
    <w:rsid w:val="009634A5"/>
    <w:rsid w:val="00965EC3"/>
    <w:rsid w:val="009700CF"/>
    <w:rsid w:val="009709DA"/>
    <w:rsid w:val="0097216F"/>
    <w:rsid w:val="00972CC6"/>
    <w:rsid w:val="009765BC"/>
    <w:rsid w:val="009812C9"/>
    <w:rsid w:val="009835D5"/>
    <w:rsid w:val="00984713"/>
    <w:rsid w:val="00985684"/>
    <w:rsid w:val="00985A0D"/>
    <w:rsid w:val="00986332"/>
    <w:rsid w:val="009A5B11"/>
    <w:rsid w:val="009A5FE4"/>
    <w:rsid w:val="009C02D0"/>
    <w:rsid w:val="009C071E"/>
    <w:rsid w:val="009C2387"/>
    <w:rsid w:val="009C2E79"/>
    <w:rsid w:val="009D5BD0"/>
    <w:rsid w:val="009D6A7C"/>
    <w:rsid w:val="009F2320"/>
    <w:rsid w:val="009F28ED"/>
    <w:rsid w:val="009F2F88"/>
    <w:rsid w:val="009F5146"/>
    <w:rsid w:val="00A03561"/>
    <w:rsid w:val="00A113A3"/>
    <w:rsid w:val="00A174C2"/>
    <w:rsid w:val="00A20924"/>
    <w:rsid w:val="00A27B5B"/>
    <w:rsid w:val="00A31ACF"/>
    <w:rsid w:val="00A33E0C"/>
    <w:rsid w:val="00A36B70"/>
    <w:rsid w:val="00A40699"/>
    <w:rsid w:val="00A4586C"/>
    <w:rsid w:val="00A506CD"/>
    <w:rsid w:val="00A57B82"/>
    <w:rsid w:val="00A57EA7"/>
    <w:rsid w:val="00A57F9B"/>
    <w:rsid w:val="00A65B16"/>
    <w:rsid w:val="00A676AB"/>
    <w:rsid w:val="00A760D8"/>
    <w:rsid w:val="00A76F57"/>
    <w:rsid w:val="00A77616"/>
    <w:rsid w:val="00A77BB2"/>
    <w:rsid w:val="00A80B0C"/>
    <w:rsid w:val="00A832BD"/>
    <w:rsid w:val="00A87BF0"/>
    <w:rsid w:val="00A92789"/>
    <w:rsid w:val="00AA2062"/>
    <w:rsid w:val="00AA3C35"/>
    <w:rsid w:val="00AA65D5"/>
    <w:rsid w:val="00AB2E3A"/>
    <w:rsid w:val="00AC66A7"/>
    <w:rsid w:val="00AC74E2"/>
    <w:rsid w:val="00AD15DF"/>
    <w:rsid w:val="00AD3463"/>
    <w:rsid w:val="00AF6161"/>
    <w:rsid w:val="00B0787B"/>
    <w:rsid w:val="00B079AF"/>
    <w:rsid w:val="00B10F95"/>
    <w:rsid w:val="00B23038"/>
    <w:rsid w:val="00B2611F"/>
    <w:rsid w:val="00B33340"/>
    <w:rsid w:val="00B36ECB"/>
    <w:rsid w:val="00B41EAD"/>
    <w:rsid w:val="00B56787"/>
    <w:rsid w:val="00B603D9"/>
    <w:rsid w:val="00B7458D"/>
    <w:rsid w:val="00B80FD3"/>
    <w:rsid w:val="00B85823"/>
    <w:rsid w:val="00B8584A"/>
    <w:rsid w:val="00B87E5E"/>
    <w:rsid w:val="00B9250C"/>
    <w:rsid w:val="00B94E0D"/>
    <w:rsid w:val="00B94E88"/>
    <w:rsid w:val="00B972C6"/>
    <w:rsid w:val="00BA466F"/>
    <w:rsid w:val="00BA5A05"/>
    <w:rsid w:val="00BA6491"/>
    <w:rsid w:val="00BC5600"/>
    <w:rsid w:val="00BC5923"/>
    <w:rsid w:val="00BD310C"/>
    <w:rsid w:val="00BD5114"/>
    <w:rsid w:val="00BD720A"/>
    <w:rsid w:val="00BF12AF"/>
    <w:rsid w:val="00BF407C"/>
    <w:rsid w:val="00C00122"/>
    <w:rsid w:val="00C00ED9"/>
    <w:rsid w:val="00C02086"/>
    <w:rsid w:val="00C10A43"/>
    <w:rsid w:val="00C17F10"/>
    <w:rsid w:val="00C26F96"/>
    <w:rsid w:val="00C2737D"/>
    <w:rsid w:val="00C30D2A"/>
    <w:rsid w:val="00C343F2"/>
    <w:rsid w:val="00C3489D"/>
    <w:rsid w:val="00C3782F"/>
    <w:rsid w:val="00C37AF8"/>
    <w:rsid w:val="00C41AD8"/>
    <w:rsid w:val="00C43B9B"/>
    <w:rsid w:val="00C444AF"/>
    <w:rsid w:val="00C54FBB"/>
    <w:rsid w:val="00C607EA"/>
    <w:rsid w:val="00C6284E"/>
    <w:rsid w:val="00C70797"/>
    <w:rsid w:val="00C80B53"/>
    <w:rsid w:val="00C82E09"/>
    <w:rsid w:val="00C8326B"/>
    <w:rsid w:val="00C83988"/>
    <w:rsid w:val="00C84D71"/>
    <w:rsid w:val="00C87A51"/>
    <w:rsid w:val="00C91AA6"/>
    <w:rsid w:val="00C956CF"/>
    <w:rsid w:val="00C960A4"/>
    <w:rsid w:val="00CA5E13"/>
    <w:rsid w:val="00CB014E"/>
    <w:rsid w:val="00CB0206"/>
    <w:rsid w:val="00CB19D6"/>
    <w:rsid w:val="00CB3B22"/>
    <w:rsid w:val="00CC020E"/>
    <w:rsid w:val="00CC45EA"/>
    <w:rsid w:val="00CD33BF"/>
    <w:rsid w:val="00CD4017"/>
    <w:rsid w:val="00CE2647"/>
    <w:rsid w:val="00CE3315"/>
    <w:rsid w:val="00CE4BB6"/>
    <w:rsid w:val="00CF0F8E"/>
    <w:rsid w:val="00CF2AB8"/>
    <w:rsid w:val="00CF3B11"/>
    <w:rsid w:val="00CF68B2"/>
    <w:rsid w:val="00CF6D1E"/>
    <w:rsid w:val="00D153F7"/>
    <w:rsid w:val="00D15EAA"/>
    <w:rsid w:val="00D20279"/>
    <w:rsid w:val="00D31BF4"/>
    <w:rsid w:val="00D32BBB"/>
    <w:rsid w:val="00D3688C"/>
    <w:rsid w:val="00D4377E"/>
    <w:rsid w:val="00D51D1F"/>
    <w:rsid w:val="00D55E54"/>
    <w:rsid w:val="00D66769"/>
    <w:rsid w:val="00D669F2"/>
    <w:rsid w:val="00D706AB"/>
    <w:rsid w:val="00D70990"/>
    <w:rsid w:val="00D71521"/>
    <w:rsid w:val="00D71954"/>
    <w:rsid w:val="00D7487D"/>
    <w:rsid w:val="00D751C3"/>
    <w:rsid w:val="00D7567F"/>
    <w:rsid w:val="00D769C8"/>
    <w:rsid w:val="00D80515"/>
    <w:rsid w:val="00D839A5"/>
    <w:rsid w:val="00D839BE"/>
    <w:rsid w:val="00D90B31"/>
    <w:rsid w:val="00DA02FE"/>
    <w:rsid w:val="00DA25E8"/>
    <w:rsid w:val="00DB0EB1"/>
    <w:rsid w:val="00DB3D2E"/>
    <w:rsid w:val="00DB4075"/>
    <w:rsid w:val="00DC13AC"/>
    <w:rsid w:val="00DC3BB0"/>
    <w:rsid w:val="00DE0A4B"/>
    <w:rsid w:val="00DE489E"/>
    <w:rsid w:val="00DE71B9"/>
    <w:rsid w:val="00DF08FD"/>
    <w:rsid w:val="00E0173C"/>
    <w:rsid w:val="00E0365B"/>
    <w:rsid w:val="00E0468E"/>
    <w:rsid w:val="00E12D43"/>
    <w:rsid w:val="00E130F6"/>
    <w:rsid w:val="00E14428"/>
    <w:rsid w:val="00E16881"/>
    <w:rsid w:val="00E17117"/>
    <w:rsid w:val="00E17530"/>
    <w:rsid w:val="00E20A33"/>
    <w:rsid w:val="00E20E5B"/>
    <w:rsid w:val="00E23F61"/>
    <w:rsid w:val="00E261E5"/>
    <w:rsid w:val="00E266DC"/>
    <w:rsid w:val="00E308E0"/>
    <w:rsid w:val="00E310B9"/>
    <w:rsid w:val="00E41EEA"/>
    <w:rsid w:val="00E4208C"/>
    <w:rsid w:val="00E4460C"/>
    <w:rsid w:val="00E44EF7"/>
    <w:rsid w:val="00E52942"/>
    <w:rsid w:val="00E54110"/>
    <w:rsid w:val="00E61A64"/>
    <w:rsid w:val="00E726C6"/>
    <w:rsid w:val="00E73E05"/>
    <w:rsid w:val="00E772A0"/>
    <w:rsid w:val="00E852E5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2518"/>
    <w:rsid w:val="00EB7E57"/>
    <w:rsid w:val="00ED39D3"/>
    <w:rsid w:val="00EE3F80"/>
    <w:rsid w:val="00EF0CD7"/>
    <w:rsid w:val="00EF2D75"/>
    <w:rsid w:val="00EF538A"/>
    <w:rsid w:val="00EF5794"/>
    <w:rsid w:val="00F00793"/>
    <w:rsid w:val="00F07872"/>
    <w:rsid w:val="00F1718D"/>
    <w:rsid w:val="00F17B06"/>
    <w:rsid w:val="00F244AE"/>
    <w:rsid w:val="00F257B0"/>
    <w:rsid w:val="00F26E20"/>
    <w:rsid w:val="00F30A6F"/>
    <w:rsid w:val="00F32807"/>
    <w:rsid w:val="00F43E94"/>
    <w:rsid w:val="00F45774"/>
    <w:rsid w:val="00F45A75"/>
    <w:rsid w:val="00F46D5F"/>
    <w:rsid w:val="00F5469D"/>
    <w:rsid w:val="00F6226D"/>
    <w:rsid w:val="00F756A6"/>
    <w:rsid w:val="00F86FF1"/>
    <w:rsid w:val="00F91221"/>
    <w:rsid w:val="00F9223E"/>
    <w:rsid w:val="00F92295"/>
    <w:rsid w:val="00F92A26"/>
    <w:rsid w:val="00F93ED3"/>
    <w:rsid w:val="00F95D43"/>
    <w:rsid w:val="00FA137C"/>
    <w:rsid w:val="00FB00CB"/>
    <w:rsid w:val="00FB0EAE"/>
    <w:rsid w:val="00FB6A64"/>
    <w:rsid w:val="00FC06F0"/>
    <w:rsid w:val="00FC0731"/>
    <w:rsid w:val="00FC2F7F"/>
    <w:rsid w:val="00FC3A48"/>
    <w:rsid w:val="00FC4F67"/>
    <w:rsid w:val="00FC6D8D"/>
    <w:rsid w:val="00FD4DE8"/>
    <w:rsid w:val="00FF03F0"/>
    <w:rsid w:val="00FF187B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1CB8-DEB2-4E3E-867D-F3E8720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3.oktobra rīkojumā Nr.465"Par finansējuma piešķiršanu administratīvās ēkas un garāžas ēkasJūras ielā 34, Ventspilī, būvniecības projekta un nomas maksas izdevumu segšanai"</vt:lpstr>
      <vt:lpstr>Grozījumi Ministru kabineta 2012.gada 3.oktobra rīkojumā Nr.465"Par finansējuma piešķiršanu administratīvās ēkas un garāžas ēkasJūras ielā 34, Ventspilī, būvniecības projekta un nomas maksas izdevumu segšanai"</vt:lpstr>
    </vt:vector>
  </TitlesOfParts>
  <Manager>S.Bajāre  (B.Strautmane)</Manager>
  <Company>Finanšu ministrija (VAS "Valsts nekustamie īpašumi")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3.oktobra rīkojumā Nr.465"Par finansējuma piešķiršanu administratīvās ēkas un garāžas ēkasJūras ielā 34, Ventspilī, būvniecības projekta un nomas maksas izdevumu segšanai"</dc:title>
  <dc:subject>Ministru kabineta rīkojuma projekts</dc:subject>
  <dc:creator>Aiga Gulbe</dc:creator>
  <dc:description>A.Gulbe
67024698, aiga.gulbe@vni.lv</dc:description>
  <cp:lastModifiedBy>Santa Lūse</cp:lastModifiedBy>
  <cp:revision>10</cp:revision>
  <cp:lastPrinted>2013-08-29T13:13:00Z</cp:lastPrinted>
  <dcterms:created xsi:type="dcterms:W3CDTF">2013-08-26T15:21:00Z</dcterms:created>
  <dcterms:modified xsi:type="dcterms:W3CDTF">2013-09-06T14:13:00Z</dcterms:modified>
  <cp:contentStatus>PROJEKTS</cp:contentStatus>
</cp:coreProperties>
</file>