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6D672" w14:textId="77777777" w:rsidR="001B57B6" w:rsidRPr="00F5458C" w:rsidRDefault="001B57B6" w:rsidP="001B57B6">
      <w:pPr>
        <w:tabs>
          <w:tab w:val="left" w:pos="6804"/>
        </w:tabs>
        <w:jc w:val="both"/>
        <w:rPr>
          <w:szCs w:val="28"/>
          <w:lang w:val="de-DE"/>
        </w:rPr>
      </w:pPr>
    </w:p>
    <w:p w14:paraId="5D0D8F5B" w14:textId="77777777" w:rsidR="001B57B6" w:rsidRPr="00F5458C" w:rsidRDefault="001B57B6" w:rsidP="001B57B6">
      <w:pPr>
        <w:tabs>
          <w:tab w:val="left" w:pos="6663"/>
        </w:tabs>
        <w:rPr>
          <w:szCs w:val="28"/>
        </w:rPr>
      </w:pPr>
    </w:p>
    <w:p w14:paraId="6C417BE2" w14:textId="77777777" w:rsidR="001B57B6" w:rsidRPr="00F5458C" w:rsidRDefault="001B57B6" w:rsidP="001B57B6">
      <w:pPr>
        <w:tabs>
          <w:tab w:val="left" w:pos="6663"/>
        </w:tabs>
        <w:rPr>
          <w:szCs w:val="28"/>
        </w:rPr>
      </w:pPr>
    </w:p>
    <w:p w14:paraId="273A8789" w14:textId="77777777" w:rsidR="001B57B6" w:rsidRPr="00F5458C" w:rsidRDefault="001B57B6" w:rsidP="001B57B6">
      <w:pPr>
        <w:tabs>
          <w:tab w:val="left" w:pos="6663"/>
        </w:tabs>
        <w:rPr>
          <w:szCs w:val="28"/>
        </w:rPr>
      </w:pPr>
    </w:p>
    <w:p w14:paraId="0B6E64F8" w14:textId="77777777" w:rsidR="001B57B6" w:rsidRPr="00F5458C" w:rsidRDefault="001B57B6" w:rsidP="001B57B6">
      <w:pPr>
        <w:tabs>
          <w:tab w:val="left" w:pos="6663"/>
        </w:tabs>
        <w:rPr>
          <w:szCs w:val="28"/>
        </w:rPr>
      </w:pPr>
    </w:p>
    <w:p w14:paraId="25243B89" w14:textId="6D159B8A" w:rsidR="001B57B6" w:rsidRPr="00F5458C" w:rsidRDefault="001B57B6" w:rsidP="001B57B6">
      <w:pPr>
        <w:tabs>
          <w:tab w:val="left" w:pos="6663"/>
        </w:tabs>
        <w:rPr>
          <w:szCs w:val="28"/>
        </w:rPr>
      </w:pPr>
      <w:r w:rsidRPr="00F5458C">
        <w:rPr>
          <w:szCs w:val="28"/>
        </w:rPr>
        <w:t>201</w:t>
      </w:r>
      <w:r>
        <w:rPr>
          <w:szCs w:val="28"/>
        </w:rPr>
        <w:t>2</w:t>
      </w:r>
      <w:proofErr w:type="gramStart"/>
      <w:r w:rsidRPr="00F5458C">
        <w:rPr>
          <w:szCs w:val="28"/>
        </w:rPr>
        <w:t>.gada</w:t>
      </w:r>
      <w:proofErr w:type="gramEnd"/>
      <w:r w:rsidRPr="00F5458C">
        <w:rPr>
          <w:szCs w:val="28"/>
        </w:rPr>
        <w:t xml:space="preserve"> </w:t>
      </w:r>
      <w:r w:rsidR="00EA2D1C">
        <w:rPr>
          <w:szCs w:val="28"/>
        </w:rPr>
        <w:t>13.novembrī</w:t>
      </w:r>
      <w:r w:rsidRPr="00F5458C">
        <w:rPr>
          <w:szCs w:val="28"/>
        </w:rPr>
        <w:tab/>
      </w:r>
      <w:proofErr w:type="spellStart"/>
      <w:r w:rsidRPr="00F5458C">
        <w:rPr>
          <w:szCs w:val="28"/>
        </w:rPr>
        <w:t>Noteikumi</w:t>
      </w:r>
      <w:proofErr w:type="spellEnd"/>
      <w:r w:rsidRPr="00F5458C">
        <w:rPr>
          <w:szCs w:val="28"/>
        </w:rPr>
        <w:t xml:space="preserve"> Nr.</w:t>
      </w:r>
      <w:r w:rsidR="00EA2D1C">
        <w:rPr>
          <w:szCs w:val="28"/>
        </w:rPr>
        <w:t xml:space="preserve"> 762</w:t>
      </w:r>
    </w:p>
    <w:p w14:paraId="7A0CCE82" w14:textId="1599AB3F" w:rsidR="001B57B6" w:rsidRPr="00F5458C" w:rsidRDefault="001B57B6" w:rsidP="001B57B6">
      <w:pPr>
        <w:tabs>
          <w:tab w:val="left" w:pos="6663"/>
        </w:tabs>
      </w:pPr>
      <w:proofErr w:type="spellStart"/>
      <w:r w:rsidRPr="00F5458C">
        <w:rPr>
          <w:szCs w:val="28"/>
        </w:rPr>
        <w:t>Rīgā</w:t>
      </w:r>
      <w:proofErr w:type="spellEnd"/>
      <w:r w:rsidRPr="00F5458C">
        <w:rPr>
          <w:szCs w:val="28"/>
        </w:rPr>
        <w:tab/>
        <w:t>(</w:t>
      </w:r>
      <w:proofErr w:type="spellStart"/>
      <w:proofErr w:type="gramStart"/>
      <w:r w:rsidRPr="00F5458C">
        <w:rPr>
          <w:szCs w:val="28"/>
        </w:rPr>
        <w:t>prot</w:t>
      </w:r>
      <w:proofErr w:type="gramEnd"/>
      <w:r w:rsidRPr="00F5458C">
        <w:rPr>
          <w:szCs w:val="28"/>
        </w:rPr>
        <w:t>.</w:t>
      </w:r>
      <w:proofErr w:type="spellEnd"/>
      <w:r w:rsidRPr="00F5458C">
        <w:rPr>
          <w:szCs w:val="28"/>
        </w:rPr>
        <w:t xml:space="preserve"> </w:t>
      </w:r>
      <w:proofErr w:type="gramStart"/>
      <w:r w:rsidRPr="00F5458C">
        <w:rPr>
          <w:szCs w:val="28"/>
        </w:rPr>
        <w:t>Nr.</w:t>
      </w:r>
      <w:proofErr w:type="gramEnd"/>
      <w:r w:rsidRPr="00F5458C">
        <w:rPr>
          <w:szCs w:val="28"/>
        </w:rPr>
        <w:t xml:space="preserve"> </w:t>
      </w:r>
      <w:r w:rsidR="00EA2D1C">
        <w:rPr>
          <w:szCs w:val="28"/>
        </w:rPr>
        <w:t>64 17</w:t>
      </w:r>
      <w:bookmarkStart w:id="0" w:name="_GoBack"/>
      <w:bookmarkEnd w:id="0"/>
      <w:r w:rsidRPr="00F5458C">
        <w:rPr>
          <w:szCs w:val="28"/>
        </w:rPr>
        <w:t>.§)</w:t>
      </w:r>
    </w:p>
    <w:p w14:paraId="79916C7D" w14:textId="77777777" w:rsidR="00C04AEA" w:rsidRDefault="00C04AEA" w:rsidP="001B57B6">
      <w:pPr>
        <w:jc w:val="center"/>
        <w:rPr>
          <w:b/>
          <w:szCs w:val="28"/>
          <w:lang w:val="lv-LV"/>
        </w:rPr>
      </w:pPr>
    </w:p>
    <w:p w14:paraId="79916C7F" w14:textId="1898D538" w:rsidR="0042280A" w:rsidRPr="0042280A" w:rsidRDefault="00F4128C" w:rsidP="00563997">
      <w:pPr>
        <w:pStyle w:val="naislab"/>
        <w:spacing w:before="0" w:after="0"/>
        <w:jc w:val="center"/>
        <w:rPr>
          <w:b/>
          <w:sz w:val="28"/>
          <w:szCs w:val="28"/>
        </w:rPr>
      </w:pPr>
      <w:bookmarkStart w:id="1" w:name="OLE_LINK1"/>
      <w:bookmarkStart w:id="2" w:name="OLE_LINK2"/>
      <w:r>
        <w:rPr>
          <w:b/>
          <w:sz w:val="28"/>
          <w:szCs w:val="28"/>
        </w:rPr>
        <w:t>Grozījums Ministru kabineta 2009.gad</w:t>
      </w:r>
      <w:r w:rsidR="000F1A33">
        <w:rPr>
          <w:b/>
          <w:sz w:val="28"/>
          <w:szCs w:val="28"/>
        </w:rPr>
        <w:t>a 15.decembra noteikumos Nr.1434</w:t>
      </w:r>
      <w:r>
        <w:rPr>
          <w:b/>
          <w:sz w:val="28"/>
          <w:szCs w:val="28"/>
        </w:rPr>
        <w:t xml:space="preserve"> </w:t>
      </w:r>
      <w:r w:rsidR="001B57B6">
        <w:rPr>
          <w:b/>
          <w:sz w:val="28"/>
          <w:szCs w:val="28"/>
        </w:rPr>
        <w:t>"</w:t>
      </w:r>
      <w:r w:rsidR="0042280A" w:rsidRPr="0042280A">
        <w:rPr>
          <w:b/>
          <w:sz w:val="28"/>
          <w:szCs w:val="28"/>
        </w:rPr>
        <w:t xml:space="preserve">Noteikumi par </w:t>
      </w:r>
      <w:r w:rsidR="00100968">
        <w:rPr>
          <w:b/>
          <w:sz w:val="28"/>
          <w:szCs w:val="28"/>
        </w:rPr>
        <w:t xml:space="preserve">Rīgas </w:t>
      </w:r>
      <w:r w:rsidR="000F1A33">
        <w:rPr>
          <w:b/>
          <w:sz w:val="28"/>
          <w:szCs w:val="28"/>
        </w:rPr>
        <w:t>Celtniecības</w:t>
      </w:r>
      <w:r w:rsidR="00605517">
        <w:rPr>
          <w:b/>
          <w:sz w:val="28"/>
          <w:szCs w:val="28"/>
        </w:rPr>
        <w:t xml:space="preserve"> koledžas</w:t>
      </w:r>
      <w:r w:rsidR="0042280A" w:rsidRPr="0042280A">
        <w:rPr>
          <w:b/>
          <w:sz w:val="28"/>
          <w:szCs w:val="28"/>
        </w:rPr>
        <w:t xml:space="preserve"> sniegto maksas pakalpojumu cenrādi</w:t>
      </w:r>
      <w:r w:rsidR="001B57B6">
        <w:rPr>
          <w:b/>
          <w:sz w:val="28"/>
          <w:szCs w:val="28"/>
        </w:rPr>
        <w:t>"</w:t>
      </w:r>
    </w:p>
    <w:p w14:paraId="79916C80" w14:textId="77777777" w:rsidR="00605517" w:rsidRDefault="00605517" w:rsidP="001B57B6">
      <w:pPr>
        <w:pStyle w:val="naislab"/>
        <w:spacing w:before="0" w:after="0"/>
        <w:ind w:firstLine="709"/>
        <w:rPr>
          <w:sz w:val="28"/>
          <w:szCs w:val="28"/>
        </w:rPr>
      </w:pPr>
    </w:p>
    <w:p w14:paraId="79916C81" w14:textId="77777777" w:rsidR="000B33F0" w:rsidRPr="000B33F0" w:rsidRDefault="000B33F0" w:rsidP="001B57B6">
      <w:pPr>
        <w:pStyle w:val="naislab"/>
        <w:spacing w:before="0" w:after="0"/>
        <w:ind w:firstLine="709"/>
        <w:rPr>
          <w:sz w:val="28"/>
          <w:szCs w:val="28"/>
        </w:rPr>
      </w:pPr>
      <w:r w:rsidRPr="000B33F0">
        <w:rPr>
          <w:sz w:val="28"/>
          <w:szCs w:val="28"/>
        </w:rPr>
        <w:t>Izdoti saskaņā ar</w:t>
      </w:r>
    </w:p>
    <w:p w14:paraId="79916C82" w14:textId="77777777" w:rsidR="000B33F0" w:rsidRPr="000B33F0" w:rsidRDefault="00BF513B" w:rsidP="001B57B6">
      <w:pPr>
        <w:pStyle w:val="naisla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L</w:t>
      </w:r>
      <w:r w:rsidR="000B33F0" w:rsidRPr="000B33F0">
        <w:rPr>
          <w:sz w:val="28"/>
          <w:szCs w:val="28"/>
        </w:rPr>
        <w:t>ikuma par budžetu</w:t>
      </w:r>
      <w:r w:rsidR="000B33F0" w:rsidRPr="000B33F0">
        <w:rPr>
          <w:sz w:val="28"/>
          <w:szCs w:val="28"/>
        </w:rPr>
        <w:br/>
        <w:t>un finanšu vadību</w:t>
      </w:r>
    </w:p>
    <w:p w14:paraId="79916C83" w14:textId="77777777" w:rsidR="000B33F0" w:rsidRPr="000B33F0" w:rsidRDefault="000B33F0" w:rsidP="001B57B6">
      <w:pPr>
        <w:pStyle w:val="naislab"/>
        <w:spacing w:before="0" w:after="0"/>
        <w:ind w:firstLine="709"/>
        <w:rPr>
          <w:sz w:val="28"/>
          <w:szCs w:val="28"/>
        </w:rPr>
      </w:pPr>
      <w:r w:rsidRPr="000B33F0">
        <w:rPr>
          <w:sz w:val="28"/>
          <w:szCs w:val="28"/>
        </w:rPr>
        <w:t>5.panta devīto daļu</w:t>
      </w:r>
    </w:p>
    <w:p w14:paraId="79916C84" w14:textId="77777777" w:rsidR="00605517" w:rsidRDefault="00605517" w:rsidP="001B57B6">
      <w:pPr>
        <w:pStyle w:val="naislab"/>
        <w:spacing w:before="0" w:after="0"/>
        <w:rPr>
          <w:sz w:val="28"/>
          <w:szCs w:val="28"/>
        </w:rPr>
      </w:pPr>
    </w:p>
    <w:p w14:paraId="79916C85" w14:textId="7104E1D1" w:rsidR="00F4128C" w:rsidRDefault="00F4128C" w:rsidP="001B57B6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Izdarīt Ministru kabineta 2009.gada 15.decembra n</w:t>
      </w:r>
      <w:r w:rsidR="000F1A33">
        <w:rPr>
          <w:sz w:val="28"/>
          <w:szCs w:val="28"/>
        </w:rPr>
        <w:t>oteikumos Nr.1434</w:t>
      </w:r>
      <w:r>
        <w:rPr>
          <w:sz w:val="28"/>
          <w:szCs w:val="28"/>
        </w:rPr>
        <w:t xml:space="preserve"> </w:t>
      </w:r>
      <w:r w:rsidR="001B57B6">
        <w:rPr>
          <w:sz w:val="28"/>
          <w:szCs w:val="28"/>
        </w:rPr>
        <w:t>"</w:t>
      </w:r>
      <w:r>
        <w:rPr>
          <w:sz w:val="28"/>
          <w:szCs w:val="28"/>
        </w:rPr>
        <w:t xml:space="preserve">Noteikumi par Rīgas </w:t>
      </w:r>
      <w:r w:rsidR="000F1A33">
        <w:rPr>
          <w:sz w:val="28"/>
          <w:szCs w:val="28"/>
        </w:rPr>
        <w:t>Celtniecības</w:t>
      </w:r>
      <w:r>
        <w:rPr>
          <w:sz w:val="28"/>
          <w:szCs w:val="28"/>
        </w:rPr>
        <w:t xml:space="preserve"> koledžas sniegto maksas pakalpojumu cenrādi</w:t>
      </w:r>
      <w:r w:rsidR="001B57B6">
        <w:rPr>
          <w:sz w:val="28"/>
          <w:szCs w:val="28"/>
        </w:rPr>
        <w:t>"</w:t>
      </w:r>
      <w:r>
        <w:rPr>
          <w:sz w:val="28"/>
          <w:szCs w:val="28"/>
        </w:rPr>
        <w:t xml:space="preserve"> (Latvijas Vēstnesis, 2009, 200.nr.) grozījumu un izteikt pielikumu šādā redakcijā:</w:t>
      </w:r>
    </w:p>
    <w:p w14:paraId="79916C86" w14:textId="77777777" w:rsidR="000B33F0" w:rsidRPr="000B33F0" w:rsidRDefault="000B33F0" w:rsidP="001B57B6">
      <w:pPr>
        <w:pStyle w:val="naisf"/>
        <w:spacing w:before="0" w:after="0"/>
        <w:ind w:firstLine="720"/>
        <w:rPr>
          <w:sz w:val="28"/>
          <w:szCs w:val="28"/>
        </w:rPr>
      </w:pPr>
      <w:r w:rsidRPr="000B33F0">
        <w:rPr>
          <w:sz w:val="28"/>
          <w:szCs w:val="28"/>
        </w:rPr>
        <w:t> </w:t>
      </w:r>
    </w:p>
    <w:p w14:paraId="79916C87" w14:textId="407222F7" w:rsidR="00282381" w:rsidRDefault="001B57B6" w:rsidP="001B57B6">
      <w:pPr>
        <w:pStyle w:val="naislab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"</w:t>
      </w:r>
      <w:r w:rsidR="00F4128C">
        <w:rPr>
          <w:sz w:val="28"/>
          <w:szCs w:val="28"/>
        </w:rPr>
        <w:t>Pielikums</w:t>
      </w:r>
    </w:p>
    <w:p w14:paraId="79916C88" w14:textId="77777777" w:rsidR="00F4128C" w:rsidRDefault="00F4128C" w:rsidP="001B57B6">
      <w:pPr>
        <w:pStyle w:val="naislab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14:paraId="79916C89" w14:textId="77777777" w:rsidR="00F4128C" w:rsidRDefault="00F4128C" w:rsidP="001B57B6">
      <w:pPr>
        <w:pStyle w:val="naislab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2009.gada 15.decembra</w:t>
      </w:r>
    </w:p>
    <w:p w14:paraId="79916C8A" w14:textId="2323E61A" w:rsidR="00F4128C" w:rsidRDefault="00563997" w:rsidP="001B57B6">
      <w:pPr>
        <w:pStyle w:val="naislab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n</w:t>
      </w:r>
      <w:r w:rsidR="000F1A33">
        <w:rPr>
          <w:sz w:val="28"/>
          <w:szCs w:val="28"/>
        </w:rPr>
        <w:t>oteikumiem Nr.1434</w:t>
      </w:r>
    </w:p>
    <w:bookmarkEnd w:id="1"/>
    <w:bookmarkEnd w:id="2"/>
    <w:p w14:paraId="79916C8B" w14:textId="77777777" w:rsidR="00F4128C" w:rsidRDefault="00F4128C" w:rsidP="001B57B6">
      <w:pPr>
        <w:pStyle w:val="naislab"/>
        <w:spacing w:before="0" w:after="0"/>
        <w:ind w:firstLine="720"/>
        <w:rPr>
          <w:sz w:val="28"/>
          <w:szCs w:val="28"/>
        </w:rPr>
      </w:pPr>
    </w:p>
    <w:p w14:paraId="79916C8C" w14:textId="77777777" w:rsidR="00D170FB" w:rsidRPr="00D170FB" w:rsidRDefault="00D170FB" w:rsidP="001B57B6">
      <w:pPr>
        <w:pStyle w:val="naislab"/>
        <w:spacing w:before="0" w:after="0"/>
        <w:jc w:val="center"/>
        <w:rPr>
          <w:b/>
          <w:sz w:val="28"/>
          <w:szCs w:val="28"/>
        </w:rPr>
      </w:pPr>
      <w:r w:rsidRPr="00D170FB">
        <w:rPr>
          <w:b/>
          <w:sz w:val="28"/>
          <w:szCs w:val="28"/>
        </w:rPr>
        <w:t xml:space="preserve">Rīgas </w:t>
      </w:r>
      <w:r w:rsidR="000F1A33">
        <w:rPr>
          <w:b/>
          <w:sz w:val="28"/>
          <w:szCs w:val="28"/>
        </w:rPr>
        <w:t>Celtniecības</w:t>
      </w:r>
      <w:r w:rsidRPr="00D170FB">
        <w:rPr>
          <w:b/>
          <w:sz w:val="28"/>
          <w:szCs w:val="28"/>
        </w:rPr>
        <w:t xml:space="preserve"> koledžas sniegto maksas pakalpojumu cenrādis</w:t>
      </w:r>
    </w:p>
    <w:p w14:paraId="79916C8D" w14:textId="77777777" w:rsidR="00D170FB" w:rsidRPr="00563997" w:rsidRDefault="00D170FB" w:rsidP="001B57B6">
      <w:pPr>
        <w:pStyle w:val="naislab"/>
        <w:spacing w:before="0" w:after="0"/>
        <w:ind w:firstLine="720"/>
      </w:pPr>
    </w:p>
    <w:tbl>
      <w:tblPr>
        <w:tblStyle w:val="TableElegant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756"/>
        <w:gridCol w:w="3753"/>
        <w:gridCol w:w="1792"/>
        <w:gridCol w:w="1003"/>
        <w:gridCol w:w="996"/>
        <w:gridCol w:w="987"/>
      </w:tblGrid>
      <w:tr w:rsidR="00A0163A" w:rsidRPr="00563997" w14:paraId="79916C94" w14:textId="77777777" w:rsidTr="001B57B6">
        <w:trPr>
          <w:trHeight w:val="60"/>
        </w:trPr>
        <w:tc>
          <w:tcPr>
            <w:tcW w:w="0" w:type="auto"/>
            <w:vAlign w:val="center"/>
          </w:tcPr>
          <w:p w14:paraId="79916C8E" w14:textId="1B54FC74" w:rsidR="000F1A33" w:rsidRPr="00563997" w:rsidRDefault="000F1A33" w:rsidP="001B57B6">
            <w:pPr>
              <w:pStyle w:val="tvhtmlmktable"/>
              <w:spacing w:before="0" w:beforeAutospacing="0" w:after="0" w:afterAutospacing="0"/>
              <w:jc w:val="center"/>
            </w:pPr>
            <w:r w:rsidRPr="00563997">
              <w:t>Nr.</w:t>
            </w:r>
            <w:r w:rsidR="001B57B6" w:rsidRPr="00563997">
              <w:br/>
            </w:r>
            <w:r w:rsidRPr="00563997">
              <w:t>p.k.</w:t>
            </w:r>
          </w:p>
        </w:tc>
        <w:tc>
          <w:tcPr>
            <w:tcW w:w="0" w:type="auto"/>
            <w:vAlign w:val="center"/>
          </w:tcPr>
          <w:p w14:paraId="79916C8F" w14:textId="77777777" w:rsidR="000F1A33" w:rsidRPr="00563997" w:rsidRDefault="000F1A33" w:rsidP="001B57B6">
            <w:pPr>
              <w:pStyle w:val="tvhtmlmktable"/>
              <w:spacing w:before="0" w:beforeAutospacing="0" w:after="0" w:afterAutospacing="0"/>
              <w:jc w:val="center"/>
            </w:pPr>
            <w:r w:rsidRPr="00563997">
              <w:t>Maksas pakalpojuma veids</w:t>
            </w:r>
          </w:p>
        </w:tc>
        <w:tc>
          <w:tcPr>
            <w:tcW w:w="0" w:type="auto"/>
            <w:vAlign w:val="center"/>
          </w:tcPr>
          <w:p w14:paraId="79916C90" w14:textId="77777777" w:rsidR="000F1A33" w:rsidRPr="00563997" w:rsidRDefault="000F1A33" w:rsidP="001B57B6">
            <w:pPr>
              <w:pStyle w:val="tvhtmlmktable"/>
              <w:spacing w:before="0" w:beforeAutospacing="0" w:after="0" w:afterAutospacing="0"/>
              <w:jc w:val="center"/>
            </w:pPr>
            <w:r w:rsidRPr="00563997">
              <w:t>Mērvienība</w:t>
            </w:r>
          </w:p>
        </w:tc>
        <w:tc>
          <w:tcPr>
            <w:tcW w:w="0" w:type="auto"/>
            <w:vAlign w:val="center"/>
          </w:tcPr>
          <w:p w14:paraId="79916C91" w14:textId="77777777" w:rsidR="000F1A33" w:rsidRPr="00563997" w:rsidRDefault="000F1A33" w:rsidP="001B57B6">
            <w:pPr>
              <w:pStyle w:val="tvhtmlmktable"/>
              <w:spacing w:before="0" w:beforeAutospacing="0" w:after="0" w:afterAutospacing="0"/>
              <w:jc w:val="center"/>
            </w:pPr>
            <w:r w:rsidRPr="00563997">
              <w:t>Cena bez PVN (Ls)</w:t>
            </w:r>
          </w:p>
        </w:tc>
        <w:tc>
          <w:tcPr>
            <w:tcW w:w="0" w:type="auto"/>
            <w:vAlign w:val="center"/>
          </w:tcPr>
          <w:p w14:paraId="79916C92" w14:textId="77777777" w:rsidR="000F1A33" w:rsidRPr="00563997" w:rsidRDefault="000F1A33" w:rsidP="001B57B6">
            <w:pPr>
              <w:pStyle w:val="tvhtmlmktable"/>
              <w:spacing w:before="0" w:beforeAutospacing="0" w:after="0" w:afterAutospacing="0"/>
              <w:jc w:val="center"/>
            </w:pPr>
            <w:r w:rsidRPr="00563997">
              <w:t>PVN</w:t>
            </w:r>
            <w:r w:rsidRPr="00563997">
              <w:br/>
              <w:t>(Ls)</w:t>
            </w:r>
          </w:p>
        </w:tc>
        <w:tc>
          <w:tcPr>
            <w:tcW w:w="0" w:type="auto"/>
            <w:vAlign w:val="center"/>
          </w:tcPr>
          <w:p w14:paraId="79916C93" w14:textId="77777777" w:rsidR="000F1A33" w:rsidRPr="00563997" w:rsidRDefault="000F1A33" w:rsidP="001B57B6">
            <w:pPr>
              <w:pStyle w:val="tvhtmlmktable"/>
              <w:spacing w:before="0" w:beforeAutospacing="0" w:after="0" w:afterAutospacing="0"/>
              <w:jc w:val="center"/>
            </w:pPr>
            <w:r w:rsidRPr="00563997">
              <w:t>Cena ar PVN (Ls)</w:t>
            </w:r>
          </w:p>
        </w:tc>
      </w:tr>
      <w:tr w:rsidR="00A0163A" w:rsidRPr="00563997" w14:paraId="79916C9B" w14:textId="77777777" w:rsidTr="001B57B6">
        <w:trPr>
          <w:trHeight w:val="450"/>
        </w:trPr>
        <w:tc>
          <w:tcPr>
            <w:tcW w:w="0" w:type="auto"/>
          </w:tcPr>
          <w:p w14:paraId="79916C95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1.</w:t>
            </w:r>
          </w:p>
        </w:tc>
        <w:tc>
          <w:tcPr>
            <w:tcW w:w="0" w:type="auto"/>
          </w:tcPr>
          <w:p w14:paraId="79916C96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Dienesta viesnīcas pakalpojumi</w:t>
            </w:r>
          </w:p>
        </w:tc>
        <w:tc>
          <w:tcPr>
            <w:tcW w:w="0" w:type="auto"/>
          </w:tcPr>
          <w:p w14:paraId="79916C97" w14:textId="77777777" w:rsidR="000F1A33" w:rsidRPr="00563997" w:rsidRDefault="000F1A33" w:rsidP="001B57B6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0" w:type="auto"/>
          </w:tcPr>
          <w:p w14:paraId="79916C98" w14:textId="77777777" w:rsidR="000F1A33" w:rsidRPr="00563997" w:rsidRDefault="000F1A33" w:rsidP="001B57B6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0" w:type="auto"/>
          </w:tcPr>
          <w:p w14:paraId="79916C99" w14:textId="77777777" w:rsidR="000F1A33" w:rsidRPr="00563997" w:rsidRDefault="000F1A33" w:rsidP="001B57B6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0" w:type="auto"/>
          </w:tcPr>
          <w:p w14:paraId="79916C9A" w14:textId="77777777" w:rsidR="000F1A33" w:rsidRPr="00563997" w:rsidRDefault="000F1A33" w:rsidP="001B57B6">
            <w:pPr>
              <w:rPr>
                <w:b/>
                <w:sz w:val="24"/>
                <w:szCs w:val="24"/>
                <w:lang w:val="lv-LV"/>
              </w:rPr>
            </w:pPr>
          </w:p>
        </w:tc>
      </w:tr>
      <w:tr w:rsidR="00A0163A" w:rsidRPr="00563997" w14:paraId="79916CA2" w14:textId="77777777" w:rsidTr="001B57B6">
        <w:trPr>
          <w:trHeight w:val="225"/>
        </w:trPr>
        <w:tc>
          <w:tcPr>
            <w:tcW w:w="0" w:type="auto"/>
          </w:tcPr>
          <w:p w14:paraId="79916C9C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1.1.</w:t>
            </w:r>
          </w:p>
        </w:tc>
        <w:tc>
          <w:tcPr>
            <w:tcW w:w="0" w:type="auto"/>
          </w:tcPr>
          <w:p w14:paraId="79916C9D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īres maksa</w:t>
            </w:r>
          </w:p>
        </w:tc>
        <w:tc>
          <w:tcPr>
            <w:tcW w:w="0" w:type="auto"/>
          </w:tcPr>
          <w:p w14:paraId="79916C9E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0" w:type="auto"/>
          </w:tcPr>
          <w:p w14:paraId="79916C9F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0" w:type="auto"/>
          </w:tcPr>
          <w:p w14:paraId="79916CA0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0" w:type="auto"/>
          </w:tcPr>
          <w:p w14:paraId="79916CA1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</w:p>
        </w:tc>
      </w:tr>
      <w:tr w:rsidR="00A0163A" w:rsidRPr="00563997" w14:paraId="79916CAA" w14:textId="77777777" w:rsidTr="001B57B6">
        <w:trPr>
          <w:trHeight w:val="60"/>
        </w:trPr>
        <w:tc>
          <w:tcPr>
            <w:tcW w:w="0" w:type="auto"/>
          </w:tcPr>
          <w:p w14:paraId="79916CA3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1.1.1.</w:t>
            </w:r>
          </w:p>
        </w:tc>
        <w:tc>
          <w:tcPr>
            <w:tcW w:w="0" w:type="auto"/>
          </w:tcPr>
          <w:p w14:paraId="79916CA4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izglītojamiem, kas mācās vai studē budžeta grupā</w:t>
            </w:r>
          </w:p>
          <w:p w14:paraId="79916CA5" w14:textId="5459AEF3" w:rsidR="00484F32" w:rsidRPr="00563997" w:rsidRDefault="00484F32" w:rsidP="00563997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(atvieglojumi 50</w:t>
            </w:r>
            <w:r w:rsidR="00563997">
              <w:rPr>
                <w:sz w:val="24"/>
                <w:szCs w:val="24"/>
                <w:lang w:val="lv-LV"/>
              </w:rPr>
              <w:t> </w:t>
            </w:r>
            <w:r w:rsidRPr="00563997">
              <w:rPr>
                <w:sz w:val="24"/>
                <w:szCs w:val="24"/>
                <w:lang w:val="lv-LV"/>
              </w:rPr>
              <w:t>% apmērā bāreņiem un bez vecāku gādības palikušajiem</w:t>
            </w:r>
            <w:r w:rsidR="00523408" w:rsidRPr="00563997">
              <w:rPr>
                <w:sz w:val="24"/>
                <w:szCs w:val="24"/>
                <w:lang w:val="lv-LV"/>
              </w:rPr>
              <w:t xml:space="preserve"> bērniem</w:t>
            </w:r>
            <w:r w:rsidRPr="00563997">
              <w:rPr>
                <w:sz w:val="24"/>
                <w:szCs w:val="24"/>
                <w:lang w:val="lv-LV"/>
              </w:rPr>
              <w:t xml:space="preserve">, </w:t>
            </w:r>
            <w:r w:rsidR="00523408" w:rsidRPr="00563997">
              <w:rPr>
                <w:sz w:val="24"/>
                <w:szCs w:val="24"/>
                <w:lang w:val="lv-LV"/>
              </w:rPr>
              <w:t xml:space="preserve">bērniem </w:t>
            </w:r>
            <w:r w:rsidRPr="00563997">
              <w:rPr>
                <w:sz w:val="24"/>
                <w:szCs w:val="24"/>
                <w:lang w:val="lv-LV"/>
              </w:rPr>
              <w:t xml:space="preserve">no </w:t>
            </w:r>
            <w:r w:rsidRPr="00563997">
              <w:rPr>
                <w:sz w:val="24"/>
                <w:szCs w:val="24"/>
                <w:lang w:val="lv-LV"/>
              </w:rPr>
              <w:lastRenderedPageBreak/>
              <w:t xml:space="preserve">daudzbērnu ģimenēm un izglītojamiem, </w:t>
            </w:r>
            <w:r w:rsidR="00CE0EA5" w:rsidRPr="00563997">
              <w:rPr>
                <w:sz w:val="24"/>
                <w:szCs w:val="24"/>
                <w:lang w:val="lv-LV"/>
              </w:rPr>
              <w:t xml:space="preserve">kuru ģimenēm </w:t>
            </w:r>
            <w:r w:rsidRPr="00563997">
              <w:rPr>
                <w:sz w:val="24"/>
                <w:szCs w:val="24"/>
                <w:lang w:val="lv-LV"/>
              </w:rPr>
              <w:t>piešķirts trūcīgās ģimenes statuss, līdz 24 gad</w:t>
            </w:r>
            <w:r w:rsidR="00563997">
              <w:rPr>
                <w:sz w:val="24"/>
                <w:szCs w:val="24"/>
                <w:lang w:val="lv-LV"/>
              </w:rPr>
              <w:t>u vecuma sasniegšanai</w:t>
            </w:r>
            <w:r w:rsidRPr="00563997">
              <w:rPr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</w:tcPr>
          <w:p w14:paraId="79916CA6" w14:textId="2051AA6A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lastRenderedPageBreak/>
              <w:t xml:space="preserve">viena </w:t>
            </w:r>
            <w:r w:rsidR="00563997">
              <w:rPr>
                <w:sz w:val="24"/>
                <w:szCs w:val="24"/>
                <w:lang w:val="lv-LV"/>
              </w:rPr>
              <w:t xml:space="preserve">gultas </w:t>
            </w:r>
            <w:r w:rsidRPr="00563997">
              <w:rPr>
                <w:sz w:val="24"/>
                <w:szCs w:val="24"/>
                <w:lang w:val="lv-LV"/>
              </w:rPr>
              <w:t>vieta mēnesī</w:t>
            </w:r>
          </w:p>
        </w:tc>
        <w:tc>
          <w:tcPr>
            <w:tcW w:w="0" w:type="auto"/>
          </w:tcPr>
          <w:p w14:paraId="79916CA7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9,00</w:t>
            </w:r>
          </w:p>
        </w:tc>
        <w:tc>
          <w:tcPr>
            <w:tcW w:w="0" w:type="auto"/>
          </w:tcPr>
          <w:p w14:paraId="79916CA8" w14:textId="77777777" w:rsidR="000F1A33" w:rsidRPr="00563997" w:rsidRDefault="000F1A33" w:rsidP="001B57B6">
            <w:pPr>
              <w:pStyle w:val="tvhtmlmktable"/>
              <w:spacing w:before="0" w:beforeAutospacing="0" w:after="0" w:afterAutospacing="0"/>
              <w:jc w:val="center"/>
            </w:pPr>
            <w:r w:rsidRPr="00563997">
              <w:t>0,00*</w:t>
            </w:r>
          </w:p>
        </w:tc>
        <w:tc>
          <w:tcPr>
            <w:tcW w:w="0" w:type="auto"/>
          </w:tcPr>
          <w:p w14:paraId="79916CA9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9,00</w:t>
            </w:r>
          </w:p>
        </w:tc>
      </w:tr>
      <w:tr w:rsidR="00A0163A" w:rsidRPr="00563997" w14:paraId="79916CB1" w14:textId="77777777" w:rsidTr="001B57B6">
        <w:trPr>
          <w:trHeight w:val="60"/>
        </w:trPr>
        <w:tc>
          <w:tcPr>
            <w:tcW w:w="0" w:type="auto"/>
          </w:tcPr>
          <w:p w14:paraId="79916CAB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lastRenderedPageBreak/>
              <w:t>1.1.2.</w:t>
            </w:r>
          </w:p>
        </w:tc>
        <w:tc>
          <w:tcPr>
            <w:tcW w:w="0" w:type="auto"/>
          </w:tcPr>
          <w:p w14:paraId="79916CAC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koledžas darbiniekiem</w:t>
            </w:r>
          </w:p>
        </w:tc>
        <w:tc>
          <w:tcPr>
            <w:tcW w:w="0" w:type="auto"/>
          </w:tcPr>
          <w:p w14:paraId="79916CAD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istaba mēnesī</w:t>
            </w:r>
          </w:p>
        </w:tc>
        <w:tc>
          <w:tcPr>
            <w:tcW w:w="0" w:type="auto"/>
          </w:tcPr>
          <w:p w14:paraId="79916CAE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50,00</w:t>
            </w:r>
          </w:p>
        </w:tc>
        <w:tc>
          <w:tcPr>
            <w:tcW w:w="0" w:type="auto"/>
          </w:tcPr>
          <w:p w14:paraId="79916CAF" w14:textId="77777777" w:rsidR="000F1A33" w:rsidRPr="00563997" w:rsidRDefault="000F1A33" w:rsidP="001B57B6">
            <w:pPr>
              <w:pStyle w:val="tvhtmlmktable"/>
              <w:spacing w:before="0" w:beforeAutospacing="0" w:after="0" w:afterAutospacing="0"/>
              <w:jc w:val="center"/>
            </w:pPr>
            <w:r w:rsidRPr="00563997">
              <w:t>0,00*</w:t>
            </w:r>
          </w:p>
        </w:tc>
        <w:tc>
          <w:tcPr>
            <w:tcW w:w="0" w:type="auto"/>
          </w:tcPr>
          <w:p w14:paraId="79916CB0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50,00</w:t>
            </w:r>
          </w:p>
        </w:tc>
      </w:tr>
      <w:tr w:rsidR="00A0163A" w:rsidRPr="00563997" w14:paraId="79916CB8" w14:textId="77777777" w:rsidTr="001B57B6">
        <w:trPr>
          <w:trHeight w:val="60"/>
        </w:trPr>
        <w:tc>
          <w:tcPr>
            <w:tcW w:w="0" w:type="auto"/>
          </w:tcPr>
          <w:p w14:paraId="79916CB2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1.1.3.</w:t>
            </w:r>
          </w:p>
        </w:tc>
        <w:tc>
          <w:tcPr>
            <w:tcW w:w="0" w:type="auto"/>
          </w:tcPr>
          <w:p w14:paraId="79916CB3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ārpus mācību laika (vasarā) izglītojamiem, kas mācās vai studē budžeta grupā</w:t>
            </w:r>
          </w:p>
        </w:tc>
        <w:tc>
          <w:tcPr>
            <w:tcW w:w="0" w:type="auto"/>
          </w:tcPr>
          <w:p w14:paraId="79916CB4" w14:textId="0F99721A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 xml:space="preserve">viena </w:t>
            </w:r>
            <w:r w:rsidR="00563997">
              <w:rPr>
                <w:sz w:val="24"/>
                <w:szCs w:val="24"/>
                <w:lang w:val="lv-LV"/>
              </w:rPr>
              <w:t xml:space="preserve">gultas </w:t>
            </w:r>
            <w:r w:rsidRPr="00563997">
              <w:rPr>
                <w:sz w:val="24"/>
                <w:szCs w:val="24"/>
                <w:lang w:val="lv-LV"/>
              </w:rPr>
              <w:t>vieta mēnesī</w:t>
            </w:r>
          </w:p>
        </w:tc>
        <w:tc>
          <w:tcPr>
            <w:tcW w:w="0" w:type="auto"/>
          </w:tcPr>
          <w:p w14:paraId="79916CB5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30,00</w:t>
            </w:r>
          </w:p>
        </w:tc>
        <w:tc>
          <w:tcPr>
            <w:tcW w:w="0" w:type="auto"/>
          </w:tcPr>
          <w:p w14:paraId="79916CB6" w14:textId="77777777" w:rsidR="000F1A33" w:rsidRPr="00563997" w:rsidRDefault="000F1A33" w:rsidP="001B57B6">
            <w:pPr>
              <w:pStyle w:val="tvhtmlmktable"/>
              <w:spacing w:before="0" w:beforeAutospacing="0" w:after="0" w:afterAutospacing="0"/>
              <w:jc w:val="center"/>
            </w:pPr>
            <w:r w:rsidRPr="00563997">
              <w:t>0,00*</w:t>
            </w:r>
          </w:p>
        </w:tc>
        <w:tc>
          <w:tcPr>
            <w:tcW w:w="0" w:type="auto"/>
          </w:tcPr>
          <w:p w14:paraId="79916CB7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30,00</w:t>
            </w:r>
          </w:p>
        </w:tc>
      </w:tr>
      <w:tr w:rsidR="00A0163A" w:rsidRPr="00563997" w14:paraId="79916CBF" w14:textId="77777777" w:rsidTr="001B57B6">
        <w:trPr>
          <w:trHeight w:val="60"/>
        </w:trPr>
        <w:tc>
          <w:tcPr>
            <w:tcW w:w="0" w:type="auto"/>
          </w:tcPr>
          <w:p w14:paraId="79916CB9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1.2.</w:t>
            </w:r>
          </w:p>
        </w:tc>
        <w:tc>
          <w:tcPr>
            <w:tcW w:w="0" w:type="auto"/>
          </w:tcPr>
          <w:p w14:paraId="79916CBA" w14:textId="7F715220" w:rsidR="000F1A33" w:rsidRPr="00563997" w:rsidRDefault="00563997" w:rsidP="001B57B6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veļas</w:t>
            </w:r>
            <w:r w:rsidR="000F1A33" w:rsidRPr="00563997">
              <w:rPr>
                <w:sz w:val="24"/>
                <w:szCs w:val="24"/>
                <w:lang w:val="lv-LV"/>
              </w:rPr>
              <w:t>mašīnas izmantošana</w:t>
            </w:r>
          </w:p>
        </w:tc>
        <w:tc>
          <w:tcPr>
            <w:tcW w:w="0" w:type="auto"/>
          </w:tcPr>
          <w:p w14:paraId="79916CBB" w14:textId="3968887E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viena mazgāšana</w:t>
            </w:r>
            <w:r w:rsidR="00563997">
              <w:rPr>
                <w:sz w:val="24"/>
                <w:szCs w:val="24"/>
                <w:lang w:val="lv-LV"/>
              </w:rPr>
              <w:t>s reize</w:t>
            </w:r>
          </w:p>
        </w:tc>
        <w:tc>
          <w:tcPr>
            <w:tcW w:w="0" w:type="auto"/>
          </w:tcPr>
          <w:p w14:paraId="79916CBC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2,00</w:t>
            </w:r>
          </w:p>
        </w:tc>
        <w:tc>
          <w:tcPr>
            <w:tcW w:w="0" w:type="auto"/>
          </w:tcPr>
          <w:p w14:paraId="79916CBD" w14:textId="77777777" w:rsidR="000F1A33" w:rsidRPr="00563997" w:rsidRDefault="000F1A33" w:rsidP="001B57B6">
            <w:pPr>
              <w:pStyle w:val="tvhtmlmktable"/>
              <w:spacing w:before="0" w:beforeAutospacing="0" w:after="0" w:afterAutospacing="0"/>
              <w:jc w:val="center"/>
            </w:pPr>
            <w:r w:rsidRPr="00563997">
              <w:t>0,00**</w:t>
            </w:r>
          </w:p>
        </w:tc>
        <w:tc>
          <w:tcPr>
            <w:tcW w:w="0" w:type="auto"/>
          </w:tcPr>
          <w:p w14:paraId="79916CBE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2,00</w:t>
            </w:r>
          </w:p>
        </w:tc>
      </w:tr>
      <w:tr w:rsidR="00A0163A" w:rsidRPr="00563997" w14:paraId="79916CC6" w14:textId="77777777" w:rsidTr="001B57B6">
        <w:trPr>
          <w:trHeight w:val="60"/>
        </w:trPr>
        <w:tc>
          <w:tcPr>
            <w:tcW w:w="0" w:type="auto"/>
          </w:tcPr>
          <w:p w14:paraId="79916CC0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1.3.</w:t>
            </w:r>
          </w:p>
        </w:tc>
        <w:tc>
          <w:tcPr>
            <w:tcW w:w="0" w:type="auto"/>
          </w:tcPr>
          <w:p w14:paraId="79916CC1" w14:textId="3627E45C" w:rsidR="000F1A33" w:rsidRPr="00563997" w:rsidRDefault="000F1A33" w:rsidP="0050406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interneta izmantošana</w:t>
            </w:r>
          </w:p>
        </w:tc>
        <w:tc>
          <w:tcPr>
            <w:tcW w:w="0" w:type="auto"/>
          </w:tcPr>
          <w:p w14:paraId="79916CC2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viena pieslēgvieta mēnesī</w:t>
            </w:r>
          </w:p>
        </w:tc>
        <w:tc>
          <w:tcPr>
            <w:tcW w:w="0" w:type="auto"/>
          </w:tcPr>
          <w:p w14:paraId="79916CC3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2,00</w:t>
            </w:r>
          </w:p>
        </w:tc>
        <w:tc>
          <w:tcPr>
            <w:tcW w:w="0" w:type="auto"/>
          </w:tcPr>
          <w:p w14:paraId="79916CC4" w14:textId="77777777" w:rsidR="000F1A33" w:rsidRPr="00563997" w:rsidRDefault="000F1A33" w:rsidP="001B57B6">
            <w:pPr>
              <w:pStyle w:val="tvhtmlmktable"/>
              <w:spacing w:before="0" w:beforeAutospacing="0" w:after="0" w:afterAutospacing="0"/>
              <w:jc w:val="center"/>
            </w:pPr>
            <w:r w:rsidRPr="00563997">
              <w:t>0,00**</w:t>
            </w:r>
          </w:p>
        </w:tc>
        <w:tc>
          <w:tcPr>
            <w:tcW w:w="0" w:type="auto"/>
          </w:tcPr>
          <w:p w14:paraId="79916CC5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2,00</w:t>
            </w:r>
          </w:p>
        </w:tc>
      </w:tr>
      <w:tr w:rsidR="00A0163A" w:rsidRPr="00563997" w14:paraId="79916CCD" w14:textId="77777777" w:rsidTr="001B57B6">
        <w:trPr>
          <w:trHeight w:val="60"/>
        </w:trPr>
        <w:tc>
          <w:tcPr>
            <w:tcW w:w="0" w:type="auto"/>
          </w:tcPr>
          <w:p w14:paraId="79916CC7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2.</w:t>
            </w:r>
          </w:p>
        </w:tc>
        <w:tc>
          <w:tcPr>
            <w:tcW w:w="0" w:type="auto"/>
          </w:tcPr>
          <w:p w14:paraId="79916CC8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Kancelejas pakalpojumi</w:t>
            </w:r>
          </w:p>
        </w:tc>
        <w:tc>
          <w:tcPr>
            <w:tcW w:w="0" w:type="auto"/>
          </w:tcPr>
          <w:p w14:paraId="79916CC9" w14:textId="77777777" w:rsidR="000F1A33" w:rsidRPr="00563997" w:rsidRDefault="000F1A33" w:rsidP="001B57B6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0" w:type="auto"/>
          </w:tcPr>
          <w:p w14:paraId="79916CCA" w14:textId="77777777" w:rsidR="000F1A33" w:rsidRPr="00563997" w:rsidRDefault="000F1A33" w:rsidP="001B57B6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0" w:type="auto"/>
          </w:tcPr>
          <w:p w14:paraId="79916CCB" w14:textId="77777777" w:rsidR="000F1A33" w:rsidRPr="00563997" w:rsidRDefault="000F1A33" w:rsidP="001B57B6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0" w:type="auto"/>
          </w:tcPr>
          <w:p w14:paraId="79916CCC" w14:textId="77777777" w:rsidR="000F1A33" w:rsidRPr="00563997" w:rsidRDefault="000F1A33" w:rsidP="001B57B6">
            <w:pPr>
              <w:rPr>
                <w:b/>
                <w:sz w:val="24"/>
                <w:szCs w:val="24"/>
                <w:lang w:val="lv-LV"/>
              </w:rPr>
            </w:pPr>
          </w:p>
        </w:tc>
      </w:tr>
      <w:tr w:rsidR="00A0163A" w:rsidRPr="00563997" w14:paraId="79916CD4" w14:textId="77777777" w:rsidTr="001B57B6">
        <w:trPr>
          <w:trHeight w:val="60"/>
        </w:trPr>
        <w:tc>
          <w:tcPr>
            <w:tcW w:w="0" w:type="auto"/>
          </w:tcPr>
          <w:p w14:paraId="79916CCE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2.1.</w:t>
            </w:r>
          </w:p>
        </w:tc>
        <w:tc>
          <w:tcPr>
            <w:tcW w:w="0" w:type="auto"/>
          </w:tcPr>
          <w:p w14:paraId="79916CCF" w14:textId="5FC8F3A8" w:rsidR="000F1A33" w:rsidRPr="00563997" w:rsidRDefault="00563997" w:rsidP="001B57B6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</w:t>
            </w:r>
            <w:r w:rsidR="000F1A33" w:rsidRPr="00563997">
              <w:rPr>
                <w:sz w:val="24"/>
                <w:szCs w:val="24"/>
                <w:lang w:val="lv-LV"/>
              </w:rPr>
              <w:t>opēšana, drukāšana</w:t>
            </w:r>
          </w:p>
        </w:tc>
        <w:tc>
          <w:tcPr>
            <w:tcW w:w="0" w:type="auto"/>
          </w:tcPr>
          <w:p w14:paraId="79916CD0" w14:textId="77777777" w:rsidR="000F1A33" w:rsidRPr="00563997" w:rsidRDefault="000F1A33" w:rsidP="001B57B6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0" w:type="auto"/>
          </w:tcPr>
          <w:p w14:paraId="79916CD1" w14:textId="77777777" w:rsidR="000F1A33" w:rsidRPr="00563997" w:rsidRDefault="000F1A33" w:rsidP="001B57B6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0" w:type="auto"/>
          </w:tcPr>
          <w:p w14:paraId="79916CD2" w14:textId="77777777" w:rsidR="000F1A33" w:rsidRPr="00563997" w:rsidRDefault="000F1A33" w:rsidP="001B57B6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0" w:type="auto"/>
          </w:tcPr>
          <w:p w14:paraId="79916CD3" w14:textId="77777777" w:rsidR="000F1A33" w:rsidRPr="00563997" w:rsidRDefault="000F1A33" w:rsidP="001B57B6">
            <w:pPr>
              <w:rPr>
                <w:b/>
                <w:sz w:val="24"/>
                <w:szCs w:val="24"/>
                <w:lang w:val="lv-LV"/>
              </w:rPr>
            </w:pPr>
          </w:p>
        </w:tc>
      </w:tr>
      <w:tr w:rsidR="00A0163A" w:rsidRPr="00563997" w14:paraId="79916CDB" w14:textId="77777777" w:rsidTr="001B57B6">
        <w:trPr>
          <w:trHeight w:val="60"/>
        </w:trPr>
        <w:tc>
          <w:tcPr>
            <w:tcW w:w="0" w:type="auto"/>
          </w:tcPr>
          <w:p w14:paraId="79916CD5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2.1.1.</w:t>
            </w:r>
          </w:p>
        </w:tc>
        <w:tc>
          <w:tcPr>
            <w:tcW w:w="0" w:type="auto"/>
          </w:tcPr>
          <w:p w14:paraId="79916CD6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kopēšana, drukāšana (melnbalta, A4 formāts, izglītojamiem)</w:t>
            </w:r>
          </w:p>
        </w:tc>
        <w:tc>
          <w:tcPr>
            <w:tcW w:w="0" w:type="auto"/>
          </w:tcPr>
          <w:p w14:paraId="79916CD7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viena lapa</w:t>
            </w:r>
          </w:p>
        </w:tc>
        <w:tc>
          <w:tcPr>
            <w:tcW w:w="0" w:type="auto"/>
          </w:tcPr>
          <w:p w14:paraId="79916CD8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0,05</w:t>
            </w:r>
          </w:p>
        </w:tc>
        <w:tc>
          <w:tcPr>
            <w:tcW w:w="0" w:type="auto"/>
          </w:tcPr>
          <w:p w14:paraId="79916CD9" w14:textId="77777777" w:rsidR="000F1A33" w:rsidRPr="00563997" w:rsidRDefault="000F1A33" w:rsidP="001B57B6">
            <w:pPr>
              <w:pStyle w:val="tvhtmlmktable"/>
              <w:spacing w:before="0" w:beforeAutospacing="0" w:after="0" w:afterAutospacing="0"/>
              <w:jc w:val="center"/>
            </w:pPr>
            <w:r w:rsidRPr="00563997">
              <w:t>0,00**</w:t>
            </w:r>
          </w:p>
        </w:tc>
        <w:tc>
          <w:tcPr>
            <w:tcW w:w="0" w:type="auto"/>
          </w:tcPr>
          <w:p w14:paraId="79916CDA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0,05</w:t>
            </w:r>
          </w:p>
        </w:tc>
      </w:tr>
      <w:tr w:rsidR="00A0163A" w:rsidRPr="00563997" w14:paraId="79916CE2" w14:textId="77777777" w:rsidTr="001B57B6">
        <w:trPr>
          <w:trHeight w:val="60"/>
        </w:trPr>
        <w:tc>
          <w:tcPr>
            <w:tcW w:w="0" w:type="auto"/>
          </w:tcPr>
          <w:p w14:paraId="79916CDC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2.1.2.</w:t>
            </w:r>
          </w:p>
        </w:tc>
        <w:tc>
          <w:tcPr>
            <w:tcW w:w="0" w:type="auto"/>
          </w:tcPr>
          <w:p w14:paraId="79916CDD" w14:textId="771F6483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kopēšana (mel</w:t>
            </w:r>
            <w:r w:rsidR="00916C85">
              <w:rPr>
                <w:sz w:val="24"/>
                <w:szCs w:val="24"/>
                <w:lang w:val="lv-LV"/>
              </w:rPr>
              <w:t>nbalta, A3 formāts, izglītojam</w:t>
            </w:r>
            <w:r w:rsidRPr="00563997">
              <w:rPr>
                <w:sz w:val="24"/>
                <w:szCs w:val="24"/>
                <w:lang w:val="lv-LV"/>
              </w:rPr>
              <w:t>iem)</w:t>
            </w:r>
          </w:p>
        </w:tc>
        <w:tc>
          <w:tcPr>
            <w:tcW w:w="0" w:type="auto"/>
          </w:tcPr>
          <w:p w14:paraId="79916CDE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viena lapa</w:t>
            </w:r>
          </w:p>
        </w:tc>
        <w:tc>
          <w:tcPr>
            <w:tcW w:w="0" w:type="auto"/>
          </w:tcPr>
          <w:p w14:paraId="79916CDF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0,07</w:t>
            </w:r>
          </w:p>
        </w:tc>
        <w:tc>
          <w:tcPr>
            <w:tcW w:w="0" w:type="auto"/>
          </w:tcPr>
          <w:p w14:paraId="79916CE0" w14:textId="77777777" w:rsidR="000F1A33" w:rsidRPr="00563997" w:rsidRDefault="000F1A33" w:rsidP="001B57B6">
            <w:pPr>
              <w:pStyle w:val="tvhtmlmktable"/>
              <w:spacing w:before="0" w:beforeAutospacing="0" w:after="0" w:afterAutospacing="0"/>
              <w:jc w:val="center"/>
            </w:pPr>
            <w:r w:rsidRPr="00563997">
              <w:t>0,00**</w:t>
            </w:r>
          </w:p>
        </w:tc>
        <w:tc>
          <w:tcPr>
            <w:tcW w:w="0" w:type="auto"/>
          </w:tcPr>
          <w:p w14:paraId="79916CE1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0,07</w:t>
            </w:r>
          </w:p>
        </w:tc>
      </w:tr>
      <w:tr w:rsidR="00A0163A" w:rsidRPr="00563997" w14:paraId="79916CE9" w14:textId="77777777" w:rsidTr="001B57B6">
        <w:trPr>
          <w:trHeight w:val="60"/>
        </w:trPr>
        <w:tc>
          <w:tcPr>
            <w:tcW w:w="0" w:type="auto"/>
          </w:tcPr>
          <w:p w14:paraId="79916CE3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2.1.3.</w:t>
            </w:r>
          </w:p>
        </w:tc>
        <w:tc>
          <w:tcPr>
            <w:tcW w:w="0" w:type="auto"/>
          </w:tcPr>
          <w:p w14:paraId="79916CE4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kopēšana (krāsu, A4 formāts, izglītojamiem)</w:t>
            </w:r>
          </w:p>
        </w:tc>
        <w:tc>
          <w:tcPr>
            <w:tcW w:w="0" w:type="auto"/>
          </w:tcPr>
          <w:p w14:paraId="79916CE5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viena lapa</w:t>
            </w:r>
          </w:p>
        </w:tc>
        <w:tc>
          <w:tcPr>
            <w:tcW w:w="0" w:type="auto"/>
          </w:tcPr>
          <w:p w14:paraId="79916CE6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0,20</w:t>
            </w:r>
          </w:p>
        </w:tc>
        <w:tc>
          <w:tcPr>
            <w:tcW w:w="0" w:type="auto"/>
          </w:tcPr>
          <w:p w14:paraId="79916CE7" w14:textId="77777777" w:rsidR="000F1A33" w:rsidRPr="00563997" w:rsidRDefault="000F1A33" w:rsidP="001B57B6">
            <w:pPr>
              <w:pStyle w:val="tvhtmlmktable"/>
              <w:spacing w:before="0" w:beforeAutospacing="0" w:after="0" w:afterAutospacing="0"/>
              <w:jc w:val="center"/>
            </w:pPr>
            <w:r w:rsidRPr="00563997">
              <w:t>0,00**</w:t>
            </w:r>
          </w:p>
        </w:tc>
        <w:tc>
          <w:tcPr>
            <w:tcW w:w="0" w:type="auto"/>
          </w:tcPr>
          <w:p w14:paraId="79916CE8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0,20</w:t>
            </w:r>
          </w:p>
        </w:tc>
      </w:tr>
      <w:tr w:rsidR="00A0163A" w:rsidRPr="00563997" w14:paraId="79916CF0" w14:textId="77777777" w:rsidTr="001B57B6">
        <w:trPr>
          <w:trHeight w:val="60"/>
        </w:trPr>
        <w:tc>
          <w:tcPr>
            <w:tcW w:w="0" w:type="auto"/>
          </w:tcPr>
          <w:p w14:paraId="79916CEA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2.1.</w:t>
            </w:r>
            <w:r w:rsidR="00983B93" w:rsidRPr="00563997">
              <w:rPr>
                <w:sz w:val="24"/>
                <w:szCs w:val="24"/>
                <w:lang w:val="lv-LV"/>
              </w:rPr>
              <w:t>4</w:t>
            </w:r>
            <w:r w:rsidRPr="00563997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0" w:type="auto"/>
          </w:tcPr>
          <w:p w14:paraId="79916CEB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kopēšana (krāsu, A3 formāts, izglītojam</w:t>
            </w:r>
            <w:r w:rsidR="00087E7A" w:rsidRPr="00563997">
              <w:rPr>
                <w:sz w:val="24"/>
                <w:szCs w:val="24"/>
                <w:lang w:val="lv-LV"/>
              </w:rPr>
              <w:t>i</w:t>
            </w:r>
            <w:r w:rsidRPr="00563997">
              <w:rPr>
                <w:sz w:val="24"/>
                <w:szCs w:val="24"/>
                <w:lang w:val="lv-LV"/>
              </w:rPr>
              <w:t>em)</w:t>
            </w:r>
          </w:p>
        </w:tc>
        <w:tc>
          <w:tcPr>
            <w:tcW w:w="0" w:type="auto"/>
          </w:tcPr>
          <w:p w14:paraId="79916CEC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viena lapa</w:t>
            </w:r>
          </w:p>
        </w:tc>
        <w:tc>
          <w:tcPr>
            <w:tcW w:w="0" w:type="auto"/>
          </w:tcPr>
          <w:p w14:paraId="79916CED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0,50</w:t>
            </w:r>
          </w:p>
        </w:tc>
        <w:tc>
          <w:tcPr>
            <w:tcW w:w="0" w:type="auto"/>
          </w:tcPr>
          <w:p w14:paraId="79916CEE" w14:textId="77777777" w:rsidR="000F1A33" w:rsidRPr="00563997" w:rsidRDefault="000F1A33" w:rsidP="001B57B6">
            <w:pPr>
              <w:pStyle w:val="tvhtmlmktable"/>
              <w:spacing w:before="0" w:beforeAutospacing="0" w:after="0" w:afterAutospacing="0"/>
              <w:jc w:val="center"/>
            </w:pPr>
            <w:r w:rsidRPr="00563997">
              <w:t>0,00**</w:t>
            </w:r>
          </w:p>
        </w:tc>
        <w:tc>
          <w:tcPr>
            <w:tcW w:w="0" w:type="auto"/>
          </w:tcPr>
          <w:p w14:paraId="79916CEF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0,50</w:t>
            </w:r>
          </w:p>
        </w:tc>
      </w:tr>
      <w:tr w:rsidR="00A0163A" w:rsidRPr="00563997" w14:paraId="79916CF7" w14:textId="77777777" w:rsidTr="001B57B6">
        <w:trPr>
          <w:trHeight w:val="60"/>
        </w:trPr>
        <w:tc>
          <w:tcPr>
            <w:tcW w:w="0" w:type="auto"/>
          </w:tcPr>
          <w:p w14:paraId="79916CF1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2.1.</w:t>
            </w:r>
            <w:r w:rsidR="00983B93" w:rsidRPr="00563997">
              <w:rPr>
                <w:sz w:val="24"/>
                <w:szCs w:val="24"/>
                <w:lang w:val="lv-LV"/>
              </w:rPr>
              <w:t>5</w:t>
            </w:r>
            <w:r w:rsidRPr="00563997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0" w:type="auto"/>
          </w:tcPr>
          <w:p w14:paraId="79916CF2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drukāšana (melnbalta, A3 formāts, izglītojamiem)</w:t>
            </w:r>
          </w:p>
        </w:tc>
        <w:tc>
          <w:tcPr>
            <w:tcW w:w="0" w:type="auto"/>
          </w:tcPr>
          <w:p w14:paraId="79916CF3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viena lapa</w:t>
            </w:r>
          </w:p>
        </w:tc>
        <w:tc>
          <w:tcPr>
            <w:tcW w:w="0" w:type="auto"/>
          </w:tcPr>
          <w:p w14:paraId="79916CF4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0,40</w:t>
            </w:r>
          </w:p>
        </w:tc>
        <w:tc>
          <w:tcPr>
            <w:tcW w:w="0" w:type="auto"/>
          </w:tcPr>
          <w:p w14:paraId="79916CF5" w14:textId="77777777" w:rsidR="000F1A33" w:rsidRPr="00563997" w:rsidRDefault="000F1A33" w:rsidP="001B57B6">
            <w:pPr>
              <w:pStyle w:val="tvhtmlmktable"/>
              <w:spacing w:before="0" w:beforeAutospacing="0" w:after="0" w:afterAutospacing="0"/>
              <w:jc w:val="center"/>
            </w:pPr>
            <w:r w:rsidRPr="00563997">
              <w:t>0,00**</w:t>
            </w:r>
          </w:p>
        </w:tc>
        <w:tc>
          <w:tcPr>
            <w:tcW w:w="0" w:type="auto"/>
          </w:tcPr>
          <w:p w14:paraId="79916CF6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0,40</w:t>
            </w:r>
          </w:p>
        </w:tc>
      </w:tr>
      <w:tr w:rsidR="00A0163A" w:rsidRPr="00563997" w14:paraId="79916CFE" w14:textId="77777777" w:rsidTr="001B57B6">
        <w:trPr>
          <w:trHeight w:val="60"/>
        </w:trPr>
        <w:tc>
          <w:tcPr>
            <w:tcW w:w="0" w:type="auto"/>
          </w:tcPr>
          <w:p w14:paraId="79916CF8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2.1.</w:t>
            </w:r>
            <w:r w:rsidR="00983B93" w:rsidRPr="00563997">
              <w:rPr>
                <w:sz w:val="24"/>
                <w:szCs w:val="24"/>
                <w:lang w:val="lv-LV"/>
              </w:rPr>
              <w:t>6</w:t>
            </w:r>
            <w:r w:rsidRPr="00563997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0" w:type="auto"/>
          </w:tcPr>
          <w:p w14:paraId="79916CF9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drukāšana (krāsu, A4 formāts, izglītojamiem)</w:t>
            </w:r>
          </w:p>
        </w:tc>
        <w:tc>
          <w:tcPr>
            <w:tcW w:w="0" w:type="auto"/>
          </w:tcPr>
          <w:p w14:paraId="79916CFA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viena lapa</w:t>
            </w:r>
          </w:p>
        </w:tc>
        <w:tc>
          <w:tcPr>
            <w:tcW w:w="0" w:type="auto"/>
          </w:tcPr>
          <w:p w14:paraId="79916CFB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0,20</w:t>
            </w:r>
          </w:p>
        </w:tc>
        <w:tc>
          <w:tcPr>
            <w:tcW w:w="0" w:type="auto"/>
          </w:tcPr>
          <w:p w14:paraId="79916CFC" w14:textId="77777777" w:rsidR="000F1A33" w:rsidRPr="00563997" w:rsidRDefault="000F1A33" w:rsidP="001B57B6">
            <w:pPr>
              <w:pStyle w:val="tvhtmlmktable"/>
              <w:spacing w:before="0" w:beforeAutospacing="0" w:after="0" w:afterAutospacing="0"/>
              <w:jc w:val="center"/>
            </w:pPr>
            <w:r w:rsidRPr="00563997">
              <w:t>0,00**</w:t>
            </w:r>
          </w:p>
        </w:tc>
        <w:tc>
          <w:tcPr>
            <w:tcW w:w="0" w:type="auto"/>
          </w:tcPr>
          <w:p w14:paraId="79916CFD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0,20</w:t>
            </w:r>
          </w:p>
        </w:tc>
      </w:tr>
      <w:tr w:rsidR="00A0163A" w:rsidRPr="00563997" w14:paraId="79916D05" w14:textId="77777777" w:rsidTr="001B57B6">
        <w:trPr>
          <w:trHeight w:val="60"/>
        </w:trPr>
        <w:tc>
          <w:tcPr>
            <w:tcW w:w="0" w:type="auto"/>
          </w:tcPr>
          <w:p w14:paraId="79916CFF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2.1.</w:t>
            </w:r>
            <w:r w:rsidR="00983B93" w:rsidRPr="00563997">
              <w:rPr>
                <w:sz w:val="24"/>
                <w:szCs w:val="24"/>
                <w:lang w:val="lv-LV"/>
              </w:rPr>
              <w:t>7</w:t>
            </w:r>
            <w:r w:rsidRPr="00563997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0" w:type="auto"/>
          </w:tcPr>
          <w:p w14:paraId="79916D00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drukāšana (krāsu, A3 formāts, izglītojamiem)</w:t>
            </w:r>
          </w:p>
        </w:tc>
        <w:tc>
          <w:tcPr>
            <w:tcW w:w="0" w:type="auto"/>
          </w:tcPr>
          <w:p w14:paraId="79916D01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viena lapa</w:t>
            </w:r>
          </w:p>
        </w:tc>
        <w:tc>
          <w:tcPr>
            <w:tcW w:w="0" w:type="auto"/>
          </w:tcPr>
          <w:p w14:paraId="79916D02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0,50</w:t>
            </w:r>
          </w:p>
        </w:tc>
        <w:tc>
          <w:tcPr>
            <w:tcW w:w="0" w:type="auto"/>
          </w:tcPr>
          <w:p w14:paraId="79916D03" w14:textId="77777777" w:rsidR="000F1A33" w:rsidRPr="00563997" w:rsidRDefault="000F1A33" w:rsidP="001B57B6">
            <w:pPr>
              <w:pStyle w:val="tvhtmlmktable"/>
              <w:spacing w:before="0" w:beforeAutospacing="0" w:after="0" w:afterAutospacing="0"/>
              <w:jc w:val="center"/>
            </w:pPr>
            <w:r w:rsidRPr="00563997">
              <w:t>0,00**</w:t>
            </w:r>
          </w:p>
        </w:tc>
        <w:tc>
          <w:tcPr>
            <w:tcW w:w="0" w:type="auto"/>
          </w:tcPr>
          <w:p w14:paraId="79916D04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0,50</w:t>
            </w:r>
          </w:p>
        </w:tc>
      </w:tr>
      <w:tr w:rsidR="00A0163A" w:rsidRPr="00563997" w14:paraId="79916D0C" w14:textId="77777777" w:rsidTr="001B57B6">
        <w:trPr>
          <w:trHeight w:val="60"/>
        </w:trPr>
        <w:tc>
          <w:tcPr>
            <w:tcW w:w="0" w:type="auto"/>
          </w:tcPr>
          <w:p w14:paraId="79916D06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2.1.</w:t>
            </w:r>
            <w:r w:rsidR="00983B93" w:rsidRPr="00563997">
              <w:rPr>
                <w:sz w:val="24"/>
                <w:szCs w:val="24"/>
                <w:lang w:val="lv-LV"/>
              </w:rPr>
              <w:t>8</w:t>
            </w:r>
            <w:r w:rsidRPr="00563997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0" w:type="auto"/>
          </w:tcPr>
          <w:p w14:paraId="79916D07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drukāšana (krāsu, A2 formāts, izglītojamiem)</w:t>
            </w:r>
          </w:p>
        </w:tc>
        <w:tc>
          <w:tcPr>
            <w:tcW w:w="0" w:type="auto"/>
          </w:tcPr>
          <w:p w14:paraId="79916D08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viena lapa</w:t>
            </w:r>
          </w:p>
        </w:tc>
        <w:tc>
          <w:tcPr>
            <w:tcW w:w="0" w:type="auto"/>
          </w:tcPr>
          <w:p w14:paraId="79916D09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1,00</w:t>
            </w:r>
          </w:p>
        </w:tc>
        <w:tc>
          <w:tcPr>
            <w:tcW w:w="0" w:type="auto"/>
          </w:tcPr>
          <w:p w14:paraId="79916D0A" w14:textId="77777777" w:rsidR="000F1A33" w:rsidRPr="00563997" w:rsidRDefault="000F1A33" w:rsidP="001B57B6">
            <w:pPr>
              <w:pStyle w:val="tvhtmlmktable"/>
              <w:spacing w:before="0" w:beforeAutospacing="0" w:after="0" w:afterAutospacing="0"/>
              <w:jc w:val="center"/>
            </w:pPr>
            <w:r w:rsidRPr="00563997">
              <w:t>0,00**</w:t>
            </w:r>
          </w:p>
        </w:tc>
        <w:tc>
          <w:tcPr>
            <w:tcW w:w="0" w:type="auto"/>
          </w:tcPr>
          <w:p w14:paraId="79916D0B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1,00</w:t>
            </w:r>
          </w:p>
        </w:tc>
      </w:tr>
      <w:tr w:rsidR="00A0163A" w:rsidRPr="00563997" w14:paraId="79916D13" w14:textId="77777777" w:rsidTr="001B57B6">
        <w:trPr>
          <w:trHeight w:val="60"/>
        </w:trPr>
        <w:tc>
          <w:tcPr>
            <w:tcW w:w="0" w:type="auto"/>
          </w:tcPr>
          <w:p w14:paraId="79916D0D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2.1.</w:t>
            </w:r>
            <w:r w:rsidR="00983B93" w:rsidRPr="00563997">
              <w:rPr>
                <w:sz w:val="24"/>
                <w:szCs w:val="24"/>
                <w:lang w:val="lv-LV"/>
              </w:rPr>
              <w:t>9</w:t>
            </w:r>
            <w:r w:rsidRPr="00563997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0" w:type="auto"/>
          </w:tcPr>
          <w:p w14:paraId="79916D0E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drukāšana (krāsu, A1 formāts, izglītojamiem)</w:t>
            </w:r>
          </w:p>
        </w:tc>
        <w:tc>
          <w:tcPr>
            <w:tcW w:w="0" w:type="auto"/>
          </w:tcPr>
          <w:p w14:paraId="79916D0F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viena lapa</w:t>
            </w:r>
          </w:p>
        </w:tc>
        <w:tc>
          <w:tcPr>
            <w:tcW w:w="0" w:type="auto"/>
          </w:tcPr>
          <w:p w14:paraId="79916D10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1,50</w:t>
            </w:r>
          </w:p>
        </w:tc>
        <w:tc>
          <w:tcPr>
            <w:tcW w:w="0" w:type="auto"/>
          </w:tcPr>
          <w:p w14:paraId="79916D11" w14:textId="77777777" w:rsidR="000F1A33" w:rsidRPr="00563997" w:rsidRDefault="000F1A33" w:rsidP="001B57B6">
            <w:pPr>
              <w:pStyle w:val="tvhtmlmktable"/>
              <w:spacing w:before="0" w:beforeAutospacing="0" w:after="0" w:afterAutospacing="0"/>
              <w:jc w:val="center"/>
            </w:pPr>
            <w:r w:rsidRPr="00563997">
              <w:t>0,00**</w:t>
            </w:r>
          </w:p>
        </w:tc>
        <w:tc>
          <w:tcPr>
            <w:tcW w:w="0" w:type="auto"/>
          </w:tcPr>
          <w:p w14:paraId="79916D12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1,50</w:t>
            </w:r>
          </w:p>
        </w:tc>
      </w:tr>
      <w:tr w:rsidR="00A0163A" w:rsidRPr="00563997" w14:paraId="79916D1A" w14:textId="77777777" w:rsidTr="001B57B6">
        <w:trPr>
          <w:trHeight w:val="60"/>
        </w:trPr>
        <w:tc>
          <w:tcPr>
            <w:tcW w:w="0" w:type="auto"/>
          </w:tcPr>
          <w:p w14:paraId="79916D14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2.2.</w:t>
            </w:r>
          </w:p>
        </w:tc>
        <w:tc>
          <w:tcPr>
            <w:tcW w:w="0" w:type="auto"/>
          </w:tcPr>
          <w:p w14:paraId="79916D15" w14:textId="77777777" w:rsidR="000F1A33" w:rsidRPr="00563997" w:rsidRDefault="00F122B9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d</w:t>
            </w:r>
            <w:r w:rsidR="000F1A33" w:rsidRPr="00563997">
              <w:rPr>
                <w:sz w:val="24"/>
                <w:szCs w:val="24"/>
                <w:lang w:val="lv-LV"/>
              </w:rPr>
              <w:t>okumentu iesiešana (izglītojamiem)</w:t>
            </w:r>
          </w:p>
        </w:tc>
        <w:tc>
          <w:tcPr>
            <w:tcW w:w="0" w:type="auto"/>
          </w:tcPr>
          <w:p w14:paraId="79916D16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0" w:type="auto"/>
          </w:tcPr>
          <w:p w14:paraId="79916D17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0" w:type="auto"/>
          </w:tcPr>
          <w:p w14:paraId="79916D18" w14:textId="77777777" w:rsidR="000F1A33" w:rsidRPr="00563997" w:rsidRDefault="000F1A33" w:rsidP="001B57B6">
            <w:pPr>
              <w:pStyle w:val="tvhtmlmktable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</w:tcPr>
          <w:p w14:paraId="79916D19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</w:p>
        </w:tc>
      </w:tr>
      <w:tr w:rsidR="00A0163A" w:rsidRPr="00563997" w14:paraId="79916D21" w14:textId="77777777" w:rsidTr="001B57B6">
        <w:trPr>
          <w:trHeight w:val="60"/>
        </w:trPr>
        <w:tc>
          <w:tcPr>
            <w:tcW w:w="0" w:type="auto"/>
          </w:tcPr>
          <w:p w14:paraId="79916D1B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2.2.1.</w:t>
            </w:r>
          </w:p>
        </w:tc>
        <w:tc>
          <w:tcPr>
            <w:tcW w:w="0" w:type="auto"/>
          </w:tcPr>
          <w:p w14:paraId="79916D1C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 xml:space="preserve">brošēšana ar spirāli </w:t>
            </w:r>
          </w:p>
        </w:tc>
        <w:tc>
          <w:tcPr>
            <w:tcW w:w="0" w:type="auto"/>
          </w:tcPr>
          <w:p w14:paraId="79916D1D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viena vienība</w:t>
            </w:r>
          </w:p>
        </w:tc>
        <w:tc>
          <w:tcPr>
            <w:tcW w:w="0" w:type="auto"/>
          </w:tcPr>
          <w:p w14:paraId="79916D1E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0,60</w:t>
            </w:r>
          </w:p>
        </w:tc>
        <w:tc>
          <w:tcPr>
            <w:tcW w:w="0" w:type="auto"/>
          </w:tcPr>
          <w:p w14:paraId="79916D1F" w14:textId="77777777" w:rsidR="000F1A33" w:rsidRPr="00563997" w:rsidRDefault="000F1A33" w:rsidP="001B57B6">
            <w:pPr>
              <w:pStyle w:val="tvhtmlmktable"/>
              <w:spacing w:before="0" w:beforeAutospacing="0" w:after="0" w:afterAutospacing="0"/>
              <w:jc w:val="center"/>
            </w:pPr>
            <w:r w:rsidRPr="00563997">
              <w:t>0,00**</w:t>
            </w:r>
          </w:p>
        </w:tc>
        <w:tc>
          <w:tcPr>
            <w:tcW w:w="0" w:type="auto"/>
          </w:tcPr>
          <w:p w14:paraId="79916D20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0,60</w:t>
            </w:r>
          </w:p>
        </w:tc>
      </w:tr>
      <w:tr w:rsidR="00A0163A" w:rsidRPr="00563997" w14:paraId="79916D28" w14:textId="77777777" w:rsidTr="001B57B6">
        <w:trPr>
          <w:cantSplit/>
          <w:trHeight w:val="60"/>
        </w:trPr>
        <w:tc>
          <w:tcPr>
            <w:tcW w:w="0" w:type="auto"/>
          </w:tcPr>
          <w:p w14:paraId="79916D22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2.2.2.</w:t>
            </w:r>
          </w:p>
        </w:tc>
        <w:tc>
          <w:tcPr>
            <w:tcW w:w="0" w:type="auto"/>
          </w:tcPr>
          <w:p w14:paraId="79916D23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dokumentu iesiešana cietajos vākos</w:t>
            </w:r>
          </w:p>
        </w:tc>
        <w:tc>
          <w:tcPr>
            <w:tcW w:w="0" w:type="auto"/>
          </w:tcPr>
          <w:p w14:paraId="79916D24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viens eksemplārs</w:t>
            </w:r>
          </w:p>
        </w:tc>
        <w:tc>
          <w:tcPr>
            <w:tcW w:w="0" w:type="auto"/>
          </w:tcPr>
          <w:p w14:paraId="79916D25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4,50</w:t>
            </w:r>
          </w:p>
        </w:tc>
        <w:tc>
          <w:tcPr>
            <w:tcW w:w="0" w:type="auto"/>
          </w:tcPr>
          <w:p w14:paraId="79916D26" w14:textId="77777777" w:rsidR="000F1A33" w:rsidRPr="00563997" w:rsidRDefault="000F1A33" w:rsidP="001B57B6">
            <w:pPr>
              <w:pStyle w:val="tvhtmlmktable"/>
              <w:spacing w:before="0" w:beforeAutospacing="0" w:after="0" w:afterAutospacing="0"/>
              <w:jc w:val="center"/>
            </w:pPr>
            <w:r w:rsidRPr="00563997">
              <w:t>0,00**</w:t>
            </w:r>
          </w:p>
        </w:tc>
        <w:tc>
          <w:tcPr>
            <w:tcW w:w="0" w:type="auto"/>
          </w:tcPr>
          <w:p w14:paraId="79916D27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4,50</w:t>
            </w:r>
          </w:p>
        </w:tc>
      </w:tr>
      <w:tr w:rsidR="00A0163A" w:rsidRPr="00563997" w14:paraId="79916D2F" w14:textId="77777777" w:rsidTr="001B57B6">
        <w:trPr>
          <w:cantSplit/>
          <w:trHeight w:val="60"/>
        </w:trPr>
        <w:tc>
          <w:tcPr>
            <w:tcW w:w="0" w:type="auto"/>
          </w:tcPr>
          <w:p w14:paraId="79916D29" w14:textId="77777777" w:rsidR="00EB6CED" w:rsidRPr="00563997" w:rsidRDefault="00EB6CED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2.3.</w:t>
            </w:r>
          </w:p>
        </w:tc>
        <w:tc>
          <w:tcPr>
            <w:tcW w:w="0" w:type="auto"/>
          </w:tcPr>
          <w:p w14:paraId="79916D2A" w14:textId="77777777" w:rsidR="00EB6CED" w:rsidRPr="00563997" w:rsidRDefault="00EB6CED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reflektantu dokumentu pieņemšana un reģistrēšana</w:t>
            </w:r>
          </w:p>
        </w:tc>
        <w:tc>
          <w:tcPr>
            <w:tcW w:w="0" w:type="auto"/>
          </w:tcPr>
          <w:p w14:paraId="79916D2B" w14:textId="77777777" w:rsidR="00EB6CED" w:rsidRPr="00563997" w:rsidRDefault="00EB6CED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viens reflektants</w:t>
            </w:r>
          </w:p>
        </w:tc>
        <w:tc>
          <w:tcPr>
            <w:tcW w:w="0" w:type="auto"/>
          </w:tcPr>
          <w:p w14:paraId="79916D2C" w14:textId="77777777" w:rsidR="00EB6CED" w:rsidRPr="00563997" w:rsidRDefault="00EB6CED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10,00</w:t>
            </w:r>
          </w:p>
        </w:tc>
        <w:tc>
          <w:tcPr>
            <w:tcW w:w="0" w:type="auto"/>
          </w:tcPr>
          <w:p w14:paraId="79916D2D" w14:textId="77777777" w:rsidR="00EB6CED" w:rsidRPr="00563997" w:rsidRDefault="00EB6CED" w:rsidP="001B57B6">
            <w:pPr>
              <w:pStyle w:val="tvhtmlmktable"/>
              <w:spacing w:before="0" w:beforeAutospacing="0" w:after="0" w:afterAutospacing="0"/>
              <w:jc w:val="center"/>
            </w:pPr>
            <w:r w:rsidRPr="00563997">
              <w:t>0,00***</w:t>
            </w:r>
          </w:p>
        </w:tc>
        <w:tc>
          <w:tcPr>
            <w:tcW w:w="0" w:type="auto"/>
          </w:tcPr>
          <w:p w14:paraId="79916D2E" w14:textId="77777777" w:rsidR="00EB6CED" w:rsidRPr="00563997" w:rsidRDefault="00EB6CED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10,00</w:t>
            </w:r>
          </w:p>
        </w:tc>
      </w:tr>
      <w:tr w:rsidR="00A0163A" w:rsidRPr="00563997" w14:paraId="79916D36" w14:textId="77777777" w:rsidTr="001B57B6">
        <w:trPr>
          <w:trHeight w:val="60"/>
        </w:trPr>
        <w:tc>
          <w:tcPr>
            <w:tcW w:w="0" w:type="auto"/>
          </w:tcPr>
          <w:p w14:paraId="79916D30" w14:textId="77777777" w:rsidR="00EB6CED" w:rsidRPr="00563997" w:rsidRDefault="00EB6CED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2.4.</w:t>
            </w:r>
          </w:p>
        </w:tc>
        <w:tc>
          <w:tcPr>
            <w:tcW w:w="0" w:type="auto"/>
          </w:tcPr>
          <w:p w14:paraId="79916D31" w14:textId="77777777" w:rsidR="00EB6CED" w:rsidRPr="00563997" w:rsidRDefault="00EB6CED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pieteikuma sagatavošana izglītojamā studijām citā augstskolā</w:t>
            </w:r>
          </w:p>
        </w:tc>
        <w:tc>
          <w:tcPr>
            <w:tcW w:w="0" w:type="auto"/>
          </w:tcPr>
          <w:p w14:paraId="79916D32" w14:textId="77777777" w:rsidR="00EB6CED" w:rsidRPr="00563997" w:rsidRDefault="00EB6CED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viena lapa</w:t>
            </w:r>
          </w:p>
        </w:tc>
        <w:tc>
          <w:tcPr>
            <w:tcW w:w="0" w:type="auto"/>
          </w:tcPr>
          <w:p w14:paraId="79916D33" w14:textId="77777777" w:rsidR="00EB6CED" w:rsidRPr="00563997" w:rsidRDefault="00EB6CED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0,40</w:t>
            </w:r>
          </w:p>
        </w:tc>
        <w:tc>
          <w:tcPr>
            <w:tcW w:w="0" w:type="auto"/>
          </w:tcPr>
          <w:p w14:paraId="79916D34" w14:textId="77777777" w:rsidR="00EB6CED" w:rsidRPr="00563997" w:rsidRDefault="00EB6CED" w:rsidP="001B57B6">
            <w:pPr>
              <w:pStyle w:val="tvhtmlmktable"/>
              <w:spacing w:before="0" w:beforeAutospacing="0" w:after="0" w:afterAutospacing="0"/>
              <w:jc w:val="center"/>
            </w:pPr>
            <w:r w:rsidRPr="00563997">
              <w:t>0,00***</w:t>
            </w:r>
          </w:p>
        </w:tc>
        <w:tc>
          <w:tcPr>
            <w:tcW w:w="0" w:type="auto"/>
          </w:tcPr>
          <w:p w14:paraId="79916D35" w14:textId="77777777" w:rsidR="00EB6CED" w:rsidRPr="00563997" w:rsidRDefault="00EB6CED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0,40</w:t>
            </w:r>
          </w:p>
        </w:tc>
      </w:tr>
      <w:tr w:rsidR="00A0163A" w:rsidRPr="00EA2D1C" w14:paraId="79916D3D" w14:textId="77777777" w:rsidTr="001B57B6">
        <w:trPr>
          <w:trHeight w:val="60"/>
        </w:trPr>
        <w:tc>
          <w:tcPr>
            <w:tcW w:w="0" w:type="auto"/>
          </w:tcPr>
          <w:p w14:paraId="79916D37" w14:textId="77777777" w:rsidR="00EB6CED" w:rsidRPr="00563997" w:rsidRDefault="00EB6CED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2.5.</w:t>
            </w:r>
          </w:p>
        </w:tc>
        <w:tc>
          <w:tcPr>
            <w:tcW w:w="0" w:type="auto"/>
          </w:tcPr>
          <w:p w14:paraId="79916D38" w14:textId="77777777" w:rsidR="00EB6CED" w:rsidRPr="00563997" w:rsidRDefault="00EB6CED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arhīva dokumentu, izziņu sagatavošana un izsniegšana</w:t>
            </w:r>
          </w:p>
        </w:tc>
        <w:tc>
          <w:tcPr>
            <w:tcW w:w="0" w:type="auto"/>
          </w:tcPr>
          <w:p w14:paraId="79916D39" w14:textId="77777777" w:rsidR="00EB6CED" w:rsidRPr="00563997" w:rsidRDefault="00EB6CED" w:rsidP="001B57B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0" w:type="auto"/>
          </w:tcPr>
          <w:p w14:paraId="79916D3A" w14:textId="77777777" w:rsidR="00EB6CED" w:rsidRPr="00563997" w:rsidRDefault="00EB6CED" w:rsidP="001B57B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0" w:type="auto"/>
          </w:tcPr>
          <w:p w14:paraId="79916D3B" w14:textId="77777777" w:rsidR="00EB6CED" w:rsidRPr="00563997" w:rsidRDefault="00EB6CED" w:rsidP="001B57B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0" w:type="auto"/>
          </w:tcPr>
          <w:p w14:paraId="79916D3C" w14:textId="77777777" w:rsidR="00EB6CED" w:rsidRPr="00563997" w:rsidRDefault="00EB6CED" w:rsidP="001B57B6">
            <w:pPr>
              <w:rPr>
                <w:sz w:val="24"/>
                <w:szCs w:val="24"/>
                <w:lang w:val="lv-LV"/>
              </w:rPr>
            </w:pPr>
          </w:p>
        </w:tc>
      </w:tr>
      <w:tr w:rsidR="00A0163A" w:rsidRPr="00563997" w14:paraId="79916D44" w14:textId="77777777" w:rsidTr="001B57B6">
        <w:trPr>
          <w:trHeight w:val="60"/>
        </w:trPr>
        <w:tc>
          <w:tcPr>
            <w:tcW w:w="0" w:type="auto"/>
          </w:tcPr>
          <w:p w14:paraId="79916D3E" w14:textId="3B386E8A" w:rsidR="00EB6CED" w:rsidRPr="00563997" w:rsidRDefault="00EB6CED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2.5.1</w:t>
            </w:r>
            <w:r w:rsidR="00563997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0" w:type="auto"/>
          </w:tcPr>
          <w:p w14:paraId="79916D3F" w14:textId="77777777" w:rsidR="00EB6CED" w:rsidRPr="00563997" w:rsidRDefault="00EB6CED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arhīva dokumentu sagatavošana un izsniegšana</w:t>
            </w:r>
          </w:p>
        </w:tc>
        <w:tc>
          <w:tcPr>
            <w:tcW w:w="0" w:type="auto"/>
          </w:tcPr>
          <w:p w14:paraId="79916D40" w14:textId="77777777" w:rsidR="00EB6CED" w:rsidRPr="00563997" w:rsidRDefault="00EB6CED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viens komplekts</w:t>
            </w:r>
          </w:p>
        </w:tc>
        <w:tc>
          <w:tcPr>
            <w:tcW w:w="0" w:type="auto"/>
          </w:tcPr>
          <w:p w14:paraId="79916D41" w14:textId="77777777" w:rsidR="00EB6CED" w:rsidRPr="00563997" w:rsidRDefault="00EB6CED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3,50</w:t>
            </w:r>
          </w:p>
        </w:tc>
        <w:tc>
          <w:tcPr>
            <w:tcW w:w="0" w:type="auto"/>
          </w:tcPr>
          <w:p w14:paraId="79916D42" w14:textId="77777777" w:rsidR="00EB6CED" w:rsidRPr="00563997" w:rsidRDefault="00EB6CED" w:rsidP="001B57B6">
            <w:pPr>
              <w:pStyle w:val="tvhtmlmktable"/>
              <w:spacing w:before="0" w:beforeAutospacing="0" w:after="0" w:afterAutospacing="0"/>
              <w:jc w:val="center"/>
            </w:pPr>
            <w:r w:rsidRPr="00563997">
              <w:t>0,00***</w:t>
            </w:r>
          </w:p>
        </w:tc>
        <w:tc>
          <w:tcPr>
            <w:tcW w:w="0" w:type="auto"/>
          </w:tcPr>
          <w:p w14:paraId="79916D43" w14:textId="77777777" w:rsidR="00EB6CED" w:rsidRPr="00563997" w:rsidRDefault="00EB6CED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3,50</w:t>
            </w:r>
          </w:p>
        </w:tc>
      </w:tr>
      <w:tr w:rsidR="00A0163A" w:rsidRPr="00563997" w14:paraId="79916D4B" w14:textId="77777777" w:rsidTr="001B57B6">
        <w:trPr>
          <w:trHeight w:val="60"/>
        </w:trPr>
        <w:tc>
          <w:tcPr>
            <w:tcW w:w="0" w:type="auto"/>
          </w:tcPr>
          <w:p w14:paraId="79916D45" w14:textId="7EF57D4B" w:rsidR="00EB6CED" w:rsidRPr="00563997" w:rsidRDefault="00EB6CED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2.5.2</w:t>
            </w:r>
            <w:r w:rsidR="00563997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0" w:type="auto"/>
          </w:tcPr>
          <w:p w14:paraId="79916D46" w14:textId="77777777" w:rsidR="00EB6CED" w:rsidRPr="00563997" w:rsidRDefault="00EB6CED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izziņas sagatavošana un izsniegšana</w:t>
            </w:r>
          </w:p>
        </w:tc>
        <w:tc>
          <w:tcPr>
            <w:tcW w:w="0" w:type="auto"/>
          </w:tcPr>
          <w:p w14:paraId="79916D47" w14:textId="77777777" w:rsidR="00EB6CED" w:rsidRPr="00563997" w:rsidRDefault="00EB6CED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viena izziņa</w:t>
            </w:r>
          </w:p>
        </w:tc>
        <w:tc>
          <w:tcPr>
            <w:tcW w:w="0" w:type="auto"/>
          </w:tcPr>
          <w:p w14:paraId="79916D48" w14:textId="77777777" w:rsidR="00EB6CED" w:rsidRPr="00563997" w:rsidRDefault="00EB6CED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1,00</w:t>
            </w:r>
          </w:p>
        </w:tc>
        <w:tc>
          <w:tcPr>
            <w:tcW w:w="0" w:type="auto"/>
          </w:tcPr>
          <w:p w14:paraId="79916D49" w14:textId="77777777" w:rsidR="00EB6CED" w:rsidRPr="00563997" w:rsidRDefault="00EB6CED" w:rsidP="001B57B6">
            <w:pPr>
              <w:pStyle w:val="tvhtmlmktable"/>
              <w:spacing w:before="0" w:beforeAutospacing="0" w:after="0" w:afterAutospacing="0"/>
              <w:jc w:val="center"/>
            </w:pPr>
            <w:r w:rsidRPr="00563997">
              <w:t>0,00***</w:t>
            </w:r>
          </w:p>
        </w:tc>
        <w:tc>
          <w:tcPr>
            <w:tcW w:w="0" w:type="auto"/>
          </w:tcPr>
          <w:p w14:paraId="79916D4A" w14:textId="77777777" w:rsidR="00EB6CED" w:rsidRPr="00563997" w:rsidRDefault="00EB6CED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1,00</w:t>
            </w:r>
          </w:p>
        </w:tc>
      </w:tr>
      <w:tr w:rsidR="00A0163A" w:rsidRPr="00563997" w14:paraId="79916D52" w14:textId="77777777" w:rsidTr="001B57B6">
        <w:trPr>
          <w:trHeight w:val="60"/>
        </w:trPr>
        <w:tc>
          <w:tcPr>
            <w:tcW w:w="0" w:type="auto"/>
          </w:tcPr>
          <w:p w14:paraId="79916D4C" w14:textId="2AD4AC4B" w:rsidR="00EB6CED" w:rsidRPr="00563997" w:rsidRDefault="00EB6CED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2.5.3</w:t>
            </w:r>
            <w:r w:rsidR="00563997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0" w:type="auto"/>
          </w:tcPr>
          <w:p w14:paraId="79916D4D" w14:textId="77777777" w:rsidR="00EB6CED" w:rsidRPr="00563997" w:rsidRDefault="00EB6CED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 xml:space="preserve">ar mācību procesu saistītās dokumentācijas dublikāta izdruku </w:t>
            </w:r>
            <w:r w:rsidRPr="00563997">
              <w:rPr>
                <w:sz w:val="24"/>
                <w:szCs w:val="24"/>
                <w:lang w:val="lv-LV"/>
              </w:rPr>
              <w:lastRenderedPageBreak/>
              <w:t>izsniegšana</w:t>
            </w:r>
          </w:p>
        </w:tc>
        <w:tc>
          <w:tcPr>
            <w:tcW w:w="0" w:type="auto"/>
          </w:tcPr>
          <w:p w14:paraId="79916D4E" w14:textId="77777777" w:rsidR="00EB6CED" w:rsidRPr="00563997" w:rsidRDefault="00EB6CED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lastRenderedPageBreak/>
              <w:t>viena vienība</w:t>
            </w:r>
          </w:p>
        </w:tc>
        <w:tc>
          <w:tcPr>
            <w:tcW w:w="0" w:type="auto"/>
          </w:tcPr>
          <w:p w14:paraId="79916D4F" w14:textId="77777777" w:rsidR="00EB6CED" w:rsidRPr="00563997" w:rsidRDefault="00EB6CED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5,00</w:t>
            </w:r>
          </w:p>
        </w:tc>
        <w:tc>
          <w:tcPr>
            <w:tcW w:w="0" w:type="auto"/>
          </w:tcPr>
          <w:p w14:paraId="79916D50" w14:textId="77777777" w:rsidR="00EB6CED" w:rsidRPr="00563997" w:rsidRDefault="00EB6CED" w:rsidP="001B57B6">
            <w:pPr>
              <w:pStyle w:val="tvhtmlmktable"/>
              <w:spacing w:before="0" w:beforeAutospacing="0" w:after="0" w:afterAutospacing="0"/>
              <w:jc w:val="center"/>
            </w:pPr>
            <w:r w:rsidRPr="00563997">
              <w:t>0,00***</w:t>
            </w:r>
          </w:p>
        </w:tc>
        <w:tc>
          <w:tcPr>
            <w:tcW w:w="0" w:type="auto"/>
          </w:tcPr>
          <w:p w14:paraId="79916D51" w14:textId="77777777" w:rsidR="00EB6CED" w:rsidRPr="00563997" w:rsidRDefault="00EB6CED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5,00</w:t>
            </w:r>
          </w:p>
        </w:tc>
      </w:tr>
      <w:tr w:rsidR="00A0163A" w:rsidRPr="00563997" w14:paraId="79916D59" w14:textId="77777777" w:rsidTr="001B57B6">
        <w:trPr>
          <w:trHeight w:val="60"/>
        </w:trPr>
        <w:tc>
          <w:tcPr>
            <w:tcW w:w="0" w:type="auto"/>
          </w:tcPr>
          <w:p w14:paraId="79916D53" w14:textId="3BE29170" w:rsidR="00EB6CED" w:rsidRPr="00563997" w:rsidRDefault="00EB6CED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lastRenderedPageBreak/>
              <w:t>2.5.4</w:t>
            </w:r>
            <w:r w:rsidR="00563997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0" w:type="auto"/>
          </w:tcPr>
          <w:p w14:paraId="79916D54" w14:textId="77777777" w:rsidR="00EB6CED" w:rsidRPr="00563997" w:rsidRDefault="00EB6CED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akadēmiskās izziņas sagatavošana un izsniegšana</w:t>
            </w:r>
          </w:p>
        </w:tc>
        <w:tc>
          <w:tcPr>
            <w:tcW w:w="0" w:type="auto"/>
          </w:tcPr>
          <w:p w14:paraId="79916D55" w14:textId="77777777" w:rsidR="00EB6CED" w:rsidRPr="00563997" w:rsidRDefault="00EB6CED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viena izziņa</w:t>
            </w:r>
          </w:p>
        </w:tc>
        <w:tc>
          <w:tcPr>
            <w:tcW w:w="0" w:type="auto"/>
          </w:tcPr>
          <w:p w14:paraId="79916D56" w14:textId="77777777" w:rsidR="00EB6CED" w:rsidRPr="00563997" w:rsidRDefault="00EB6CED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3,00</w:t>
            </w:r>
          </w:p>
        </w:tc>
        <w:tc>
          <w:tcPr>
            <w:tcW w:w="0" w:type="auto"/>
          </w:tcPr>
          <w:p w14:paraId="79916D57" w14:textId="77777777" w:rsidR="00EB6CED" w:rsidRPr="00563997" w:rsidRDefault="00EB6CED" w:rsidP="001B57B6">
            <w:pPr>
              <w:pStyle w:val="tvhtmlmktable"/>
              <w:spacing w:before="0" w:beforeAutospacing="0" w:after="0" w:afterAutospacing="0"/>
              <w:jc w:val="center"/>
            </w:pPr>
            <w:r w:rsidRPr="00563997">
              <w:t>0,00***</w:t>
            </w:r>
          </w:p>
        </w:tc>
        <w:tc>
          <w:tcPr>
            <w:tcW w:w="0" w:type="auto"/>
          </w:tcPr>
          <w:p w14:paraId="79916D58" w14:textId="77777777" w:rsidR="00EB6CED" w:rsidRPr="00563997" w:rsidRDefault="00EB6CED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3,00</w:t>
            </w:r>
          </w:p>
        </w:tc>
      </w:tr>
      <w:tr w:rsidR="00A0163A" w:rsidRPr="00563997" w14:paraId="79916D60" w14:textId="77777777" w:rsidTr="001B57B6">
        <w:trPr>
          <w:trHeight w:val="60"/>
        </w:trPr>
        <w:tc>
          <w:tcPr>
            <w:tcW w:w="0" w:type="auto"/>
          </w:tcPr>
          <w:p w14:paraId="79916D5A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3.</w:t>
            </w:r>
          </w:p>
        </w:tc>
        <w:tc>
          <w:tcPr>
            <w:tcW w:w="0" w:type="auto"/>
          </w:tcPr>
          <w:p w14:paraId="79916D5B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Ar mācību procesu saistītie pakalpojumi</w:t>
            </w:r>
          </w:p>
        </w:tc>
        <w:tc>
          <w:tcPr>
            <w:tcW w:w="0" w:type="auto"/>
          </w:tcPr>
          <w:p w14:paraId="79916D5C" w14:textId="77777777" w:rsidR="000F1A33" w:rsidRPr="00563997" w:rsidRDefault="000F1A33" w:rsidP="001B57B6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0" w:type="auto"/>
          </w:tcPr>
          <w:p w14:paraId="79916D5D" w14:textId="77777777" w:rsidR="000F1A33" w:rsidRPr="00563997" w:rsidRDefault="000F1A33" w:rsidP="001B57B6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0" w:type="auto"/>
          </w:tcPr>
          <w:p w14:paraId="79916D5E" w14:textId="77777777" w:rsidR="000F1A33" w:rsidRPr="00563997" w:rsidRDefault="000F1A33" w:rsidP="001B57B6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0" w:type="auto"/>
          </w:tcPr>
          <w:p w14:paraId="79916D5F" w14:textId="77777777" w:rsidR="000F1A33" w:rsidRPr="00563997" w:rsidRDefault="000F1A33" w:rsidP="001B57B6">
            <w:pPr>
              <w:rPr>
                <w:b/>
                <w:sz w:val="24"/>
                <w:szCs w:val="24"/>
                <w:lang w:val="lv-LV"/>
              </w:rPr>
            </w:pPr>
          </w:p>
        </w:tc>
      </w:tr>
      <w:tr w:rsidR="00A0163A" w:rsidRPr="00563997" w14:paraId="79916D67" w14:textId="77777777" w:rsidTr="001B57B6">
        <w:trPr>
          <w:trHeight w:val="60"/>
        </w:trPr>
        <w:tc>
          <w:tcPr>
            <w:tcW w:w="0" w:type="auto"/>
          </w:tcPr>
          <w:p w14:paraId="79916D61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3.1.</w:t>
            </w:r>
          </w:p>
        </w:tc>
        <w:tc>
          <w:tcPr>
            <w:tcW w:w="0" w:type="auto"/>
          </w:tcPr>
          <w:p w14:paraId="79916D62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iestāšanās pārbaudījums (tests vai eksāmens)</w:t>
            </w:r>
          </w:p>
        </w:tc>
        <w:tc>
          <w:tcPr>
            <w:tcW w:w="0" w:type="auto"/>
          </w:tcPr>
          <w:p w14:paraId="79916D63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viens pārbaudījums</w:t>
            </w:r>
          </w:p>
        </w:tc>
        <w:tc>
          <w:tcPr>
            <w:tcW w:w="0" w:type="auto"/>
          </w:tcPr>
          <w:p w14:paraId="79916D64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5,00</w:t>
            </w:r>
          </w:p>
        </w:tc>
        <w:tc>
          <w:tcPr>
            <w:tcW w:w="0" w:type="auto"/>
          </w:tcPr>
          <w:p w14:paraId="79916D65" w14:textId="77777777" w:rsidR="000F1A33" w:rsidRPr="00563997" w:rsidRDefault="000F1A33" w:rsidP="001B57B6">
            <w:pPr>
              <w:pStyle w:val="tvhtmlmktable"/>
              <w:spacing w:before="0" w:beforeAutospacing="0" w:after="0" w:afterAutospacing="0"/>
              <w:jc w:val="center"/>
            </w:pPr>
            <w:r w:rsidRPr="00563997">
              <w:t>0,00***</w:t>
            </w:r>
          </w:p>
        </w:tc>
        <w:tc>
          <w:tcPr>
            <w:tcW w:w="0" w:type="auto"/>
          </w:tcPr>
          <w:p w14:paraId="79916D66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5,00</w:t>
            </w:r>
          </w:p>
        </w:tc>
      </w:tr>
      <w:tr w:rsidR="00A0163A" w:rsidRPr="00EA2D1C" w14:paraId="79916D6E" w14:textId="77777777" w:rsidTr="001B57B6">
        <w:trPr>
          <w:trHeight w:val="60"/>
        </w:trPr>
        <w:tc>
          <w:tcPr>
            <w:tcW w:w="0" w:type="auto"/>
          </w:tcPr>
          <w:p w14:paraId="79916D68" w14:textId="77777777" w:rsidR="000F1A33" w:rsidRPr="00563997" w:rsidRDefault="00B96B79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3.2</w:t>
            </w:r>
            <w:r w:rsidR="000F1A33" w:rsidRPr="00563997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0" w:type="auto"/>
          </w:tcPr>
          <w:p w14:paraId="79916D69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 xml:space="preserve">maksājumi par akadēmisko parādu kārtošanu </w:t>
            </w:r>
          </w:p>
        </w:tc>
        <w:tc>
          <w:tcPr>
            <w:tcW w:w="0" w:type="auto"/>
          </w:tcPr>
          <w:p w14:paraId="79916D6A" w14:textId="77777777" w:rsidR="000F1A33" w:rsidRPr="00563997" w:rsidRDefault="000F1A33" w:rsidP="001B57B6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0" w:type="auto"/>
          </w:tcPr>
          <w:p w14:paraId="79916D6B" w14:textId="77777777" w:rsidR="000F1A33" w:rsidRPr="00563997" w:rsidRDefault="000F1A33" w:rsidP="001B57B6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0" w:type="auto"/>
          </w:tcPr>
          <w:p w14:paraId="79916D6C" w14:textId="77777777" w:rsidR="000F1A33" w:rsidRPr="00563997" w:rsidRDefault="000F1A33" w:rsidP="001B57B6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0" w:type="auto"/>
          </w:tcPr>
          <w:p w14:paraId="79916D6D" w14:textId="77777777" w:rsidR="000F1A33" w:rsidRPr="00563997" w:rsidRDefault="000F1A33" w:rsidP="001B57B6">
            <w:pPr>
              <w:rPr>
                <w:b/>
                <w:sz w:val="24"/>
                <w:szCs w:val="24"/>
                <w:lang w:val="lv-LV"/>
              </w:rPr>
            </w:pPr>
          </w:p>
        </w:tc>
      </w:tr>
      <w:tr w:rsidR="00A0163A" w:rsidRPr="00563997" w14:paraId="79916D75" w14:textId="77777777" w:rsidTr="001B57B6">
        <w:trPr>
          <w:trHeight w:val="60"/>
        </w:trPr>
        <w:tc>
          <w:tcPr>
            <w:tcW w:w="0" w:type="auto"/>
          </w:tcPr>
          <w:p w14:paraId="79916D6F" w14:textId="77777777" w:rsidR="000F1A33" w:rsidRPr="00563997" w:rsidRDefault="007966C2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3.2</w:t>
            </w:r>
            <w:r w:rsidR="000F1A33" w:rsidRPr="00563997">
              <w:rPr>
                <w:sz w:val="24"/>
                <w:szCs w:val="24"/>
                <w:lang w:val="lv-LV"/>
              </w:rPr>
              <w:t>.1.</w:t>
            </w:r>
          </w:p>
        </w:tc>
        <w:tc>
          <w:tcPr>
            <w:tcW w:w="0" w:type="auto"/>
          </w:tcPr>
          <w:p w14:paraId="79916D70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noslēguma pārbaudījums (eksāmens)</w:t>
            </w:r>
          </w:p>
        </w:tc>
        <w:tc>
          <w:tcPr>
            <w:tcW w:w="0" w:type="auto"/>
          </w:tcPr>
          <w:p w14:paraId="79916D71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viens pārbaudījums</w:t>
            </w:r>
          </w:p>
        </w:tc>
        <w:tc>
          <w:tcPr>
            <w:tcW w:w="0" w:type="auto"/>
          </w:tcPr>
          <w:p w14:paraId="79916D72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11,00</w:t>
            </w:r>
          </w:p>
        </w:tc>
        <w:tc>
          <w:tcPr>
            <w:tcW w:w="0" w:type="auto"/>
          </w:tcPr>
          <w:p w14:paraId="79916D73" w14:textId="77777777" w:rsidR="000F1A33" w:rsidRPr="00563997" w:rsidRDefault="000F1A33" w:rsidP="001B57B6">
            <w:pPr>
              <w:pStyle w:val="tvhtmlmktable"/>
              <w:spacing w:before="0" w:beforeAutospacing="0" w:after="0" w:afterAutospacing="0"/>
              <w:jc w:val="center"/>
            </w:pPr>
            <w:r w:rsidRPr="00563997">
              <w:t>0,00***</w:t>
            </w:r>
          </w:p>
        </w:tc>
        <w:tc>
          <w:tcPr>
            <w:tcW w:w="0" w:type="auto"/>
          </w:tcPr>
          <w:p w14:paraId="79916D74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11,00</w:t>
            </w:r>
          </w:p>
        </w:tc>
      </w:tr>
      <w:tr w:rsidR="00A0163A" w:rsidRPr="00563997" w14:paraId="79916D7C" w14:textId="77777777" w:rsidTr="001B57B6">
        <w:trPr>
          <w:trHeight w:val="60"/>
        </w:trPr>
        <w:tc>
          <w:tcPr>
            <w:tcW w:w="0" w:type="auto"/>
          </w:tcPr>
          <w:p w14:paraId="79916D76" w14:textId="77777777" w:rsidR="000F1A33" w:rsidRPr="00563997" w:rsidRDefault="007966C2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3.2</w:t>
            </w:r>
            <w:r w:rsidR="000F1A33" w:rsidRPr="00563997">
              <w:rPr>
                <w:sz w:val="24"/>
                <w:szCs w:val="24"/>
                <w:lang w:val="lv-LV"/>
              </w:rPr>
              <w:t>.2.</w:t>
            </w:r>
          </w:p>
        </w:tc>
        <w:tc>
          <w:tcPr>
            <w:tcW w:w="0" w:type="auto"/>
          </w:tcPr>
          <w:p w14:paraId="79916D77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ieskaite (arī atkārtota)</w:t>
            </w:r>
          </w:p>
        </w:tc>
        <w:tc>
          <w:tcPr>
            <w:tcW w:w="0" w:type="auto"/>
          </w:tcPr>
          <w:p w14:paraId="79916D78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viens pārbaudījums</w:t>
            </w:r>
          </w:p>
        </w:tc>
        <w:tc>
          <w:tcPr>
            <w:tcW w:w="0" w:type="auto"/>
          </w:tcPr>
          <w:p w14:paraId="79916D79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7,50</w:t>
            </w:r>
          </w:p>
        </w:tc>
        <w:tc>
          <w:tcPr>
            <w:tcW w:w="0" w:type="auto"/>
          </w:tcPr>
          <w:p w14:paraId="79916D7A" w14:textId="77777777" w:rsidR="000F1A33" w:rsidRPr="00563997" w:rsidRDefault="000F1A33" w:rsidP="001B57B6">
            <w:pPr>
              <w:pStyle w:val="tvhtmlmktable"/>
              <w:spacing w:before="0" w:beforeAutospacing="0" w:after="0" w:afterAutospacing="0"/>
              <w:jc w:val="center"/>
            </w:pPr>
            <w:r w:rsidRPr="00563997">
              <w:t>0,00***</w:t>
            </w:r>
          </w:p>
        </w:tc>
        <w:tc>
          <w:tcPr>
            <w:tcW w:w="0" w:type="auto"/>
          </w:tcPr>
          <w:p w14:paraId="79916D7B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7,50</w:t>
            </w:r>
          </w:p>
        </w:tc>
      </w:tr>
      <w:tr w:rsidR="00A0163A" w:rsidRPr="00563997" w14:paraId="79916D83" w14:textId="77777777" w:rsidTr="001B57B6">
        <w:trPr>
          <w:trHeight w:val="60"/>
        </w:trPr>
        <w:tc>
          <w:tcPr>
            <w:tcW w:w="0" w:type="auto"/>
          </w:tcPr>
          <w:p w14:paraId="79916D7D" w14:textId="77777777" w:rsidR="000F1A33" w:rsidRPr="00563997" w:rsidRDefault="007966C2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3.2</w:t>
            </w:r>
            <w:r w:rsidR="000F1A33" w:rsidRPr="00563997">
              <w:rPr>
                <w:sz w:val="24"/>
                <w:szCs w:val="24"/>
                <w:lang w:val="lv-LV"/>
              </w:rPr>
              <w:t>.3.</w:t>
            </w:r>
          </w:p>
        </w:tc>
        <w:tc>
          <w:tcPr>
            <w:tcW w:w="0" w:type="auto"/>
          </w:tcPr>
          <w:p w14:paraId="79916D7E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atkārtota kvalifikācijas darba izstrāde un aizstāvēšana</w:t>
            </w:r>
          </w:p>
        </w:tc>
        <w:tc>
          <w:tcPr>
            <w:tcW w:w="0" w:type="auto"/>
          </w:tcPr>
          <w:p w14:paraId="79916D7F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viens mēnesis</w:t>
            </w:r>
          </w:p>
        </w:tc>
        <w:tc>
          <w:tcPr>
            <w:tcW w:w="0" w:type="auto"/>
          </w:tcPr>
          <w:p w14:paraId="79916D80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70,00</w:t>
            </w:r>
          </w:p>
        </w:tc>
        <w:tc>
          <w:tcPr>
            <w:tcW w:w="0" w:type="auto"/>
          </w:tcPr>
          <w:p w14:paraId="79916D81" w14:textId="77777777" w:rsidR="000F1A33" w:rsidRPr="00563997" w:rsidRDefault="000F1A33" w:rsidP="001B57B6">
            <w:pPr>
              <w:pStyle w:val="tvhtmlmktable"/>
              <w:spacing w:before="0" w:beforeAutospacing="0" w:after="0" w:afterAutospacing="0"/>
              <w:jc w:val="center"/>
            </w:pPr>
            <w:r w:rsidRPr="00563997">
              <w:t>0,00***</w:t>
            </w:r>
          </w:p>
        </w:tc>
        <w:tc>
          <w:tcPr>
            <w:tcW w:w="0" w:type="auto"/>
          </w:tcPr>
          <w:p w14:paraId="79916D82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70,00</w:t>
            </w:r>
          </w:p>
        </w:tc>
      </w:tr>
      <w:tr w:rsidR="00A0163A" w:rsidRPr="00563997" w14:paraId="79916D8A" w14:textId="77777777" w:rsidTr="001B57B6">
        <w:trPr>
          <w:trHeight w:val="60"/>
        </w:trPr>
        <w:tc>
          <w:tcPr>
            <w:tcW w:w="0" w:type="auto"/>
          </w:tcPr>
          <w:p w14:paraId="79916D84" w14:textId="77777777" w:rsidR="000F1A33" w:rsidRPr="00563997" w:rsidRDefault="007966C2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3.3</w:t>
            </w:r>
            <w:r w:rsidR="000F1A33" w:rsidRPr="00563997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0" w:type="auto"/>
          </w:tcPr>
          <w:p w14:paraId="79916D85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konsultācijas (ārpus programmā paredzētajām)</w:t>
            </w:r>
          </w:p>
        </w:tc>
        <w:tc>
          <w:tcPr>
            <w:tcW w:w="0" w:type="auto"/>
          </w:tcPr>
          <w:p w14:paraId="79916D86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0" w:type="auto"/>
          </w:tcPr>
          <w:p w14:paraId="79916D87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0" w:type="auto"/>
          </w:tcPr>
          <w:p w14:paraId="79916D88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0" w:type="auto"/>
          </w:tcPr>
          <w:p w14:paraId="79916D89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</w:p>
        </w:tc>
      </w:tr>
      <w:tr w:rsidR="00A0163A" w:rsidRPr="00563997" w14:paraId="79916D91" w14:textId="77777777" w:rsidTr="001B57B6">
        <w:trPr>
          <w:trHeight w:val="60"/>
        </w:trPr>
        <w:tc>
          <w:tcPr>
            <w:tcW w:w="0" w:type="auto"/>
          </w:tcPr>
          <w:p w14:paraId="79916D8B" w14:textId="77777777" w:rsidR="000F1A33" w:rsidRPr="00563997" w:rsidRDefault="007966C2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3.3</w:t>
            </w:r>
            <w:r w:rsidR="000F1A33" w:rsidRPr="00563997">
              <w:rPr>
                <w:sz w:val="24"/>
                <w:szCs w:val="24"/>
                <w:lang w:val="lv-LV"/>
              </w:rPr>
              <w:t>.1.</w:t>
            </w:r>
          </w:p>
        </w:tc>
        <w:tc>
          <w:tcPr>
            <w:tcW w:w="0" w:type="auto"/>
          </w:tcPr>
          <w:p w14:paraId="79916D8C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izglītojamiem, kas mācās vai studē budžeta grupā</w:t>
            </w:r>
          </w:p>
        </w:tc>
        <w:tc>
          <w:tcPr>
            <w:tcW w:w="0" w:type="auto"/>
          </w:tcPr>
          <w:p w14:paraId="79916D8D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viena stunda</w:t>
            </w:r>
          </w:p>
        </w:tc>
        <w:tc>
          <w:tcPr>
            <w:tcW w:w="0" w:type="auto"/>
          </w:tcPr>
          <w:p w14:paraId="79916D8E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6,00</w:t>
            </w:r>
          </w:p>
        </w:tc>
        <w:tc>
          <w:tcPr>
            <w:tcW w:w="0" w:type="auto"/>
          </w:tcPr>
          <w:p w14:paraId="79916D8F" w14:textId="77777777" w:rsidR="000F1A33" w:rsidRPr="00563997" w:rsidRDefault="000F1A33" w:rsidP="001B57B6">
            <w:pPr>
              <w:pStyle w:val="tvhtmlmktable"/>
              <w:spacing w:before="0" w:beforeAutospacing="0" w:after="0" w:afterAutospacing="0"/>
              <w:jc w:val="center"/>
            </w:pPr>
            <w:r w:rsidRPr="00563997">
              <w:t>0,00***</w:t>
            </w:r>
          </w:p>
        </w:tc>
        <w:tc>
          <w:tcPr>
            <w:tcW w:w="0" w:type="auto"/>
          </w:tcPr>
          <w:p w14:paraId="79916D90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6,00</w:t>
            </w:r>
          </w:p>
        </w:tc>
      </w:tr>
      <w:tr w:rsidR="00A0163A" w:rsidRPr="00563997" w14:paraId="79916D98" w14:textId="77777777" w:rsidTr="001B57B6">
        <w:trPr>
          <w:trHeight w:val="60"/>
        </w:trPr>
        <w:tc>
          <w:tcPr>
            <w:tcW w:w="0" w:type="auto"/>
          </w:tcPr>
          <w:p w14:paraId="79916D92" w14:textId="77777777" w:rsidR="000F1A33" w:rsidRPr="00563997" w:rsidRDefault="007966C2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3.3</w:t>
            </w:r>
            <w:r w:rsidR="000F1A33" w:rsidRPr="00563997">
              <w:rPr>
                <w:sz w:val="24"/>
                <w:szCs w:val="24"/>
                <w:lang w:val="lv-LV"/>
              </w:rPr>
              <w:t>.2.</w:t>
            </w:r>
          </w:p>
        </w:tc>
        <w:tc>
          <w:tcPr>
            <w:tcW w:w="0" w:type="auto"/>
          </w:tcPr>
          <w:p w14:paraId="79916D93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izglītojamiem, kas mācās vai studē maksas grupā</w:t>
            </w:r>
          </w:p>
        </w:tc>
        <w:tc>
          <w:tcPr>
            <w:tcW w:w="0" w:type="auto"/>
          </w:tcPr>
          <w:p w14:paraId="79916D94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viena stunda</w:t>
            </w:r>
          </w:p>
        </w:tc>
        <w:tc>
          <w:tcPr>
            <w:tcW w:w="0" w:type="auto"/>
          </w:tcPr>
          <w:p w14:paraId="79916D95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7,00</w:t>
            </w:r>
          </w:p>
        </w:tc>
        <w:tc>
          <w:tcPr>
            <w:tcW w:w="0" w:type="auto"/>
          </w:tcPr>
          <w:p w14:paraId="79916D96" w14:textId="77777777" w:rsidR="000F1A33" w:rsidRPr="00563997" w:rsidRDefault="000F1A33" w:rsidP="001B57B6">
            <w:pPr>
              <w:pStyle w:val="tvhtmlmktable"/>
              <w:spacing w:before="0" w:beforeAutospacing="0" w:after="0" w:afterAutospacing="0"/>
              <w:jc w:val="center"/>
            </w:pPr>
            <w:r w:rsidRPr="00563997">
              <w:t>0,00***</w:t>
            </w:r>
          </w:p>
        </w:tc>
        <w:tc>
          <w:tcPr>
            <w:tcW w:w="0" w:type="auto"/>
          </w:tcPr>
          <w:p w14:paraId="79916D97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7,00</w:t>
            </w:r>
          </w:p>
        </w:tc>
      </w:tr>
      <w:tr w:rsidR="00A0163A" w:rsidRPr="00563997" w14:paraId="79916D9F" w14:textId="77777777" w:rsidTr="001B57B6">
        <w:trPr>
          <w:cantSplit/>
          <w:trHeight w:val="60"/>
        </w:trPr>
        <w:tc>
          <w:tcPr>
            <w:tcW w:w="0" w:type="auto"/>
          </w:tcPr>
          <w:p w14:paraId="79916D99" w14:textId="77777777" w:rsidR="000F1A33" w:rsidRPr="00563997" w:rsidRDefault="007966C2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3.4</w:t>
            </w:r>
            <w:r w:rsidR="000F1A33" w:rsidRPr="00563997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0" w:type="auto"/>
          </w:tcPr>
          <w:p w14:paraId="79916D9A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mācību kursi (citām personām)</w:t>
            </w:r>
          </w:p>
        </w:tc>
        <w:tc>
          <w:tcPr>
            <w:tcW w:w="0" w:type="auto"/>
          </w:tcPr>
          <w:p w14:paraId="79916D9B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viena stunda vienai personai</w:t>
            </w:r>
          </w:p>
        </w:tc>
        <w:tc>
          <w:tcPr>
            <w:tcW w:w="0" w:type="auto"/>
          </w:tcPr>
          <w:p w14:paraId="79916D9C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2,50</w:t>
            </w:r>
          </w:p>
        </w:tc>
        <w:tc>
          <w:tcPr>
            <w:tcW w:w="0" w:type="auto"/>
          </w:tcPr>
          <w:p w14:paraId="79916D9D" w14:textId="77777777" w:rsidR="000F1A33" w:rsidRPr="00563997" w:rsidRDefault="000F1A33" w:rsidP="001B57B6">
            <w:pPr>
              <w:pStyle w:val="tvhtmlmktable"/>
              <w:spacing w:before="0" w:beforeAutospacing="0" w:after="0" w:afterAutospacing="0"/>
              <w:jc w:val="center"/>
            </w:pPr>
            <w:r w:rsidRPr="00563997">
              <w:t>0,00**</w:t>
            </w:r>
          </w:p>
        </w:tc>
        <w:tc>
          <w:tcPr>
            <w:tcW w:w="0" w:type="auto"/>
          </w:tcPr>
          <w:p w14:paraId="79916D9E" w14:textId="77777777" w:rsidR="000F1A33" w:rsidRPr="00563997" w:rsidRDefault="000F1A33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2,50</w:t>
            </w:r>
          </w:p>
        </w:tc>
      </w:tr>
      <w:tr w:rsidR="00A0163A" w:rsidRPr="00563997" w14:paraId="79916DA6" w14:textId="77777777" w:rsidTr="001B57B6">
        <w:trPr>
          <w:cantSplit/>
          <w:trHeight w:val="60"/>
        </w:trPr>
        <w:tc>
          <w:tcPr>
            <w:tcW w:w="0" w:type="auto"/>
          </w:tcPr>
          <w:p w14:paraId="79916DA0" w14:textId="77777777" w:rsidR="00B96B79" w:rsidRPr="00563997" w:rsidRDefault="007966C2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3.5</w:t>
            </w:r>
            <w:r w:rsidR="00B96B79" w:rsidRPr="00563997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0" w:type="auto"/>
          </w:tcPr>
          <w:p w14:paraId="79916DA1" w14:textId="77777777" w:rsidR="00B96B79" w:rsidRPr="00563997" w:rsidRDefault="00B96B79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iepriekšējā izglītībā vai p</w:t>
            </w:r>
            <w:r w:rsidR="008B0456" w:rsidRPr="00563997">
              <w:rPr>
                <w:sz w:val="24"/>
                <w:szCs w:val="24"/>
                <w:lang w:val="lv-LV"/>
              </w:rPr>
              <w:t>rofesionālajā pieredzē sasniegtu</w:t>
            </w:r>
            <w:r w:rsidRPr="00563997">
              <w:rPr>
                <w:sz w:val="24"/>
                <w:szCs w:val="24"/>
                <w:lang w:val="lv-LV"/>
              </w:rPr>
              <w:t xml:space="preserve"> studiju rezultātu</w:t>
            </w:r>
            <w:proofErr w:type="gramStart"/>
            <w:r w:rsidRPr="00563997">
              <w:rPr>
                <w:sz w:val="24"/>
                <w:szCs w:val="24"/>
                <w:lang w:val="lv-LV"/>
              </w:rPr>
              <w:t xml:space="preserve"> </w:t>
            </w:r>
            <w:r w:rsidR="003A7E23" w:rsidRPr="00563997">
              <w:rPr>
                <w:sz w:val="24"/>
                <w:szCs w:val="24"/>
                <w:lang w:val="lv-LV"/>
              </w:rPr>
              <w:t xml:space="preserve"> </w:t>
            </w:r>
            <w:proofErr w:type="gramEnd"/>
            <w:r w:rsidR="003A7E23" w:rsidRPr="00563997">
              <w:rPr>
                <w:sz w:val="24"/>
                <w:szCs w:val="24"/>
                <w:lang w:val="lv-LV"/>
              </w:rPr>
              <w:t>at</w:t>
            </w:r>
            <w:r w:rsidRPr="00563997">
              <w:rPr>
                <w:sz w:val="24"/>
                <w:szCs w:val="24"/>
                <w:lang w:val="lv-LV"/>
              </w:rPr>
              <w:t xml:space="preserve">zīšana </w:t>
            </w:r>
            <w:r w:rsidR="00A0163A" w:rsidRPr="00563997">
              <w:rPr>
                <w:sz w:val="24"/>
                <w:szCs w:val="24"/>
                <w:lang w:val="lv-LV"/>
              </w:rPr>
              <w:t>(neieskaitot pārbaudījumu kārtošanu)</w:t>
            </w:r>
          </w:p>
        </w:tc>
        <w:tc>
          <w:tcPr>
            <w:tcW w:w="0" w:type="auto"/>
          </w:tcPr>
          <w:p w14:paraId="79916DA2" w14:textId="77777777" w:rsidR="00B96B79" w:rsidRPr="00563997" w:rsidRDefault="00B96B79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vienai personai vienā studiju programmā</w:t>
            </w:r>
          </w:p>
        </w:tc>
        <w:tc>
          <w:tcPr>
            <w:tcW w:w="0" w:type="auto"/>
          </w:tcPr>
          <w:p w14:paraId="79916DA3" w14:textId="77777777" w:rsidR="00B96B79" w:rsidRPr="00563997" w:rsidRDefault="008B0456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2</w:t>
            </w:r>
            <w:r w:rsidR="00B96B79" w:rsidRPr="00563997">
              <w:rPr>
                <w:sz w:val="24"/>
                <w:szCs w:val="24"/>
                <w:lang w:val="lv-LV"/>
              </w:rPr>
              <w:t>0,00</w:t>
            </w:r>
          </w:p>
        </w:tc>
        <w:tc>
          <w:tcPr>
            <w:tcW w:w="0" w:type="auto"/>
          </w:tcPr>
          <w:p w14:paraId="79916DA4" w14:textId="77777777" w:rsidR="00B96B79" w:rsidRPr="00563997" w:rsidRDefault="00B96B79" w:rsidP="001B57B6">
            <w:pPr>
              <w:pStyle w:val="tvhtmlmktable"/>
              <w:spacing w:before="0" w:beforeAutospacing="0" w:after="0" w:afterAutospacing="0"/>
              <w:jc w:val="center"/>
            </w:pPr>
            <w:r w:rsidRPr="00563997">
              <w:t>0,00***</w:t>
            </w:r>
          </w:p>
        </w:tc>
        <w:tc>
          <w:tcPr>
            <w:tcW w:w="0" w:type="auto"/>
          </w:tcPr>
          <w:p w14:paraId="79916DA5" w14:textId="77777777" w:rsidR="00B96B79" w:rsidRPr="00563997" w:rsidRDefault="008B0456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2</w:t>
            </w:r>
            <w:r w:rsidR="00B96B79" w:rsidRPr="00563997">
              <w:rPr>
                <w:sz w:val="24"/>
                <w:szCs w:val="24"/>
                <w:lang w:val="lv-LV"/>
              </w:rPr>
              <w:t>0,00</w:t>
            </w:r>
          </w:p>
        </w:tc>
      </w:tr>
      <w:tr w:rsidR="00A0163A" w:rsidRPr="00563997" w14:paraId="79916DAD" w14:textId="77777777" w:rsidTr="001B57B6">
        <w:trPr>
          <w:trHeight w:val="60"/>
        </w:trPr>
        <w:tc>
          <w:tcPr>
            <w:tcW w:w="0" w:type="auto"/>
          </w:tcPr>
          <w:p w14:paraId="79916DA7" w14:textId="77777777" w:rsidR="00B96B79" w:rsidRPr="00563997" w:rsidRDefault="00B96B79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4.</w:t>
            </w:r>
          </w:p>
        </w:tc>
        <w:tc>
          <w:tcPr>
            <w:tcW w:w="0" w:type="auto"/>
          </w:tcPr>
          <w:p w14:paraId="79916DA8" w14:textId="77777777" w:rsidR="00B96B79" w:rsidRPr="00563997" w:rsidRDefault="00B96B79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Citi pakalpojumi</w:t>
            </w:r>
          </w:p>
        </w:tc>
        <w:tc>
          <w:tcPr>
            <w:tcW w:w="0" w:type="auto"/>
          </w:tcPr>
          <w:p w14:paraId="79916DA9" w14:textId="77777777" w:rsidR="00B96B79" w:rsidRPr="00563997" w:rsidRDefault="00B96B79" w:rsidP="001B57B6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0" w:type="auto"/>
          </w:tcPr>
          <w:p w14:paraId="79916DAA" w14:textId="77777777" w:rsidR="00B96B79" w:rsidRPr="00563997" w:rsidRDefault="00B96B79" w:rsidP="001B57B6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0" w:type="auto"/>
          </w:tcPr>
          <w:p w14:paraId="79916DAB" w14:textId="77777777" w:rsidR="00B96B79" w:rsidRPr="00563997" w:rsidRDefault="00B96B79" w:rsidP="001B57B6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0" w:type="auto"/>
          </w:tcPr>
          <w:p w14:paraId="79916DAC" w14:textId="77777777" w:rsidR="00B96B79" w:rsidRPr="00563997" w:rsidRDefault="00B96B79" w:rsidP="001B57B6">
            <w:pPr>
              <w:rPr>
                <w:b/>
                <w:sz w:val="24"/>
                <w:szCs w:val="24"/>
                <w:lang w:val="lv-LV"/>
              </w:rPr>
            </w:pPr>
          </w:p>
        </w:tc>
      </w:tr>
      <w:tr w:rsidR="00A0163A" w:rsidRPr="00563997" w14:paraId="79916DB4" w14:textId="77777777" w:rsidTr="001B57B6">
        <w:trPr>
          <w:trHeight w:val="60"/>
        </w:trPr>
        <w:tc>
          <w:tcPr>
            <w:tcW w:w="0" w:type="auto"/>
          </w:tcPr>
          <w:p w14:paraId="79916DAE" w14:textId="77777777" w:rsidR="00B96B79" w:rsidRPr="00563997" w:rsidRDefault="00B96B79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4.1.</w:t>
            </w:r>
          </w:p>
        </w:tc>
        <w:tc>
          <w:tcPr>
            <w:tcW w:w="0" w:type="auto"/>
          </w:tcPr>
          <w:p w14:paraId="79916DAF" w14:textId="77777777" w:rsidR="00B96B79" w:rsidRPr="00563997" w:rsidRDefault="00B96B79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telpu noma citām personām</w:t>
            </w:r>
          </w:p>
        </w:tc>
        <w:tc>
          <w:tcPr>
            <w:tcW w:w="0" w:type="auto"/>
          </w:tcPr>
          <w:p w14:paraId="79916DB0" w14:textId="77777777" w:rsidR="00B96B79" w:rsidRPr="00563997" w:rsidRDefault="00B96B79" w:rsidP="001B57B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0" w:type="auto"/>
          </w:tcPr>
          <w:p w14:paraId="79916DB1" w14:textId="77777777" w:rsidR="00B96B79" w:rsidRPr="00563997" w:rsidRDefault="00B96B79" w:rsidP="001B57B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0" w:type="auto"/>
          </w:tcPr>
          <w:p w14:paraId="79916DB2" w14:textId="77777777" w:rsidR="00B96B79" w:rsidRPr="00563997" w:rsidRDefault="00B96B79" w:rsidP="001B57B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0" w:type="auto"/>
          </w:tcPr>
          <w:p w14:paraId="79916DB3" w14:textId="77777777" w:rsidR="00B96B79" w:rsidRPr="00563997" w:rsidRDefault="00B96B79" w:rsidP="001B57B6">
            <w:pPr>
              <w:rPr>
                <w:sz w:val="24"/>
                <w:szCs w:val="24"/>
                <w:lang w:val="lv-LV"/>
              </w:rPr>
            </w:pPr>
          </w:p>
        </w:tc>
      </w:tr>
      <w:tr w:rsidR="00A0163A" w:rsidRPr="00563997" w14:paraId="79916DBB" w14:textId="77777777" w:rsidTr="001B57B6">
        <w:trPr>
          <w:trHeight w:val="60"/>
        </w:trPr>
        <w:tc>
          <w:tcPr>
            <w:tcW w:w="0" w:type="auto"/>
          </w:tcPr>
          <w:p w14:paraId="79916DB5" w14:textId="77777777" w:rsidR="00B96B79" w:rsidRPr="00563997" w:rsidRDefault="00B96B79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4.1.1.</w:t>
            </w:r>
          </w:p>
        </w:tc>
        <w:tc>
          <w:tcPr>
            <w:tcW w:w="0" w:type="auto"/>
          </w:tcPr>
          <w:p w14:paraId="79916DB6" w14:textId="77777777" w:rsidR="00B96B79" w:rsidRPr="00563997" w:rsidRDefault="00B96B79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aktu zāle</w:t>
            </w:r>
          </w:p>
        </w:tc>
        <w:tc>
          <w:tcPr>
            <w:tcW w:w="0" w:type="auto"/>
          </w:tcPr>
          <w:p w14:paraId="79916DB7" w14:textId="77777777" w:rsidR="00B96B79" w:rsidRPr="00563997" w:rsidRDefault="00B96B79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viena stunda</w:t>
            </w:r>
          </w:p>
        </w:tc>
        <w:tc>
          <w:tcPr>
            <w:tcW w:w="0" w:type="auto"/>
          </w:tcPr>
          <w:p w14:paraId="79916DB8" w14:textId="77777777" w:rsidR="00B96B79" w:rsidRPr="00563997" w:rsidRDefault="00B96B79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40,00</w:t>
            </w:r>
          </w:p>
        </w:tc>
        <w:tc>
          <w:tcPr>
            <w:tcW w:w="0" w:type="auto"/>
          </w:tcPr>
          <w:p w14:paraId="79916DB9" w14:textId="77777777" w:rsidR="00B96B79" w:rsidRPr="00563997" w:rsidRDefault="00B96B79" w:rsidP="001B57B6">
            <w:pPr>
              <w:pStyle w:val="tvhtmlmktable"/>
              <w:spacing w:before="0" w:beforeAutospacing="0" w:after="0" w:afterAutospacing="0"/>
              <w:jc w:val="center"/>
            </w:pPr>
            <w:r w:rsidRPr="00563997">
              <w:t>0,00**</w:t>
            </w:r>
          </w:p>
        </w:tc>
        <w:tc>
          <w:tcPr>
            <w:tcW w:w="0" w:type="auto"/>
          </w:tcPr>
          <w:p w14:paraId="79916DBA" w14:textId="77777777" w:rsidR="00B96B79" w:rsidRPr="00563997" w:rsidRDefault="00B96B79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40,00</w:t>
            </w:r>
          </w:p>
        </w:tc>
      </w:tr>
      <w:tr w:rsidR="00A0163A" w:rsidRPr="00563997" w14:paraId="79916DC2" w14:textId="77777777" w:rsidTr="001B57B6">
        <w:trPr>
          <w:trHeight w:val="60"/>
        </w:trPr>
        <w:tc>
          <w:tcPr>
            <w:tcW w:w="0" w:type="auto"/>
          </w:tcPr>
          <w:p w14:paraId="79916DBC" w14:textId="77777777" w:rsidR="00B96B79" w:rsidRPr="00563997" w:rsidRDefault="00B96B79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4.1.2.</w:t>
            </w:r>
          </w:p>
        </w:tc>
        <w:tc>
          <w:tcPr>
            <w:tcW w:w="0" w:type="auto"/>
          </w:tcPr>
          <w:p w14:paraId="79916DBD" w14:textId="77777777" w:rsidR="00B96B79" w:rsidRPr="00563997" w:rsidRDefault="00B96B79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visas sporta zāles izmantošana</w:t>
            </w:r>
          </w:p>
        </w:tc>
        <w:tc>
          <w:tcPr>
            <w:tcW w:w="0" w:type="auto"/>
          </w:tcPr>
          <w:p w14:paraId="79916DBE" w14:textId="77777777" w:rsidR="00B96B79" w:rsidRPr="00563997" w:rsidRDefault="00B96B79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viena stunda</w:t>
            </w:r>
          </w:p>
        </w:tc>
        <w:tc>
          <w:tcPr>
            <w:tcW w:w="0" w:type="auto"/>
          </w:tcPr>
          <w:p w14:paraId="79916DBF" w14:textId="77777777" w:rsidR="00B96B79" w:rsidRPr="00563997" w:rsidRDefault="00B96B79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30,00</w:t>
            </w:r>
          </w:p>
        </w:tc>
        <w:tc>
          <w:tcPr>
            <w:tcW w:w="0" w:type="auto"/>
          </w:tcPr>
          <w:p w14:paraId="79916DC0" w14:textId="77777777" w:rsidR="00B96B79" w:rsidRPr="00563997" w:rsidRDefault="00B96B79" w:rsidP="001B57B6">
            <w:pPr>
              <w:pStyle w:val="tvhtmlmktable"/>
              <w:spacing w:before="0" w:beforeAutospacing="0" w:after="0" w:afterAutospacing="0"/>
              <w:jc w:val="center"/>
            </w:pPr>
            <w:r w:rsidRPr="00563997">
              <w:t>0,00**</w:t>
            </w:r>
          </w:p>
        </w:tc>
        <w:tc>
          <w:tcPr>
            <w:tcW w:w="0" w:type="auto"/>
          </w:tcPr>
          <w:p w14:paraId="79916DC1" w14:textId="77777777" w:rsidR="00B96B79" w:rsidRPr="00563997" w:rsidRDefault="00B96B79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30,00</w:t>
            </w:r>
          </w:p>
        </w:tc>
      </w:tr>
      <w:tr w:rsidR="00A0163A" w:rsidRPr="00563997" w14:paraId="79916DC9" w14:textId="77777777" w:rsidTr="001B57B6">
        <w:trPr>
          <w:trHeight w:val="60"/>
        </w:trPr>
        <w:tc>
          <w:tcPr>
            <w:tcW w:w="0" w:type="auto"/>
          </w:tcPr>
          <w:p w14:paraId="79916DC3" w14:textId="77777777" w:rsidR="00B96B79" w:rsidRPr="00563997" w:rsidRDefault="00B96B79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4.1.3.</w:t>
            </w:r>
          </w:p>
        </w:tc>
        <w:tc>
          <w:tcPr>
            <w:tcW w:w="0" w:type="auto"/>
          </w:tcPr>
          <w:p w14:paraId="79916DC4" w14:textId="77777777" w:rsidR="00B96B79" w:rsidRPr="00563997" w:rsidRDefault="00B96B79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mācību auditorija</w:t>
            </w:r>
          </w:p>
        </w:tc>
        <w:tc>
          <w:tcPr>
            <w:tcW w:w="0" w:type="auto"/>
          </w:tcPr>
          <w:p w14:paraId="79916DC5" w14:textId="77777777" w:rsidR="00B96B79" w:rsidRPr="00563997" w:rsidRDefault="00B96B79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viena diena</w:t>
            </w:r>
          </w:p>
        </w:tc>
        <w:tc>
          <w:tcPr>
            <w:tcW w:w="0" w:type="auto"/>
          </w:tcPr>
          <w:p w14:paraId="79916DC6" w14:textId="77777777" w:rsidR="00B96B79" w:rsidRPr="00563997" w:rsidRDefault="00B96B79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80,00</w:t>
            </w:r>
          </w:p>
        </w:tc>
        <w:tc>
          <w:tcPr>
            <w:tcW w:w="0" w:type="auto"/>
          </w:tcPr>
          <w:p w14:paraId="79916DC7" w14:textId="77777777" w:rsidR="00B96B79" w:rsidRPr="00563997" w:rsidRDefault="00B96B79" w:rsidP="001B57B6">
            <w:pPr>
              <w:pStyle w:val="tvhtmlmktable"/>
              <w:spacing w:before="0" w:beforeAutospacing="0" w:after="0" w:afterAutospacing="0"/>
              <w:jc w:val="center"/>
            </w:pPr>
            <w:r w:rsidRPr="00563997">
              <w:t>0,00**</w:t>
            </w:r>
          </w:p>
        </w:tc>
        <w:tc>
          <w:tcPr>
            <w:tcW w:w="0" w:type="auto"/>
          </w:tcPr>
          <w:p w14:paraId="79916DC8" w14:textId="77777777" w:rsidR="00B96B79" w:rsidRPr="00563997" w:rsidRDefault="00B96B79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80,00</w:t>
            </w:r>
          </w:p>
        </w:tc>
      </w:tr>
      <w:tr w:rsidR="00A0163A" w:rsidRPr="00563997" w14:paraId="79916DD0" w14:textId="77777777" w:rsidTr="001B57B6">
        <w:trPr>
          <w:trHeight w:val="60"/>
        </w:trPr>
        <w:tc>
          <w:tcPr>
            <w:tcW w:w="0" w:type="auto"/>
          </w:tcPr>
          <w:p w14:paraId="79916DCA" w14:textId="77777777" w:rsidR="00B96B79" w:rsidRPr="00563997" w:rsidRDefault="00B96B79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4.1.4.</w:t>
            </w:r>
          </w:p>
        </w:tc>
        <w:tc>
          <w:tcPr>
            <w:tcW w:w="0" w:type="auto"/>
          </w:tcPr>
          <w:p w14:paraId="79916DCB" w14:textId="77777777" w:rsidR="00B96B79" w:rsidRPr="00563997" w:rsidRDefault="00B96B79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datorklase ar aprīkojumu</w:t>
            </w:r>
          </w:p>
        </w:tc>
        <w:tc>
          <w:tcPr>
            <w:tcW w:w="0" w:type="auto"/>
          </w:tcPr>
          <w:p w14:paraId="79916DCC" w14:textId="77777777" w:rsidR="00B96B79" w:rsidRPr="00563997" w:rsidRDefault="00B96B79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viena diena</w:t>
            </w:r>
          </w:p>
        </w:tc>
        <w:tc>
          <w:tcPr>
            <w:tcW w:w="0" w:type="auto"/>
          </w:tcPr>
          <w:p w14:paraId="79916DCD" w14:textId="77777777" w:rsidR="00B96B79" w:rsidRPr="00563997" w:rsidRDefault="00B96B79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200,00</w:t>
            </w:r>
          </w:p>
        </w:tc>
        <w:tc>
          <w:tcPr>
            <w:tcW w:w="0" w:type="auto"/>
          </w:tcPr>
          <w:p w14:paraId="79916DCE" w14:textId="77777777" w:rsidR="00B96B79" w:rsidRPr="00563997" w:rsidRDefault="00B96B79" w:rsidP="001B57B6">
            <w:pPr>
              <w:pStyle w:val="tvhtmlmktable"/>
              <w:spacing w:before="0" w:beforeAutospacing="0" w:after="0" w:afterAutospacing="0"/>
              <w:jc w:val="center"/>
            </w:pPr>
            <w:r w:rsidRPr="00563997">
              <w:t>0,00**</w:t>
            </w:r>
          </w:p>
        </w:tc>
        <w:tc>
          <w:tcPr>
            <w:tcW w:w="0" w:type="auto"/>
          </w:tcPr>
          <w:p w14:paraId="79916DCF" w14:textId="77777777" w:rsidR="00B96B79" w:rsidRPr="00563997" w:rsidRDefault="00B96B79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200,00</w:t>
            </w:r>
          </w:p>
        </w:tc>
      </w:tr>
      <w:tr w:rsidR="00A0163A" w:rsidRPr="00563997" w14:paraId="79916DD7" w14:textId="77777777" w:rsidTr="001B57B6">
        <w:trPr>
          <w:trHeight w:val="60"/>
        </w:trPr>
        <w:tc>
          <w:tcPr>
            <w:tcW w:w="0" w:type="auto"/>
          </w:tcPr>
          <w:p w14:paraId="79916DD1" w14:textId="77777777" w:rsidR="00B96B79" w:rsidRPr="00563997" w:rsidRDefault="00B96B79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4.2.</w:t>
            </w:r>
          </w:p>
        </w:tc>
        <w:tc>
          <w:tcPr>
            <w:tcW w:w="0" w:type="auto"/>
          </w:tcPr>
          <w:p w14:paraId="79916DD2" w14:textId="77777777" w:rsidR="00B96B79" w:rsidRPr="00563997" w:rsidRDefault="00B96B79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iekārtu (piemēram, kafijas automāti) izvietošana koledžas telpās</w:t>
            </w:r>
          </w:p>
        </w:tc>
        <w:tc>
          <w:tcPr>
            <w:tcW w:w="0" w:type="auto"/>
          </w:tcPr>
          <w:p w14:paraId="79916DD3" w14:textId="77777777" w:rsidR="00B96B79" w:rsidRPr="00563997" w:rsidRDefault="00B96B79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viens mēnesis</w:t>
            </w:r>
          </w:p>
        </w:tc>
        <w:tc>
          <w:tcPr>
            <w:tcW w:w="0" w:type="auto"/>
          </w:tcPr>
          <w:p w14:paraId="79916DD4" w14:textId="77777777" w:rsidR="00B96B79" w:rsidRPr="00563997" w:rsidRDefault="00B96B79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20,00</w:t>
            </w:r>
          </w:p>
        </w:tc>
        <w:tc>
          <w:tcPr>
            <w:tcW w:w="0" w:type="auto"/>
          </w:tcPr>
          <w:p w14:paraId="79916DD5" w14:textId="77777777" w:rsidR="00B96B79" w:rsidRPr="00563997" w:rsidRDefault="00B96B79" w:rsidP="001B57B6">
            <w:pPr>
              <w:pStyle w:val="tvhtmlmktable"/>
              <w:spacing w:before="0" w:beforeAutospacing="0" w:after="0" w:afterAutospacing="0"/>
              <w:jc w:val="center"/>
            </w:pPr>
            <w:r w:rsidRPr="00563997">
              <w:t>0,00**</w:t>
            </w:r>
          </w:p>
        </w:tc>
        <w:tc>
          <w:tcPr>
            <w:tcW w:w="0" w:type="auto"/>
          </w:tcPr>
          <w:p w14:paraId="79916DD6" w14:textId="77777777" w:rsidR="00B96B79" w:rsidRPr="00563997" w:rsidRDefault="00B96B79" w:rsidP="001B57B6">
            <w:pPr>
              <w:rPr>
                <w:sz w:val="24"/>
                <w:szCs w:val="24"/>
                <w:lang w:val="lv-LV"/>
              </w:rPr>
            </w:pPr>
            <w:r w:rsidRPr="00563997">
              <w:rPr>
                <w:sz w:val="24"/>
                <w:szCs w:val="24"/>
                <w:lang w:val="lv-LV"/>
              </w:rPr>
              <w:t>20,00</w:t>
            </w:r>
          </w:p>
        </w:tc>
      </w:tr>
    </w:tbl>
    <w:p w14:paraId="3BBEF6C2" w14:textId="77777777" w:rsidR="007A5ECD" w:rsidRPr="00563997" w:rsidRDefault="007A5ECD" w:rsidP="007A5ECD">
      <w:pPr>
        <w:pStyle w:val="tvhtmlmktable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14:paraId="79916DD8" w14:textId="77777777" w:rsidR="000F1A33" w:rsidRPr="00563997" w:rsidRDefault="000F1A33" w:rsidP="007A5ECD">
      <w:pPr>
        <w:pStyle w:val="tvhtmlmktable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63997">
        <w:rPr>
          <w:sz w:val="20"/>
          <w:szCs w:val="20"/>
        </w:rPr>
        <w:t>Piezīmes.</w:t>
      </w:r>
    </w:p>
    <w:p w14:paraId="79916DD9" w14:textId="3C801443" w:rsidR="000F1A33" w:rsidRPr="00563997" w:rsidRDefault="000F1A33" w:rsidP="007A5ECD">
      <w:pPr>
        <w:pStyle w:val="tvhtmlmktable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63997">
        <w:rPr>
          <w:sz w:val="20"/>
          <w:szCs w:val="20"/>
        </w:rPr>
        <w:t xml:space="preserve">1. * Pievienotās vērtības nodokli nepiemēro saskaņā ar likuma </w:t>
      </w:r>
      <w:r w:rsidR="001B57B6" w:rsidRPr="00563997">
        <w:rPr>
          <w:sz w:val="20"/>
          <w:szCs w:val="20"/>
        </w:rPr>
        <w:t>"</w:t>
      </w:r>
      <w:hyperlink r:id="rId9" w:tgtFrame="_blank" w:tooltip="Par pievienotās vērtības nodokli /Spēkā esošs/" w:history="1">
        <w:r w:rsidRPr="00563997">
          <w:rPr>
            <w:rStyle w:val="Hyperlink"/>
            <w:sz w:val="20"/>
            <w:szCs w:val="20"/>
          </w:rPr>
          <w:t>Par pievienotās vērtības nodokli</w:t>
        </w:r>
      </w:hyperlink>
      <w:r w:rsidR="001B57B6" w:rsidRPr="00563997">
        <w:rPr>
          <w:sz w:val="20"/>
          <w:szCs w:val="20"/>
        </w:rPr>
        <w:t>"</w:t>
      </w:r>
      <w:r w:rsidRPr="00563997">
        <w:rPr>
          <w:sz w:val="20"/>
          <w:szCs w:val="20"/>
        </w:rPr>
        <w:t xml:space="preserve"> 6.panta pirmās daļas 14.punkta </w:t>
      </w:r>
      <w:r w:rsidR="001B57B6" w:rsidRPr="00563997">
        <w:rPr>
          <w:sz w:val="20"/>
          <w:szCs w:val="20"/>
        </w:rPr>
        <w:t>"</w:t>
      </w:r>
      <w:r w:rsidRPr="00563997">
        <w:rPr>
          <w:sz w:val="20"/>
          <w:szCs w:val="20"/>
        </w:rPr>
        <w:t>a</w:t>
      </w:r>
      <w:r w:rsidR="001B57B6" w:rsidRPr="00563997">
        <w:rPr>
          <w:sz w:val="20"/>
          <w:szCs w:val="20"/>
        </w:rPr>
        <w:t>"</w:t>
      </w:r>
      <w:r w:rsidRPr="00563997">
        <w:rPr>
          <w:sz w:val="20"/>
          <w:szCs w:val="20"/>
        </w:rPr>
        <w:t xml:space="preserve"> apakšpunktu.</w:t>
      </w:r>
    </w:p>
    <w:p w14:paraId="79916DDA" w14:textId="36C8D472" w:rsidR="000F1A33" w:rsidRPr="00563997" w:rsidRDefault="000F1A33" w:rsidP="007A5ECD">
      <w:pPr>
        <w:pStyle w:val="tvhtmlmktable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63997">
        <w:rPr>
          <w:sz w:val="20"/>
          <w:szCs w:val="20"/>
        </w:rPr>
        <w:t xml:space="preserve">2. ** Pievienotās vērtības nodokli nepiemēro saskaņā ar likuma </w:t>
      </w:r>
      <w:r w:rsidR="001B57B6" w:rsidRPr="00563997">
        <w:rPr>
          <w:sz w:val="20"/>
          <w:szCs w:val="20"/>
        </w:rPr>
        <w:t>"</w:t>
      </w:r>
      <w:hyperlink r:id="rId10" w:tgtFrame="_blank" w:tooltip="Par pievienotās vērtības nodokli /Spēkā esošs/" w:history="1">
        <w:r w:rsidRPr="00563997">
          <w:rPr>
            <w:rStyle w:val="Hyperlink"/>
            <w:sz w:val="20"/>
            <w:szCs w:val="20"/>
          </w:rPr>
          <w:t>Par pievienotās vērtības nodokli</w:t>
        </w:r>
      </w:hyperlink>
      <w:r w:rsidR="001B57B6" w:rsidRPr="00563997">
        <w:rPr>
          <w:sz w:val="20"/>
          <w:szCs w:val="20"/>
        </w:rPr>
        <w:t>"</w:t>
      </w:r>
      <w:r w:rsidRPr="00563997">
        <w:rPr>
          <w:sz w:val="20"/>
          <w:szCs w:val="20"/>
        </w:rPr>
        <w:t xml:space="preserve"> 3.panta 5.</w:t>
      </w:r>
      <w:r w:rsidRPr="00563997">
        <w:rPr>
          <w:sz w:val="20"/>
          <w:szCs w:val="20"/>
          <w:vertAlign w:val="superscript"/>
        </w:rPr>
        <w:t>3</w:t>
      </w:r>
      <w:r w:rsidRPr="00563997">
        <w:rPr>
          <w:sz w:val="20"/>
          <w:szCs w:val="20"/>
        </w:rPr>
        <w:t xml:space="preserve"> daļu.</w:t>
      </w:r>
    </w:p>
    <w:p w14:paraId="79916DDB" w14:textId="0FCBDC57" w:rsidR="000F1A33" w:rsidRPr="00563997" w:rsidRDefault="000F1A33" w:rsidP="007A5ECD">
      <w:pPr>
        <w:pStyle w:val="tvhtmlmktable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63997">
        <w:rPr>
          <w:sz w:val="20"/>
          <w:szCs w:val="20"/>
        </w:rPr>
        <w:t xml:space="preserve">3. *** Pievienotās vērtības nodokli nepiemēro saskaņā ar likuma </w:t>
      </w:r>
      <w:r w:rsidR="001B57B6" w:rsidRPr="00563997">
        <w:rPr>
          <w:sz w:val="20"/>
          <w:szCs w:val="20"/>
        </w:rPr>
        <w:t>"</w:t>
      </w:r>
      <w:hyperlink r:id="rId11" w:tgtFrame="_blank" w:tooltip="Par pievienotās vērtības nodokli /Spēkā esošs/" w:history="1">
        <w:r w:rsidRPr="00563997">
          <w:rPr>
            <w:rStyle w:val="Hyperlink"/>
            <w:sz w:val="20"/>
            <w:szCs w:val="20"/>
          </w:rPr>
          <w:t>Par pievienotās vērtības nodokli</w:t>
        </w:r>
      </w:hyperlink>
      <w:r w:rsidR="001B57B6" w:rsidRPr="00563997">
        <w:rPr>
          <w:sz w:val="20"/>
          <w:szCs w:val="20"/>
        </w:rPr>
        <w:t>"</w:t>
      </w:r>
      <w:r w:rsidRPr="00563997">
        <w:rPr>
          <w:sz w:val="20"/>
          <w:szCs w:val="20"/>
        </w:rPr>
        <w:t xml:space="preserve"> 6.panta pirmās daļas 4.punktu.</w:t>
      </w:r>
      <w:r w:rsidR="001B57B6" w:rsidRPr="00563997">
        <w:rPr>
          <w:sz w:val="20"/>
          <w:szCs w:val="20"/>
        </w:rPr>
        <w:t>"</w:t>
      </w:r>
    </w:p>
    <w:p w14:paraId="280D576E" w14:textId="77777777" w:rsidR="007A5ECD" w:rsidRPr="00F51614" w:rsidRDefault="007A5ECD" w:rsidP="001B57B6">
      <w:pPr>
        <w:pStyle w:val="naislab"/>
        <w:spacing w:before="0" w:after="0"/>
        <w:ind w:firstLine="720"/>
        <w:rPr>
          <w:sz w:val="28"/>
          <w:szCs w:val="28"/>
        </w:rPr>
      </w:pPr>
    </w:p>
    <w:p w14:paraId="79FEACE3" w14:textId="77777777" w:rsidR="009A5940" w:rsidRDefault="009A5940" w:rsidP="009A5940">
      <w:pPr>
        <w:tabs>
          <w:tab w:val="left" w:pos="6804"/>
        </w:tabs>
        <w:ind w:firstLine="709"/>
        <w:jc w:val="both"/>
        <w:rPr>
          <w:szCs w:val="28"/>
        </w:rPr>
      </w:pPr>
      <w:proofErr w:type="spellStart"/>
      <w:r w:rsidRPr="00452CDB">
        <w:rPr>
          <w:szCs w:val="28"/>
        </w:rPr>
        <w:t>Ministru</w:t>
      </w:r>
      <w:proofErr w:type="spellEnd"/>
      <w:r w:rsidRPr="00452CDB">
        <w:rPr>
          <w:szCs w:val="28"/>
        </w:rPr>
        <w:t xml:space="preserve"> </w:t>
      </w:r>
      <w:proofErr w:type="spellStart"/>
      <w:r w:rsidRPr="00452CDB">
        <w:rPr>
          <w:szCs w:val="28"/>
        </w:rPr>
        <w:t>prezident</w:t>
      </w:r>
      <w:r>
        <w:rPr>
          <w:szCs w:val="28"/>
        </w:rPr>
        <w:t>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vietā</w:t>
      </w:r>
      <w:proofErr w:type="spellEnd"/>
      <w:r>
        <w:rPr>
          <w:szCs w:val="28"/>
        </w:rPr>
        <w:t xml:space="preserve"> –</w:t>
      </w:r>
    </w:p>
    <w:p w14:paraId="3A3B8A2F" w14:textId="77777777" w:rsidR="009A5940" w:rsidRDefault="009A5940" w:rsidP="009A5940">
      <w:pPr>
        <w:tabs>
          <w:tab w:val="left" w:pos="6804"/>
        </w:tabs>
        <w:ind w:firstLine="709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aizsardzības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ministrs</w:t>
      </w:r>
      <w:proofErr w:type="spellEnd"/>
      <w:r w:rsidRPr="00452CDB">
        <w:rPr>
          <w:szCs w:val="28"/>
        </w:rPr>
        <w:tab/>
      </w:r>
      <w:proofErr w:type="spellStart"/>
      <w:r>
        <w:rPr>
          <w:szCs w:val="28"/>
        </w:rPr>
        <w:t>A.Pabriks</w:t>
      </w:r>
      <w:proofErr w:type="spellEnd"/>
    </w:p>
    <w:p w14:paraId="79916DDF" w14:textId="77777777" w:rsidR="000D6C74" w:rsidRPr="009A5940" w:rsidRDefault="000D6C74" w:rsidP="007A5ECD">
      <w:pPr>
        <w:tabs>
          <w:tab w:val="left" w:pos="1200"/>
          <w:tab w:val="left" w:pos="6804"/>
        </w:tabs>
        <w:ind w:firstLine="709"/>
        <w:rPr>
          <w:szCs w:val="28"/>
        </w:rPr>
      </w:pPr>
    </w:p>
    <w:p w14:paraId="7692F251" w14:textId="77777777" w:rsidR="00563997" w:rsidRPr="00F51614" w:rsidRDefault="00563997" w:rsidP="007A5ECD">
      <w:pPr>
        <w:tabs>
          <w:tab w:val="left" w:pos="1200"/>
          <w:tab w:val="left" w:pos="6804"/>
        </w:tabs>
        <w:ind w:firstLine="709"/>
        <w:rPr>
          <w:szCs w:val="28"/>
          <w:lang w:val="lv-LV"/>
        </w:rPr>
      </w:pPr>
    </w:p>
    <w:p w14:paraId="79916DE1" w14:textId="6B176C78" w:rsidR="008F68CA" w:rsidRPr="009A5940" w:rsidRDefault="00A54FF7" w:rsidP="009A5940">
      <w:pPr>
        <w:tabs>
          <w:tab w:val="left" w:pos="6804"/>
        </w:tabs>
        <w:ind w:firstLine="709"/>
        <w:jc w:val="both"/>
        <w:rPr>
          <w:szCs w:val="28"/>
        </w:rPr>
      </w:pPr>
      <w:proofErr w:type="spellStart"/>
      <w:r w:rsidRPr="009A5940">
        <w:rPr>
          <w:szCs w:val="28"/>
        </w:rPr>
        <w:t>Izglītības</w:t>
      </w:r>
      <w:proofErr w:type="spellEnd"/>
      <w:r w:rsidRPr="009A5940">
        <w:rPr>
          <w:szCs w:val="28"/>
        </w:rPr>
        <w:t xml:space="preserve"> </w:t>
      </w:r>
      <w:proofErr w:type="gramStart"/>
      <w:r w:rsidRPr="009A5940">
        <w:rPr>
          <w:szCs w:val="28"/>
        </w:rPr>
        <w:t>un</w:t>
      </w:r>
      <w:proofErr w:type="gramEnd"/>
      <w:r w:rsidRPr="009A5940">
        <w:rPr>
          <w:szCs w:val="28"/>
        </w:rPr>
        <w:t xml:space="preserve"> </w:t>
      </w:r>
      <w:proofErr w:type="spellStart"/>
      <w:r w:rsidRPr="009A5940">
        <w:rPr>
          <w:szCs w:val="28"/>
        </w:rPr>
        <w:t>zinātnes</w:t>
      </w:r>
      <w:proofErr w:type="spellEnd"/>
      <w:r w:rsidRPr="009A5940">
        <w:rPr>
          <w:szCs w:val="28"/>
        </w:rPr>
        <w:t xml:space="preserve"> </w:t>
      </w:r>
      <w:proofErr w:type="spellStart"/>
      <w:r w:rsidRPr="009A5940">
        <w:rPr>
          <w:szCs w:val="28"/>
        </w:rPr>
        <w:t>ministr</w:t>
      </w:r>
      <w:r w:rsidR="00F67CB8" w:rsidRPr="009A5940">
        <w:rPr>
          <w:szCs w:val="28"/>
        </w:rPr>
        <w:t>s</w:t>
      </w:r>
      <w:proofErr w:type="spellEnd"/>
      <w:r w:rsidR="00F67CB8" w:rsidRPr="009A5940">
        <w:rPr>
          <w:szCs w:val="28"/>
        </w:rPr>
        <w:tab/>
      </w:r>
      <w:proofErr w:type="spellStart"/>
      <w:r w:rsidR="00F67CB8" w:rsidRPr="009A5940">
        <w:rPr>
          <w:szCs w:val="28"/>
        </w:rPr>
        <w:t>R.Ķīlis</w:t>
      </w:r>
      <w:proofErr w:type="spellEnd"/>
    </w:p>
    <w:sectPr w:rsidR="008F68CA" w:rsidRPr="009A5940" w:rsidSect="001B57B6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16DF4" w14:textId="77777777" w:rsidR="00851EB1" w:rsidRDefault="00851EB1">
      <w:r>
        <w:separator/>
      </w:r>
    </w:p>
  </w:endnote>
  <w:endnote w:type="continuationSeparator" w:id="0">
    <w:p w14:paraId="79916DF5" w14:textId="77777777" w:rsidR="00851EB1" w:rsidRDefault="0085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A5475" w14:textId="77777777" w:rsidR="001B57B6" w:rsidRPr="001B57B6" w:rsidRDefault="001B57B6" w:rsidP="001B57B6">
    <w:pPr>
      <w:pStyle w:val="Footer"/>
      <w:rPr>
        <w:sz w:val="16"/>
        <w:szCs w:val="16"/>
        <w:lang w:val="lv-LV"/>
      </w:rPr>
    </w:pPr>
    <w:r w:rsidRPr="001B57B6">
      <w:rPr>
        <w:sz w:val="16"/>
        <w:szCs w:val="16"/>
        <w:lang w:val="lv-LV"/>
      </w:rPr>
      <w:t>N2337_2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168B4" w14:textId="18632D9F" w:rsidR="001B57B6" w:rsidRPr="001B57B6" w:rsidRDefault="001B57B6">
    <w:pPr>
      <w:pStyle w:val="Footer"/>
      <w:rPr>
        <w:sz w:val="16"/>
        <w:szCs w:val="16"/>
        <w:lang w:val="lv-LV"/>
      </w:rPr>
    </w:pPr>
    <w:r w:rsidRPr="001B57B6">
      <w:rPr>
        <w:sz w:val="16"/>
        <w:szCs w:val="16"/>
        <w:lang w:val="lv-LV"/>
      </w:rPr>
      <w:t>N2337_2</w:t>
    </w:r>
    <w:r w:rsidR="00563997">
      <w:rPr>
        <w:sz w:val="16"/>
        <w:szCs w:val="16"/>
        <w:lang w:val="lv-LV"/>
      </w:rPr>
      <w:t xml:space="preserve"> </w:t>
    </w:r>
    <w:proofErr w:type="spellStart"/>
    <w:r w:rsidR="00563997">
      <w:rPr>
        <w:sz w:val="16"/>
        <w:szCs w:val="16"/>
        <w:lang w:val="lv-LV"/>
      </w:rPr>
      <w:t>v_sk</w:t>
    </w:r>
    <w:proofErr w:type="spellEnd"/>
    <w:r w:rsidR="00563997">
      <w:rPr>
        <w:sz w:val="16"/>
        <w:szCs w:val="16"/>
        <w:lang w:val="lv-LV"/>
      </w:rPr>
      <w:t xml:space="preserve">. = </w:t>
    </w:r>
    <w:r w:rsidR="00563997">
      <w:rPr>
        <w:sz w:val="16"/>
        <w:szCs w:val="16"/>
        <w:lang w:val="lv-LV"/>
      </w:rPr>
      <w:fldChar w:fldCharType="begin"/>
    </w:r>
    <w:r w:rsidR="00563997">
      <w:rPr>
        <w:sz w:val="16"/>
        <w:szCs w:val="16"/>
        <w:lang w:val="lv-LV"/>
      </w:rPr>
      <w:instrText xml:space="preserve"> NUMWORDS  \* MERGEFORMAT </w:instrText>
    </w:r>
    <w:r w:rsidR="00563997">
      <w:rPr>
        <w:sz w:val="16"/>
        <w:szCs w:val="16"/>
        <w:lang w:val="lv-LV"/>
      </w:rPr>
      <w:fldChar w:fldCharType="separate"/>
    </w:r>
    <w:r w:rsidR="009A5940">
      <w:rPr>
        <w:noProof/>
        <w:sz w:val="16"/>
        <w:szCs w:val="16"/>
        <w:lang w:val="lv-LV"/>
      </w:rPr>
      <w:t>628</w:t>
    </w:r>
    <w:r w:rsidR="00563997"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16DF2" w14:textId="77777777" w:rsidR="00851EB1" w:rsidRDefault="00851EB1">
      <w:r>
        <w:separator/>
      </w:r>
    </w:p>
  </w:footnote>
  <w:footnote w:type="continuationSeparator" w:id="0">
    <w:p w14:paraId="79916DF3" w14:textId="77777777" w:rsidR="00851EB1" w:rsidRDefault="00851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16DF6" w14:textId="77777777" w:rsidR="000C74DA" w:rsidRDefault="00662F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C74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74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916DF7" w14:textId="77777777" w:rsidR="000C74DA" w:rsidRDefault="000C74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16DF8" w14:textId="77777777" w:rsidR="000C74DA" w:rsidRPr="0074289B" w:rsidRDefault="00662F67" w:rsidP="0074289B">
    <w:pPr>
      <w:pStyle w:val="Header"/>
      <w:framePr w:wrap="around" w:vAnchor="text" w:hAnchor="page" w:x="6202" w:y="1"/>
      <w:rPr>
        <w:rStyle w:val="PageNumber"/>
        <w:sz w:val="24"/>
        <w:szCs w:val="24"/>
      </w:rPr>
    </w:pPr>
    <w:r w:rsidRPr="0074289B">
      <w:rPr>
        <w:rStyle w:val="PageNumber"/>
        <w:sz w:val="24"/>
        <w:szCs w:val="24"/>
      </w:rPr>
      <w:fldChar w:fldCharType="begin"/>
    </w:r>
    <w:r w:rsidR="000C74DA" w:rsidRPr="0074289B">
      <w:rPr>
        <w:rStyle w:val="PageNumber"/>
        <w:sz w:val="24"/>
        <w:szCs w:val="24"/>
      </w:rPr>
      <w:instrText xml:space="preserve">PAGE  </w:instrText>
    </w:r>
    <w:r w:rsidRPr="0074289B">
      <w:rPr>
        <w:rStyle w:val="PageNumber"/>
        <w:sz w:val="24"/>
        <w:szCs w:val="24"/>
      </w:rPr>
      <w:fldChar w:fldCharType="separate"/>
    </w:r>
    <w:r w:rsidR="00EA2D1C">
      <w:rPr>
        <w:rStyle w:val="PageNumber"/>
        <w:noProof/>
        <w:sz w:val="24"/>
        <w:szCs w:val="24"/>
      </w:rPr>
      <w:t>3</w:t>
    </w:r>
    <w:r w:rsidRPr="0074289B">
      <w:rPr>
        <w:rStyle w:val="PageNumber"/>
        <w:sz w:val="24"/>
        <w:szCs w:val="24"/>
      </w:rPr>
      <w:fldChar w:fldCharType="end"/>
    </w:r>
  </w:p>
  <w:p w14:paraId="79916DFA" w14:textId="77777777" w:rsidR="000C74DA" w:rsidRDefault="000C74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8F1B6" w14:textId="1CD70F0B" w:rsidR="001B57B6" w:rsidRPr="001B57B6" w:rsidRDefault="001B57B6" w:rsidP="001B57B6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733D3ADE" wp14:editId="2329FCE1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3827"/>
    <w:multiLevelType w:val="singleLevel"/>
    <w:tmpl w:val="D7DC8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6C5CC5"/>
    <w:multiLevelType w:val="hybridMultilevel"/>
    <w:tmpl w:val="16F2B2BA"/>
    <w:lvl w:ilvl="0" w:tplc="AAF287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687ED9"/>
    <w:multiLevelType w:val="multilevel"/>
    <w:tmpl w:val="4E601E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3FD46DDF"/>
    <w:multiLevelType w:val="multilevel"/>
    <w:tmpl w:val="9500A72A"/>
    <w:lvl w:ilvl="0">
      <w:start w:val="10"/>
      <w:numFmt w:val="decimal"/>
      <w:pStyle w:val="Parastais14pt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4">
    <w:nsid w:val="4D7E29C9"/>
    <w:multiLevelType w:val="hybridMultilevel"/>
    <w:tmpl w:val="FB06C016"/>
    <w:lvl w:ilvl="0" w:tplc="29CCCC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E765B0"/>
    <w:multiLevelType w:val="hybridMultilevel"/>
    <w:tmpl w:val="A23EBE42"/>
    <w:lvl w:ilvl="0" w:tplc="E3F017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545C8A"/>
    <w:multiLevelType w:val="multilevel"/>
    <w:tmpl w:val="CAFCE1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044"/>
    <w:rsid w:val="0001112E"/>
    <w:rsid w:val="00014FD7"/>
    <w:rsid w:val="00024BD3"/>
    <w:rsid w:val="00043B2D"/>
    <w:rsid w:val="00054892"/>
    <w:rsid w:val="0005645F"/>
    <w:rsid w:val="00057ED6"/>
    <w:rsid w:val="00057EE8"/>
    <w:rsid w:val="000643E9"/>
    <w:rsid w:val="000657AA"/>
    <w:rsid w:val="00071515"/>
    <w:rsid w:val="000750FD"/>
    <w:rsid w:val="00077BA1"/>
    <w:rsid w:val="000804AC"/>
    <w:rsid w:val="0008639C"/>
    <w:rsid w:val="00087E7A"/>
    <w:rsid w:val="00090F40"/>
    <w:rsid w:val="000931B3"/>
    <w:rsid w:val="000A7AFA"/>
    <w:rsid w:val="000A7C14"/>
    <w:rsid w:val="000B33F0"/>
    <w:rsid w:val="000B4B2F"/>
    <w:rsid w:val="000B6447"/>
    <w:rsid w:val="000C1F95"/>
    <w:rsid w:val="000C4532"/>
    <w:rsid w:val="000C623D"/>
    <w:rsid w:val="000C74DA"/>
    <w:rsid w:val="000D0447"/>
    <w:rsid w:val="000D6C74"/>
    <w:rsid w:val="000D73BA"/>
    <w:rsid w:val="000E2819"/>
    <w:rsid w:val="000F1A33"/>
    <w:rsid w:val="000F4CC0"/>
    <w:rsid w:val="00100968"/>
    <w:rsid w:val="00101385"/>
    <w:rsid w:val="00106F40"/>
    <w:rsid w:val="00110088"/>
    <w:rsid w:val="00111E8F"/>
    <w:rsid w:val="00116857"/>
    <w:rsid w:val="001216A5"/>
    <w:rsid w:val="00121FBB"/>
    <w:rsid w:val="001225CE"/>
    <w:rsid w:val="00122BCB"/>
    <w:rsid w:val="00124A49"/>
    <w:rsid w:val="0013501F"/>
    <w:rsid w:val="00137ECA"/>
    <w:rsid w:val="00145595"/>
    <w:rsid w:val="00145971"/>
    <w:rsid w:val="00153347"/>
    <w:rsid w:val="001665E9"/>
    <w:rsid w:val="0017468A"/>
    <w:rsid w:val="001907B2"/>
    <w:rsid w:val="001929EB"/>
    <w:rsid w:val="00197AA8"/>
    <w:rsid w:val="001A095C"/>
    <w:rsid w:val="001A1269"/>
    <w:rsid w:val="001B4C90"/>
    <w:rsid w:val="001B57B6"/>
    <w:rsid w:val="001C401E"/>
    <w:rsid w:val="001C5E45"/>
    <w:rsid w:val="001D092A"/>
    <w:rsid w:val="001D2ED4"/>
    <w:rsid w:val="001D52F6"/>
    <w:rsid w:val="001E7B5C"/>
    <w:rsid w:val="001F1D83"/>
    <w:rsid w:val="001F3EF7"/>
    <w:rsid w:val="001F40DC"/>
    <w:rsid w:val="001F53C3"/>
    <w:rsid w:val="002005C0"/>
    <w:rsid w:val="00202099"/>
    <w:rsid w:val="00204F30"/>
    <w:rsid w:val="00207CA8"/>
    <w:rsid w:val="0021016A"/>
    <w:rsid w:val="002115E6"/>
    <w:rsid w:val="00211997"/>
    <w:rsid w:val="00213BE7"/>
    <w:rsid w:val="0022439E"/>
    <w:rsid w:val="00226B72"/>
    <w:rsid w:val="00230349"/>
    <w:rsid w:val="00232FFF"/>
    <w:rsid w:val="00233AA4"/>
    <w:rsid w:val="00234C92"/>
    <w:rsid w:val="00234F7B"/>
    <w:rsid w:val="00236C7E"/>
    <w:rsid w:val="00240D89"/>
    <w:rsid w:val="00245AB7"/>
    <w:rsid w:val="00250072"/>
    <w:rsid w:val="00255F4B"/>
    <w:rsid w:val="00257181"/>
    <w:rsid w:val="00262771"/>
    <w:rsid w:val="00281621"/>
    <w:rsid w:val="0028211D"/>
    <w:rsid w:val="00282381"/>
    <w:rsid w:val="0028262F"/>
    <w:rsid w:val="00284AC2"/>
    <w:rsid w:val="002863AC"/>
    <w:rsid w:val="002943DC"/>
    <w:rsid w:val="00294441"/>
    <w:rsid w:val="00295C9C"/>
    <w:rsid w:val="002B0CED"/>
    <w:rsid w:val="002B3CD9"/>
    <w:rsid w:val="002C3033"/>
    <w:rsid w:val="002D6170"/>
    <w:rsid w:val="002D6501"/>
    <w:rsid w:val="002D74E8"/>
    <w:rsid w:val="002E64D7"/>
    <w:rsid w:val="002F1495"/>
    <w:rsid w:val="002F18EE"/>
    <w:rsid w:val="002F1BAE"/>
    <w:rsid w:val="002F22DA"/>
    <w:rsid w:val="003032F1"/>
    <w:rsid w:val="00304D29"/>
    <w:rsid w:val="00305296"/>
    <w:rsid w:val="00305488"/>
    <w:rsid w:val="003057BB"/>
    <w:rsid w:val="003143CA"/>
    <w:rsid w:val="00320524"/>
    <w:rsid w:val="00325B15"/>
    <w:rsid w:val="00325DDB"/>
    <w:rsid w:val="00336B04"/>
    <w:rsid w:val="00341F27"/>
    <w:rsid w:val="00342ED1"/>
    <w:rsid w:val="00346686"/>
    <w:rsid w:val="00355F37"/>
    <w:rsid w:val="0035670B"/>
    <w:rsid w:val="0036108C"/>
    <w:rsid w:val="003613E1"/>
    <w:rsid w:val="003658E3"/>
    <w:rsid w:val="00372D2F"/>
    <w:rsid w:val="00373ECF"/>
    <w:rsid w:val="00375157"/>
    <w:rsid w:val="003828EB"/>
    <w:rsid w:val="00384FD6"/>
    <w:rsid w:val="00385202"/>
    <w:rsid w:val="00395414"/>
    <w:rsid w:val="003A1979"/>
    <w:rsid w:val="003A22F6"/>
    <w:rsid w:val="003A3640"/>
    <w:rsid w:val="003A490A"/>
    <w:rsid w:val="003A6715"/>
    <w:rsid w:val="003A7E23"/>
    <w:rsid w:val="003B3D0C"/>
    <w:rsid w:val="003B4D27"/>
    <w:rsid w:val="003B520B"/>
    <w:rsid w:val="003B7B49"/>
    <w:rsid w:val="003C383A"/>
    <w:rsid w:val="003D078A"/>
    <w:rsid w:val="003D3E71"/>
    <w:rsid w:val="003E0633"/>
    <w:rsid w:val="003E12D0"/>
    <w:rsid w:val="003E5A3E"/>
    <w:rsid w:val="003E6076"/>
    <w:rsid w:val="003F4C43"/>
    <w:rsid w:val="003F5109"/>
    <w:rsid w:val="003F7ACD"/>
    <w:rsid w:val="00403BF1"/>
    <w:rsid w:val="00422364"/>
    <w:rsid w:val="0042280A"/>
    <w:rsid w:val="00435FD6"/>
    <w:rsid w:val="0043700E"/>
    <w:rsid w:val="00442750"/>
    <w:rsid w:val="00444C3D"/>
    <w:rsid w:val="0044563A"/>
    <w:rsid w:val="00446268"/>
    <w:rsid w:val="00451F41"/>
    <w:rsid w:val="00455529"/>
    <w:rsid w:val="00456671"/>
    <w:rsid w:val="00462DBE"/>
    <w:rsid w:val="00466953"/>
    <w:rsid w:val="00475DA2"/>
    <w:rsid w:val="00477DCF"/>
    <w:rsid w:val="00484ECD"/>
    <w:rsid w:val="00484F32"/>
    <w:rsid w:val="00492549"/>
    <w:rsid w:val="004A2782"/>
    <w:rsid w:val="004A601C"/>
    <w:rsid w:val="004A7C2F"/>
    <w:rsid w:val="004B0A4F"/>
    <w:rsid w:val="004B4516"/>
    <w:rsid w:val="004B5C27"/>
    <w:rsid w:val="004C566B"/>
    <w:rsid w:val="004C596E"/>
    <w:rsid w:val="004C755A"/>
    <w:rsid w:val="004D3290"/>
    <w:rsid w:val="004E394C"/>
    <w:rsid w:val="004F7791"/>
    <w:rsid w:val="004F7EF0"/>
    <w:rsid w:val="00504066"/>
    <w:rsid w:val="00515417"/>
    <w:rsid w:val="005156D6"/>
    <w:rsid w:val="00520F7A"/>
    <w:rsid w:val="00521824"/>
    <w:rsid w:val="00523408"/>
    <w:rsid w:val="00523749"/>
    <w:rsid w:val="00534BAB"/>
    <w:rsid w:val="00537719"/>
    <w:rsid w:val="005379EB"/>
    <w:rsid w:val="0054269E"/>
    <w:rsid w:val="00542E39"/>
    <w:rsid w:val="00550E9E"/>
    <w:rsid w:val="00551DD6"/>
    <w:rsid w:val="00554F52"/>
    <w:rsid w:val="005554C8"/>
    <w:rsid w:val="0056283D"/>
    <w:rsid w:val="005629DA"/>
    <w:rsid w:val="00563997"/>
    <w:rsid w:val="00567F18"/>
    <w:rsid w:val="00570E44"/>
    <w:rsid w:val="00574011"/>
    <w:rsid w:val="00576694"/>
    <w:rsid w:val="00581C93"/>
    <w:rsid w:val="005863C5"/>
    <w:rsid w:val="0058643E"/>
    <w:rsid w:val="005950A7"/>
    <w:rsid w:val="005A251B"/>
    <w:rsid w:val="005B779F"/>
    <w:rsid w:val="005D1890"/>
    <w:rsid w:val="005D4219"/>
    <w:rsid w:val="005E0E19"/>
    <w:rsid w:val="005E2D75"/>
    <w:rsid w:val="005E2E27"/>
    <w:rsid w:val="005E33E0"/>
    <w:rsid w:val="005E4122"/>
    <w:rsid w:val="005E633C"/>
    <w:rsid w:val="005F6AD3"/>
    <w:rsid w:val="005F7FC7"/>
    <w:rsid w:val="00605517"/>
    <w:rsid w:val="00606EFC"/>
    <w:rsid w:val="00612A40"/>
    <w:rsid w:val="00613E1E"/>
    <w:rsid w:val="00614232"/>
    <w:rsid w:val="00615348"/>
    <w:rsid w:val="00620E17"/>
    <w:rsid w:val="006222B2"/>
    <w:rsid w:val="006226A3"/>
    <w:rsid w:val="00622944"/>
    <w:rsid w:val="00635AE6"/>
    <w:rsid w:val="00636DF6"/>
    <w:rsid w:val="00644FBF"/>
    <w:rsid w:val="0065252B"/>
    <w:rsid w:val="0065281C"/>
    <w:rsid w:val="00662F67"/>
    <w:rsid w:val="00663566"/>
    <w:rsid w:val="00666486"/>
    <w:rsid w:val="006714CF"/>
    <w:rsid w:val="00677780"/>
    <w:rsid w:val="006864BD"/>
    <w:rsid w:val="0068785B"/>
    <w:rsid w:val="00690E02"/>
    <w:rsid w:val="006911D4"/>
    <w:rsid w:val="00693EE9"/>
    <w:rsid w:val="006A0466"/>
    <w:rsid w:val="006A54D3"/>
    <w:rsid w:val="006A7754"/>
    <w:rsid w:val="006C0893"/>
    <w:rsid w:val="006C18C6"/>
    <w:rsid w:val="006C74AC"/>
    <w:rsid w:val="006D1A86"/>
    <w:rsid w:val="006D5C27"/>
    <w:rsid w:val="006E2E67"/>
    <w:rsid w:val="006E5679"/>
    <w:rsid w:val="006E7B7E"/>
    <w:rsid w:val="006F205D"/>
    <w:rsid w:val="0070253B"/>
    <w:rsid w:val="007044FE"/>
    <w:rsid w:val="0070567F"/>
    <w:rsid w:val="00706D96"/>
    <w:rsid w:val="007123DC"/>
    <w:rsid w:val="0071440D"/>
    <w:rsid w:val="0072786C"/>
    <w:rsid w:val="00732143"/>
    <w:rsid w:val="00736F1A"/>
    <w:rsid w:val="0074289B"/>
    <w:rsid w:val="00746244"/>
    <w:rsid w:val="00752600"/>
    <w:rsid w:val="0075643F"/>
    <w:rsid w:val="0077064E"/>
    <w:rsid w:val="007751D0"/>
    <w:rsid w:val="00780438"/>
    <w:rsid w:val="00791D8E"/>
    <w:rsid w:val="00792C12"/>
    <w:rsid w:val="007966C2"/>
    <w:rsid w:val="007A2F26"/>
    <w:rsid w:val="007A326B"/>
    <w:rsid w:val="007A3B5F"/>
    <w:rsid w:val="007A3F93"/>
    <w:rsid w:val="007A5B21"/>
    <w:rsid w:val="007A5ECD"/>
    <w:rsid w:val="007B00DC"/>
    <w:rsid w:val="007B0A6C"/>
    <w:rsid w:val="007B3C02"/>
    <w:rsid w:val="007B691A"/>
    <w:rsid w:val="007C5F01"/>
    <w:rsid w:val="007D01F3"/>
    <w:rsid w:val="007E119A"/>
    <w:rsid w:val="007E1427"/>
    <w:rsid w:val="007E7FB7"/>
    <w:rsid w:val="007F0C11"/>
    <w:rsid w:val="007F2CF9"/>
    <w:rsid w:val="007F6E72"/>
    <w:rsid w:val="0080491E"/>
    <w:rsid w:val="00810E4F"/>
    <w:rsid w:val="00816164"/>
    <w:rsid w:val="0082112D"/>
    <w:rsid w:val="00821595"/>
    <w:rsid w:val="00822BE8"/>
    <w:rsid w:val="00830422"/>
    <w:rsid w:val="008344F1"/>
    <w:rsid w:val="00834944"/>
    <w:rsid w:val="00841CB2"/>
    <w:rsid w:val="0084281E"/>
    <w:rsid w:val="00843A80"/>
    <w:rsid w:val="008460BB"/>
    <w:rsid w:val="0085069F"/>
    <w:rsid w:val="0085172B"/>
    <w:rsid w:val="00851EB1"/>
    <w:rsid w:val="00852BDB"/>
    <w:rsid w:val="0087067C"/>
    <w:rsid w:val="00871FB3"/>
    <w:rsid w:val="00876C31"/>
    <w:rsid w:val="00876C6A"/>
    <w:rsid w:val="00884E49"/>
    <w:rsid w:val="00886F75"/>
    <w:rsid w:val="00892D85"/>
    <w:rsid w:val="008B0456"/>
    <w:rsid w:val="008B1E28"/>
    <w:rsid w:val="008B561A"/>
    <w:rsid w:val="008C4890"/>
    <w:rsid w:val="008C6601"/>
    <w:rsid w:val="008D038A"/>
    <w:rsid w:val="008D3A32"/>
    <w:rsid w:val="008E5268"/>
    <w:rsid w:val="008E627C"/>
    <w:rsid w:val="008F68CA"/>
    <w:rsid w:val="00902D8C"/>
    <w:rsid w:val="00911F53"/>
    <w:rsid w:val="00913B80"/>
    <w:rsid w:val="00914EF0"/>
    <w:rsid w:val="00915407"/>
    <w:rsid w:val="009160CB"/>
    <w:rsid w:val="00916C85"/>
    <w:rsid w:val="00922566"/>
    <w:rsid w:val="0092366C"/>
    <w:rsid w:val="00923E21"/>
    <w:rsid w:val="00926717"/>
    <w:rsid w:val="00927397"/>
    <w:rsid w:val="009317B1"/>
    <w:rsid w:val="00951C49"/>
    <w:rsid w:val="00953945"/>
    <w:rsid w:val="009566EC"/>
    <w:rsid w:val="0097005A"/>
    <w:rsid w:val="00982B73"/>
    <w:rsid w:val="00983B93"/>
    <w:rsid w:val="009A40D4"/>
    <w:rsid w:val="009A5940"/>
    <w:rsid w:val="009A739A"/>
    <w:rsid w:val="009B7CED"/>
    <w:rsid w:val="009C04A8"/>
    <w:rsid w:val="009C549E"/>
    <w:rsid w:val="009D5581"/>
    <w:rsid w:val="009D79D3"/>
    <w:rsid w:val="009E67AA"/>
    <w:rsid w:val="009F234E"/>
    <w:rsid w:val="009F756B"/>
    <w:rsid w:val="00A0163A"/>
    <w:rsid w:val="00A05EC3"/>
    <w:rsid w:val="00A113DD"/>
    <w:rsid w:val="00A172C8"/>
    <w:rsid w:val="00A200D7"/>
    <w:rsid w:val="00A223DC"/>
    <w:rsid w:val="00A23331"/>
    <w:rsid w:val="00A241F2"/>
    <w:rsid w:val="00A316AF"/>
    <w:rsid w:val="00A331A8"/>
    <w:rsid w:val="00A40EB2"/>
    <w:rsid w:val="00A4220A"/>
    <w:rsid w:val="00A43ECD"/>
    <w:rsid w:val="00A45AFF"/>
    <w:rsid w:val="00A54FF7"/>
    <w:rsid w:val="00A55E7E"/>
    <w:rsid w:val="00A608D2"/>
    <w:rsid w:val="00A74C76"/>
    <w:rsid w:val="00A817B2"/>
    <w:rsid w:val="00A83B0F"/>
    <w:rsid w:val="00A86232"/>
    <w:rsid w:val="00A871A7"/>
    <w:rsid w:val="00A93DF5"/>
    <w:rsid w:val="00A9403B"/>
    <w:rsid w:val="00A950AB"/>
    <w:rsid w:val="00A96AC8"/>
    <w:rsid w:val="00AA04C4"/>
    <w:rsid w:val="00AA4028"/>
    <w:rsid w:val="00AB23F3"/>
    <w:rsid w:val="00AB56C1"/>
    <w:rsid w:val="00AB6693"/>
    <w:rsid w:val="00AD48CA"/>
    <w:rsid w:val="00AE1AAA"/>
    <w:rsid w:val="00AE315B"/>
    <w:rsid w:val="00AE4CFE"/>
    <w:rsid w:val="00AE712A"/>
    <w:rsid w:val="00AF2C03"/>
    <w:rsid w:val="00B06620"/>
    <w:rsid w:val="00B07E1A"/>
    <w:rsid w:val="00B13370"/>
    <w:rsid w:val="00B13ABB"/>
    <w:rsid w:val="00B13E34"/>
    <w:rsid w:val="00B17AA0"/>
    <w:rsid w:val="00B2201F"/>
    <w:rsid w:val="00B24237"/>
    <w:rsid w:val="00B301B2"/>
    <w:rsid w:val="00B31376"/>
    <w:rsid w:val="00B32426"/>
    <w:rsid w:val="00B360BC"/>
    <w:rsid w:val="00B37B7F"/>
    <w:rsid w:val="00B44283"/>
    <w:rsid w:val="00B45C50"/>
    <w:rsid w:val="00B54AD7"/>
    <w:rsid w:val="00B56A44"/>
    <w:rsid w:val="00B61618"/>
    <w:rsid w:val="00B62B69"/>
    <w:rsid w:val="00B62D7D"/>
    <w:rsid w:val="00B65E4D"/>
    <w:rsid w:val="00B705AE"/>
    <w:rsid w:val="00B73A60"/>
    <w:rsid w:val="00B746DA"/>
    <w:rsid w:val="00B90300"/>
    <w:rsid w:val="00B957F1"/>
    <w:rsid w:val="00B96B79"/>
    <w:rsid w:val="00BA19F9"/>
    <w:rsid w:val="00BA1FF7"/>
    <w:rsid w:val="00BA254E"/>
    <w:rsid w:val="00BA4F05"/>
    <w:rsid w:val="00BB0CF7"/>
    <w:rsid w:val="00BC222B"/>
    <w:rsid w:val="00BC61B5"/>
    <w:rsid w:val="00BE5112"/>
    <w:rsid w:val="00BE633A"/>
    <w:rsid w:val="00BF513B"/>
    <w:rsid w:val="00BF56CC"/>
    <w:rsid w:val="00BF7519"/>
    <w:rsid w:val="00C04AEA"/>
    <w:rsid w:val="00C04EF7"/>
    <w:rsid w:val="00C05443"/>
    <w:rsid w:val="00C056E4"/>
    <w:rsid w:val="00C0773C"/>
    <w:rsid w:val="00C15FF6"/>
    <w:rsid w:val="00C1675F"/>
    <w:rsid w:val="00C24E9B"/>
    <w:rsid w:val="00C559DF"/>
    <w:rsid w:val="00C6010D"/>
    <w:rsid w:val="00C62F01"/>
    <w:rsid w:val="00C70185"/>
    <w:rsid w:val="00C70C36"/>
    <w:rsid w:val="00C71874"/>
    <w:rsid w:val="00C71FA5"/>
    <w:rsid w:val="00C861F2"/>
    <w:rsid w:val="00C868BE"/>
    <w:rsid w:val="00C915EE"/>
    <w:rsid w:val="00C949FC"/>
    <w:rsid w:val="00CA21C8"/>
    <w:rsid w:val="00CB208A"/>
    <w:rsid w:val="00CB2CB9"/>
    <w:rsid w:val="00CB3EE7"/>
    <w:rsid w:val="00CC2BEA"/>
    <w:rsid w:val="00CC458F"/>
    <w:rsid w:val="00CC61DC"/>
    <w:rsid w:val="00CD0693"/>
    <w:rsid w:val="00CD256A"/>
    <w:rsid w:val="00CD3A72"/>
    <w:rsid w:val="00CD44FF"/>
    <w:rsid w:val="00CD5300"/>
    <w:rsid w:val="00CD54FE"/>
    <w:rsid w:val="00CD580B"/>
    <w:rsid w:val="00CE0EA5"/>
    <w:rsid w:val="00CF051B"/>
    <w:rsid w:val="00CF14F1"/>
    <w:rsid w:val="00CF22D2"/>
    <w:rsid w:val="00CF4F1D"/>
    <w:rsid w:val="00CF653E"/>
    <w:rsid w:val="00D00B35"/>
    <w:rsid w:val="00D028E8"/>
    <w:rsid w:val="00D04035"/>
    <w:rsid w:val="00D07229"/>
    <w:rsid w:val="00D07258"/>
    <w:rsid w:val="00D075B7"/>
    <w:rsid w:val="00D170FB"/>
    <w:rsid w:val="00D24BB7"/>
    <w:rsid w:val="00D27920"/>
    <w:rsid w:val="00D52953"/>
    <w:rsid w:val="00D5410B"/>
    <w:rsid w:val="00D564BA"/>
    <w:rsid w:val="00D56E8D"/>
    <w:rsid w:val="00D63CC1"/>
    <w:rsid w:val="00D70B15"/>
    <w:rsid w:val="00D7116C"/>
    <w:rsid w:val="00D7176D"/>
    <w:rsid w:val="00D73248"/>
    <w:rsid w:val="00D76E59"/>
    <w:rsid w:val="00D80643"/>
    <w:rsid w:val="00D83449"/>
    <w:rsid w:val="00D8586E"/>
    <w:rsid w:val="00D90B8F"/>
    <w:rsid w:val="00D91809"/>
    <w:rsid w:val="00D9182E"/>
    <w:rsid w:val="00D91BA0"/>
    <w:rsid w:val="00D93658"/>
    <w:rsid w:val="00D96087"/>
    <w:rsid w:val="00DA33CC"/>
    <w:rsid w:val="00DB0B49"/>
    <w:rsid w:val="00DB4094"/>
    <w:rsid w:val="00DB5947"/>
    <w:rsid w:val="00DC2034"/>
    <w:rsid w:val="00DC4968"/>
    <w:rsid w:val="00DE1431"/>
    <w:rsid w:val="00DE2D12"/>
    <w:rsid w:val="00DE4663"/>
    <w:rsid w:val="00DE6ACD"/>
    <w:rsid w:val="00DE79DA"/>
    <w:rsid w:val="00DF0164"/>
    <w:rsid w:val="00E05004"/>
    <w:rsid w:val="00E10215"/>
    <w:rsid w:val="00E12651"/>
    <w:rsid w:val="00E14A16"/>
    <w:rsid w:val="00E220E0"/>
    <w:rsid w:val="00E2341B"/>
    <w:rsid w:val="00E26DED"/>
    <w:rsid w:val="00E40C09"/>
    <w:rsid w:val="00E45341"/>
    <w:rsid w:val="00E460F9"/>
    <w:rsid w:val="00E46A64"/>
    <w:rsid w:val="00E50797"/>
    <w:rsid w:val="00E60044"/>
    <w:rsid w:val="00E62D50"/>
    <w:rsid w:val="00E710F9"/>
    <w:rsid w:val="00E720DF"/>
    <w:rsid w:val="00E8011F"/>
    <w:rsid w:val="00E83ED4"/>
    <w:rsid w:val="00E84496"/>
    <w:rsid w:val="00E862AB"/>
    <w:rsid w:val="00E90B4E"/>
    <w:rsid w:val="00E914D1"/>
    <w:rsid w:val="00E94D87"/>
    <w:rsid w:val="00E9651A"/>
    <w:rsid w:val="00EA2D1C"/>
    <w:rsid w:val="00EB6CED"/>
    <w:rsid w:val="00EB78EE"/>
    <w:rsid w:val="00EC047B"/>
    <w:rsid w:val="00EC0489"/>
    <w:rsid w:val="00EC5FAA"/>
    <w:rsid w:val="00ED4570"/>
    <w:rsid w:val="00EE0228"/>
    <w:rsid w:val="00EE27B4"/>
    <w:rsid w:val="00EE3DD9"/>
    <w:rsid w:val="00EF2876"/>
    <w:rsid w:val="00EF292A"/>
    <w:rsid w:val="00EF2F93"/>
    <w:rsid w:val="00F00B66"/>
    <w:rsid w:val="00F0329E"/>
    <w:rsid w:val="00F03747"/>
    <w:rsid w:val="00F04761"/>
    <w:rsid w:val="00F1048B"/>
    <w:rsid w:val="00F11E1F"/>
    <w:rsid w:val="00F122B9"/>
    <w:rsid w:val="00F1284D"/>
    <w:rsid w:val="00F1285D"/>
    <w:rsid w:val="00F235FE"/>
    <w:rsid w:val="00F33598"/>
    <w:rsid w:val="00F33979"/>
    <w:rsid w:val="00F4128C"/>
    <w:rsid w:val="00F43EF6"/>
    <w:rsid w:val="00F46D57"/>
    <w:rsid w:val="00F51614"/>
    <w:rsid w:val="00F55FC2"/>
    <w:rsid w:val="00F61F3E"/>
    <w:rsid w:val="00F64C26"/>
    <w:rsid w:val="00F67CB8"/>
    <w:rsid w:val="00F71819"/>
    <w:rsid w:val="00F73B0D"/>
    <w:rsid w:val="00F73B72"/>
    <w:rsid w:val="00F75001"/>
    <w:rsid w:val="00F83DF7"/>
    <w:rsid w:val="00F854AF"/>
    <w:rsid w:val="00F903D8"/>
    <w:rsid w:val="00F90E97"/>
    <w:rsid w:val="00FA07B8"/>
    <w:rsid w:val="00FA1E63"/>
    <w:rsid w:val="00FA6CC9"/>
    <w:rsid w:val="00FB1F09"/>
    <w:rsid w:val="00FB2B1F"/>
    <w:rsid w:val="00FB41A2"/>
    <w:rsid w:val="00FB4592"/>
    <w:rsid w:val="00FB7E5B"/>
    <w:rsid w:val="00FC1026"/>
    <w:rsid w:val="00FC246D"/>
    <w:rsid w:val="00FC5A98"/>
    <w:rsid w:val="00FD3B1E"/>
    <w:rsid w:val="00FD6830"/>
    <w:rsid w:val="00FE34FB"/>
    <w:rsid w:val="00FE683F"/>
    <w:rsid w:val="00FE7CFA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9916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D12"/>
    <w:rPr>
      <w:sz w:val="28"/>
      <w:lang w:val="en-GB" w:eastAsia="en-US"/>
    </w:rPr>
  </w:style>
  <w:style w:type="paragraph" w:styleId="Heading1">
    <w:name w:val="heading 1"/>
    <w:basedOn w:val="Normal"/>
    <w:next w:val="Normal"/>
    <w:qFormat/>
    <w:rsid w:val="00DE2D12"/>
    <w:pPr>
      <w:keepNext/>
      <w:jc w:val="center"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qFormat/>
    <w:rsid w:val="004E394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2D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2D1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E2D12"/>
  </w:style>
  <w:style w:type="character" w:styleId="Hyperlink">
    <w:name w:val="Hyperlink"/>
    <w:basedOn w:val="DefaultParagraphFont"/>
    <w:rsid w:val="00DE2D12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rsid w:val="00DE2D12"/>
    <w:rPr>
      <w:color w:val="800080"/>
      <w:u w:val="single"/>
    </w:rPr>
  </w:style>
  <w:style w:type="paragraph" w:styleId="BodyText">
    <w:name w:val="Body Text"/>
    <w:basedOn w:val="Normal"/>
    <w:rsid w:val="00DE2D12"/>
    <w:rPr>
      <w:sz w:val="20"/>
      <w:szCs w:val="24"/>
      <w:lang w:val="lv-LV" w:eastAsia="lv-LV"/>
    </w:rPr>
  </w:style>
  <w:style w:type="paragraph" w:styleId="List">
    <w:name w:val="List"/>
    <w:basedOn w:val="Normal"/>
    <w:rsid w:val="004E394C"/>
    <w:pPr>
      <w:ind w:left="283" w:hanging="283"/>
    </w:pPr>
  </w:style>
  <w:style w:type="paragraph" w:styleId="List2">
    <w:name w:val="List 2"/>
    <w:basedOn w:val="Normal"/>
    <w:rsid w:val="004E394C"/>
    <w:pPr>
      <w:ind w:left="566" w:hanging="283"/>
    </w:pPr>
  </w:style>
  <w:style w:type="paragraph" w:styleId="Title">
    <w:name w:val="Title"/>
    <w:basedOn w:val="Normal"/>
    <w:qFormat/>
    <w:rsid w:val="004E39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E394C"/>
    <w:pPr>
      <w:spacing w:after="120"/>
      <w:ind w:left="283"/>
    </w:pPr>
  </w:style>
  <w:style w:type="paragraph" w:styleId="Subtitle">
    <w:name w:val="Subtitle"/>
    <w:basedOn w:val="Normal"/>
    <w:qFormat/>
    <w:rsid w:val="004E39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D5410B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C04AEA"/>
    <w:pPr>
      <w:spacing w:before="100" w:beforeAutospacing="1" w:after="100" w:afterAutospacing="1" w:line="360" w:lineRule="auto"/>
      <w:ind w:firstLine="720"/>
      <w:jc w:val="center"/>
    </w:pPr>
    <w:rPr>
      <w:b/>
      <w:bCs/>
      <w:sz w:val="36"/>
      <w:szCs w:val="24"/>
      <w:lang w:val="lv-LV"/>
    </w:rPr>
  </w:style>
  <w:style w:type="paragraph" w:styleId="BodyTextIndent3">
    <w:name w:val="Body Text Indent 3"/>
    <w:basedOn w:val="Normal"/>
    <w:rsid w:val="006864BD"/>
    <w:pPr>
      <w:spacing w:after="120"/>
      <w:ind w:left="283"/>
    </w:pPr>
    <w:rPr>
      <w:sz w:val="16"/>
      <w:szCs w:val="16"/>
      <w:lang w:val="en-AU" w:eastAsia="lv-LV"/>
    </w:rPr>
  </w:style>
  <w:style w:type="paragraph" w:customStyle="1" w:styleId="Parastais14pt">
    <w:name w:val="Parastais + 14 pt"/>
    <w:basedOn w:val="Normal"/>
    <w:rsid w:val="006864BD"/>
    <w:pPr>
      <w:widowControl w:val="0"/>
      <w:numPr>
        <w:numId w:val="7"/>
      </w:numPr>
      <w:tabs>
        <w:tab w:val="clear" w:pos="555"/>
        <w:tab w:val="num" w:pos="0"/>
      </w:tabs>
      <w:ind w:left="0" w:firstLine="840"/>
      <w:jc w:val="both"/>
    </w:pPr>
    <w:rPr>
      <w:rFonts w:ascii="Arial" w:hAnsi="Arial" w:cs="Arial"/>
      <w:szCs w:val="28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D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F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43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Normal"/>
    <w:rsid w:val="000B33F0"/>
    <w:pPr>
      <w:spacing w:before="63" w:after="63"/>
      <w:ind w:firstLine="313"/>
      <w:jc w:val="both"/>
    </w:pPr>
    <w:rPr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B33F0"/>
    <w:pPr>
      <w:spacing w:before="125" w:after="125"/>
      <w:jc w:val="center"/>
    </w:pPr>
    <w:rPr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rsid w:val="000B33F0"/>
    <w:pPr>
      <w:spacing w:before="63" w:after="63"/>
      <w:jc w:val="right"/>
    </w:pPr>
    <w:rPr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B33F0"/>
    <w:pPr>
      <w:spacing w:before="63" w:after="63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rsid w:val="000B33F0"/>
    <w:pPr>
      <w:spacing w:before="63" w:after="63"/>
      <w:jc w:val="center"/>
    </w:pPr>
    <w:rPr>
      <w:sz w:val="24"/>
      <w:szCs w:val="24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33F0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3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 w:eastAsia="lv-LV"/>
    </w:rPr>
  </w:style>
  <w:style w:type="character" w:styleId="Strong">
    <w:name w:val="Strong"/>
    <w:basedOn w:val="DefaultParagraphFont"/>
    <w:uiPriority w:val="22"/>
    <w:qFormat/>
    <w:rsid w:val="000B33F0"/>
    <w:rPr>
      <w:b/>
      <w:bCs/>
    </w:rPr>
  </w:style>
  <w:style w:type="paragraph" w:customStyle="1" w:styleId="tvhtmlmktable">
    <w:name w:val="tv_html mk_table"/>
    <w:basedOn w:val="Normal"/>
    <w:rsid w:val="000F1A33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table" w:styleId="TableElegant">
    <w:name w:val="Table Elegant"/>
    <w:basedOn w:val="TableNormal"/>
    <w:rsid w:val="000F1A3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kumi.lv/doc.php?id=34443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likumi.lv/doc.php?id=344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34443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_m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89AB3-67E9-4471-8B1B-6BE99F7D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NormaL_mk.dot</Template>
  <TotalTime>26</TotalTime>
  <Pages>3</Pages>
  <Words>631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Rīgas Celtniecības koledžas sniegto maksas pakalpojumu cenrādi</vt:lpstr>
    </vt:vector>
  </TitlesOfParts>
  <Manager/>
  <Company>Izglitibas un zinātnes ministrija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Rīgas Celtniecības koledžas sniegto maksas pakalpojumu cenrādi</dc:title>
  <dc:subject>Ministru kabineta noteikumu projekts </dc:subject>
  <dc:creator> I.Rotberga</dc:creator>
  <cp:keywords>grozījumi, cena, atzinums, koledža</cp:keywords>
  <dc:description>I.Rotberga,67047824
izolde.rotberga@izm.gov.lv; fakss7243126</dc:description>
  <cp:lastModifiedBy>Leontīne Babkina</cp:lastModifiedBy>
  <cp:revision>18</cp:revision>
  <cp:lastPrinted>2012-11-12T07:16:00Z</cp:lastPrinted>
  <dcterms:created xsi:type="dcterms:W3CDTF">2012-09-12T11:26:00Z</dcterms:created>
  <dcterms:modified xsi:type="dcterms:W3CDTF">2012-11-14T07:35:00Z</dcterms:modified>
</cp:coreProperties>
</file>