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7B" w:rsidRPr="001C784E" w:rsidRDefault="003E367B" w:rsidP="003E367B">
      <w:pPr>
        <w:spacing w:after="120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C784E">
        <w:rPr>
          <w:rFonts w:ascii="Times New Roman" w:hAnsi="Times New Roman" w:cs="Times New Roman"/>
          <w:color w:val="000000"/>
          <w:sz w:val="28"/>
          <w:szCs w:val="28"/>
        </w:rPr>
        <w:t>Projekts</w:t>
      </w:r>
    </w:p>
    <w:p w:rsidR="003E367B" w:rsidRDefault="003E367B" w:rsidP="003E367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784E">
        <w:rPr>
          <w:rFonts w:ascii="Times New Roman" w:hAnsi="Times New Roman" w:cs="Times New Roman"/>
          <w:color w:val="000000"/>
          <w:sz w:val="28"/>
          <w:szCs w:val="28"/>
        </w:rPr>
        <w:t>LATVIJAS REPUBLIKAS MINISTRU KABINETS</w:t>
      </w:r>
    </w:p>
    <w:p w:rsidR="00F72B9B" w:rsidRPr="001C784E" w:rsidRDefault="00F72B9B" w:rsidP="003E367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E367B" w:rsidRPr="001C784E" w:rsidRDefault="003E367B" w:rsidP="003E36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84E">
        <w:rPr>
          <w:rFonts w:ascii="Times New Roman" w:hAnsi="Times New Roman" w:cs="Times New Roman"/>
          <w:color w:val="000000"/>
          <w:sz w:val="28"/>
          <w:szCs w:val="28"/>
        </w:rPr>
        <w:t>2013.gada</w:t>
      </w:r>
      <w:r w:rsidRPr="001C784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784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784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784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784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784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784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784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784E">
        <w:rPr>
          <w:rFonts w:ascii="Times New Roman" w:hAnsi="Times New Roman" w:cs="Times New Roman"/>
          <w:color w:val="000000"/>
          <w:sz w:val="28"/>
          <w:szCs w:val="28"/>
        </w:rPr>
        <w:tab/>
        <w:t>Noteikumi Nr.</w:t>
      </w:r>
    </w:p>
    <w:p w:rsidR="003E367B" w:rsidRPr="001C784E" w:rsidRDefault="003E367B" w:rsidP="003E36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84E">
        <w:rPr>
          <w:rFonts w:ascii="Times New Roman" w:hAnsi="Times New Roman" w:cs="Times New Roman"/>
          <w:color w:val="000000"/>
          <w:sz w:val="28"/>
          <w:szCs w:val="28"/>
        </w:rPr>
        <w:t>Rīgā</w:t>
      </w:r>
      <w:r w:rsidRPr="001C784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784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784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784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784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784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784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784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784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784E">
        <w:rPr>
          <w:rFonts w:ascii="Times New Roman" w:hAnsi="Times New Roman" w:cs="Times New Roman"/>
          <w:color w:val="000000"/>
          <w:sz w:val="28"/>
          <w:szCs w:val="28"/>
        </w:rPr>
        <w:tab/>
        <w:t>(prot. Nr.    .§)</w:t>
      </w:r>
    </w:p>
    <w:p w:rsidR="003E367B" w:rsidRPr="001C784E" w:rsidRDefault="003E367B" w:rsidP="003E367B">
      <w:pPr>
        <w:pStyle w:val="naislab"/>
        <w:tabs>
          <w:tab w:val="left" w:pos="6480"/>
        </w:tabs>
        <w:spacing w:before="0" w:after="0"/>
        <w:jc w:val="left"/>
        <w:rPr>
          <w:color w:val="000000"/>
        </w:rPr>
      </w:pPr>
      <w:r w:rsidRPr="001C784E">
        <w:rPr>
          <w:color w:val="000000"/>
        </w:rPr>
        <w:t xml:space="preserve">   </w:t>
      </w:r>
    </w:p>
    <w:p w:rsidR="003E367B" w:rsidRPr="0057743A" w:rsidRDefault="003E367B" w:rsidP="003E367B">
      <w:pPr>
        <w:pStyle w:val="naislab"/>
        <w:tabs>
          <w:tab w:val="left" w:pos="6480"/>
        </w:tabs>
        <w:spacing w:before="0" w:after="0"/>
        <w:jc w:val="left"/>
        <w:rPr>
          <w:color w:val="000000"/>
          <w:sz w:val="16"/>
          <w:szCs w:val="16"/>
        </w:rPr>
      </w:pPr>
    </w:p>
    <w:p w:rsidR="003E367B" w:rsidRPr="001C784E" w:rsidRDefault="003E367B" w:rsidP="003E367B">
      <w:pPr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8"/>
          <w:szCs w:val="28"/>
          <w:lang w:eastAsia="lv-LV"/>
        </w:rPr>
      </w:pPr>
      <w:r w:rsidRPr="001C784E">
        <w:rPr>
          <w:rStyle w:val="Strong"/>
          <w:rFonts w:ascii="Times New Roman" w:hAnsi="Times New Roman" w:cs="Times New Roman"/>
          <w:color w:val="000000"/>
          <w:sz w:val="28"/>
          <w:szCs w:val="28"/>
        </w:rPr>
        <w:t>Grozījum</w:t>
      </w:r>
      <w:r w:rsidR="00D81C6F">
        <w:rPr>
          <w:rStyle w:val="Strong"/>
          <w:rFonts w:ascii="Times New Roman" w:hAnsi="Times New Roman" w:cs="Times New Roman"/>
          <w:color w:val="000000"/>
          <w:sz w:val="28"/>
          <w:szCs w:val="28"/>
        </w:rPr>
        <w:t>s</w:t>
      </w:r>
      <w:r w:rsidRPr="001C784E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Ministru kabineta 20</w:t>
      </w:r>
      <w:r>
        <w:rPr>
          <w:rStyle w:val="Strong"/>
          <w:rFonts w:ascii="Times New Roman" w:hAnsi="Times New Roman" w:cs="Times New Roman"/>
          <w:color w:val="000000"/>
          <w:sz w:val="28"/>
          <w:szCs w:val="28"/>
        </w:rPr>
        <w:t>11</w:t>
      </w:r>
      <w:r w:rsidRPr="001C784E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.gada </w:t>
      </w:r>
      <w:r>
        <w:rPr>
          <w:rStyle w:val="Strong"/>
          <w:rFonts w:ascii="Times New Roman" w:hAnsi="Times New Roman" w:cs="Times New Roman"/>
          <w:color w:val="000000"/>
          <w:sz w:val="28"/>
          <w:szCs w:val="28"/>
        </w:rPr>
        <w:t>8</w:t>
      </w:r>
      <w:r w:rsidRPr="001C784E">
        <w:rPr>
          <w:rStyle w:val="Strong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Strong"/>
          <w:rFonts w:ascii="Times New Roman" w:hAnsi="Times New Roman" w:cs="Times New Roman"/>
          <w:color w:val="000000"/>
          <w:sz w:val="28"/>
          <w:szCs w:val="28"/>
        </w:rPr>
        <w:t>mart</w:t>
      </w:r>
      <w:r w:rsidRPr="001C784E">
        <w:rPr>
          <w:rStyle w:val="Strong"/>
          <w:rFonts w:ascii="Times New Roman" w:hAnsi="Times New Roman" w:cs="Times New Roman"/>
          <w:color w:val="000000"/>
          <w:sz w:val="28"/>
          <w:szCs w:val="28"/>
        </w:rPr>
        <w:t>a noteikumos Nr.</w:t>
      </w:r>
      <w:r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180 </w:t>
      </w:r>
      <w:r w:rsidRPr="001C784E">
        <w:rPr>
          <w:rStyle w:val="Strong"/>
          <w:rFonts w:ascii="Times New Roman" w:hAnsi="Times New Roman" w:cs="Times New Roman"/>
          <w:color w:val="000000"/>
          <w:sz w:val="28"/>
          <w:szCs w:val="28"/>
        </w:rPr>
        <w:t>„</w:t>
      </w:r>
      <w:r>
        <w:rPr>
          <w:rStyle w:val="Strong"/>
          <w:rFonts w:ascii="Times New Roman" w:hAnsi="Times New Roman" w:cs="Times New Roman"/>
          <w:color w:val="000000"/>
          <w:sz w:val="28"/>
          <w:szCs w:val="28"/>
        </w:rPr>
        <w:t>Šaušanas instruktoru, treneru un šaušanas sporta sacensību tiesnešu sertificēšanas kārtība</w:t>
      </w:r>
      <w:r w:rsidRPr="001C784E">
        <w:rPr>
          <w:rStyle w:val="Strong"/>
          <w:rFonts w:ascii="Times New Roman" w:hAnsi="Times New Roman" w:cs="Times New Roman"/>
          <w:color w:val="000000"/>
          <w:sz w:val="28"/>
          <w:szCs w:val="28"/>
        </w:rPr>
        <w:t>”</w:t>
      </w:r>
    </w:p>
    <w:p w:rsidR="003E367B" w:rsidRPr="0057743A" w:rsidRDefault="003E367B" w:rsidP="003E367B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3E367B" w:rsidRDefault="003E367B" w:rsidP="003E367B">
      <w:pPr>
        <w:pStyle w:val="NormalWeb"/>
        <w:tabs>
          <w:tab w:val="left" w:pos="1560"/>
        </w:tabs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C784E">
        <w:rPr>
          <w:rFonts w:ascii="Times New Roman" w:hAnsi="Times New Roman" w:cs="Times New Roman"/>
          <w:color w:val="000000"/>
          <w:sz w:val="28"/>
          <w:szCs w:val="28"/>
        </w:rPr>
        <w:t xml:space="preserve">Izdoti saskaņā ar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Ieroču un speciālo līdzekļu </w:t>
      </w:r>
    </w:p>
    <w:p w:rsidR="003E367B" w:rsidRPr="001C784E" w:rsidRDefault="003E367B" w:rsidP="003E367B">
      <w:pPr>
        <w:pStyle w:val="NormalWeb"/>
        <w:tabs>
          <w:tab w:val="left" w:pos="1560"/>
        </w:tabs>
        <w:spacing w:before="0" w:beforeAutospacing="0" w:after="0" w:afterAutospacing="0"/>
        <w:jc w:val="right"/>
        <w:rPr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aprites likuma 35.panta sesto daļu</w:t>
      </w:r>
    </w:p>
    <w:p w:rsidR="003E367B" w:rsidRPr="0057743A" w:rsidRDefault="003E367B" w:rsidP="003E367B">
      <w:pPr>
        <w:pStyle w:val="NormalWeb"/>
        <w:tabs>
          <w:tab w:val="left" w:pos="1560"/>
        </w:tabs>
        <w:spacing w:before="0" w:beforeAutospacing="0" w:after="0" w:afterAutospacing="0"/>
        <w:rPr>
          <w:rFonts w:ascii="Times New Roman" w:hAnsi="Times New Roman" w:cs="Times New Roman"/>
          <w:color w:val="000000"/>
          <w:sz w:val="16"/>
          <w:szCs w:val="16"/>
        </w:rPr>
      </w:pPr>
    </w:p>
    <w:p w:rsidR="003E367B" w:rsidRDefault="003E367B" w:rsidP="0052189D">
      <w:pPr>
        <w:pStyle w:val="HTMLPreformatted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84E">
        <w:rPr>
          <w:rFonts w:ascii="Times New Roman" w:hAnsi="Times New Roman" w:cs="Times New Roman"/>
          <w:color w:val="000000"/>
          <w:sz w:val="28"/>
          <w:szCs w:val="28"/>
        </w:rPr>
        <w:t xml:space="preserve">1. Izdarīt Ministru kabineta </w:t>
      </w:r>
      <w:r w:rsidRPr="003E367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>2011.gada 8.marta noteikumos Nr.180 „Šaušanas instruktoru, treneru un šaušanas sporta sacensību tiesnešu sertificēšanas kārtība”</w:t>
      </w:r>
      <w:r w:rsidRPr="001C784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E41A4C" w:rsidRPr="00E41A4C">
        <w:rPr>
          <w:rFonts w:ascii="Times New Roman" w:hAnsi="Times New Roman" w:cs="Times New Roman"/>
          <w:color w:val="000000"/>
          <w:sz w:val="28"/>
          <w:szCs w:val="28"/>
        </w:rPr>
        <w:t>Latvijas Vēstnesis, 2011, 40.nr.</w:t>
      </w:r>
      <w:r w:rsidR="00993F02">
        <w:rPr>
          <w:rFonts w:ascii="Times New Roman" w:hAnsi="Times New Roman" w:cs="Times New Roman"/>
          <w:color w:val="000000"/>
          <w:sz w:val="28"/>
          <w:szCs w:val="28"/>
        </w:rPr>
        <w:t>) grozījumu</w:t>
      </w:r>
      <w:r w:rsidR="0052189D">
        <w:rPr>
          <w:rFonts w:ascii="Times New Roman" w:hAnsi="Times New Roman" w:cs="Times New Roman"/>
          <w:color w:val="000000"/>
          <w:sz w:val="28"/>
          <w:szCs w:val="28"/>
        </w:rPr>
        <w:t xml:space="preserve"> un </w:t>
      </w:r>
      <w:r>
        <w:rPr>
          <w:rFonts w:ascii="Times New Roman" w:hAnsi="Times New Roman" w:cs="Times New Roman"/>
          <w:color w:val="000000"/>
          <w:sz w:val="28"/>
          <w:szCs w:val="28"/>
        </w:rPr>
        <w:t>izteikt 35.punktu šādā redakcijā:</w:t>
      </w:r>
    </w:p>
    <w:p w:rsidR="003E367B" w:rsidRPr="0057743A" w:rsidRDefault="003E367B" w:rsidP="003E367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  <w:lang w:eastAsia="lv-LV"/>
        </w:rPr>
      </w:pPr>
    </w:p>
    <w:p w:rsidR="003E367B" w:rsidRPr="003E367B" w:rsidRDefault="003E367B" w:rsidP="003E367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„35.</w:t>
      </w:r>
      <w:r w:rsidRPr="003E367B">
        <w:t xml:space="preserve"> </w:t>
      </w:r>
      <w:r w:rsidRPr="003E367B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Eksāmens, kā arī sertifikāta un sertifikāta dublikāta izsniegšana ir maksas pakalpojums. Izdevumus par minētajiem pakalpojumiem sedz pretendents šādā apmērā:</w:t>
      </w:r>
    </w:p>
    <w:p w:rsidR="003E367B" w:rsidRPr="0057743A" w:rsidRDefault="003E367B" w:rsidP="003E367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  <w:lang w:eastAsia="lv-LV"/>
        </w:rPr>
      </w:pPr>
    </w:p>
    <w:p w:rsidR="003E367B" w:rsidRPr="003E367B" w:rsidRDefault="003E367B" w:rsidP="003E367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r w:rsidRPr="003E367B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35.1. sertifikāta izsniegšana – </w:t>
      </w:r>
      <w:r w:rsidR="00F72B9B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17,07</w:t>
      </w:r>
      <w:r w:rsidRPr="003E367B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Pr="001C784E">
        <w:rPr>
          <w:rFonts w:ascii="Times New Roman" w:hAnsi="Times New Roman" w:cs="Times New Roman"/>
          <w:bCs/>
          <w:i/>
          <w:color w:val="000000"/>
          <w:sz w:val="28"/>
          <w:szCs w:val="28"/>
        </w:rPr>
        <w:t>euro</w:t>
      </w:r>
      <w:proofErr w:type="spellEnd"/>
      <w:r w:rsidRPr="003E367B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;</w:t>
      </w:r>
    </w:p>
    <w:p w:rsidR="003E367B" w:rsidRPr="003E367B" w:rsidRDefault="003E367B" w:rsidP="003E367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</w:p>
    <w:p w:rsidR="003E367B" w:rsidRPr="003E367B" w:rsidRDefault="003E367B" w:rsidP="003E367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r w:rsidRPr="003E367B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35.2. sertifikāta dublikāta izsniegšana – </w:t>
      </w:r>
      <w:r w:rsidR="00F72B9B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17,07</w:t>
      </w:r>
      <w:r w:rsidR="00F72B9B" w:rsidRPr="003E367B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Pr="003E367B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Pr="001C784E">
        <w:rPr>
          <w:rFonts w:ascii="Times New Roman" w:hAnsi="Times New Roman" w:cs="Times New Roman"/>
          <w:bCs/>
          <w:i/>
          <w:color w:val="000000"/>
          <w:sz w:val="28"/>
          <w:szCs w:val="28"/>
        </w:rPr>
        <w:t>euro</w:t>
      </w:r>
      <w:proofErr w:type="spellEnd"/>
      <w:r w:rsidRPr="003E367B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;</w:t>
      </w:r>
    </w:p>
    <w:p w:rsidR="003E367B" w:rsidRPr="003E367B" w:rsidRDefault="003E367B" w:rsidP="003E367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</w:p>
    <w:p w:rsidR="003E367B" w:rsidRPr="003E367B" w:rsidRDefault="003E367B" w:rsidP="003E367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r w:rsidRPr="003E367B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35.3. eksāmens – 2</w:t>
      </w:r>
      <w:r w:rsidR="00F72B9B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8,46</w:t>
      </w:r>
      <w:r w:rsidRPr="003E367B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Pr="001C784E">
        <w:rPr>
          <w:rFonts w:ascii="Times New Roman" w:hAnsi="Times New Roman" w:cs="Times New Roman"/>
          <w:bCs/>
          <w:i/>
          <w:color w:val="000000"/>
          <w:sz w:val="28"/>
          <w:szCs w:val="28"/>
        </w:rPr>
        <w:t>euro</w:t>
      </w:r>
      <w:proofErr w:type="spellEnd"/>
      <w:r w:rsidRPr="003E367B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;</w:t>
      </w:r>
    </w:p>
    <w:p w:rsidR="003E367B" w:rsidRPr="003E367B" w:rsidRDefault="003E367B" w:rsidP="003E367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</w:p>
    <w:p w:rsidR="003E367B" w:rsidRPr="003E367B" w:rsidRDefault="003E367B" w:rsidP="003E367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r w:rsidRPr="003E367B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35.4. atkārtots eksāmens – 2</w:t>
      </w:r>
      <w:r w:rsidR="00F72B9B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8,46</w:t>
      </w:r>
      <w:r w:rsidRPr="003E367B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Pr="001C784E">
        <w:rPr>
          <w:rFonts w:ascii="Times New Roman" w:hAnsi="Times New Roman" w:cs="Times New Roman"/>
          <w:bCs/>
          <w:i/>
          <w:color w:val="000000"/>
          <w:sz w:val="28"/>
          <w:szCs w:val="28"/>
        </w:rPr>
        <w:t>euro</w:t>
      </w:r>
      <w:proofErr w:type="spellEnd"/>
      <w:r w:rsidRPr="003E367B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”</w:t>
      </w:r>
    </w:p>
    <w:p w:rsidR="003E367B" w:rsidRPr="001C784E" w:rsidRDefault="003E367B" w:rsidP="003E367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</w:p>
    <w:p w:rsidR="003E367B" w:rsidRDefault="0052189D" w:rsidP="00816AD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Noteikumi stājas spēkā </w:t>
      </w:r>
      <w:proofErr w:type="spellStart"/>
      <w:r w:rsidRPr="001C784E">
        <w:rPr>
          <w:rFonts w:ascii="Times New Roman" w:hAnsi="Times New Roman" w:cs="Times New Roman"/>
          <w:bCs/>
          <w:i/>
          <w:color w:val="000000"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ieviešanas dienā.</w:t>
      </w:r>
    </w:p>
    <w:p w:rsidR="0052189D" w:rsidRPr="0057743A" w:rsidRDefault="0052189D" w:rsidP="0052189D">
      <w:pPr>
        <w:pStyle w:val="HTMLPreformatted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060C70" w:rsidRPr="0057743A" w:rsidRDefault="00060C70" w:rsidP="00060C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86890" w:rsidRPr="00286890" w:rsidRDefault="00286890" w:rsidP="00286890">
      <w:pPr>
        <w:pStyle w:val="BodyText2"/>
        <w:ind w:firstLine="540"/>
        <w:jc w:val="both"/>
        <w:rPr>
          <w:b w:val="0"/>
        </w:rPr>
      </w:pPr>
      <w:r w:rsidRPr="00286890">
        <w:rPr>
          <w:b w:val="0"/>
        </w:rPr>
        <w:t>Ministru prezidents</w:t>
      </w:r>
      <w:r w:rsidRPr="00286890">
        <w:rPr>
          <w:b w:val="0"/>
        </w:rPr>
        <w:tab/>
      </w:r>
      <w:r w:rsidRPr="00286890">
        <w:rPr>
          <w:b w:val="0"/>
        </w:rPr>
        <w:tab/>
      </w:r>
      <w:r w:rsidRPr="00286890">
        <w:rPr>
          <w:b w:val="0"/>
        </w:rPr>
        <w:tab/>
      </w:r>
      <w:r w:rsidRPr="00286890">
        <w:rPr>
          <w:b w:val="0"/>
        </w:rPr>
        <w:tab/>
      </w:r>
      <w:r w:rsidRPr="00286890">
        <w:rPr>
          <w:b w:val="0"/>
        </w:rPr>
        <w:tab/>
      </w:r>
      <w:r w:rsidRPr="00286890">
        <w:rPr>
          <w:b w:val="0"/>
        </w:rPr>
        <w:tab/>
      </w:r>
      <w:r w:rsidRPr="00286890">
        <w:rPr>
          <w:b w:val="0"/>
        </w:rPr>
        <w:tab/>
      </w:r>
      <w:proofErr w:type="spellStart"/>
      <w:r w:rsidRPr="00286890">
        <w:rPr>
          <w:b w:val="0"/>
        </w:rPr>
        <w:t>V.Dombrovskis</w:t>
      </w:r>
      <w:proofErr w:type="spellEnd"/>
    </w:p>
    <w:p w:rsidR="00286890" w:rsidRPr="00286890" w:rsidRDefault="00286890" w:rsidP="00286890">
      <w:pPr>
        <w:pStyle w:val="naisf"/>
        <w:spacing w:before="0" w:after="0"/>
        <w:ind w:firstLine="0"/>
        <w:rPr>
          <w:sz w:val="28"/>
          <w:szCs w:val="28"/>
        </w:rPr>
      </w:pPr>
    </w:p>
    <w:p w:rsidR="00286890" w:rsidRPr="00286890" w:rsidRDefault="00286890" w:rsidP="00286890">
      <w:pPr>
        <w:pStyle w:val="naisf"/>
        <w:spacing w:before="0" w:after="0"/>
        <w:ind w:left="720" w:hanging="150"/>
        <w:rPr>
          <w:sz w:val="28"/>
          <w:szCs w:val="28"/>
        </w:rPr>
      </w:pPr>
      <w:r w:rsidRPr="00286890">
        <w:rPr>
          <w:sz w:val="28"/>
          <w:szCs w:val="28"/>
        </w:rPr>
        <w:t>Izglītības un zinātnes ministrs</w:t>
      </w:r>
      <w:r w:rsidRPr="00286890">
        <w:rPr>
          <w:sz w:val="28"/>
          <w:szCs w:val="28"/>
        </w:rPr>
        <w:tab/>
      </w:r>
      <w:r w:rsidRPr="00286890">
        <w:rPr>
          <w:sz w:val="28"/>
          <w:szCs w:val="28"/>
        </w:rPr>
        <w:tab/>
      </w:r>
      <w:r w:rsidRPr="00286890">
        <w:rPr>
          <w:sz w:val="28"/>
          <w:szCs w:val="28"/>
        </w:rPr>
        <w:tab/>
      </w:r>
      <w:r w:rsidRPr="00286890">
        <w:rPr>
          <w:sz w:val="28"/>
          <w:szCs w:val="28"/>
        </w:rPr>
        <w:tab/>
      </w:r>
      <w:r w:rsidRPr="00286890">
        <w:rPr>
          <w:sz w:val="28"/>
          <w:szCs w:val="28"/>
        </w:rPr>
        <w:tab/>
      </w:r>
      <w:proofErr w:type="spellStart"/>
      <w:r w:rsidRPr="00286890">
        <w:rPr>
          <w:sz w:val="28"/>
          <w:szCs w:val="28"/>
        </w:rPr>
        <w:t>V.Dombrovskis</w:t>
      </w:r>
      <w:proofErr w:type="spellEnd"/>
    </w:p>
    <w:p w:rsidR="00286890" w:rsidRPr="00286890" w:rsidRDefault="00286890" w:rsidP="00286890">
      <w:pPr>
        <w:pStyle w:val="NoSpacing"/>
        <w:ind w:left="567"/>
        <w:rPr>
          <w:sz w:val="28"/>
          <w:szCs w:val="28"/>
        </w:rPr>
      </w:pPr>
    </w:p>
    <w:p w:rsidR="00286890" w:rsidRPr="00286890" w:rsidRDefault="00286890" w:rsidP="00286890">
      <w:pPr>
        <w:pStyle w:val="NoSpacing"/>
        <w:ind w:left="567"/>
        <w:rPr>
          <w:sz w:val="28"/>
          <w:szCs w:val="28"/>
        </w:rPr>
      </w:pPr>
      <w:r w:rsidRPr="00286890">
        <w:rPr>
          <w:sz w:val="28"/>
          <w:szCs w:val="28"/>
        </w:rPr>
        <w:t xml:space="preserve">Iesniedzējs: </w:t>
      </w:r>
      <w:r w:rsidRPr="00286890">
        <w:rPr>
          <w:sz w:val="28"/>
          <w:szCs w:val="28"/>
        </w:rPr>
        <w:tab/>
      </w:r>
    </w:p>
    <w:p w:rsidR="00286890" w:rsidRPr="00286890" w:rsidRDefault="00286890" w:rsidP="00286890">
      <w:pPr>
        <w:pStyle w:val="NoSpacing"/>
        <w:ind w:left="567"/>
        <w:rPr>
          <w:sz w:val="28"/>
          <w:szCs w:val="28"/>
        </w:rPr>
      </w:pPr>
      <w:r w:rsidRPr="00286890">
        <w:rPr>
          <w:sz w:val="28"/>
          <w:szCs w:val="28"/>
        </w:rPr>
        <w:t>Izglītības un zinātnes ministrs</w:t>
      </w:r>
      <w:r w:rsidRPr="00286890">
        <w:rPr>
          <w:sz w:val="28"/>
          <w:szCs w:val="28"/>
        </w:rPr>
        <w:tab/>
      </w:r>
      <w:r w:rsidRPr="00286890">
        <w:rPr>
          <w:sz w:val="28"/>
          <w:szCs w:val="28"/>
        </w:rPr>
        <w:tab/>
      </w:r>
      <w:r w:rsidRPr="00286890">
        <w:rPr>
          <w:sz w:val="28"/>
          <w:szCs w:val="28"/>
        </w:rPr>
        <w:tab/>
      </w:r>
      <w:r w:rsidRPr="00286890">
        <w:rPr>
          <w:sz w:val="28"/>
          <w:szCs w:val="28"/>
        </w:rPr>
        <w:tab/>
      </w:r>
      <w:r w:rsidRPr="00286890">
        <w:rPr>
          <w:sz w:val="28"/>
          <w:szCs w:val="28"/>
        </w:rPr>
        <w:tab/>
      </w:r>
      <w:proofErr w:type="spellStart"/>
      <w:r w:rsidRPr="00286890">
        <w:rPr>
          <w:sz w:val="28"/>
          <w:szCs w:val="28"/>
        </w:rPr>
        <w:t>V.Dombrovskis</w:t>
      </w:r>
      <w:proofErr w:type="spellEnd"/>
    </w:p>
    <w:p w:rsidR="00286890" w:rsidRPr="00286890" w:rsidRDefault="00286890" w:rsidP="00286890">
      <w:pPr>
        <w:pStyle w:val="NoSpacing"/>
        <w:ind w:left="567"/>
        <w:rPr>
          <w:sz w:val="28"/>
          <w:szCs w:val="28"/>
        </w:rPr>
      </w:pPr>
    </w:p>
    <w:p w:rsidR="00286890" w:rsidRPr="00286890" w:rsidRDefault="00286890" w:rsidP="00286890">
      <w:pPr>
        <w:pStyle w:val="NoSpacing"/>
        <w:ind w:left="567"/>
        <w:rPr>
          <w:sz w:val="28"/>
          <w:szCs w:val="28"/>
        </w:rPr>
      </w:pPr>
      <w:r w:rsidRPr="00286890">
        <w:rPr>
          <w:sz w:val="28"/>
          <w:szCs w:val="28"/>
        </w:rPr>
        <w:t xml:space="preserve">Vizē: </w:t>
      </w:r>
      <w:r w:rsidRPr="00286890">
        <w:rPr>
          <w:sz w:val="28"/>
          <w:szCs w:val="28"/>
        </w:rPr>
        <w:tab/>
      </w:r>
      <w:r w:rsidRPr="00286890">
        <w:rPr>
          <w:sz w:val="28"/>
          <w:szCs w:val="28"/>
        </w:rPr>
        <w:tab/>
      </w:r>
    </w:p>
    <w:p w:rsidR="00286890" w:rsidRPr="00286890" w:rsidRDefault="00286890" w:rsidP="00286890">
      <w:pPr>
        <w:pStyle w:val="NoSpacing"/>
        <w:ind w:left="567"/>
        <w:rPr>
          <w:bCs/>
          <w:sz w:val="28"/>
          <w:szCs w:val="28"/>
        </w:rPr>
      </w:pPr>
      <w:r w:rsidRPr="00286890">
        <w:rPr>
          <w:bCs/>
          <w:sz w:val="28"/>
          <w:szCs w:val="28"/>
        </w:rPr>
        <w:t xml:space="preserve">Valsts sekretāre </w:t>
      </w:r>
      <w:r w:rsidRPr="00286890">
        <w:rPr>
          <w:bCs/>
          <w:sz w:val="28"/>
          <w:szCs w:val="28"/>
        </w:rPr>
        <w:tab/>
      </w:r>
      <w:r w:rsidRPr="00286890">
        <w:rPr>
          <w:bCs/>
          <w:sz w:val="28"/>
          <w:szCs w:val="28"/>
        </w:rPr>
        <w:tab/>
      </w:r>
      <w:r w:rsidRPr="00286890">
        <w:rPr>
          <w:bCs/>
          <w:sz w:val="28"/>
          <w:szCs w:val="28"/>
        </w:rPr>
        <w:tab/>
      </w:r>
      <w:r w:rsidRPr="00286890">
        <w:rPr>
          <w:bCs/>
          <w:sz w:val="28"/>
          <w:szCs w:val="28"/>
        </w:rPr>
        <w:tab/>
      </w:r>
      <w:r w:rsidRPr="00286890">
        <w:rPr>
          <w:bCs/>
          <w:sz w:val="28"/>
          <w:szCs w:val="28"/>
        </w:rPr>
        <w:tab/>
      </w:r>
      <w:r w:rsidRPr="00286890">
        <w:rPr>
          <w:bCs/>
          <w:sz w:val="28"/>
          <w:szCs w:val="28"/>
        </w:rPr>
        <w:tab/>
      </w:r>
      <w:r w:rsidRPr="00286890">
        <w:rPr>
          <w:bCs/>
          <w:sz w:val="28"/>
          <w:szCs w:val="28"/>
        </w:rPr>
        <w:tab/>
        <w:t>S.Liepiņa</w:t>
      </w:r>
    </w:p>
    <w:p w:rsidR="00AD4B21" w:rsidRDefault="00AD4B21" w:rsidP="00060C70">
      <w:pPr>
        <w:pStyle w:val="HTMLPreformatte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4B21" w:rsidRPr="00AD4B21" w:rsidRDefault="00D81C6F" w:rsidP="00AD4B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AD4B21" w:rsidRPr="00AD4B21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="00AD4B21" w:rsidRPr="00AD4B21">
        <w:rPr>
          <w:rFonts w:ascii="Times New Roman" w:hAnsi="Times New Roman" w:cs="Times New Roman"/>
        </w:rPr>
        <w:t xml:space="preserve">.2013. </w:t>
      </w:r>
      <w:r>
        <w:rPr>
          <w:rFonts w:ascii="Times New Roman" w:hAnsi="Times New Roman" w:cs="Times New Roman"/>
        </w:rPr>
        <w:t>16</w:t>
      </w:r>
      <w:r w:rsidR="00AD4B21" w:rsidRPr="00AD4B2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15</w:t>
      </w:r>
    </w:p>
    <w:p w:rsidR="00AD4B21" w:rsidRPr="00AD4B21" w:rsidRDefault="00AD4B21" w:rsidP="00AD4B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86890">
        <w:rPr>
          <w:rFonts w:ascii="Times New Roman" w:hAnsi="Times New Roman" w:cs="Times New Roman"/>
        </w:rPr>
        <w:t>40</w:t>
      </w:r>
    </w:p>
    <w:p w:rsidR="00AD4B21" w:rsidRPr="00AD4B21" w:rsidRDefault="00AD4B21" w:rsidP="00AD4B21">
      <w:pPr>
        <w:spacing w:after="0" w:line="240" w:lineRule="auto"/>
        <w:rPr>
          <w:rFonts w:ascii="Times New Roman" w:hAnsi="Times New Roman" w:cs="Times New Roman"/>
        </w:rPr>
      </w:pPr>
      <w:r w:rsidRPr="00AD4B21">
        <w:rPr>
          <w:rFonts w:ascii="Times New Roman" w:hAnsi="Times New Roman" w:cs="Times New Roman"/>
        </w:rPr>
        <w:t>I.Pauliņa</w:t>
      </w:r>
    </w:p>
    <w:p w:rsidR="00AD4B21" w:rsidRPr="00AD4B21" w:rsidRDefault="00AD4B21" w:rsidP="00AD4B21">
      <w:pPr>
        <w:pStyle w:val="HTMLPreformatte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B21">
        <w:rPr>
          <w:rFonts w:ascii="Times New Roman" w:hAnsi="Times New Roman" w:cs="Times New Roman"/>
          <w:sz w:val="22"/>
          <w:szCs w:val="22"/>
        </w:rPr>
        <w:t>67047932, ilze.paulina@izm.gov.lv</w:t>
      </w:r>
    </w:p>
    <w:sectPr w:rsidR="00AD4B21" w:rsidRPr="00AD4B21" w:rsidSect="00E41A4C">
      <w:footerReference w:type="default" r:id="rId6"/>
      <w:pgSz w:w="11906" w:h="16838"/>
      <w:pgMar w:top="1134" w:right="851" w:bottom="1134" w:left="1701" w:header="709" w:footer="3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8FD" w:rsidRDefault="001838FD" w:rsidP="00060C70">
      <w:pPr>
        <w:spacing w:after="0" w:line="240" w:lineRule="auto"/>
      </w:pPr>
      <w:r>
        <w:separator/>
      </w:r>
    </w:p>
  </w:endnote>
  <w:endnote w:type="continuationSeparator" w:id="0">
    <w:p w:rsidR="001838FD" w:rsidRDefault="001838FD" w:rsidP="0006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C70" w:rsidRPr="00060C70" w:rsidRDefault="00060C70" w:rsidP="00E41A4C">
    <w:pPr>
      <w:pStyle w:val="Footer"/>
      <w:jc w:val="both"/>
      <w:rPr>
        <w:rFonts w:ascii="Times New Roman" w:hAnsi="Times New Roman" w:cs="Times New Roman"/>
        <w:b/>
      </w:rPr>
    </w:pPr>
    <w:r w:rsidRPr="00060C70">
      <w:rPr>
        <w:rFonts w:ascii="Times New Roman" w:hAnsi="Times New Roman" w:cs="Times New Roman"/>
      </w:rPr>
      <w:t>IZMNot</w:t>
    </w:r>
    <w:r>
      <w:rPr>
        <w:rFonts w:ascii="Times New Roman" w:hAnsi="Times New Roman" w:cs="Times New Roman"/>
      </w:rPr>
      <w:t>_</w:t>
    </w:r>
    <w:r w:rsidR="00D81C6F">
      <w:rPr>
        <w:rFonts w:ascii="Times New Roman" w:hAnsi="Times New Roman" w:cs="Times New Roman"/>
      </w:rPr>
      <w:t>1909</w:t>
    </w:r>
    <w:r>
      <w:rPr>
        <w:rFonts w:ascii="Times New Roman" w:hAnsi="Times New Roman" w:cs="Times New Roman"/>
      </w:rPr>
      <w:t xml:space="preserve">13_180groz; </w:t>
    </w:r>
    <w:bookmarkStart w:id="0" w:name="OLE_LINK9"/>
    <w:bookmarkStart w:id="1" w:name="OLE_LINK10"/>
    <w:r w:rsidRPr="00060C70">
      <w:rPr>
        <w:rStyle w:val="Strong"/>
        <w:rFonts w:ascii="Times New Roman" w:hAnsi="Times New Roman" w:cs="Times New Roman"/>
        <w:b w:val="0"/>
        <w:color w:val="000000"/>
      </w:rPr>
      <w:t>Grozījum</w:t>
    </w:r>
    <w:r w:rsidR="00FF38E4">
      <w:rPr>
        <w:rStyle w:val="Strong"/>
        <w:rFonts w:ascii="Times New Roman" w:hAnsi="Times New Roman" w:cs="Times New Roman"/>
        <w:b w:val="0"/>
        <w:color w:val="000000"/>
      </w:rPr>
      <w:t>s</w:t>
    </w:r>
    <w:r w:rsidRPr="00060C70">
      <w:rPr>
        <w:rStyle w:val="Strong"/>
        <w:rFonts w:ascii="Times New Roman" w:hAnsi="Times New Roman" w:cs="Times New Roman"/>
        <w:b w:val="0"/>
        <w:color w:val="000000"/>
      </w:rPr>
      <w:t xml:space="preserve"> Ministru kabineta 2011.gada 8.marta noteikumos Nr.180 „Šaušanas instruktoru, treneru un šaušanas sporta sacensību tiesnešu sertificēšanas kārtība”</w:t>
    </w:r>
    <w:bookmarkEnd w:id="0"/>
    <w:bookmarkEnd w:id="1"/>
  </w:p>
  <w:p w:rsidR="00060C70" w:rsidRDefault="00060C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8FD" w:rsidRDefault="001838FD" w:rsidP="00060C70">
      <w:pPr>
        <w:spacing w:after="0" w:line="240" w:lineRule="auto"/>
      </w:pPr>
      <w:r>
        <w:separator/>
      </w:r>
    </w:p>
  </w:footnote>
  <w:footnote w:type="continuationSeparator" w:id="0">
    <w:p w:rsidR="001838FD" w:rsidRDefault="001838FD" w:rsidP="00060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67B"/>
    <w:rsid w:val="00060C70"/>
    <w:rsid w:val="000F3852"/>
    <w:rsid w:val="00104603"/>
    <w:rsid w:val="001838FD"/>
    <w:rsid w:val="0021458D"/>
    <w:rsid w:val="00286890"/>
    <w:rsid w:val="00291867"/>
    <w:rsid w:val="00323122"/>
    <w:rsid w:val="003662DE"/>
    <w:rsid w:val="003E367B"/>
    <w:rsid w:val="004804CE"/>
    <w:rsid w:val="0052189D"/>
    <w:rsid w:val="005749F8"/>
    <w:rsid w:val="0057743A"/>
    <w:rsid w:val="005804E2"/>
    <w:rsid w:val="0062585C"/>
    <w:rsid w:val="00654274"/>
    <w:rsid w:val="00676573"/>
    <w:rsid w:val="00816ADB"/>
    <w:rsid w:val="00887E7F"/>
    <w:rsid w:val="00993F02"/>
    <w:rsid w:val="009C068B"/>
    <w:rsid w:val="009F4A41"/>
    <w:rsid w:val="00A27C48"/>
    <w:rsid w:val="00A739AB"/>
    <w:rsid w:val="00A91E2B"/>
    <w:rsid w:val="00AD4B21"/>
    <w:rsid w:val="00B761D1"/>
    <w:rsid w:val="00BB302C"/>
    <w:rsid w:val="00C33334"/>
    <w:rsid w:val="00C677D8"/>
    <w:rsid w:val="00CA6985"/>
    <w:rsid w:val="00CE37C8"/>
    <w:rsid w:val="00D81C6F"/>
    <w:rsid w:val="00DB0264"/>
    <w:rsid w:val="00DB573A"/>
    <w:rsid w:val="00DC2296"/>
    <w:rsid w:val="00E12667"/>
    <w:rsid w:val="00E41A4C"/>
    <w:rsid w:val="00E5542A"/>
    <w:rsid w:val="00EC068D"/>
    <w:rsid w:val="00EC6941"/>
    <w:rsid w:val="00F71637"/>
    <w:rsid w:val="00F72B9B"/>
    <w:rsid w:val="00F85515"/>
    <w:rsid w:val="00FC55DE"/>
    <w:rsid w:val="00FE1A5C"/>
    <w:rsid w:val="00FF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7B"/>
    <w:pPr>
      <w:spacing w:after="200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E367B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5"/>
      <w:szCs w:val="15"/>
      <w:lang w:eastAsia="lv-LV"/>
    </w:rPr>
  </w:style>
  <w:style w:type="paragraph" w:customStyle="1" w:styleId="naislab">
    <w:name w:val="naislab"/>
    <w:basedOn w:val="Normal"/>
    <w:uiPriority w:val="99"/>
    <w:rsid w:val="003E367B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uiPriority w:val="99"/>
    <w:rsid w:val="003E36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367B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Strong">
    <w:name w:val="Strong"/>
    <w:basedOn w:val="DefaultParagraphFont"/>
    <w:uiPriority w:val="99"/>
    <w:qFormat/>
    <w:rsid w:val="003E367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E367B"/>
    <w:rPr>
      <w:strike w:val="0"/>
      <w:dstrike w:val="0"/>
      <w:color w:val="0000FF"/>
      <w:u w:val="none"/>
      <w:effect w:val="none"/>
    </w:rPr>
  </w:style>
  <w:style w:type="paragraph" w:customStyle="1" w:styleId="naisf">
    <w:name w:val="naisf"/>
    <w:basedOn w:val="Normal"/>
    <w:rsid w:val="00060C7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semiHidden/>
    <w:unhideWhenUsed/>
    <w:rsid w:val="00060C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0C7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60C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C70"/>
    <w:rPr>
      <w:rFonts w:ascii="Calibri" w:eastAsia="Calibri" w:hAnsi="Calibri" w:cs="Calibri"/>
    </w:rPr>
  </w:style>
  <w:style w:type="paragraph" w:customStyle="1" w:styleId="naiskr">
    <w:name w:val="naiskr"/>
    <w:basedOn w:val="Normal"/>
    <w:uiPriority w:val="99"/>
    <w:rsid w:val="00AD4B21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577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2868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286890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798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2011.gada 8.marta noteikumos Nr.180 „Šaušanas instruktoru, treneru un šaušanas sporta sacensību tiesnešu sertificēšanas kārtība”</vt:lpstr>
    </vt:vector>
  </TitlesOfParts>
  <Company> 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2011.gada 8.marta noteikumos Nr.180 „Šaušanas instruktoru, treneru un šaušanas sporta sacensību tiesnešu sertificēšanas kārtība”</dc:title>
  <dc:subject>Ministru kabineta noteikumu projekts</dc:subject>
  <dc:creator>Ilze Pauliņa</dc:creator>
  <cp:keywords/>
  <dc:description>I.Pauliņa
67047932, ilze.paulina@izm.gov.lv</dc:description>
  <cp:lastModifiedBy>ipaulina</cp:lastModifiedBy>
  <cp:revision>4</cp:revision>
  <dcterms:created xsi:type="dcterms:W3CDTF">2013-09-20T13:18:00Z</dcterms:created>
  <dcterms:modified xsi:type="dcterms:W3CDTF">2013-09-23T10:56:00Z</dcterms:modified>
</cp:coreProperties>
</file>