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C" w:rsidRPr="00D322DC" w:rsidRDefault="00D322DC" w:rsidP="00D322DC">
      <w:pPr>
        <w:jc w:val="right"/>
        <w:rPr>
          <w:sz w:val="28"/>
          <w:szCs w:val="28"/>
        </w:rPr>
      </w:pPr>
      <w:r w:rsidRPr="00D322DC">
        <w:rPr>
          <w:sz w:val="28"/>
          <w:szCs w:val="28"/>
        </w:rPr>
        <w:t>5.pielikums</w:t>
      </w:r>
      <w:r w:rsidRPr="00D322DC">
        <w:rPr>
          <w:sz w:val="28"/>
          <w:szCs w:val="28"/>
        </w:rPr>
        <w:br/>
        <w:t>Ministru kabineta</w:t>
      </w:r>
      <w:r w:rsidRPr="00D322DC">
        <w:rPr>
          <w:sz w:val="28"/>
          <w:szCs w:val="28"/>
        </w:rPr>
        <w:br/>
        <w:t>201</w:t>
      </w:r>
      <w:r w:rsidR="004B799C">
        <w:rPr>
          <w:sz w:val="28"/>
          <w:szCs w:val="28"/>
        </w:rPr>
        <w:t>3</w:t>
      </w:r>
      <w:r w:rsidRPr="00D322DC">
        <w:rPr>
          <w:sz w:val="28"/>
          <w:szCs w:val="28"/>
        </w:rPr>
        <w:t>.gada _______________</w:t>
      </w:r>
      <w:r w:rsidRPr="00D322DC">
        <w:rPr>
          <w:sz w:val="28"/>
          <w:szCs w:val="28"/>
        </w:rPr>
        <w:br/>
        <w:t>noteikumiem Nr._____</w:t>
      </w:r>
    </w:p>
    <w:p w:rsidR="00D322DC" w:rsidRPr="00D322DC" w:rsidRDefault="00D322DC" w:rsidP="00D322DC">
      <w:pPr>
        <w:jc w:val="right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D322DC" w:rsidP="00D322DC">
      <w:pPr>
        <w:jc w:val="center"/>
        <w:rPr>
          <w:sz w:val="28"/>
          <w:szCs w:val="28"/>
        </w:rPr>
      </w:pPr>
      <w:r w:rsidRPr="00D322DC">
        <w:rPr>
          <w:b/>
          <w:bCs/>
          <w:sz w:val="28"/>
          <w:szCs w:val="28"/>
        </w:rPr>
        <w:t>Informātika.</w:t>
      </w:r>
      <w:r w:rsidRPr="00D322DC">
        <w:rPr>
          <w:b/>
          <w:bCs/>
          <w:sz w:val="28"/>
          <w:szCs w:val="28"/>
        </w:rPr>
        <w:br/>
        <w:t>Vispārējās vidējās izglītības mācību priekšmeta standarts</w:t>
      </w:r>
    </w:p>
    <w:p w:rsidR="00D322DC" w:rsidRPr="00D322DC" w:rsidRDefault="00D322DC" w:rsidP="00D322DC">
      <w:pPr>
        <w:jc w:val="center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D322DC" w:rsidP="00D322DC">
      <w:pPr>
        <w:jc w:val="center"/>
        <w:rPr>
          <w:sz w:val="28"/>
          <w:szCs w:val="28"/>
        </w:rPr>
      </w:pPr>
      <w:r w:rsidRPr="00D322DC">
        <w:rPr>
          <w:b/>
          <w:bCs/>
          <w:sz w:val="28"/>
          <w:szCs w:val="28"/>
        </w:rPr>
        <w:t>I. Vispārīgais jautājums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254688" w:rsidP="008C0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D322DC" w:rsidRPr="00D322DC">
        <w:rPr>
          <w:sz w:val="28"/>
          <w:szCs w:val="28"/>
        </w:rPr>
        <w:t>Informātika</w:t>
      </w:r>
      <w:r>
        <w:rPr>
          <w:sz w:val="28"/>
          <w:szCs w:val="28"/>
        </w:rPr>
        <w:t>”</w:t>
      </w:r>
      <w:r w:rsidR="00D322DC" w:rsidRPr="00D322DC">
        <w:rPr>
          <w:sz w:val="28"/>
          <w:szCs w:val="28"/>
        </w:rPr>
        <w:t xml:space="preserve"> standarta saturs ietver Eiropas datorprasmes sertifikāta ieguves prasības.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D322DC" w:rsidP="00D322DC">
      <w:pPr>
        <w:jc w:val="center"/>
        <w:rPr>
          <w:sz w:val="28"/>
          <w:szCs w:val="28"/>
        </w:rPr>
      </w:pPr>
      <w:r w:rsidRPr="00D322DC">
        <w:rPr>
          <w:b/>
          <w:bCs/>
          <w:sz w:val="28"/>
          <w:szCs w:val="28"/>
        </w:rPr>
        <w:t>II. Mācību priekšmeta mērķis un uzdevumi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 xml:space="preserve">2. Mācību priekšmeta </w:t>
      </w:r>
      <w:r w:rsidR="00254688">
        <w:rPr>
          <w:sz w:val="28"/>
          <w:szCs w:val="28"/>
        </w:rPr>
        <w:t>„</w:t>
      </w:r>
      <w:r w:rsidRPr="00D322DC">
        <w:rPr>
          <w:sz w:val="28"/>
          <w:szCs w:val="28"/>
        </w:rPr>
        <w:t>Informātika</w:t>
      </w:r>
      <w:r w:rsidR="00254688">
        <w:rPr>
          <w:sz w:val="28"/>
          <w:szCs w:val="28"/>
        </w:rPr>
        <w:t>”</w:t>
      </w:r>
      <w:r w:rsidRPr="00D322DC">
        <w:rPr>
          <w:sz w:val="28"/>
          <w:szCs w:val="28"/>
        </w:rPr>
        <w:t xml:space="preserve"> mērķis ir sekmēt izglītojamā praktis</w:t>
      </w:r>
      <w:r w:rsidRPr="00D322DC">
        <w:rPr>
          <w:sz w:val="28"/>
          <w:szCs w:val="28"/>
        </w:rPr>
        <w:softHyphen/>
        <w:t>kā un patstāvīgā darba iemaņas un prasmes informācijas un komunikācijas tehnoloģiju lietošanā informācijas iegūšanā, apstrādē un veidošanā, kas nepie</w:t>
      </w:r>
      <w:r w:rsidRPr="00D322DC">
        <w:rPr>
          <w:sz w:val="28"/>
          <w:szCs w:val="28"/>
        </w:rPr>
        <w:softHyphen/>
        <w:t>ciešamas daudzveidīgās dzīves situācijās un citu mācību priekšmetu apguvē.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254688" w:rsidP="008C0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priekšmeta „</w:t>
      </w:r>
      <w:r w:rsidR="00D322DC" w:rsidRPr="00D322DC">
        <w:rPr>
          <w:sz w:val="28"/>
          <w:szCs w:val="28"/>
        </w:rPr>
        <w:t>Informātika</w:t>
      </w:r>
      <w:r>
        <w:rPr>
          <w:sz w:val="28"/>
          <w:szCs w:val="28"/>
        </w:rPr>
        <w:t>”</w:t>
      </w:r>
      <w:r w:rsidR="00D322DC" w:rsidRPr="00D322DC">
        <w:rPr>
          <w:sz w:val="28"/>
          <w:szCs w:val="28"/>
        </w:rPr>
        <w:t xml:space="preserve"> uzdevums ir radīt izglītojamajam iespēju: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3.1. apgūt informācijas un komunikācijas tehnoloģiju pamatjēdzienus;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3.2. gūt praktiskā darba pamatiemaņas individuāli un sadarbībā ar citiem problēmu identificēšanā un risināšanā, izmantojot informācijas un komunikā</w:t>
      </w:r>
      <w:r w:rsidRPr="00D322DC">
        <w:rPr>
          <w:sz w:val="28"/>
          <w:szCs w:val="28"/>
        </w:rPr>
        <w:softHyphen/>
        <w:t>cijas tehnoloģijas;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3.3. gūt daudzveidīgu mācību darba pieredzi, izmantojot informācijas un komunikācijas tehnoloģijas;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3.4. gūt intelektuālās darbības brīvības un atbildības pieredzi demokrā</w:t>
      </w:r>
      <w:r w:rsidRPr="00D322DC">
        <w:rPr>
          <w:sz w:val="28"/>
          <w:szCs w:val="28"/>
        </w:rPr>
        <w:softHyphen/>
        <w:t>tiskā sabiedrībā;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3.5. gūt pieredzi profesijas izvēlei un tālākizglītībai, izprotot informācijas un komunikācijas tehnoloģiju straujos attīstības tempus un nozīmi sabiedrības attīstībā;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3.6. veidot paradumu strādāt veselīgā darba vidē un apgūt paņēmienus, lai samazinātu vai izvairītos no veselības traucējumiem darbā pie datora;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3.7. veidot motivāciju savu spēju attīstībai, lai kļūtu par pilntiesīgu informācijas sabiedrības locekli.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D322DC" w:rsidP="00D322DC">
      <w:pPr>
        <w:jc w:val="center"/>
        <w:rPr>
          <w:sz w:val="28"/>
          <w:szCs w:val="28"/>
        </w:rPr>
      </w:pPr>
      <w:r w:rsidRPr="00D322DC">
        <w:rPr>
          <w:b/>
          <w:bCs/>
          <w:sz w:val="28"/>
          <w:szCs w:val="28"/>
        </w:rPr>
        <w:t>III. Mācību priekšmeta obligātais saturs</w:t>
      </w:r>
    </w:p>
    <w:p w:rsidR="00D322DC" w:rsidRPr="00D322DC" w:rsidRDefault="00D322DC" w:rsidP="004B799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  <w:r w:rsidR="004B799C">
        <w:rPr>
          <w:sz w:val="28"/>
          <w:szCs w:val="28"/>
        </w:rPr>
        <w:tab/>
      </w:r>
      <w:r w:rsidR="00254688">
        <w:rPr>
          <w:sz w:val="28"/>
          <w:szCs w:val="28"/>
        </w:rPr>
        <w:t>4. Mācību satura komponents „</w:t>
      </w:r>
      <w:r w:rsidRPr="00D322DC">
        <w:rPr>
          <w:sz w:val="28"/>
          <w:szCs w:val="28"/>
        </w:rPr>
        <w:t>Informācijas un komunikā</w:t>
      </w:r>
      <w:r w:rsidR="00254688">
        <w:rPr>
          <w:sz w:val="28"/>
          <w:szCs w:val="28"/>
        </w:rPr>
        <w:t>cijas tehnoloģiju pamatjēdzieni”</w:t>
      </w:r>
      <w:r w:rsidRPr="00D322DC">
        <w:rPr>
          <w:sz w:val="28"/>
          <w:szCs w:val="28"/>
        </w:rPr>
        <w:t>.</w:t>
      </w:r>
    </w:p>
    <w:p w:rsidR="00D322DC" w:rsidRPr="00D322DC" w:rsidRDefault="00D322DC" w:rsidP="004B799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lastRenderedPageBreak/>
        <w:t xml:space="preserve"> 5. Mācību satura komponents </w:t>
      </w:r>
      <w:r w:rsidR="00254688">
        <w:rPr>
          <w:sz w:val="28"/>
          <w:szCs w:val="28"/>
        </w:rPr>
        <w:t>„</w:t>
      </w:r>
      <w:r w:rsidRPr="00D322DC">
        <w:rPr>
          <w:sz w:val="28"/>
          <w:szCs w:val="28"/>
        </w:rPr>
        <w:t>P</w:t>
      </w:r>
      <w:r w:rsidR="00254688">
        <w:rPr>
          <w:sz w:val="28"/>
          <w:szCs w:val="28"/>
        </w:rPr>
        <w:t>raktiskā un pētnieciskā darbība”</w:t>
      </w:r>
      <w:r w:rsidRPr="00D322DC">
        <w:rPr>
          <w:sz w:val="28"/>
          <w:szCs w:val="28"/>
        </w:rPr>
        <w:t>: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5.1. datora lietošana un rīkošanās ar datnēm;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5.2. attēlu apstrāde;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5.3. teksta apstrāde;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5.4. izklājlapu (rēķintabulu) lietošana;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5.5. datubāzu veidošana un lietošana;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5.6. prezentācijas materiālu sagatavošana un demonstrēšana;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5.7. informācijas ieguves un komunikācijas līdzekļu izmantošana;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5.8. tīmekļa lappušu veidošana.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254688" w:rsidP="008C0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</w:t>
      </w:r>
      <w:r w:rsidR="00D322DC" w:rsidRPr="00D322DC">
        <w:rPr>
          <w:sz w:val="28"/>
          <w:szCs w:val="28"/>
        </w:rPr>
        <w:t>Datorlietošanas ētiskie un tiesiskie</w:t>
      </w:r>
      <w:r>
        <w:rPr>
          <w:sz w:val="28"/>
          <w:szCs w:val="28"/>
        </w:rPr>
        <w:t xml:space="preserve"> aspekti savai un citu drošībai”</w:t>
      </w:r>
      <w:r w:rsidR="00D322DC" w:rsidRPr="00D322DC">
        <w:rPr>
          <w:sz w:val="28"/>
          <w:szCs w:val="28"/>
        </w:rPr>
        <w:t>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D322DC" w:rsidP="00D322DC">
      <w:pPr>
        <w:jc w:val="center"/>
        <w:rPr>
          <w:sz w:val="28"/>
          <w:szCs w:val="28"/>
        </w:rPr>
      </w:pPr>
      <w:r w:rsidRPr="00D322DC">
        <w:rPr>
          <w:b/>
          <w:bCs/>
          <w:sz w:val="28"/>
          <w:szCs w:val="28"/>
        </w:rPr>
        <w:t>IV. Pamatprasības mācību priekšmeta apguvei</w:t>
      </w:r>
    </w:p>
    <w:p w:rsidR="00D322DC" w:rsidRPr="00D322DC" w:rsidRDefault="00D322DC" w:rsidP="00D322DC">
      <w:pPr>
        <w:jc w:val="center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254688" w:rsidP="008C0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</w:t>
      </w:r>
      <w:r w:rsidR="00D322DC" w:rsidRPr="00D322DC">
        <w:rPr>
          <w:sz w:val="28"/>
          <w:szCs w:val="28"/>
        </w:rPr>
        <w:t>Informācijas un komunikācijas teh</w:t>
      </w:r>
      <w:r>
        <w:rPr>
          <w:sz w:val="28"/>
          <w:szCs w:val="28"/>
        </w:rPr>
        <w:t>noloģiju pamatjēdzieni”</w:t>
      </w:r>
      <w:r w:rsidR="00D322DC" w:rsidRPr="00D322DC">
        <w:rPr>
          <w:sz w:val="28"/>
          <w:szCs w:val="28"/>
        </w:rPr>
        <w:t>: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7.1. zina, kas ir datorikas nozare, un prot aprakstoši raksturot tās virzienus – datorzinātni, datorinženieriju, programminženieriju, informācijas tehnoloģiju, informācijas sistēmas;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7.2. izprot datorikas nozares pamatjēdzienus, terminus un mērvienības, pārzina datora uzbūvi un prot izmantot operētājsistēmas piedāvātās iespējas;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7.3. izprot, kā informācijas apstrādē ikdienā tiek izmantoti datu pārraides tīkli un lietotnes.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254688" w:rsidP="008C0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</w:t>
      </w:r>
      <w:r w:rsidR="00D322DC" w:rsidRPr="00D322DC">
        <w:rPr>
          <w:sz w:val="28"/>
          <w:szCs w:val="28"/>
        </w:rPr>
        <w:t>Praktiskā un pētnieciskā darb</w:t>
      </w:r>
      <w:r>
        <w:rPr>
          <w:sz w:val="28"/>
          <w:szCs w:val="28"/>
        </w:rPr>
        <w:t>ība”</w:t>
      </w:r>
      <w:r w:rsidR="00D322DC" w:rsidRPr="00D322DC">
        <w:rPr>
          <w:sz w:val="28"/>
          <w:szCs w:val="28"/>
        </w:rPr>
        <w:t>: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8.1. prot pareizi lietot datoru, tā perifērijas ierīces, programmatūru un tās palīdzības sistēmu, apskatīt, mainīt un iestatīt datora un programmatūras iestatījumus un parametrus;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8.2. prot efektīvi darboties darbvirsmas vidē un strādāt ar darbvirsmas ikonām un logiem;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8.3. prot pārvaldīt un organizēt datnes un mapes, dublēt, pārvietot, izveidot un dzēst datnes un mapes, saspiest un atarhivēt datnes, veidot dublējumkopijas;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8.4. zina datorizētas attēlu apstrādes pamatprincipus, priekšrocības un trūkumus, prot izvēlēties veicamajam uzdevumam piemērotāko grafikas veidu – rastrgrafiku vai vektorgrafiku;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8.5. prot izveidot un apstrādāt attēlu vai tā daļas un lietot attēlu ieguves un apstrādes ierīces un lietotnes;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lastRenderedPageBreak/>
        <w:t>8.6. izprot datorizētas teksta apstrādes pamatprincipus, priekšrocības un trūkumus, prot veikt ikdienas uzdevumus, kas saistīti ar teksta dokumenta izveidošanu, rediģēšanu un formatēšanu;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8.7. prot teksta dokumentā ievietot, rediģēt un formatēt tabulas, formulas, attēlus, satura un priekšmetu rādītāju, veikt pasta sapludināšanu;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8.8. zina izklājlapu lietošanas jomas un pamatjēdzienus, prot veidot, formatēt un modificēt izklājlapas;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8.9. prot izklājlapās veikt aprēķinus, ģenerējot un izmantojot matemātikas un loģiskās standartformulas un funkcijas, veidot un formatēt diagrammas;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8.10. zina datubāzes lietošanas jomas un pamatjēdzienus, prot izmantot datubāzes pārvaldības sistēmu, lai veidotu un modificētu tabulas, vaicājumus, formas un pārskatus;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8.11. prot projektēt vienkāršas datubāzes ar vismaz divām datu tabulām un veidot attiecības (relācijas) starp tām, izgūt informāciju no datubāzes un apstrādāt to;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8.12. zina prezentācijas līdzekļu izmantošanas iespējas, prot veidot, formatēt un modificēt prezentācijas, lietot dažādus to slīdu demonstrēšanas efektus;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8.13. prot veikt informācijas meklēšanas uzdevumus tīmeklī, izmantojot tīmekļa pārlūkprogrammu un meklētājprogrammas, pareizi izmantot tīmekļa vietnēs esošo informāciju;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8.14. prot izmantot e-pasta lietotnes, lai sagatavotu, rediģētu un nosūtītu ziņojumus, saņemtu, pārsūtītu un atbildētu uz ziņojumiem, piesaistītu e-pasta sūtījumiem datnes, organizētu un pārvaldītu e-pasta ziņojumus;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8.15. zina galvenās priekšrocības un trūkumus, ko dod informācijas publicēšana globālajā tīmeklī, prot izveidot un modificēt tīmekļa lappuses, publicēt tās norādītajā serverī.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254688" w:rsidP="008C0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Mācību satura komponents „</w:t>
      </w:r>
      <w:r w:rsidR="00D322DC" w:rsidRPr="00D322DC">
        <w:rPr>
          <w:sz w:val="28"/>
          <w:szCs w:val="28"/>
        </w:rPr>
        <w:t>Datorlietošanas ētiskie un tiesiskie</w:t>
      </w:r>
      <w:r>
        <w:rPr>
          <w:sz w:val="28"/>
          <w:szCs w:val="28"/>
        </w:rPr>
        <w:t xml:space="preserve"> aspekti savai un citu drošībai”</w:t>
      </w:r>
      <w:r w:rsidR="00D322DC" w:rsidRPr="00D322DC">
        <w:rPr>
          <w:sz w:val="28"/>
          <w:szCs w:val="28"/>
        </w:rPr>
        <w:t>: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9.1. zina drošības noteikumus darbā ar datoru un tā perifērijas ierīcēm;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9.2. zina faktorus, kas var apdraudēt datoru un datus, un veicamos pasākumus, lai nodrošinātu informācijas drošību datorā;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9.3. apzinās, kāda ir veselīga darba vide, un veic pasākumus, lai samazinātu veselības traucējumus vai izvairītos no tiem;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9.4. apzinās apkārtējās vides saudzēšanas pasākumus, strādājot ar datoru;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9.5. ievēro intelektuālā īpašuma un personas datu aizsardzības normas, zina, kādas sekas var izraisīt šo noteikumu neievērošana;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9.6. zina par programmatūras un lietotāja licenču izmantošanas noteikumiem, autortiesībām, drošības un juridiskajiem aspektiem, kas saistīti ar programmu un datu kopēšanu, koplietošanu, aizdošanu un izplatīšanu;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lastRenderedPageBreak/>
        <w:t>9.7. apzinās, kas ir datorvīruss, tā darbības sekas un pasākumus, kādi veicami, lai izvairītos no datorvīrusiem;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9.8. prot rīkoties ar kādu no pretvīrusu programmām;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9.9. zina sekas, kādas var rasties lejupielādējot vai lietojot lejupielādētās datnes;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9.10. zina, kas ir datu šifrēšana un kāpēc to lieto;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9.11. zina, kādas sekas var rasties datora, datu nesēja vai datu zādzības gadījumā un kā izsargāties no tām;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9.12. apzinās, ka interneta pakalpojumu izmantošana ne tikai dod iespēju iegūt nepieciešamo informāciju un sazināties ar apkārtējo pasauli, bet arī var apdraudēt šo pakalpojumu izmantotājus;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9.13. zina, kā rīkoties, lai izsargātos no apdraudējumiem un apkrāpšanas, lietojot internetu;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9.14. izprot, kas ir elektroniskais paraksts, un prot lietot to;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9.15. apzinās, ka pārmērīga datorspēļu izmantošana var radīt atkarību;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9.16. zina, kas ir tīmekļa ētika, un ievēro to.</w:t>
      </w:r>
    </w:p>
    <w:p w:rsidR="00D322DC" w:rsidRP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D322DC" w:rsidRPr="00D322DC" w:rsidRDefault="00D322DC" w:rsidP="008C0C51">
      <w:pPr>
        <w:ind w:firstLine="720"/>
        <w:jc w:val="both"/>
        <w:rPr>
          <w:sz w:val="28"/>
          <w:szCs w:val="28"/>
        </w:rPr>
      </w:pPr>
      <w:r w:rsidRPr="00D322DC">
        <w:rPr>
          <w:sz w:val="28"/>
          <w:szCs w:val="28"/>
        </w:rPr>
        <w:t>10. Izglītojamā attieksmes raksturo šī pielikuma 9.3., 9.4., 9.12., 9.15. un 9.16.apakšpunktā minētās prasības.</w:t>
      </w:r>
    </w:p>
    <w:p w:rsidR="00D322DC" w:rsidRDefault="00D322DC" w:rsidP="00D322DC">
      <w:pPr>
        <w:jc w:val="both"/>
        <w:rPr>
          <w:sz w:val="28"/>
          <w:szCs w:val="28"/>
        </w:rPr>
      </w:pPr>
      <w:r w:rsidRPr="00D322DC">
        <w:rPr>
          <w:sz w:val="28"/>
          <w:szCs w:val="28"/>
        </w:rPr>
        <w:t> </w:t>
      </w:r>
    </w:p>
    <w:p w:rsidR="006B6AF5" w:rsidRPr="00D322DC" w:rsidRDefault="006B6AF5" w:rsidP="00D322DC">
      <w:pPr>
        <w:jc w:val="both"/>
        <w:rPr>
          <w:sz w:val="28"/>
          <w:szCs w:val="28"/>
        </w:rPr>
      </w:pPr>
    </w:p>
    <w:p w:rsidR="00AD624B" w:rsidRDefault="00AD624B" w:rsidP="00AD62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AD624B" w:rsidRDefault="00AD624B" w:rsidP="00AD6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AD624B" w:rsidRDefault="00AD624B" w:rsidP="00AD6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AD624B" w:rsidRPr="00C25D95" w:rsidRDefault="00AD624B" w:rsidP="00AD624B">
      <w:pPr>
        <w:jc w:val="both"/>
        <w:rPr>
          <w:sz w:val="28"/>
          <w:szCs w:val="28"/>
        </w:rPr>
      </w:pPr>
    </w:p>
    <w:p w:rsidR="00AD624B" w:rsidRPr="00C25D95" w:rsidRDefault="00AD624B" w:rsidP="00AD624B">
      <w:pPr>
        <w:jc w:val="right"/>
        <w:rPr>
          <w:sz w:val="28"/>
          <w:szCs w:val="28"/>
        </w:rPr>
      </w:pPr>
    </w:p>
    <w:p w:rsidR="00AD624B" w:rsidRPr="00C25D95" w:rsidRDefault="00AD624B" w:rsidP="00AD624B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AD624B" w:rsidRDefault="00AD624B" w:rsidP="00AD62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AD624B" w:rsidRDefault="00AD624B" w:rsidP="00AD6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AD624B" w:rsidRDefault="00AD624B" w:rsidP="00AD6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4B799C" w:rsidRDefault="004B799C" w:rsidP="004B799C">
      <w:pPr>
        <w:ind w:firstLine="720"/>
        <w:rPr>
          <w:sz w:val="28"/>
          <w:szCs w:val="28"/>
        </w:rPr>
      </w:pPr>
    </w:p>
    <w:p w:rsidR="004C267D" w:rsidRDefault="004C267D" w:rsidP="004B799C">
      <w:pPr>
        <w:ind w:firstLine="720"/>
        <w:rPr>
          <w:sz w:val="28"/>
          <w:szCs w:val="28"/>
        </w:rPr>
      </w:pPr>
    </w:p>
    <w:p w:rsidR="004B799C" w:rsidRDefault="004B799C" w:rsidP="004B799C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4B799C" w:rsidRDefault="004B799C" w:rsidP="004B799C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4B799C" w:rsidRDefault="004B799C" w:rsidP="004B799C">
      <w:pPr>
        <w:ind w:left="426" w:firstLine="294"/>
        <w:rPr>
          <w:bCs/>
          <w:kern w:val="2"/>
          <w:sz w:val="28"/>
          <w:szCs w:val="28"/>
        </w:rPr>
      </w:pPr>
    </w:p>
    <w:p w:rsidR="004B799C" w:rsidRDefault="004B799C" w:rsidP="004B799C">
      <w:pPr>
        <w:ind w:left="426" w:firstLine="294"/>
        <w:rPr>
          <w:bCs/>
          <w:kern w:val="2"/>
          <w:sz w:val="28"/>
          <w:szCs w:val="28"/>
        </w:rPr>
      </w:pPr>
    </w:p>
    <w:p w:rsidR="004B799C" w:rsidRDefault="004B799C" w:rsidP="004B799C">
      <w:pPr>
        <w:ind w:left="426" w:firstLine="294"/>
        <w:rPr>
          <w:bCs/>
          <w:kern w:val="2"/>
          <w:sz w:val="28"/>
          <w:szCs w:val="28"/>
        </w:rPr>
      </w:pPr>
    </w:p>
    <w:p w:rsidR="004B799C" w:rsidRDefault="004B799C" w:rsidP="004B799C">
      <w:r>
        <w:tab/>
      </w:r>
      <w:r w:rsidR="00294E25">
        <w:t>11.0</w:t>
      </w:r>
      <w:r w:rsidR="00502AF6">
        <w:t>4</w:t>
      </w:r>
      <w:r>
        <w:t>.2013</w:t>
      </w:r>
      <w:r w:rsidR="00AD624B">
        <w:t>.</w:t>
      </w:r>
    </w:p>
    <w:p w:rsidR="004B799C" w:rsidRDefault="00AD624B" w:rsidP="004B799C">
      <w:pPr>
        <w:ind w:firstLine="720"/>
      </w:pPr>
      <w:r>
        <w:t>897</w:t>
      </w:r>
    </w:p>
    <w:p w:rsidR="004B799C" w:rsidRPr="001B09AE" w:rsidRDefault="004B799C" w:rsidP="004B799C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proofErr w:type="spellStart"/>
      <w:r>
        <w:t>I.Īvāne</w:t>
      </w:r>
      <w:proofErr w:type="spellEnd"/>
    </w:p>
    <w:bookmarkEnd w:id="1"/>
    <w:bookmarkEnd w:id="2"/>
    <w:bookmarkEnd w:id="3"/>
    <w:bookmarkEnd w:id="4"/>
    <w:bookmarkEnd w:id="5"/>
    <w:bookmarkEnd w:id="6"/>
    <w:p w:rsidR="004B799C" w:rsidRPr="00AD624B" w:rsidRDefault="007952B3" w:rsidP="007952B3">
      <w:pPr>
        <w:ind w:firstLine="720"/>
      </w:pPr>
      <w:r w:rsidRPr="001B09AE">
        <w:t>67047</w:t>
      </w:r>
      <w:r>
        <w:t>849</w:t>
      </w:r>
      <w:r w:rsidRPr="001B09AE">
        <w:t xml:space="preserve">, </w:t>
      </w:r>
      <w:hyperlink r:id="rId6" w:history="1">
        <w:r w:rsidRPr="00AD624B">
          <w:rPr>
            <w:rStyle w:val="Hyperlink"/>
            <w:color w:val="auto"/>
            <w:u w:val="none"/>
          </w:rPr>
          <w:t>ineta.ivane@izm.gov.lv</w:t>
        </w:r>
      </w:hyperlink>
    </w:p>
    <w:sectPr w:rsidR="004B799C" w:rsidRPr="00AD624B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AE" w:rsidRDefault="00B96BAE" w:rsidP="007A1763">
      <w:r>
        <w:separator/>
      </w:r>
    </w:p>
  </w:endnote>
  <w:endnote w:type="continuationSeparator" w:id="0">
    <w:p w:rsidR="00B96BAE" w:rsidRDefault="00B96BAE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C" w:rsidRDefault="004B799C" w:rsidP="004B799C">
    <w:pPr>
      <w:spacing w:before="120"/>
      <w:jc w:val="both"/>
    </w:pPr>
    <w:proofErr w:type="spellStart"/>
    <w:r>
      <w:t>IZMNotp05_</w:t>
    </w:r>
    <w:r w:rsidR="00AD624B">
      <w:t>23</w:t>
    </w:r>
    <w:r w:rsidR="0004323B">
      <w:t>0</w:t>
    </w:r>
    <w:r w:rsidR="00502AF6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5.pielikums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4B799C" w:rsidRDefault="007A1763" w:rsidP="004B7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C" w:rsidRDefault="004B799C" w:rsidP="004B799C">
    <w:pPr>
      <w:spacing w:before="120"/>
      <w:jc w:val="both"/>
    </w:pPr>
    <w:r>
      <w:t>IZMNotp05_</w:t>
    </w:r>
    <w:r w:rsidR="0004323B">
      <w:t>110</w:t>
    </w:r>
    <w:r w:rsidR="00502AF6">
      <w:t>4</w:t>
    </w:r>
    <w:r>
      <w:t>13</w:t>
    </w:r>
    <w:r w:rsidRPr="006172ED">
      <w:t xml:space="preserve">_standarts; </w:t>
    </w:r>
    <w:r>
      <w:t xml:space="preserve">5.pielikums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4B799C" w:rsidRDefault="007A1763" w:rsidP="004B7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AE" w:rsidRDefault="00B96BAE" w:rsidP="007A1763">
      <w:r>
        <w:separator/>
      </w:r>
    </w:p>
  </w:footnote>
  <w:footnote w:type="continuationSeparator" w:id="0">
    <w:p w:rsidR="00B96BAE" w:rsidRDefault="00B96BAE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0E03EE">
        <w:pPr>
          <w:pStyle w:val="Header"/>
          <w:jc w:val="center"/>
        </w:pPr>
        <w:fldSimple w:instr=" PAGE   \* MERGEFORMAT ">
          <w:r w:rsidR="00AD624B">
            <w:rPr>
              <w:noProof/>
            </w:rPr>
            <w:t>4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4323B"/>
    <w:rsid w:val="000B6A22"/>
    <w:rsid w:val="000D20C4"/>
    <w:rsid w:val="000E03EE"/>
    <w:rsid w:val="000E2F63"/>
    <w:rsid w:val="001F62B0"/>
    <w:rsid w:val="00254688"/>
    <w:rsid w:val="0026202C"/>
    <w:rsid w:val="00294E25"/>
    <w:rsid w:val="00330259"/>
    <w:rsid w:val="003310AA"/>
    <w:rsid w:val="00421C32"/>
    <w:rsid w:val="00433F5F"/>
    <w:rsid w:val="0048735C"/>
    <w:rsid w:val="00491AC4"/>
    <w:rsid w:val="004B799C"/>
    <w:rsid w:val="004C267D"/>
    <w:rsid w:val="00502AF6"/>
    <w:rsid w:val="00534730"/>
    <w:rsid w:val="00542938"/>
    <w:rsid w:val="00585E30"/>
    <w:rsid w:val="005C27E0"/>
    <w:rsid w:val="006925F6"/>
    <w:rsid w:val="006B0C46"/>
    <w:rsid w:val="006B6AF5"/>
    <w:rsid w:val="00715A3A"/>
    <w:rsid w:val="0071795C"/>
    <w:rsid w:val="00736F8A"/>
    <w:rsid w:val="0074014E"/>
    <w:rsid w:val="00790B02"/>
    <w:rsid w:val="007952B3"/>
    <w:rsid w:val="007A1763"/>
    <w:rsid w:val="0080649A"/>
    <w:rsid w:val="008232BE"/>
    <w:rsid w:val="00851401"/>
    <w:rsid w:val="008B4B7A"/>
    <w:rsid w:val="008C0C51"/>
    <w:rsid w:val="0091462D"/>
    <w:rsid w:val="0096621B"/>
    <w:rsid w:val="00967F09"/>
    <w:rsid w:val="00986F2D"/>
    <w:rsid w:val="00997A67"/>
    <w:rsid w:val="009E7F9B"/>
    <w:rsid w:val="00AD624B"/>
    <w:rsid w:val="00AF4258"/>
    <w:rsid w:val="00B96BAE"/>
    <w:rsid w:val="00BC69B7"/>
    <w:rsid w:val="00BF13AA"/>
    <w:rsid w:val="00C13648"/>
    <w:rsid w:val="00C5565D"/>
    <w:rsid w:val="00C80D17"/>
    <w:rsid w:val="00CE471E"/>
    <w:rsid w:val="00D322DC"/>
    <w:rsid w:val="00D8152E"/>
    <w:rsid w:val="00ED1290"/>
    <w:rsid w:val="00F56508"/>
    <w:rsid w:val="00F979BF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6455</Characters>
  <Application>Microsoft Office Word</Application>
  <DocSecurity>0</DocSecurity>
  <Lines>174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5.pielikums. Informātika</dc:subject>
  <dc:creator>I.ĪVāne</dc:creator>
  <cp:keywords/>
  <dc:description>I.Īvāne
67047819, ineta.ivane@izm.gov.lv </dc:description>
  <cp:lastModifiedBy>dmergupe</cp:lastModifiedBy>
  <cp:revision>3</cp:revision>
  <dcterms:created xsi:type="dcterms:W3CDTF">2013-04-23T11:57:00Z</dcterms:created>
  <dcterms:modified xsi:type="dcterms:W3CDTF">2013-04-23T11:58:00Z</dcterms:modified>
</cp:coreProperties>
</file>