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CB" w:rsidRDefault="00F75433" w:rsidP="00A60528">
      <w:pPr>
        <w:ind w:firstLine="720"/>
        <w:jc w:val="right"/>
        <w:rPr>
          <w:sz w:val="28"/>
          <w:szCs w:val="28"/>
        </w:rPr>
      </w:pPr>
      <w:r>
        <w:rPr>
          <w:sz w:val="28"/>
          <w:szCs w:val="28"/>
        </w:rPr>
        <w:t>29.</w:t>
      </w:r>
      <w:r w:rsidR="00A60528" w:rsidRPr="00A60528">
        <w:rPr>
          <w:sz w:val="28"/>
          <w:szCs w:val="28"/>
        </w:rPr>
        <w:t>pielikums</w:t>
      </w:r>
    </w:p>
    <w:p w:rsidR="004232CB" w:rsidRDefault="00A60528" w:rsidP="00A60528">
      <w:pPr>
        <w:ind w:firstLine="720"/>
        <w:jc w:val="right"/>
        <w:rPr>
          <w:sz w:val="28"/>
          <w:szCs w:val="28"/>
        </w:rPr>
      </w:pPr>
      <w:r w:rsidRPr="00A60528">
        <w:rPr>
          <w:sz w:val="28"/>
          <w:szCs w:val="28"/>
        </w:rPr>
        <w:t>Ministru kabineta</w:t>
      </w:r>
    </w:p>
    <w:p w:rsidR="004232CB" w:rsidRDefault="00A60528" w:rsidP="00A60528">
      <w:pPr>
        <w:ind w:firstLine="720"/>
        <w:jc w:val="right"/>
        <w:rPr>
          <w:sz w:val="28"/>
          <w:szCs w:val="28"/>
        </w:rPr>
      </w:pPr>
      <w:r w:rsidRPr="00A60528">
        <w:rPr>
          <w:sz w:val="28"/>
          <w:szCs w:val="28"/>
        </w:rPr>
        <w:t>201</w:t>
      </w:r>
      <w:r w:rsidR="007605F3">
        <w:rPr>
          <w:sz w:val="28"/>
          <w:szCs w:val="28"/>
        </w:rPr>
        <w:t>3</w:t>
      </w:r>
      <w:r w:rsidRPr="00A60528">
        <w:rPr>
          <w:sz w:val="28"/>
          <w:szCs w:val="28"/>
        </w:rPr>
        <w:t>.gada _______________</w:t>
      </w:r>
    </w:p>
    <w:p w:rsidR="00A60528" w:rsidRDefault="00A60528" w:rsidP="00A60528">
      <w:pPr>
        <w:ind w:firstLine="720"/>
        <w:jc w:val="right"/>
        <w:rPr>
          <w:sz w:val="28"/>
          <w:szCs w:val="28"/>
        </w:rPr>
      </w:pPr>
      <w:r w:rsidRPr="00A60528">
        <w:rPr>
          <w:sz w:val="28"/>
          <w:szCs w:val="28"/>
        </w:rPr>
        <w:t>noteikumiem Nr._____</w:t>
      </w:r>
    </w:p>
    <w:p w:rsidR="00B37340" w:rsidRPr="00A60528" w:rsidRDefault="00B37340" w:rsidP="00A60528">
      <w:pPr>
        <w:ind w:firstLine="720"/>
        <w:jc w:val="right"/>
        <w:rPr>
          <w:sz w:val="28"/>
          <w:szCs w:val="28"/>
        </w:rPr>
      </w:pPr>
    </w:p>
    <w:p w:rsidR="00935914" w:rsidRPr="002D480A" w:rsidRDefault="00935914" w:rsidP="00935914">
      <w:pPr>
        <w:spacing w:line="240" w:lineRule="atLeast"/>
        <w:jc w:val="center"/>
        <w:rPr>
          <w:b/>
          <w:sz w:val="28"/>
          <w:szCs w:val="28"/>
        </w:rPr>
      </w:pPr>
      <w:r w:rsidRPr="002D480A">
        <w:rPr>
          <w:b/>
          <w:sz w:val="28"/>
          <w:szCs w:val="28"/>
        </w:rPr>
        <w:t xml:space="preserve">Speciālās </w:t>
      </w:r>
      <w:r w:rsidRPr="005F6EBA">
        <w:rPr>
          <w:b/>
          <w:sz w:val="28"/>
          <w:szCs w:val="28"/>
        </w:rPr>
        <w:t>pamatizglītības</w:t>
      </w:r>
      <w:r w:rsidR="00AE6030" w:rsidRPr="005F6EBA">
        <w:rPr>
          <w:b/>
          <w:sz w:val="28"/>
          <w:szCs w:val="28"/>
        </w:rPr>
        <w:t xml:space="preserve"> </w:t>
      </w:r>
      <w:r w:rsidRPr="005F6EBA">
        <w:rPr>
          <w:b/>
          <w:sz w:val="28"/>
          <w:szCs w:val="28"/>
        </w:rPr>
        <w:t>programmas</w:t>
      </w:r>
      <w:r w:rsidRPr="002D480A">
        <w:rPr>
          <w:b/>
          <w:sz w:val="28"/>
          <w:szCs w:val="28"/>
        </w:rPr>
        <w:t xml:space="preserve"> izglītoja</w:t>
      </w:r>
      <w:r>
        <w:rPr>
          <w:b/>
          <w:sz w:val="28"/>
          <w:szCs w:val="28"/>
        </w:rPr>
        <w:t xml:space="preserve">majiem </w:t>
      </w:r>
      <w:r w:rsidRPr="002D480A">
        <w:rPr>
          <w:b/>
          <w:sz w:val="28"/>
          <w:szCs w:val="28"/>
        </w:rPr>
        <w:t xml:space="preserve">ar </w:t>
      </w:r>
      <w:r>
        <w:rPr>
          <w:b/>
          <w:sz w:val="28"/>
          <w:szCs w:val="28"/>
        </w:rPr>
        <w:t>garīgās attīstības traucējumiem</w:t>
      </w:r>
      <w:r w:rsidRPr="002D480A">
        <w:rPr>
          <w:b/>
          <w:sz w:val="28"/>
          <w:szCs w:val="28"/>
        </w:rPr>
        <w:t xml:space="preserve"> paraugs</w:t>
      </w:r>
    </w:p>
    <w:p w:rsidR="00935914" w:rsidRDefault="00935914" w:rsidP="00935914">
      <w:pPr>
        <w:spacing w:line="240" w:lineRule="atLeast"/>
        <w:jc w:val="center"/>
        <w:rPr>
          <w:b/>
          <w:sz w:val="28"/>
          <w:szCs w:val="28"/>
        </w:rPr>
      </w:pPr>
      <w:r>
        <w:rPr>
          <w:b/>
          <w:sz w:val="28"/>
          <w:szCs w:val="28"/>
        </w:rPr>
        <w:t xml:space="preserve">(izglītības programmas kods </w:t>
      </w:r>
      <w:smartTag w:uri="schemas-tilde-lv/tildestengine" w:element="phone">
        <w:smartTagPr>
          <w:attr w:name="phone_prefix" w:val="2"/>
          <w:attr w:name="phone_number" w:val="1015811"/>
        </w:smartTagPr>
        <w:r>
          <w:rPr>
            <w:b/>
            <w:sz w:val="28"/>
            <w:szCs w:val="28"/>
          </w:rPr>
          <w:t>21015811</w:t>
        </w:r>
      </w:smartTag>
      <w:r w:rsidR="006959DE">
        <w:rPr>
          <w:b/>
          <w:sz w:val="28"/>
          <w:szCs w:val="28"/>
        </w:rPr>
        <w:t xml:space="preserve">, </w:t>
      </w:r>
      <w:smartTag w:uri="schemas-tilde-lv/tildestengine" w:element="phone">
        <w:smartTagPr>
          <w:attr w:name="phone_prefix" w:val="2"/>
          <w:attr w:name="phone_number" w:val="1015821"/>
        </w:smartTagPr>
        <w:r w:rsidR="006959DE" w:rsidRPr="00F75433">
          <w:rPr>
            <w:b/>
            <w:sz w:val="28"/>
            <w:szCs w:val="28"/>
          </w:rPr>
          <w:t>21015821</w:t>
        </w:r>
      </w:smartTag>
      <w:r w:rsidRPr="00F75433">
        <w:rPr>
          <w:b/>
          <w:sz w:val="28"/>
          <w:szCs w:val="28"/>
        </w:rPr>
        <w:t>)</w:t>
      </w:r>
    </w:p>
    <w:p w:rsidR="00935914" w:rsidRDefault="00935914" w:rsidP="00935914">
      <w:pPr>
        <w:spacing w:line="240" w:lineRule="atLeast"/>
        <w:jc w:val="center"/>
        <w:rPr>
          <w:b/>
          <w:sz w:val="28"/>
          <w:szCs w:val="28"/>
        </w:rPr>
      </w:pPr>
    </w:p>
    <w:p w:rsidR="00935914" w:rsidRDefault="00935914" w:rsidP="00935914">
      <w:pPr>
        <w:spacing w:line="240" w:lineRule="atLeast"/>
        <w:jc w:val="center"/>
        <w:rPr>
          <w:b/>
          <w:sz w:val="28"/>
          <w:szCs w:val="28"/>
        </w:rPr>
      </w:pPr>
      <w:r>
        <w:rPr>
          <w:b/>
          <w:sz w:val="28"/>
          <w:szCs w:val="28"/>
        </w:rPr>
        <w:t>I. Izglītības programmas mērķi un uzdevumi</w:t>
      </w:r>
    </w:p>
    <w:p w:rsidR="00935914" w:rsidRDefault="00935914" w:rsidP="00935914">
      <w:pPr>
        <w:tabs>
          <w:tab w:val="left" w:pos="0"/>
          <w:tab w:val="left" w:pos="284"/>
        </w:tabs>
        <w:spacing w:line="240" w:lineRule="atLeast"/>
        <w:ind w:firstLine="720"/>
        <w:jc w:val="both"/>
      </w:pPr>
    </w:p>
    <w:p w:rsidR="00935914" w:rsidRDefault="00935914" w:rsidP="00935914">
      <w:pPr>
        <w:tabs>
          <w:tab w:val="left" w:pos="0"/>
          <w:tab w:val="left" w:pos="284"/>
        </w:tabs>
        <w:spacing w:line="240" w:lineRule="atLeast"/>
        <w:ind w:firstLine="567"/>
        <w:jc w:val="both"/>
        <w:rPr>
          <w:sz w:val="28"/>
          <w:szCs w:val="28"/>
        </w:rPr>
      </w:pPr>
      <w:r>
        <w:rPr>
          <w:sz w:val="28"/>
          <w:szCs w:val="28"/>
        </w:rPr>
        <w:t>1. Speciālās pamatizglītības</w:t>
      </w:r>
      <w:r w:rsidR="00F75433">
        <w:rPr>
          <w:sz w:val="28"/>
          <w:szCs w:val="28"/>
        </w:rPr>
        <w:t xml:space="preserve"> </w:t>
      </w:r>
      <w:r w:rsidR="00F75433" w:rsidRPr="005F6EBA">
        <w:rPr>
          <w:sz w:val="28"/>
          <w:szCs w:val="28"/>
        </w:rPr>
        <w:t>(mazākumtautību)</w:t>
      </w:r>
      <w:r w:rsidR="00F75433">
        <w:rPr>
          <w:sz w:val="28"/>
          <w:szCs w:val="28"/>
        </w:rPr>
        <w:t xml:space="preserve"> </w:t>
      </w:r>
      <w:r>
        <w:rPr>
          <w:sz w:val="28"/>
          <w:szCs w:val="28"/>
        </w:rPr>
        <w:t>programmas</w:t>
      </w:r>
      <w:r w:rsidR="00F75433">
        <w:rPr>
          <w:sz w:val="28"/>
          <w:szCs w:val="28"/>
        </w:rPr>
        <w:t xml:space="preserve"> </w:t>
      </w:r>
      <w:r>
        <w:rPr>
          <w:sz w:val="28"/>
          <w:szCs w:val="28"/>
        </w:rPr>
        <w:t xml:space="preserve"> izglītojamajiem ar garīgās attīstības traucējumiem  </w:t>
      </w:r>
      <w:r w:rsidRPr="00CC1BF0">
        <w:rPr>
          <w:sz w:val="28"/>
          <w:szCs w:val="28"/>
        </w:rPr>
        <w:t>(turpmāk –</w:t>
      </w:r>
      <w:r>
        <w:rPr>
          <w:sz w:val="28"/>
          <w:szCs w:val="28"/>
        </w:rPr>
        <w:t xml:space="preserve"> izglītības programma) galven</w:t>
      </w:r>
      <w:r w:rsidR="0045474F">
        <w:rPr>
          <w:sz w:val="28"/>
          <w:szCs w:val="28"/>
        </w:rPr>
        <w:t xml:space="preserve">ie </w:t>
      </w:r>
      <w:r>
        <w:rPr>
          <w:sz w:val="28"/>
          <w:szCs w:val="28"/>
        </w:rPr>
        <w:t>mērķ</w:t>
      </w:r>
      <w:r w:rsidR="0045474F">
        <w:rPr>
          <w:sz w:val="28"/>
          <w:szCs w:val="28"/>
        </w:rPr>
        <w:t>i</w:t>
      </w:r>
      <w:r>
        <w:rPr>
          <w:sz w:val="28"/>
          <w:szCs w:val="28"/>
        </w:rPr>
        <w:t xml:space="preserve"> un uzdevum</w:t>
      </w:r>
      <w:r w:rsidR="0045474F">
        <w:rPr>
          <w:sz w:val="28"/>
          <w:szCs w:val="28"/>
        </w:rPr>
        <w:t>i ir noteikti Valsts pamatizglītības standartā</w:t>
      </w:r>
      <w:r>
        <w:rPr>
          <w:sz w:val="28"/>
          <w:szCs w:val="28"/>
        </w:rPr>
        <w:t>.</w:t>
      </w:r>
    </w:p>
    <w:p w:rsidR="00935914" w:rsidRDefault="00935914" w:rsidP="00935914">
      <w:pPr>
        <w:tabs>
          <w:tab w:val="left" w:pos="0"/>
          <w:tab w:val="left" w:pos="284"/>
        </w:tabs>
        <w:spacing w:line="240" w:lineRule="atLeast"/>
        <w:ind w:firstLine="720"/>
        <w:jc w:val="both"/>
        <w:rPr>
          <w:sz w:val="28"/>
          <w:szCs w:val="28"/>
        </w:rPr>
      </w:pPr>
    </w:p>
    <w:p w:rsidR="00935914" w:rsidRDefault="00935914" w:rsidP="00935914">
      <w:pPr>
        <w:tabs>
          <w:tab w:val="left" w:pos="0"/>
          <w:tab w:val="left" w:pos="284"/>
        </w:tabs>
        <w:spacing w:line="240" w:lineRule="atLeast"/>
        <w:ind w:firstLine="567"/>
        <w:jc w:val="both"/>
        <w:rPr>
          <w:sz w:val="28"/>
          <w:szCs w:val="28"/>
        </w:rPr>
      </w:pPr>
      <w:r>
        <w:rPr>
          <w:sz w:val="28"/>
          <w:szCs w:val="28"/>
        </w:rPr>
        <w:t>2. Izglītības programma nodrošina iespēju sasniegt Valsts pamatizglītības standartā noteiktos mērķus</w:t>
      </w:r>
      <w:r>
        <w:rPr>
          <w:i/>
          <w:sz w:val="28"/>
          <w:szCs w:val="28"/>
        </w:rPr>
        <w:t xml:space="preserve"> </w:t>
      </w:r>
      <w:r>
        <w:rPr>
          <w:sz w:val="28"/>
          <w:szCs w:val="28"/>
        </w:rPr>
        <w:t xml:space="preserve">atbilstoši izglītojamo </w:t>
      </w:r>
      <w:r>
        <w:rPr>
          <w:color w:val="000000"/>
          <w:sz w:val="28"/>
          <w:szCs w:val="28"/>
        </w:rPr>
        <w:t>veselības stāvoklim, spējām un attīstības līmenim</w:t>
      </w:r>
      <w:r>
        <w:rPr>
          <w:sz w:val="28"/>
          <w:szCs w:val="28"/>
        </w:rPr>
        <w:t xml:space="preserve">. </w:t>
      </w:r>
    </w:p>
    <w:p w:rsidR="00935914" w:rsidRDefault="00935914" w:rsidP="00935914">
      <w:pPr>
        <w:tabs>
          <w:tab w:val="left" w:pos="0"/>
          <w:tab w:val="left" w:pos="284"/>
        </w:tabs>
        <w:spacing w:line="240" w:lineRule="atLeast"/>
        <w:ind w:firstLine="720"/>
        <w:jc w:val="both"/>
        <w:rPr>
          <w:sz w:val="28"/>
          <w:szCs w:val="28"/>
          <w:lang w:eastAsia="en-US"/>
        </w:rPr>
      </w:pPr>
    </w:p>
    <w:p w:rsidR="00935914" w:rsidRDefault="00935914" w:rsidP="00935914">
      <w:pPr>
        <w:tabs>
          <w:tab w:val="left" w:pos="0"/>
          <w:tab w:val="left" w:pos="284"/>
        </w:tabs>
        <w:spacing w:line="240" w:lineRule="atLeast"/>
        <w:ind w:firstLine="567"/>
        <w:jc w:val="both"/>
        <w:rPr>
          <w:sz w:val="28"/>
          <w:szCs w:val="28"/>
        </w:rPr>
      </w:pPr>
      <w:r>
        <w:rPr>
          <w:sz w:val="28"/>
          <w:szCs w:val="28"/>
        </w:rPr>
        <w:t>3. Īstenojot izglītības programmas galvenos mērķus un uzdevumus, izglītojam</w:t>
      </w:r>
      <w:r w:rsidR="0045474F">
        <w:rPr>
          <w:sz w:val="28"/>
          <w:szCs w:val="28"/>
        </w:rPr>
        <w:t>aj</w:t>
      </w:r>
      <w:r>
        <w:rPr>
          <w:sz w:val="28"/>
          <w:szCs w:val="28"/>
        </w:rPr>
        <w:t xml:space="preserve">iem nodrošina iespēju atbilstoši </w:t>
      </w:r>
      <w:r>
        <w:rPr>
          <w:color w:val="000000"/>
          <w:sz w:val="28"/>
          <w:szCs w:val="28"/>
        </w:rPr>
        <w:t xml:space="preserve">veselības stāvoklim, spējām un attīstības līmenim </w:t>
      </w:r>
      <w:r>
        <w:rPr>
          <w:sz w:val="28"/>
          <w:szCs w:val="28"/>
        </w:rPr>
        <w:t>apgūt pamatprasmes, kas nepieciešamas personiskai izaugsmei un attīstībai, pilsoniskai aktivitātei, sociālai iekļaušanai un nodarbinātībai.</w:t>
      </w:r>
    </w:p>
    <w:p w:rsidR="00935914" w:rsidRDefault="00935914" w:rsidP="00935914">
      <w:pPr>
        <w:tabs>
          <w:tab w:val="left" w:pos="0"/>
          <w:tab w:val="left" w:pos="284"/>
        </w:tabs>
        <w:spacing w:line="240" w:lineRule="atLeast"/>
        <w:ind w:firstLine="720"/>
        <w:jc w:val="both"/>
        <w:rPr>
          <w:sz w:val="28"/>
          <w:szCs w:val="28"/>
        </w:rPr>
      </w:pPr>
    </w:p>
    <w:p w:rsidR="00935914" w:rsidRPr="005A290D" w:rsidRDefault="00935914" w:rsidP="00935914">
      <w:pPr>
        <w:ind w:firstLine="567"/>
        <w:jc w:val="both"/>
        <w:rPr>
          <w:sz w:val="28"/>
          <w:szCs w:val="28"/>
        </w:rPr>
      </w:pPr>
      <w:r>
        <w:rPr>
          <w:sz w:val="28"/>
          <w:szCs w:val="28"/>
        </w:rPr>
        <w:t xml:space="preserve">4. </w:t>
      </w:r>
      <w:r w:rsidRPr="005A290D">
        <w:rPr>
          <w:sz w:val="28"/>
          <w:szCs w:val="28"/>
        </w:rPr>
        <w:t>Izglītības programmas īstenošanas uzdevumi ir:</w:t>
      </w:r>
    </w:p>
    <w:p w:rsidR="00935914" w:rsidRPr="005A290D" w:rsidRDefault="00935914" w:rsidP="00935914">
      <w:pPr>
        <w:ind w:firstLine="567"/>
        <w:jc w:val="both"/>
        <w:rPr>
          <w:sz w:val="28"/>
          <w:szCs w:val="28"/>
          <w:lang w:eastAsia="en-US"/>
        </w:rPr>
      </w:pPr>
      <w:r>
        <w:rPr>
          <w:sz w:val="28"/>
          <w:szCs w:val="28"/>
        </w:rPr>
        <w:t>4</w:t>
      </w:r>
      <w:r w:rsidRPr="005A290D">
        <w:rPr>
          <w:sz w:val="28"/>
          <w:szCs w:val="28"/>
        </w:rPr>
        <w:t>.1</w:t>
      </w:r>
      <w:r>
        <w:rPr>
          <w:sz w:val="28"/>
          <w:szCs w:val="28"/>
        </w:rPr>
        <w:t xml:space="preserve"> n</w:t>
      </w:r>
      <w:r w:rsidRPr="005A290D">
        <w:rPr>
          <w:sz w:val="28"/>
          <w:szCs w:val="28"/>
        </w:rPr>
        <w:t>odrošināt attīstības traucējuma iespējami maksimālu pedagoģiski psiholoģisku korekciju un kompensēšanu;</w:t>
      </w:r>
    </w:p>
    <w:p w:rsidR="00935914" w:rsidRPr="005A290D" w:rsidRDefault="00935914" w:rsidP="00935914">
      <w:pPr>
        <w:ind w:firstLine="567"/>
        <w:jc w:val="both"/>
        <w:rPr>
          <w:noProof/>
          <w:sz w:val="28"/>
          <w:szCs w:val="28"/>
        </w:rPr>
      </w:pPr>
      <w:r>
        <w:rPr>
          <w:noProof/>
          <w:sz w:val="28"/>
          <w:szCs w:val="28"/>
        </w:rPr>
        <w:t xml:space="preserve">4.2. </w:t>
      </w:r>
      <w:r w:rsidRPr="005A290D">
        <w:rPr>
          <w:noProof/>
          <w:sz w:val="28"/>
          <w:szCs w:val="28"/>
        </w:rPr>
        <w:t>sekmēt izglītojamā atbildīgu attieksmi pret sevi, ģimeni, apkārtējo vidi, valsti, veicināt izglītojamā integrāciju sabiedrībā;</w:t>
      </w:r>
    </w:p>
    <w:p w:rsidR="00935914" w:rsidRPr="005A290D" w:rsidRDefault="00935914" w:rsidP="00935914">
      <w:pPr>
        <w:ind w:firstLine="567"/>
        <w:jc w:val="both"/>
        <w:rPr>
          <w:sz w:val="28"/>
          <w:szCs w:val="28"/>
        </w:rPr>
      </w:pPr>
      <w:r>
        <w:rPr>
          <w:sz w:val="28"/>
          <w:szCs w:val="28"/>
        </w:rPr>
        <w:t xml:space="preserve">4.3. </w:t>
      </w:r>
      <w:r w:rsidRPr="005A290D">
        <w:rPr>
          <w:sz w:val="28"/>
          <w:szCs w:val="28"/>
        </w:rPr>
        <w:t>veicināt katra izglītojamā personības harmonisku veidošanos un attīstību;</w:t>
      </w:r>
    </w:p>
    <w:p w:rsidR="00935914" w:rsidRDefault="00935914" w:rsidP="00935914">
      <w:pPr>
        <w:ind w:firstLine="567"/>
        <w:jc w:val="both"/>
        <w:rPr>
          <w:sz w:val="28"/>
          <w:szCs w:val="28"/>
        </w:rPr>
      </w:pPr>
      <w:r>
        <w:rPr>
          <w:noProof/>
          <w:sz w:val="28"/>
          <w:szCs w:val="28"/>
        </w:rPr>
        <w:t xml:space="preserve">4.4. </w:t>
      </w:r>
      <w:r w:rsidRPr="005A290D">
        <w:rPr>
          <w:noProof/>
          <w:sz w:val="28"/>
          <w:szCs w:val="28"/>
        </w:rPr>
        <w:t>iespēju robežās nodrošināt sabiedriskajai un personiskajai dzīvei nepieciešamo pamatzināšanu un pamatprasmju apguvi, ievērojot attīstības traucējumu korekcijas un kompensēšanas iespējas</w:t>
      </w:r>
      <w:r w:rsidRPr="005A290D">
        <w:rPr>
          <w:sz w:val="28"/>
          <w:szCs w:val="28"/>
        </w:rPr>
        <w:t>, sagatavot izglītības turpināšanai.</w:t>
      </w:r>
    </w:p>
    <w:p w:rsidR="004035D9" w:rsidRDefault="004035D9" w:rsidP="00935914">
      <w:pPr>
        <w:ind w:firstLine="567"/>
        <w:jc w:val="both"/>
        <w:rPr>
          <w:sz w:val="28"/>
          <w:szCs w:val="28"/>
        </w:rPr>
      </w:pPr>
    </w:p>
    <w:p w:rsidR="004035D9" w:rsidRPr="00F75433" w:rsidRDefault="004035D9" w:rsidP="00F75433">
      <w:pPr>
        <w:ind w:firstLine="567"/>
        <w:jc w:val="both"/>
        <w:rPr>
          <w:sz w:val="28"/>
          <w:szCs w:val="28"/>
        </w:rPr>
      </w:pPr>
      <w:r w:rsidRPr="00F75433">
        <w:rPr>
          <w:sz w:val="28"/>
          <w:szCs w:val="28"/>
        </w:rPr>
        <w:t>5. Mazākumtautību izglītības programmas īstenošanas uzdevumi ir:</w:t>
      </w:r>
    </w:p>
    <w:p w:rsidR="004035D9" w:rsidRPr="00F75433" w:rsidRDefault="004035D9" w:rsidP="00F75433">
      <w:pPr>
        <w:ind w:firstLine="567"/>
        <w:jc w:val="both"/>
        <w:rPr>
          <w:sz w:val="28"/>
          <w:szCs w:val="28"/>
        </w:rPr>
      </w:pPr>
      <w:r w:rsidRPr="00F75433">
        <w:rPr>
          <w:sz w:val="28"/>
          <w:szCs w:val="28"/>
        </w:rPr>
        <w:t xml:space="preserve">5.1. nodrošināt valsts valodas apguvi tādā līmenī, lai varētu turpināt izglītību valsts valodā; </w:t>
      </w:r>
    </w:p>
    <w:p w:rsidR="004035D9" w:rsidRPr="00F75433" w:rsidRDefault="004035D9" w:rsidP="00F75433">
      <w:pPr>
        <w:ind w:firstLine="567"/>
        <w:jc w:val="both"/>
        <w:rPr>
          <w:sz w:val="28"/>
          <w:szCs w:val="28"/>
        </w:rPr>
      </w:pPr>
      <w:r w:rsidRPr="00F75433">
        <w:rPr>
          <w:sz w:val="28"/>
          <w:szCs w:val="28"/>
        </w:rPr>
        <w:lastRenderedPageBreak/>
        <w:t>5.2. veicināt izglītības satura un valsts valodas integrētu apguvi;</w:t>
      </w:r>
    </w:p>
    <w:p w:rsidR="004035D9" w:rsidRPr="00F75433" w:rsidRDefault="004035D9" w:rsidP="00F75433">
      <w:pPr>
        <w:ind w:firstLine="567"/>
        <w:jc w:val="both"/>
        <w:rPr>
          <w:sz w:val="28"/>
          <w:szCs w:val="28"/>
        </w:rPr>
      </w:pPr>
      <w:r w:rsidRPr="00F75433">
        <w:rPr>
          <w:sz w:val="28"/>
          <w:szCs w:val="28"/>
        </w:rPr>
        <w:t>5.3. nodrošināt līdzsvarotu visu izglītības jomu mācību priekšmetu apguvi;</w:t>
      </w:r>
    </w:p>
    <w:p w:rsidR="004035D9" w:rsidRPr="00F75433" w:rsidRDefault="004035D9" w:rsidP="00F75433">
      <w:pPr>
        <w:ind w:firstLine="567"/>
        <w:jc w:val="both"/>
        <w:rPr>
          <w:sz w:val="28"/>
          <w:szCs w:val="28"/>
        </w:rPr>
      </w:pPr>
      <w:r w:rsidRPr="00F75433">
        <w:rPr>
          <w:sz w:val="28"/>
          <w:szCs w:val="28"/>
        </w:rPr>
        <w:t>5.4. sekmēt izglītojamā integrāciju Latvijas sabiedrībā;</w:t>
      </w:r>
    </w:p>
    <w:p w:rsidR="004035D9" w:rsidRDefault="004035D9" w:rsidP="00F75433">
      <w:pPr>
        <w:pStyle w:val="BodyText"/>
        <w:spacing w:before="0" w:beforeAutospacing="0" w:after="0" w:afterAutospacing="0"/>
        <w:ind w:firstLine="567"/>
        <w:jc w:val="both"/>
        <w:rPr>
          <w:rFonts w:ascii="Times New Roman" w:hAnsi="Times New Roman"/>
          <w:color w:val="auto"/>
          <w:sz w:val="28"/>
          <w:szCs w:val="28"/>
          <w:lang w:val="lv-LV"/>
        </w:rPr>
      </w:pPr>
      <w:r w:rsidRPr="00F75433">
        <w:rPr>
          <w:rFonts w:ascii="Times New Roman" w:hAnsi="Times New Roman"/>
          <w:color w:val="auto"/>
          <w:sz w:val="28"/>
          <w:szCs w:val="28"/>
          <w:lang w:val="lv-LV"/>
        </w:rPr>
        <w:t>5.5. atbalstīt attiecīgās etniskās kultūras apguvi.</w:t>
      </w:r>
    </w:p>
    <w:p w:rsidR="00F75433" w:rsidRPr="00F75433" w:rsidRDefault="00F75433" w:rsidP="00F75433">
      <w:pPr>
        <w:pStyle w:val="BodyText"/>
        <w:spacing w:before="0" w:beforeAutospacing="0" w:after="0" w:afterAutospacing="0"/>
        <w:ind w:firstLine="567"/>
        <w:jc w:val="both"/>
        <w:rPr>
          <w:rFonts w:ascii="Times New Roman" w:hAnsi="Times New Roman"/>
          <w:color w:val="auto"/>
          <w:sz w:val="28"/>
          <w:szCs w:val="28"/>
          <w:lang w:val="lv-LV"/>
        </w:rPr>
      </w:pPr>
    </w:p>
    <w:p w:rsidR="00935914" w:rsidRDefault="00935914" w:rsidP="00935914">
      <w:pPr>
        <w:spacing w:line="240" w:lineRule="atLeast"/>
        <w:jc w:val="center"/>
        <w:rPr>
          <w:b/>
          <w:sz w:val="28"/>
          <w:szCs w:val="28"/>
        </w:rPr>
      </w:pPr>
      <w:r>
        <w:rPr>
          <w:b/>
          <w:sz w:val="28"/>
          <w:szCs w:val="28"/>
        </w:rPr>
        <w:t>II. Izglītības saturs</w:t>
      </w:r>
    </w:p>
    <w:p w:rsidR="00935914" w:rsidRDefault="00935914" w:rsidP="00935914">
      <w:pPr>
        <w:spacing w:line="240" w:lineRule="atLeast"/>
        <w:ind w:firstLine="720"/>
        <w:jc w:val="both"/>
        <w:rPr>
          <w:b/>
          <w:sz w:val="28"/>
          <w:szCs w:val="28"/>
        </w:rPr>
      </w:pPr>
    </w:p>
    <w:p w:rsidR="00935914" w:rsidRDefault="004035D9" w:rsidP="00935914">
      <w:pPr>
        <w:ind w:firstLine="567"/>
        <w:jc w:val="both"/>
        <w:rPr>
          <w:sz w:val="28"/>
          <w:szCs w:val="28"/>
        </w:rPr>
      </w:pPr>
      <w:r>
        <w:rPr>
          <w:sz w:val="28"/>
          <w:szCs w:val="28"/>
        </w:rPr>
        <w:t>6</w:t>
      </w:r>
      <w:r w:rsidR="00935914">
        <w:rPr>
          <w:sz w:val="28"/>
          <w:szCs w:val="28"/>
        </w:rPr>
        <w:t>. Izglītības programmas obligāto saturu (izglītības jomas, mācību priekšmeti, galvenie uzdevumi, izglītošanas aspekti un vispārīgais saturs</w:t>
      </w:r>
      <w:r w:rsidR="0045474F">
        <w:rPr>
          <w:sz w:val="28"/>
          <w:szCs w:val="28"/>
        </w:rPr>
        <w:t>, kā arī mācību priekšmetu standarti</w:t>
      </w:r>
      <w:r w:rsidR="00935914">
        <w:rPr>
          <w:sz w:val="28"/>
          <w:szCs w:val="28"/>
        </w:rPr>
        <w:t xml:space="preserve">) ir noteikts Valsts pamatizglītības standartā. </w:t>
      </w:r>
      <w:r w:rsidR="00935914" w:rsidRPr="009B777C">
        <w:rPr>
          <w:sz w:val="28"/>
          <w:szCs w:val="28"/>
        </w:rPr>
        <w:t xml:space="preserve">Izglītības iestāde Valsts pamatizglītības standartā noteiktās prasības īsteno atbilstoši izglītojamā </w:t>
      </w:r>
      <w:r w:rsidR="00F75433">
        <w:rPr>
          <w:sz w:val="28"/>
          <w:szCs w:val="28"/>
        </w:rPr>
        <w:t xml:space="preserve">veselības stāvoklim, </w:t>
      </w:r>
      <w:r w:rsidR="00935914" w:rsidRPr="009B777C">
        <w:rPr>
          <w:sz w:val="28"/>
          <w:szCs w:val="28"/>
        </w:rPr>
        <w:t>spējām un attīstības līmenim.</w:t>
      </w:r>
    </w:p>
    <w:p w:rsidR="00935914" w:rsidRPr="009B777C" w:rsidRDefault="00935914" w:rsidP="00935914">
      <w:pPr>
        <w:ind w:firstLine="567"/>
        <w:jc w:val="both"/>
        <w:rPr>
          <w:sz w:val="28"/>
          <w:szCs w:val="28"/>
        </w:rPr>
      </w:pPr>
    </w:p>
    <w:p w:rsidR="00935914" w:rsidRPr="009B777C" w:rsidRDefault="004035D9" w:rsidP="00935914">
      <w:pPr>
        <w:ind w:firstLine="567"/>
        <w:jc w:val="both"/>
        <w:rPr>
          <w:sz w:val="28"/>
          <w:szCs w:val="28"/>
        </w:rPr>
      </w:pPr>
      <w:r>
        <w:rPr>
          <w:sz w:val="28"/>
          <w:szCs w:val="28"/>
        </w:rPr>
        <w:t>7</w:t>
      </w:r>
      <w:r w:rsidR="00935914">
        <w:rPr>
          <w:sz w:val="28"/>
          <w:szCs w:val="28"/>
        </w:rPr>
        <w:t>. </w:t>
      </w:r>
      <w:r w:rsidR="00935914" w:rsidRPr="009B777C">
        <w:rPr>
          <w:sz w:val="28"/>
          <w:szCs w:val="28"/>
        </w:rPr>
        <w:t>Izglītības programmas saturu veido mācību priekšmetu programmas un individuālo un grupu nodarbību korekcijas un rehabilitācijas plāns.</w:t>
      </w:r>
    </w:p>
    <w:p w:rsidR="00935914" w:rsidRDefault="00935914" w:rsidP="00935914">
      <w:pPr>
        <w:tabs>
          <w:tab w:val="left" w:pos="0"/>
          <w:tab w:val="left" w:pos="284"/>
        </w:tabs>
        <w:spacing w:line="240" w:lineRule="atLeast"/>
        <w:ind w:firstLine="567"/>
        <w:jc w:val="both"/>
        <w:rPr>
          <w:sz w:val="28"/>
          <w:szCs w:val="28"/>
        </w:rPr>
      </w:pPr>
    </w:p>
    <w:p w:rsidR="00935914" w:rsidRDefault="00935914" w:rsidP="00935914">
      <w:pPr>
        <w:autoSpaceDE w:val="0"/>
        <w:autoSpaceDN w:val="0"/>
        <w:adjustRightInd w:val="0"/>
        <w:spacing w:line="240" w:lineRule="atLeast"/>
        <w:jc w:val="center"/>
        <w:rPr>
          <w:b/>
          <w:bCs/>
          <w:sz w:val="28"/>
          <w:szCs w:val="28"/>
        </w:rPr>
      </w:pPr>
      <w:r>
        <w:rPr>
          <w:b/>
          <w:bCs/>
          <w:sz w:val="28"/>
          <w:szCs w:val="28"/>
        </w:rPr>
        <w:t xml:space="preserve">III. Izglītības programmas </w:t>
      </w:r>
      <w:r>
        <w:rPr>
          <w:rFonts w:eastAsia="TimesNewRoman"/>
          <w:b/>
          <w:sz w:val="28"/>
          <w:szCs w:val="28"/>
        </w:rPr>
        <w:t>ī</w:t>
      </w:r>
      <w:r>
        <w:rPr>
          <w:b/>
          <w:bCs/>
          <w:sz w:val="28"/>
          <w:szCs w:val="28"/>
        </w:rPr>
        <w:t xml:space="preserve">stenošanas </w:t>
      </w:r>
      <w:smartTag w:uri="schemas-tilde-lv/tildestengine" w:element="veidnes">
        <w:smartTagPr>
          <w:attr w:name="baseform" w:val="plān|s"/>
          <w:attr w:name="id" w:val="-1"/>
          <w:attr w:name="text" w:val="plāns"/>
        </w:smartTagPr>
        <w:r>
          <w:rPr>
            <w:b/>
            <w:bCs/>
            <w:sz w:val="28"/>
            <w:szCs w:val="28"/>
          </w:rPr>
          <w:t>plāns</w:t>
        </w:r>
      </w:smartTag>
    </w:p>
    <w:p w:rsidR="00935914" w:rsidRDefault="00935914" w:rsidP="00935914">
      <w:pPr>
        <w:autoSpaceDE w:val="0"/>
        <w:autoSpaceDN w:val="0"/>
        <w:adjustRightInd w:val="0"/>
        <w:spacing w:line="240" w:lineRule="atLeast"/>
        <w:rPr>
          <w:b/>
          <w:bCs/>
          <w:sz w:val="28"/>
          <w:szCs w:val="28"/>
        </w:rPr>
      </w:pPr>
    </w:p>
    <w:p w:rsidR="00935914" w:rsidRPr="009B777C" w:rsidRDefault="004035D9" w:rsidP="00935914">
      <w:pPr>
        <w:ind w:firstLine="567"/>
        <w:jc w:val="both"/>
        <w:rPr>
          <w:sz w:val="28"/>
          <w:szCs w:val="28"/>
        </w:rPr>
      </w:pPr>
      <w:r>
        <w:rPr>
          <w:sz w:val="28"/>
          <w:szCs w:val="28"/>
        </w:rPr>
        <w:t>8</w:t>
      </w:r>
      <w:r w:rsidR="00935914">
        <w:rPr>
          <w:sz w:val="28"/>
          <w:szCs w:val="28"/>
        </w:rPr>
        <w:t xml:space="preserve">. </w:t>
      </w:r>
      <w:r w:rsidR="00935914" w:rsidRPr="009B777C">
        <w:rPr>
          <w:sz w:val="28"/>
          <w:szCs w:val="28"/>
        </w:rPr>
        <w:t xml:space="preserve">Izglītības iestāde izglītības programmā noteiktās prasības īsteno atbilstoši izglītojamā </w:t>
      </w:r>
      <w:r w:rsidR="00F75433">
        <w:rPr>
          <w:sz w:val="28"/>
          <w:szCs w:val="28"/>
        </w:rPr>
        <w:t xml:space="preserve">veselības stāvoklim, </w:t>
      </w:r>
      <w:r w:rsidR="00935914" w:rsidRPr="009B777C">
        <w:rPr>
          <w:sz w:val="28"/>
          <w:szCs w:val="28"/>
        </w:rPr>
        <w:t>spējām un attīstības līmenim.</w:t>
      </w:r>
    </w:p>
    <w:p w:rsidR="00935914" w:rsidRPr="009B777C" w:rsidRDefault="00935914" w:rsidP="00935914">
      <w:pPr>
        <w:jc w:val="both"/>
        <w:rPr>
          <w:sz w:val="28"/>
          <w:szCs w:val="28"/>
        </w:rPr>
      </w:pPr>
    </w:p>
    <w:p w:rsidR="00935914" w:rsidRDefault="004035D9" w:rsidP="00935914">
      <w:pPr>
        <w:ind w:firstLine="567"/>
        <w:jc w:val="both"/>
        <w:rPr>
          <w:sz w:val="28"/>
          <w:szCs w:val="28"/>
        </w:rPr>
      </w:pPr>
      <w:r>
        <w:rPr>
          <w:sz w:val="28"/>
          <w:szCs w:val="28"/>
        </w:rPr>
        <w:t>9</w:t>
      </w:r>
      <w:r w:rsidR="00935914">
        <w:rPr>
          <w:sz w:val="28"/>
          <w:szCs w:val="28"/>
        </w:rPr>
        <w:t xml:space="preserve">. </w:t>
      </w:r>
      <w:r w:rsidR="00935914" w:rsidRPr="009B777C">
        <w:rPr>
          <w:sz w:val="28"/>
          <w:szCs w:val="28"/>
        </w:rPr>
        <w:t>Izglītības programmas īstenošana izglītojamajiem paredzēta deviņiem gadiem.</w:t>
      </w:r>
    </w:p>
    <w:p w:rsidR="00935914" w:rsidRDefault="00935914" w:rsidP="00935914">
      <w:pPr>
        <w:ind w:firstLine="567"/>
        <w:jc w:val="both"/>
        <w:rPr>
          <w:sz w:val="28"/>
          <w:szCs w:val="28"/>
        </w:rPr>
      </w:pPr>
    </w:p>
    <w:p w:rsidR="00935914" w:rsidRDefault="004035D9" w:rsidP="00935914">
      <w:pPr>
        <w:ind w:firstLine="567"/>
        <w:jc w:val="both"/>
        <w:rPr>
          <w:sz w:val="28"/>
          <w:szCs w:val="28"/>
        </w:rPr>
      </w:pPr>
      <w:r>
        <w:rPr>
          <w:sz w:val="28"/>
          <w:szCs w:val="28"/>
        </w:rPr>
        <w:t>10</w:t>
      </w:r>
      <w:r w:rsidR="00935914">
        <w:rPr>
          <w:sz w:val="28"/>
          <w:szCs w:val="28"/>
        </w:rPr>
        <w:t xml:space="preserve">. </w:t>
      </w:r>
      <w:r w:rsidR="00935914" w:rsidRPr="009B777C">
        <w:rPr>
          <w:sz w:val="28"/>
          <w:szCs w:val="28"/>
        </w:rPr>
        <w:t>Vispārizglītojošās skol</w:t>
      </w:r>
      <w:r w:rsidR="00F75433">
        <w:rPr>
          <w:sz w:val="28"/>
          <w:szCs w:val="28"/>
        </w:rPr>
        <w:t xml:space="preserve">ā </w:t>
      </w:r>
      <w:r w:rsidR="00935914" w:rsidRPr="009B777C">
        <w:rPr>
          <w:sz w:val="28"/>
          <w:szCs w:val="28"/>
        </w:rPr>
        <w:t>var integrēt (iekļaut)</w:t>
      </w:r>
      <w:r w:rsidR="00566254">
        <w:rPr>
          <w:sz w:val="28"/>
          <w:szCs w:val="28"/>
        </w:rPr>
        <w:t xml:space="preserve"> </w:t>
      </w:r>
      <w:r w:rsidR="00935914" w:rsidRPr="009B777C">
        <w:rPr>
          <w:sz w:val="28"/>
          <w:szCs w:val="28"/>
        </w:rPr>
        <w:t>izglītojam</w:t>
      </w:r>
      <w:r w:rsidR="00F75433">
        <w:rPr>
          <w:sz w:val="28"/>
          <w:szCs w:val="28"/>
        </w:rPr>
        <w:t xml:space="preserve">os </w:t>
      </w:r>
      <w:r w:rsidR="00935914" w:rsidRPr="009B777C">
        <w:rPr>
          <w:sz w:val="28"/>
          <w:szCs w:val="28"/>
        </w:rPr>
        <w:t>ar viegliem garīgās attīstības traucējumiem</w:t>
      </w:r>
      <w:r w:rsidR="00935914">
        <w:rPr>
          <w:sz w:val="28"/>
          <w:szCs w:val="28"/>
        </w:rPr>
        <w:t>. I</w:t>
      </w:r>
      <w:r w:rsidR="00935914" w:rsidRPr="009B777C">
        <w:rPr>
          <w:sz w:val="28"/>
          <w:szCs w:val="28"/>
        </w:rPr>
        <w:t>ekļautajiem izglītojamajiem izstrādā individuālo izglītība</w:t>
      </w:r>
      <w:r w:rsidR="00935914">
        <w:rPr>
          <w:sz w:val="28"/>
          <w:szCs w:val="28"/>
        </w:rPr>
        <w:t xml:space="preserve"> plānu.</w:t>
      </w:r>
    </w:p>
    <w:p w:rsidR="00935914" w:rsidRPr="00A11F37" w:rsidRDefault="00935914" w:rsidP="00935914">
      <w:pPr>
        <w:ind w:firstLine="567"/>
        <w:jc w:val="both"/>
        <w:rPr>
          <w:sz w:val="28"/>
          <w:szCs w:val="28"/>
        </w:rPr>
      </w:pPr>
      <w:r w:rsidRPr="009B777C">
        <w:rPr>
          <w:sz w:val="28"/>
          <w:szCs w:val="28"/>
        </w:rPr>
        <w:t xml:space="preserve"> </w:t>
      </w:r>
    </w:p>
    <w:p w:rsidR="0045474F" w:rsidRDefault="00DD2F06" w:rsidP="0045474F">
      <w:pPr>
        <w:ind w:firstLine="567"/>
        <w:jc w:val="both"/>
        <w:rPr>
          <w:sz w:val="28"/>
          <w:szCs w:val="28"/>
        </w:rPr>
      </w:pPr>
      <w:r>
        <w:rPr>
          <w:sz w:val="28"/>
          <w:szCs w:val="28"/>
        </w:rPr>
        <w:t>1</w:t>
      </w:r>
      <w:r w:rsidR="004035D9">
        <w:rPr>
          <w:sz w:val="28"/>
          <w:szCs w:val="28"/>
        </w:rPr>
        <w:t>1</w:t>
      </w:r>
      <w:r w:rsidR="00935914">
        <w:rPr>
          <w:sz w:val="28"/>
          <w:szCs w:val="28"/>
        </w:rPr>
        <w:t xml:space="preserve">. </w:t>
      </w:r>
      <w:r w:rsidR="00935914">
        <w:rPr>
          <w:bCs/>
          <w:iCs/>
          <w:sz w:val="28"/>
          <w:szCs w:val="28"/>
        </w:rPr>
        <w:t>I</w:t>
      </w:r>
      <w:r w:rsidR="00935914">
        <w:rPr>
          <w:sz w:val="28"/>
          <w:szCs w:val="28"/>
        </w:rPr>
        <w:t xml:space="preserve">zglītības programmas mācību priekšmetu un stundu </w:t>
      </w:r>
      <w:smartTag w:uri="schemas-tilde-lv/tildestengine" w:element="veidnes">
        <w:smartTagPr>
          <w:attr w:name="baseform" w:val="plān|s"/>
          <w:attr w:name="id" w:val="-1"/>
          <w:attr w:name="text" w:val="plāns"/>
        </w:smartTagPr>
        <w:r w:rsidR="00935914">
          <w:rPr>
            <w:sz w:val="28"/>
            <w:szCs w:val="28"/>
          </w:rPr>
          <w:t>plāns</w:t>
        </w:r>
      </w:smartTag>
      <w:r w:rsidR="001246C3">
        <w:rPr>
          <w:sz w:val="28"/>
          <w:szCs w:val="28"/>
        </w:rPr>
        <w:t xml:space="preserve"> </w:t>
      </w:r>
      <w:r w:rsidR="001246C3" w:rsidRPr="005F6EBA">
        <w:rPr>
          <w:sz w:val="28"/>
          <w:szCs w:val="28"/>
        </w:rPr>
        <w:t>(mācību stundu skai</w:t>
      </w:r>
      <w:r w:rsidR="00B81466" w:rsidRPr="005F6EBA">
        <w:rPr>
          <w:sz w:val="28"/>
          <w:szCs w:val="28"/>
        </w:rPr>
        <w:t>tu papildina izglītības iestāde</w:t>
      </w:r>
      <w:r w:rsidR="001246C3" w:rsidRPr="005F6EBA">
        <w:rPr>
          <w:sz w:val="28"/>
          <w:szCs w:val="28"/>
        </w:rPr>
        <w:t>, nepārsniedzot mācību stundu slodzi nedēļā)</w:t>
      </w:r>
      <w:r w:rsidR="00935914" w:rsidRPr="005F6EBA">
        <w:rPr>
          <w:sz w:val="28"/>
          <w:szCs w:val="28"/>
        </w:rPr>
        <w:t>:</w:t>
      </w:r>
    </w:p>
    <w:p w:rsidR="0045474F" w:rsidRPr="00087031" w:rsidRDefault="0045474F" w:rsidP="0045474F">
      <w:pPr>
        <w:jc w:val="both"/>
        <w:rPr>
          <w:b/>
          <w:sz w:val="28"/>
          <w:szCs w:val="28"/>
        </w:rPr>
      </w:pPr>
    </w:p>
    <w:tbl>
      <w:tblPr>
        <w:tblW w:w="5000" w:type="pct"/>
        <w:tblCellMar>
          <w:left w:w="0" w:type="dxa"/>
          <w:right w:w="0" w:type="dxa"/>
        </w:tblCellMar>
        <w:tblLook w:val="04A0"/>
      </w:tblPr>
      <w:tblGrid>
        <w:gridCol w:w="4004"/>
        <w:gridCol w:w="565"/>
        <w:gridCol w:w="565"/>
        <w:gridCol w:w="565"/>
        <w:gridCol w:w="565"/>
        <w:gridCol w:w="565"/>
        <w:gridCol w:w="568"/>
        <w:gridCol w:w="568"/>
        <w:gridCol w:w="568"/>
        <w:gridCol w:w="568"/>
      </w:tblGrid>
      <w:tr w:rsidR="001E065F" w:rsidRPr="00CA5E37">
        <w:trPr>
          <w:trHeight w:val="510"/>
        </w:trPr>
        <w:tc>
          <w:tcPr>
            <w:tcW w:w="19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065F" w:rsidRPr="004065BF" w:rsidRDefault="001E065F" w:rsidP="00615ABC">
            <w:pPr>
              <w:pStyle w:val="Heading4"/>
              <w:rPr>
                <w:rFonts w:ascii="Times New Roman" w:eastAsia="Arial Unicode MS" w:hAnsi="Times New Roman"/>
                <w:color w:val="auto"/>
              </w:rPr>
            </w:pPr>
            <w:r w:rsidRPr="001F6E1E">
              <w:rPr>
                <w:rFonts w:ascii="Times New Roman" w:hAnsi="Times New Roman"/>
                <w:color w:val="auto"/>
              </w:rPr>
              <w:t>Izglītošanās jomas un mācību priekšmeti</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1.kl.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2.kl.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3.kl.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4.kl.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5.kl.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6.kl.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7.kl.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8.kl.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
                <w:bCs/>
                <w:lang w:eastAsia="en-US"/>
              </w:rPr>
            </w:pPr>
            <w:r w:rsidRPr="00CA5E37">
              <w:rPr>
                <w:b/>
                <w:bCs/>
              </w:rPr>
              <w:t>9.kl.</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b/>
                <w:bCs/>
                <w:lang w:eastAsia="en-US"/>
              </w:rPr>
            </w:pPr>
            <w:r w:rsidRPr="00CA5E37">
              <w:rPr>
                <w:b/>
                <w:bCs/>
              </w:rPr>
              <w:t>Valodas</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pStyle w:val="Header"/>
              <w:tabs>
                <w:tab w:val="left" w:pos="720"/>
              </w:tabs>
              <w:rPr>
                <w:rFonts w:eastAsia="Arial Unicode MS"/>
                <w:lang w:eastAsia="en-US"/>
              </w:rPr>
            </w:pPr>
            <w:r w:rsidRPr="00CA5E37">
              <w:t xml:space="preserve">   Latviešu valoda</w:t>
            </w:r>
            <w:r>
              <w:t xml:space="preserve">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r>
      <w:tr w:rsidR="001E065F" w:rsidRPr="001E065F">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rPr>
                <w:rFonts w:eastAsia="Arial Unicode MS"/>
                <w:lang w:eastAsia="en-US"/>
              </w:rPr>
            </w:pPr>
            <w:r w:rsidRPr="001E065F">
              <w:t xml:space="preserve">   Svešvaloda*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lang w:eastAsia="en-US"/>
              </w:rPr>
            </w:pPr>
            <w:r w:rsidRPr="001E065F">
              <w:t> 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lang w:eastAsia="en-US"/>
              </w:rPr>
            </w:pPr>
            <w:r w:rsidRPr="001E065F">
              <w:t>1 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615ABC">
            <w:pPr>
              <w:jc w:val="center"/>
              <w:rPr>
                <w:rFonts w:eastAsia="Arial Unicode MS"/>
                <w:bCs/>
                <w:lang w:eastAsia="en-US"/>
              </w:rPr>
            </w:pPr>
            <w:r w:rsidRPr="001E065F">
              <w:rPr>
                <w:rFonts w:eastAsia="Arial Unicode MS"/>
                <w:bCs/>
                <w:lang w:eastAsia="en-US"/>
              </w:rPr>
              <w:t>1</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b/>
                <w:bCs/>
                <w:lang w:eastAsia="en-US"/>
              </w:rPr>
            </w:pPr>
            <w:r w:rsidRPr="00CA5E37">
              <w:rPr>
                <w:b/>
                <w:bCs/>
              </w:rPr>
              <w:t>Tehnoloģiju un zinātņu pamati</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Matemātika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2</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Informātika</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i/>
                <w:lang w:eastAsia="en-U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vertAlign w:val="superscript"/>
                <w:lang w:eastAsia="en-US"/>
              </w:rPr>
            </w:pP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Dabaszinības</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Pr>
                <w:rFonts w:eastAsia="Arial Unicode MS"/>
                <w:lang w:eastAsia="en-US"/>
              </w:rPr>
              <w:t xml:space="preserve">   Ģeogrāfija</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r>
      <w:tr w:rsidR="001E065F" w:rsidRPr="00CA5E37">
        <w:trPr>
          <w:trHeight w:val="221"/>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b/>
                <w:bCs/>
                <w:lang w:eastAsia="en-US"/>
              </w:rPr>
            </w:pPr>
            <w:r w:rsidRPr="00CA5E37">
              <w:rPr>
                <w:b/>
                <w:bCs/>
              </w:rPr>
              <w:lastRenderedPageBreak/>
              <w:t>Cilvēks un sabiedrība</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Latvijas un pasaules vēsture</w:t>
            </w:r>
            <w:r>
              <w:t xml:space="preserve">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r>
      <w:tr w:rsidR="001E065F" w:rsidRPr="00CA5E37">
        <w:trPr>
          <w:cantSplit/>
          <w:trHeight w:val="298"/>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r>
              <w:t xml:space="preserve">   Latvijas vēsture***</w:t>
            </w: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r>
              <w:rPr>
                <w:rFonts w:eastAsia="Arial Unicode MS"/>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r>
      <w:tr w:rsidR="001E065F" w:rsidRPr="00CA5E37">
        <w:trPr>
          <w:cantSplit/>
          <w:trHeight w:val="298"/>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r>
              <w:t xml:space="preserve">   Pasaules vēsture***</w:t>
            </w: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rPr>
            </w:pPr>
            <w:r>
              <w:rPr>
                <w:rFonts w:eastAsia="Arial Unicode MS"/>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rPr>
            </w:pPr>
            <w:r>
              <w:rPr>
                <w:bCs/>
              </w:rPr>
              <w:t>1</w:t>
            </w:r>
          </w:p>
        </w:tc>
      </w:tr>
      <w:tr w:rsidR="001E065F" w:rsidRPr="00CA5E37">
        <w:trPr>
          <w:cantSplit/>
          <w:trHeight w:val="298"/>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lang w:eastAsia="en-US"/>
              </w:rPr>
            </w:pPr>
            <w:r w:rsidRPr="00CA5E37">
              <w:t xml:space="preserve">   Sociālās zinības                     </w:t>
            </w: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r w:rsidRPr="00CA5E37">
              <w:rPr>
                <w:bCs/>
              </w:rPr>
              <w:t>1</w:t>
            </w: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rFonts w:eastAsia="Arial Unicode MS"/>
                <w:bCs/>
              </w:rPr>
              <w:t>1</w:t>
            </w: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r>
      <w:tr w:rsidR="001E065F" w:rsidRPr="00CA5E37">
        <w:trPr>
          <w:cantSplit/>
          <w:trHeight w:val="255"/>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lang w:eastAsia="en-US"/>
              </w:rPr>
            </w:pPr>
            <w:r w:rsidRPr="00CA5E37">
              <w:t xml:space="preserve">   Ētika / Kristīgā mācība</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xml:space="preserve">1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r>
              <w:rPr>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bCs/>
                <w:lang w:eastAsia="en-US"/>
              </w:rPr>
            </w:pP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Mājturība un tehnoloģijas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3</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Sports</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2</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b/>
                <w:bCs/>
                <w:lang w:eastAsia="en-US"/>
              </w:rPr>
            </w:pPr>
            <w:r w:rsidRPr="00CA5E37">
              <w:rPr>
                <w:b/>
                <w:bCs/>
              </w:rPr>
              <w:t>Mākslas</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 </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Literatūra</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lang w:eastAsia="en-US"/>
              </w:rPr>
            </w:pPr>
            <w:r w:rsidRPr="00CA5E37">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rPr>
                <w:rFonts w:eastAsia="Arial Unicode MS"/>
                <w:lang w:eastAsia="en-US"/>
              </w:rPr>
            </w:pPr>
            <w:r w:rsidRPr="00CA5E37">
              <w:t xml:space="preserve">   Mūzika</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r>
      <w:tr w:rsidR="001E065F" w:rsidRPr="00CA5E37">
        <w:trPr>
          <w:trHeight w:val="255"/>
        </w:trPr>
        <w:tc>
          <w:tcPr>
            <w:tcW w:w="192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pStyle w:val="Header"/>
              <w:tabs>
                <w:tab w:val="left" w:pos="720"/>
              </w:tabs>
              <w:rPr>
                <w:rFonts w:eastAsia="Arial Unicode MS"/>
                <w:lang w:eastAsia="en-US"/>
              </w:rPr>
            </w:pPr>
            <w:r w:rsidRPr="00CA5E37">
              <w:t xml:space="preserve">   Vizuālā māksla</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center"/>
              <w:rPr>
                <w:rFonts w:eastAsia="Arial Unicode MS"/>
                <w:bCs/>
                <w:lang w:eastAsia="en-US"/>
              </w:rPr>
            </w:pPr>
            <w:r w:rsidRPr="00CA5E37">
              <w:rPr>
                <w:bCs/>
              </w:rPr>
              <w:t>1</w:t>
            </w:r>
          </w:p>
        </w:tc>
      </w:tr>
      <w:tr w:rsidR="001E065F" w:rsidRPr="00CA5E37">
        <w:trPr>
          <w:trHeight w:val="315"/>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1E065F" w:rsidRDefault="001E065F" w:rsidP="00E25CDF">
            <w:pPr>
              <w:jc w:val="center"/>
              <w:rPr>
                <w:bCs/>
                <w:i/>
              </w:rPr>
            </w:pPr>
            <w:r w:rsidRPr="001E065F">
              <w:rPr>
                <w:bCs/>
                <w:i/>
              </w:rPr>
              <w:t>Mācību stundas izglītības iestādes izvēlei</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9</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10</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10</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10</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12</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13</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E25CDF" w:rsidRDefault="00E25CDF" w:rsidP="00E25CDF">
            <w:pPr>
              <w:spacing w:before="100" w:beforeAutospacing="1"/>
              <w:jc w:val="center"/>
              <w:rPr>
                <w:b/>
                <w:bCs/>
                <w:i/>
              </w:rPr>
            </w:pPr>
            <w:r w:rsidRPr="00E25CDF">
              <w:rPr>
                <w:b/>
                <w:bCs/>
                <w:i/>
              </w:rPr>
              <w:t>13</w:t>
            </w:r>
          </w:p>
        </w:tc>
      </w:tr>
      <w:tr w:rsidR="001E065F" w:rsidRPr="00CA5E37">
        <w:trPr>
          <w:trHeight w:val="315"/>
        </w:trPr>
        <w:tc>
          <w:tcPr>
            <w:tcW w:w="19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jc w:val="both"/>
              <w:rPr>
                <w:b/>
                <w:bCs/>
                <w:lang w:eastAsia="en-US"/>
              </w:rPr>
            </w:pPr>
            <w:r w:rsidRPr="00CA5E37">
              <w:rPr>
                <w:b/>
                <w:bCs/>
              </w:rPr>
              <w:t>Izglītojamā maksimālā</w:t>
            </w:r>
          </w:p>
          <w:p w:rsidR="001E065F" w:rsidRPr="00CA5E37" w:rsidRDefault="001E065F" w:rsidP="00615ABC">
            <w:pPr>
              <w:jc w:val="both"/>
              <w:rPr>
                <w:b/>
                <w:bCs/>
                <w:lang w:eastAsia="en-US"/>
              </w:rPr>
            </w:pPr>
            <w:r w:rsidRPr="00CA5E37">
              <w:rPr>
                <w:b/>
                <w:bCs/>
              </w:rPr>
              <w:t>mācību stundu slodze nedēļā</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22</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23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24</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26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28</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30</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32</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34</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065F" w:rsidRPr="00CA5E37" w:rsidRDefault="001E065F" w:rsidP="00615ABC">
            <w:pPr>
              <w:spacing w:before="100" w:beforeAutospacing="1"/>
              <w:jc w:val="center"/>
              <w:rPr>
                <w:rFonts w:eastAsia="Arial Unicode MS"/>
                <w:b/>
                <w:bCs/>
                <w:lang w:eastAsia="en-US"/>
              </w:rPr>
            </w:pPr>
            <w:r w:rsidRPr="00CA5E37">
              <w:rPr>
                <w:b/>
                <w:bCs/>
              </w:rPr>
              <w:t>34</w:t>
            </w:r>
          </w:p>
        </w:tc>
      </w:tr>
    </w:tbl>
    <w:p w:rsidR="001E065F" w:rsidRDefault="001E065F" w:rsidP="0045474F">
      <w:pPr>
        <w:pStyle w:val="BodyText"/>
        <w:spacing w:before="0" w:beforeAutospacing="0" w:after="0" w:afterAutospacing="0"/>
        <w:jc w:val="both"/>
        <w:rPr>
          <w:rFonts w:ascii="Times New Roman" w:hAnsi="Times New Roman"/>
          <w:bCs/>
          <w:i/>
          <w:iCs/>
          <w:color w:val="auto"/>
          <w:sz w:val="20"/>
          <w:szCs w:val="20"/>
          <w:lang w:val="lv-LV"/>
        </w:rPr>
      </w:pPr>
    </w:p>
    <w:p w:rsidR="0045474F" w:rsidRPr="00087031" w:rsidRDefault="001E065F" w:rsidP="001E065F">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Pr>
            <w:rFonts w:ascii="Times New Roman" w:hAnsi="Times New Roman"/>
            <w:bCs/>
            <w:i/>
            <w:iCs/>
            <w:color w:val="auto"/>
            <w:sz w:val="20"/>
            <w:szCs w:val="20"/>
            <w:lang w:val="lv-LV"/>
          </w:rPr>
          <w:t>iesniegumu</w:t>
        </w:r>
      </w:smartTag>
      <w:r>
        <w:rPr>
          <w:rFonts w:ascii="Times New Roman" w:hAnsi="Times New Roman"/>
          <w:bCs/>
          <w:i/>
          <w:iCs/>
          <w:color w:val="auto"/>
          <w:sz w:val="20"/>
          <w:szCs w:val="20"/>
          <w:lang w:val="lv-LV"/>
        </w:rPr>
        <w:t>; p</w:t>
      </w:r>
      <w:r w:rsidR="0045474F" w:rsidRPr="00087031">
        <w:rPr>
          <w:rFonts w:ascii="Times New Roman" w:hAnsi="Times New Roman"/>
          <w:bCs/>
          <w:i/>
          <w:iCs/>
          <w:color w:val="auto"/>
          <w:sz w:val="20"/>
          <w:szCs w:val="20"/>
          <w:lang w:val="lv-LV"/>
        </w:rPr>
        <w:t>irmā svešvaloda 2014./15.mācību gadā 1.klasē; 2015./16.mācību gadā 1. - 2.klasē un turpmāk no 1.līdz 9.klasei.</w:t>
      </w:r>
    </w:p>
    <w:p w:rsidR="0045474F" w:rsidRPr="00087031" w:rsidRDefault="0045474F" w:rsidP="0045474F">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45474F" w:rsidRPr="00087031" w:rsidRDefault="0045474F" w:rsidP="0045474F">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un turpmāk no 6.-9.klasēs. </w:t>
      </w:r>
    </w:p>
    <w:p w:rsidR="001E065F" w:rsidRDefault="001E065F" w:rsidP="00935914">
      <w:pPr>
        <w:ind w:firstLine="567"/>
        <w:jc w:val="both"/>
        <w:rPr>
          <w:iCs/>
          <w:sz w:val="28"/>
          <w:szCs w:val="28"/>
        </w:rPr>
      </w:pPr>
    </w:p>
    <w:p w:rsidR="00AC4A30" w:rsidRPr="00F75433" w:rsidRDefault="004035D9" w:rsidP="00F75433">
      <w:pPr>
        <w:ind w:firstLine="567"/>
        <w:jc w:val="both"/>
        <w:rPr>
          <w:sz w:val="28"/>
          <w:szCs w:val="28"/>
        </w:rPr>
      </w:pPr>
      <w:r w:rsidRPr="00F75433">
        <w:rPr>
          <w:sz w:val="28"/>
          <w:szCs w:val="28"/>
        </w:rPr>
        <w:t>12</w:t>
      </w:r>
      <w:r w:rsidR="00AC4A30" w:rsidRPr="00F75433">
        <w:rPr>
          <w:sz w:val="28"/>
          <w:szCs w:val="28"/>
        </w:rPr>
        <w:t xml:space="preserve">. Mazākumtautību izglītības programmā piedāvātie mācību priekšmetu un mācību stundu </w:t>
      </w:r>
      <w:smartTag w:uri="schemas-tilde-lv/tildestengine" w:element="veidnes">
        <w:smartTagPr>
          <w:attr w:name="baseform" w:val="plān|s"/>
          <w:attr w:name="id" w:val="-1"/>
          <w:attr w:name="text" w:val="plāna"/>
        </w:smartTagPr>
        <w:r w:rsidR="00AC4A30" w:rsidRPr="00F75433">
          <w:rPr>
            <w:sz w:val="28"/>
            <w:szCs w:val="28"/>
          </w:rPr>
          <w:t>plāna</w:t>
        </w:r>
      </w:smartTag>
      <w:r w:rsidR="00AC4A30" w:rsidRPr="00F75433">
        <w:rPr>
          <w:sz w:val="28"/>
          <w:szCs w:val="28"/>
        </w:rPr>
        <w:t xml:space="preserve"> modeļi ieteicami izglītojamajiem:</w:t>
      </w:r>
    </w:p>
    <w:p w:rsidR="00AC4A30" w:rsidRPr="00F75433" w:rsidRDefault="004035D9" w:rsidP="00F75433">
      <w:pPr>
        <w:pStyle w:val="BodyText"/>
        <w:spacing w:before="0" w:beforeAutospacing="0" w:after="0" w:afterAutospacing="0"/>
        <w:ind w:firstLine="567"/>
        <w:jc w:val="both"/>
        <w:rPr>
          <w:rFonts w:ascii="Times New Roman" w:hAnsi="Times New Roman"/>
          <w:color w:val="auto"/>
          <w:sz w:val="28"/>
          <w:szCs w:val="28"/>
          <w:lang w:val="lv-LV"/>
        </w:rPr>
      </w:pPr>
      <w:r w:rsidRPr="00F75433">
        <w:rPr>
          <w:rFonts w:ascii="Times New Roman" w:hAnsi="Times New Roman"/>
          <w:color w:val="auto"/>
          <w:sz w:val="28"/>
          <w:szCs w:val="28"/>
          <w:lang w:val="lv-LV"/>
        </w:rPr>
        <w:t>12</w:t>
      </w:r>
      <w:r w:rsidR="00AC4A30" w:rsidRPr="00F75433">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AC4A30" w:rsidRPr="00F75433" w:rsidRDefault="004035D9" w:rsidP="00F75433">
      <w:pPr>
        <w:pStyle w:val="BodyText"/>
        <w:spacing w:before="0" w:beforeAutospacing="0" w:after="0" w:afterAutospacing="0"/>
        <w:ind w:firstLine="567"/>
        <w:jc w:val="both"/>
        <w:rPr>
          <w:rFonts w:ascii="Times New Roman" w:hAnsi="Times New Roman"/>
          <w:color w:val="auto"/>
          <w:sz w:val="28"/>
          <w:szCs w:val="28"/>
          <w:lang w:val="lv-LV"/>
        </w:rPr>
      </w:pPr>
      <w:r w:rsidRPr="00F75433">
        <w:rPr>
          <w:rFonts w:ascii="Times New Roman" w:hAnsi="Times New Roman"/>
          <w:color w:val="auto"/>
          <w:sz w:val="28"/>
          <w:szCs w:val="28"/>
          <w:lang w:val="lv-LV"/>
        </w:rPr>
        <w:t>12</w:t>
      </w:r>
      <w:r w:rsidR="00AC4A30" w:rsidRPr="00F75433">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AC4A30" w:rsidRPr="00F75433" w:rsidRDefault="004035D9" w:rsidP="00F75433">
      <w:pPr>
        <w:pStyle w:val="BodyText"/>
        <w:spacing w:before="0" w:beforeAutospacing="0" w:after="0" w:afterAutospacing="0"/>
        <w:ind w:firstLine="567"/>
        <w:jc w:val="both"/>
        <w:rPr>
          <w:rFonts w:ascii="Times New Roman" w:hAnsi="Times New Roman"/>
          <w:strike/>
          <w:color w:val="auto"/>
          <w:sz w:val="28"/>
          <w:szCs w:val="28"/>
          <w:lang w:val="lv-LV"/>
        </w:rPr>
      </w:pPr>
      <w:r w:rsidRPr="00F75433">
        <w:rPr>
          <w:rFonts w:ascii="Times New Roman" w:hAnsi="Times New Roman"/>
          <w:color w:val="auto"/>
          <w:sz w:val="28"/>
          <w:szCs w:val="28"/>
          <w:lang w:val="lv-LV"/>
        </w:rPr>
        <w:t>12</w:t>
      </w:r>
      <w:r w:rsidR="00AC4A30" w:rsidRPr="00F75433">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AC4A30" w:rsidRPr="00F75433" w:rsidRDefault="004035D9" w:rsidP="00F75433">
      <w:pPr>
        <w:pStyle w:val="BodyText"/>
        <w:spacing w:before="0" w:beforeAutospacing="0" w:after="0" w:afterAutospacing="0"/>
        <w:ind w:firstLine="567"/>
        <w:jc w:val="both"/>
        <w:rPr>
          <w:rFonts w:ascii="Times New Roman" w:hAnsi="Times New Roman"/>
          <w:color w:val="auto"/>
          <w:sz w:val="28"/>
          <w:szCs w:val="28"/>
          <w:lang w:val="lv-LV"/>
        </w:rPr>
      </w:pPr>
      <w:r w:rsidRPr="00F75433">
        <w:rPr>
          <w:rFonts w:ascii="Times New Roman" w:hAnsi="Times New Roman"/>
          <w:color w:val="auto"/>
          <w:sz w:val="28"/>
          <w:szCs w:val="28"/>
          <w:lang w:val="lv-LV"/>
        </w:rPr>
        <w:t>12</w:t>
      </w:r>
      <w:r w:rsidR="00AC4A30" w:rsidRPr="00F75433">
        <w:rPr>
          <w:rFonts w:ascii="Times New Roman" w:hAnsi="Times New Roman"/>
          <w:color w:val="auto"/>
          <w:sz w:val="28"/>
          <w:szCs w:val="28"/>
          <w:lang w:val="lv-LV"/>
        </w:rPr>
        <w:t>.4. kuriem nav priekšzināšanu latviešu valodā, 4.modelis</w:t>
      </w:r>
      <w:r w:rsidR="00067291" w:rsidRPr="00F75433">
        <w:rPr>
          <w:rFonts w:ascii="Times New Roman" w:hAnsi="Times New Roman"/>
          <w:color w:val="auto"/>
          <w:sz w:val="28"/>
          <w:szCs w:val="28"/>
          <w:lang w:val="lv-LV"/>
        </w:rPr>
        <w:t>;</w:t>
      </w:r>
    </w:p>
    <w:p w:rsidR="00067291" w:rsidRPr="00F75433" w:rsidRDefault="004035D9" w:rsidP="00F75433">
      <w:pPr>
        <w:pStyle w:val="BodyText"/>
        <w:spacing w:before="0" w:beforeAutospacing="0" w:after="0" w:afterAutospacing="0"/>
        <w:ind w:firstLine="567"/>
        <w:jc w:val="both"/>
        <w:rPr>
          <w:rFonts w:ascii="Times New Roman" w:hAnsi="Times New Roman"/>
          <w:color w:val="auto"/>
          <w:sz w:val="28"/>
          <w:szCs w:val="28"/>
          <w:lang w:val="lv-LV"/>
        </w:rPr>
      </w:pPr>
      <w:r w:rsidRPr="00F75433">
        <w:rPr>
          <w:rFonts w:ascii="Times New Roman" w:hAnsi="Times New Roman"/>
          <w:color w:val="auto"/>
          <w:sz w:val="28"/>
          <w:szCs w:val="28"/>
          <w:lang w:val="lv-LV"/>
        </w:rPr>
        <w:t>12</w:t>
      </w:r>
      <w:r w:rsidR="00067291" w:rsidRPr="00F75433">
        <w:rPr>
          <w:rFonts w:ascii="Times New Roman" w:hAnsi="Times New Roman"/>
          <w:color w:val="auto"/>
          <w:sz w:val="28"/>
          <w:szCs w:val="28"/>
          <w:lang w:val="lv-LV"/>
        </w:rPr>
        <w:t>.5. kuriem ir latviešu valodas prasmes un kuri vēlas padziļināti apgūt etnisko kultūru, 5.modelis.</w:t>
      </w:r>
    </w:p>
    <w:p w:rsidR="00AC4A30" w:rsidRPr="00F75433" w:rsidRDefault="00AC4A30" w:rsidP="00F75433">
      <w:pPr>
        <w:ind w:firstLine="567"/>
        <w:jc w:val="both"/>
        <w:rPr>
          <w:iCs/>
          <w:sz w:val="28"/>
          <w:szCs w:val="28"/>
        </w:rPr>
      </w:pPr>
    </w:p>
    <w:p w:rsidR="006959DE" w:rsidRPr="00F75433" w:rsidRDefault="004035D9" w:rsidP="006959DE">
      <w:pPr>
        <w:ind w:firstLine="567"/>
        <w:jc w:val="both"/>
        <w:rPr>
          <w:sz w:val="28"/>
          <w:szCs w:val="28"/>
        </w:rPr>
      </w:pPr>
      <w:r w:rsidRPr="00F75433">
        <w:rPr>
          <w:sz w:val="28"/>
          <w:szCs w:val="28"/>
        </w:rPr>
        <w:t>13</w:t>
      </w:r>
      <w:r w:rsidR="006959DE" w:rsidRPr="00F75433">
        <w:rPr>
          <w:sz w:val="28"/>
          <w:szCs w:val="28"/>
        </w:rPr>
        <w:t xml:space="preserve">. Mazākumtautību </w:t>
      </w:r>
      <w:r w:rsidR="006959DE" w:rsidRPr="00F75433">
        <w:rPr>
          <w:bCs/>
          <w:iCs/>
          <w:sz w:val="28"/>
          <w:szCs w:val="28"/>
        </w:rPr>
        <w:t>i</w:t>
      </w:r>
      <w:r w:rsidR="006959DE" w:rsidRPr="00F75433">
        <w:rPr>
          <w:sz w:val="28"/>
          <w:szCs w:val="28"/>
        </w:rPr>
        <w:t xml:space="preserve">zglītības programmas mācību priekšmetu un stundu </w:t>
      </w:r>
      <w:smartTag w:uri="schemas-tilde-lv/tildestengine" w:element="veidnes">
        <w:smartTagPr>
          <w:attr w:name="baseform" w:val="plān|s"/>
          <w:attr w:name="id" w:val="-1"/>
          <w:attr w:name="text" w:val="plāns"/>
        </w:smartTagPr>
        <w:r w:rsidR="006959DE" w:rsidRPr="00F75433">
          <w:rPr>
            <w:sz w:val="28"/>
            <w:szCs w:val="28"/>
          </w:rPr>
          <w:t>plāns</w:t>
        </w:r>
      </w:smartTag>
      <w:r w:rsidR="006959DE" w:rsidRPr="00F75433">
        <w:rPr>
          <w:sz w:val="28"/>
          <w:szCs w:val="28"/>
        </w:rPr>
        <w:t xml:space="preserve"> (mācību stundu skaitu papildina izglītības iestāde, nepārsniedzot mācību stundu slodzi nedēļā):</w:t>
      </w:r>
    </w:p>
    <w:p w:rsidR="00F75433" w:rsidRDefault="00F75433" w:rsidP="006959DE">
      <w:pPr>
        <w:ind w:firstLine="567"/>
        <w:jc w:val="both"/>
        <w:rPr>
          <w:color w:val="FF0000"/>
          <w:sz w:val="28"/>
          <w:szCs w:val="28"/>
        </w:rPr>
      </w:pPr>
    </w:p>
    <w:p w:rsidR="006959DE" w:rsidRDefault="006959DE" w:rsidP="006959DE">
      <w:pPr>
        <w:jc w:val="both"/>
        <w:rPr>
          <w:b/>
          <w:iCs/>
          <w:sz w:val="28"/>
          <w:szCs w:val="28"/>
        </w:rPr>
      </w:pPr>
      <w:r w:rsidRPr="00F75433">
        <w:rPr>
          <w:b/>
          <w:iCs/>
          <w:sz w:val="28"/>
          <w:szCs w:val="28"/>
        </w:rPr>
        <w:t>1.modelis</w:t>
      </w:r>
    </w:p>
    <w:tbl>
      <w:tblPr>
        <w:tblW w:w="5000" w:type="pct"/>
        <w:tblCellMar>
          <w:left w:w="0" w:type="dxa"/>
          <w:right w:w="0" w:type="dxa"/>
        </w:tblCellMar>
        <w:tblLook w:val="04A0"/>
      </w:tblPr>
      <w:tblGrid>
        <w:gridCol w:w="4007"/>
        <w:gridCol w:w="565"/>
        <w:gridCol w:w="565"/>
        <w:gridCol w:w="564"/>
        <w:gridCol w:w="564"/>
        <w:gridCol w:w="564"/>
        <w:gridCol w:w="568"/>
        <w:gridCol w:w="568"/>
        <w:gridCol w:w="568"/>
        <w:gridCol w:w="568"/>
      </w:tblGrid>
      <w:tr w:rsidR="006959DE" w:rsidRPr="00CA5E37">
        <w:trPr>
          <w:trHeight w:val="510"/>
        </w:trPr>
        <w:tc>
          <w:tcPr>
            <w:tcW w:w="2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959DE" w:rsidRPr="004065BF" w:rsidRDefault="00E30F84" w:rsidP="001609C1">
            <w:pPr>
              <w:pStyle w:val="Heading4"/>
              <w:rPr>
                <w:rFonts w:ascii="Times New Roman" w:eastAsia="Arial Unicode MS" w:hAnsi="Times New Roman"/>
                <w:color w:val="auto"/>
              </w:rPr>
            </w:pPr>
            <w:r>
              <w:rPr>
                <w:rFonts w:ascii="Times New Roman" w:hAnsi="Times New Roman"/>
                <w:color w:val="auto"/>
              </w:rPr>
              <w:t xml:space="preserve"> Izglītības </w:t>
            </w:r>
            <w:r w:rsidR="006959DE" w:rsidRPr="00884396">
              <w:rPr>
                <w:rFonts w:ascii="Times New Roman" w:hAnsi="Times New Roman"/>
                <w:color w:val="auto"/>
              </w:rPr>
              <w:t>jomas un mācību priekšmeti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1.kl.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2.kl.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3.kl.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4.kl.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5.kl.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6.kl.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7.kl.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8.kl.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9.kl.</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Valoda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lastRenderedPageBreak/>
              <w:t xml:space="preserve">   Latviešu valoda</w:t>
            </w:r>
            <w:r>
              <w:t xml:space="preserve"> un literatūra</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pPr>
            <w:r>
              <w:t xml:space="preserve">   Mazākumtautības</w:t>
            </w:r>
            <w:r w:rsidRPr="00F1729C">
              <w:t xml:space="preserve"> valoda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F75433" w:rsidRDefault="00F75433" w:rsidP="001609C1">
            <w:pPr>
              <w:jc w:val="center"/>
              <w:rPr>
                <w:rFonts w:eastAsia="Arial Unicode MS"/>
                <w:bCs/>
                <w:color w:val="FFFFFF"/>
                <w:lang w:eastAsia="en-US"/>
              </w:rPr>
            </w:pPr>
          </w:p>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t xml:space="preserve">   S</w:t>
            </w:r>
            <w:r w:rsidRPr="00CA5E37">
              <w:t>vešvaloda</w:t>
            </w:r>
            <w:r>
              <w:t>*</w:t>
            </w:r>
            <w:r w:rsidRPr="00CA5E37">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Tehnoloģiju un zinātņu pamati</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Matemātika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Informātika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i/>
                <w:lang w:eastAsia="en-US"/>
              </w:rPr>
            </w:pP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vertAlign w:val="superscript"/>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Dabaszinības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Pr>
                <w:rFonts w:eastAsia="Arial Unicode MS"/>
                <w:lang w:eastAsia="en-US"/>
              </w:rPr>
              <w:t xml:space="preserve">   Ģeogrāfija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21"/>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Cilvēks un sabiedrība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Latvijas un pasaules vēsture</w:t>
            </w:r>
            <w:r>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Latvijas vēsture***</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CA5E37" w:rsidRDefault="00163614" w:rsidP="001609C1">
            <w:pPr>
              <w:jc w:val="center"/>
              <w:rPr>
                <w:bCs/>
              </w:rPr>
            </w:pPr>
            <w:r>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Pasaules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CA5E37" w:rsidRDefault="00163614" w:rsidP="001609C1">
            <w:pPr>
              <w:jc w:val="center"/>
              <w:rPr>
                <w:bCs/>
              </w:rPr>
            </w:pPr>
            <w:r>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6959DE"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Sociālās zinības                     </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r w:rsidRPr="00CA5E37">
              <w:rPr>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r>
      <w:tr w:rsidR="006959DE" w:rsidRPr="00CA5E37">
        <w:trPr>
          <w:cantSplit/>
          <w:trHeight w:val="25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Ētika / Kristīgā mācība</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bCs/>
                <w:color w:val="FFFFFF"/>
              </w:rPr>
              <w:t xml:space="preserve">1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bCs/>
                <w:color w:val="FFFFFF"/>
                <w:lang w:eastAsia="en-US"/>
              </w:rPr>
            </w:pPr>
            <w:r w:rsidRPr="001D14BF">
              <w:rPr>
                <w:bCs/>
                <w:color w:val="FFFFFF"/>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Mājturība un tehnoloģijas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Sports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Māksla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Mūzika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Vizuālā māksla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r>
      <w:tr w:rsidR="006959DE"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8A5D05" w:rsidRDefault="00E30F84" w:rsidP="001609C1">
            <w:pPr>
              <w:jc w:val="both"/>
              <w:rPr>
                <w:b/>
                <w:bCs/>
                <w:sz w:val="20"/>
                <w:szCs w:val="20"/>
              </w:rPr>
            </w:pPr>
            <w:r w:rsidRPr="001E065F">
              <w:rPr>
                <w:bCs/>
                <w:i/>
              </w:rPr>
              <w:t>Mācību stundas izglītības iestādes izvēlei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8</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9</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10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13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163614" w:rsidP="001609C1">
            <w:pPr>
              <w:spacing w:before="100" w:beforeAutospacing="1"/>
              <w:jc w:val="center"/>
              <w:rPr>
                <w:b/>
                <w:bCs/>
              </w:rPr>
            </w:pPr>
            <w:r>
              <w:rPr>
                <w:b/>
                <w:bCs/>
              </w:rPr>
              <w:t>13</w:t>
            </w:r>
          </w:p>
        </w:tc>
      </w:tr>
      <w:tr w:rsidR="00E30F8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jc w:val="both"/>
              <w:rPr>
                <w:b/>
                <w:bCs/>
                <w:lang w:eastAsia="en-US"/>
              </w:rPr>
            </w:pPr>
            <w:r w:rsidRPr="00CA5E37">
              <w:rPr>
                <w:b/>
                <w:bCs/>
              </w:rPr>
              <w:t>Izglītojamā maksimālā</w:t>
            </w:r>
          </w:p>
          <w:p w:rsidR="00E30F84" w:rsidRPr="00CA5E37" w:rsidRDefault="00E30F84" w:rsidP="001609C1">
            <w:pPr>
              <w:jc w:val="both"/>
              <w:rPr>
                <w:b/>
                <w:bCs/>
                <w:lang w:eastAsia="en-US"/>
              </w:rPr>
            </w:pPr>
            <w:r>
              <w:rPr>
                <w:b/>
                <w:bCs/>
              </w:rPr>
              <w:t>mācību stundu slodze</w:t>
            </w:r>
            <w:r w:rsidRPr="00CA5E37">
              <w:rPr>
                <w:b/>
                <w:bCs/>
              </w:rPr>
              <w:t xml:space="preserve"> nedēļā</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22</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23</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24</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26</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32</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r>
    </w:tbl>
    <w:p w:rsidR="006959DE" w:rsidRDefault="006959DE" w:rsidP="006959DE">
      <w:pPr>
        <w:jc w:val="both"/>
        <w:rPr>
          <w:b/>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6959DE"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6959DE" w:rsidRPr="00F1729C" w:rsidRDefault="006959DE" w:rsidP="001609C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6959DE" w:rsidRPr="003D26A2" w:rsidRDefault="006959DE" w:rsidP="001609C1">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6959DE" w:rsidRPr="00F1729C" w:rsidRDefault="006959DE" w:rsidP="001609C1">
            <w:pPr>
              <w:rPr>
                <w:color w:val="FFFFFF"/>
              </w:rPr>
            </w:pPr>
            <w:r w:rsidRPr="00F1729C">
              <w:rPr>
                <w:color w:val="FFFFFF"/>
              </w:rPr>
              <w:t>mazākumtautības valodā</w:t>
            </w:r>
          </w:p>
        </w:tc>
      </w:tr>
    </w:tbl>
    <w:p w:rsid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p>
    <w:p w:rsidR="006959DE" w:rsidRP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r w:rsidRPr="00E30F84">
        <w:rPr>
          <w:rFonts w:ascii="Times New Roman" w:hAnsi="Times New Roman"/>
          <w:i/>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sidRPr="00E30F84">
          <w:rPr>
            <w:rFonts w:ascii="Times New Roman" w:hAnsi="Times New Roman"/>
            <w:i/>
            <w:sz w:val="20"/>
            <w:szCs w:val="20"/>
            <w:lang w:val="lv-LV"/>
          </w:rPr>
          <w:t>iesniegumu</w:t>
        </w:r>
      </w:smartTag>
      <w:r w:rsidRPr="00E30F84">
        <w:rPr>
          <w:rFonts w:ascii="Times New Roman" w:hAnsi="Times New Roman"/>
          <w:i/>
          <w:sz w:val="20"/>
          <w:szCs w:val="20"/>
          <w:lang w:val="lv-LV"/>
        </w:rPr>
        <w:t>; pirmā svešvaloda 2014./15.mācību gadā 1.klasē; 2015./16.mācību gadā 1. - 2.klasē un turpmāk no 1.līdz 9.klasei.</w:t>
      </w:r>
    </w:p>
    <w:p w:rsidR="006959DE" w:rsidRPr="008D2EDC" w:rsidRDefault="006959DE" w:rsidP="006959DE">
      <w:pPr>
        <w:jc w:val="both"/>
        <w:rPr>
          <w:i/>
          <w:iCs/>
          <w:sz w:val="20"/>
          <w:szCs w:val="20"/>
        </w:rPr>
      </w:pPr>
      <w:r w:rsidRPr="008D2EDC">
        <w:rPr>
          <w:i/>
          <w:iCs/>
          <w:sz w:val="20"/>
          <w:szCs w:val="20"/>
        </w:rPr>
        <w:t>*</w:t>
      </w:r>
      <w:r>
        <w:rPr>
          <w:i/>
          <w:iCs/>
          <w:sz w:val="20"/>
          <w:szCs w:val="20"/>
        </w:rPr>
        <w:t>*</w:t>
      </w:r>
      <w:r w:rsidRPr="008D2EDC">
        <w:rPr>
          <w:i/>
          <w:iCs/>
          <w:sz w:val="20"/>
          <w:szCs w:val="20"/>
        </w:rPr>
        <w:t xml:space="preserve"> „Latvijas un pasaules vēsture” 2012./2013.mācību gadā  8.–9.klasē, 2013./2014.mācību gadā 9.klasē.</w:t>
      </w:r>
    </w:p>
    <w:p w:rsidR="000205C0" w:rsidRPr="000205C0" w:rsidRDefault="00163614" w:rsidP="000205C0">
      <w:pPr>
        <w:pStyle w:val="BodyText"/>
        <w:spacing w:before="0" w:beforeAutospacing="0" w:after="0" w:afterAutospacing="0"/>
        <w:jc w:val="both"/>
        <w:rPr>
          <w:rFonts w:ascii="Times New Roman" w:hAnsi="Times New Roman"/>
          <w:bCs/>
          <w:i/>
          <w:iCs/>
          <w:color w:val="auto"/>
          <w:lang w:val="lv-LV"/>
        </w:rPr>
      </w:pPr>
      <w:r w:rsidRPr="003769F2">
        <w:rPr>
          <w:rFonts w:ascii="Times New Roman" w:hAnsi="Times New Roman"/>
          <w:i/>
          <w:iCs/>
          <w:sz w:val="20"/>
          <w:szCs w:val="20"/>
          <w:lang w:val="lv-LV"/>
        </w:rPr>
        <w:t>**</w:t>
      </w:r>
      <w:r w:rsidR="006959DE" w:rsidRPr="003769F2">
        <w:rPr>
          <w:rFonts w:ascii="Times New Roman" w:hAnsi="Times New Roman"/>
          <w:i/>
          <w:iCs/>
          <w:sz w:val="20"/>
          <w:szCs w:val="20"/>
          <w:lang w:val="lv-LV"/>
        </w:rPr>
        <w:t xml:space="preserve">*„Latvijas vēsture” un „Pasaules vēsture” 2012./2013. mācību gadā 6.–7. klasē; 2013./2014. mācību gadā 6.–8. klasē; 2014./2015. mācību gadā 6.–9. klasē </w:t>
      </w:r>
      <w:r w:rsidR="000205C0" w:rsidRPr="000205C0">
        <w:rPr>
          <w:rFonts w:ascii="Times New Roman" w:hAnsi="Times New Roman"/>
          <w:bCs/>
          <w:i/>
          <w:iCs/>
          <w:color w:val="auto"/>
          <w:sz w:val="20"/>
          <w:szCs w:val="20"/>
          <w:lang w:val="lv-LV"/>
        </w:rPr>
        <w:t xml:space="preserve">un turpmāk no 6. līdz 9.klasei. </w:t>
      </w:r>
    </w:p>
    <w:p w:rsidR="006959DE" w:rsidRPr="008D2EDC" w:rsidRDefault="006959DE" w:rsidP="006959DE">
      <w:pPr>
        <w:jc w:val="both"/>
        <w:rPr>
          <w:i/>
          <w:iCs/>
          <w:sz w:val="20"/>
          <w:szCs w:val="20"/>
        </w:rPr>
      </w:pPr>
    </w:p>
    <w:p w:rsidR="00F75433" w:rsidRDefault="00F75433" w:rsidP="006959DE">
      <w:pPr>
        <w:jc w:val="both"/>
        <w:rPr>
          <w:i/>
          <w:iCs/>
          <w:sz w:val="20"/>
          <w:szCs w:val="20"/>
        </w:rPr>
      </w:pPr>
    </w:p>
    <w:p w:rsidR="006959DE" w:rsidRPr="007B665B" w:rsidRDefault="006959DE" w:rsidP="006959DE">
      <w:pPr>
        <w:jc w:val="both"/>
        <w:rPr>
          <w:b/>
          <w:iCs/>
          <w:sz w:val="28"/>
          <w:szCs w:val="28"/>
        </w:rPr>
      </w:pPr>
      <w:r w:rsidRPr="007B665B">
        <w:rPr>
          <w:b/>
          <w:iCs/>
          <w:sz w:val="28"/>
          <w:szCs w:val="28"/>
        </w:rPr>
        <w:t>2.modelis</w:t>
      </w:r>
    </w:p>
    <w:p w:rsidR="006959DE" w:rsidRPr="004065BF" w:rsidRDefault="006959DE" w:rsidP="006959DE">
      <w:pPr>
        <w:jc w:val="both"/>
        <w:rPr>
          <w:b/>
          <w:iCs/>
          <w:sz w:val="20"/>
          <w:szCs w:val="20"/>
        </w:rPr>
      </w:pPr>
    </w:p>
    <w:tbl>
      <w:tblPr>
        <w:tblW w:w="5000" w:type="pct"/>
        <w:tblCellMar>
          <w:left w:w="0" w:type="dxa"/>
          <w:right w:w="0" w:type="dxa"/>
        </w:tblCellMar>
        <w:tblLook w:val="04A0"/>
      </w:tblPr>
      <w:tblGrid>
        <w:gridCol w:w="4007"/>
        <w:gridCol w:w="565"/>
        <w:gridCol w:w="565"/>
        <w:gridCol w:w="564"/>
        <w:gridCol w:w="564"/>
        <w:gridCol w:w="564"/>
        <w:gridCol w:w="568"/>
        <w:gridCol w:w="568"/>
        <w:gridCol w:w="568"/>
        <w:gridCol w:w="568"/>
      </w:tblGrid>
      <w:tr w:rsidR="006959DE" w:rsidRPr="00CA5E37">
        <w:trPr>
          <w:trHeight w:val="510"/>
        </w:trPr>
        <w:tc>
          <w:tcPr>
            <w:tcW w:w="2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959DE" w:rsidRPr="004065BF" w:rsidRDefault="00E30F84" w:rsidP="001609C1">
            <w:pPr>
              <w:pStyle w:val="Heading4"/>
              <w:rPr>
                <w:rFonts w:ascii="Times New Roman" w:eastAsia="Arial Unicode MS" w:hAnsi="Times New Roman"/>
                <w:color w:val="auto"/>
              </w:rPr>
            </w:pPr>
            <w:r>
              <w:rPr>
                <w:rFonts w:ascii="Times New Roman" w:hAnsi="Times New Roman"/>
                <w:color w:val="auto"/>
              </w:rPr>
              <w:t xml:space="preserve"> Izglītības </w:t>
            </w:r>
            <w:r w:rsidR="006959DE" w:rsidRPr="00884396">
              <w:rPr>
                <w:rFonts w:ascii="Times New Roman" w:hAnsi="Times New Roman"/>
                <w:color w:val="auto"/>
              </w:rPr>
              <w:t>jomas un mācību priekšmeti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1.kl.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2.kl.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3.kl.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4.kl.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5.kl.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6.kl.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7.kl.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8.kl.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9.kl.</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Valoda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Latviešu valoda</w:t>
            </w:r>
            <w:r>
              <w:t xml:space="preserve"> un literatūra</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pPr>
            <w:r>
              <w:t xml:space="preserve">  Mazākumtautības</w:t>
            </w:r>
            <w:r w:rsidRPr="00F1729C">
              <w:t xml:space="preserve"> valoda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t xml:space="preserve">   S</w:t>
            </w:r>
            <w:r w:rsidRPr="00CA5E37">
              <w:t>vešvaloda</w:t>
            </w:r>
            <w:r>
              <w:t>*</w:t>
            </w:r>
            <w:r w:rsidRPr="00CA5E37">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Tehnoloģiju un zinātņu pamati</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lastRenderedPageBreak/>
              <w:t xml:space="preserve">   Matemātika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6C39F0" w:rsidRDefault="006959DE" w:rsidP="001609C1">
            <w:pPr>
              <w:jc w:val="center"/>
              <w:rPr>
                <w:rFonts w:eastAsia="Arial Unicode MS"/>
                <w:bCs/>
                <w:lang w:eastAsia="en-US"/>
              </w:rPr>
            </w:pPr>
            <w:r>
              <w:rPr>
                <w:rFonts w:eastAsia="Arial Unicode MS"/>
                <w:bCs/>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Informātika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6C39F0">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i/>
                <w:lang w:eastAsia="en-US"/>
              </w:rPr>
            </w:pP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vertAlign w:val="superscript"/>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Dabaszinības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6C39F0" w:rsidRDefault="006959DE" w:rsidP="001609C1">
            <w:pPr>
              <w:jc w:val="center"/>
              <w:rPr>
                <w:rFonts w:eastAsia="Arial Unicode MS"/>
                <w:bCs/>
                <w:lang w:eastAsia="en-US"/>
              </w:rPr>
            </w:pPr>
            <w:r w:rsidRPr="006C39F0">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6C39F0" w:rsidRDefault="006959DE" w:rsidP="001609C1">
            <w:pPr>
              <w:jc w:val="center"/>
              <w:rPr>
                <w:rFonts w:eastAsia="Arial Unicode MS"/>
                <w:bCs/>
                <w:lang w:eastAsia="en-US"/>
              </w:rPr>
            </w:pPr>
            <w:r w:rsidRPr="006C39F0">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Pr>
                <w:rFonts w:eastAsia="Arial Unicode MS"/>
                <w:lang w:eastAsia="en-US"/>
              </w:rPr>
              <w:t xml:space="preserve">   Ģeogrāfija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44309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21"/>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Cilvēks un sabiedrība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Latvijas un pasaules vēsture</w:t>
            </w:r>
            <w:r>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443097" w:rsidRDefault="006959DE" w:rsidP="001609C1">
            <w:pPr>
              <w:jc w:val="center"/>
              <w:rPr>
                <w:rFonts w:eastAsia="Arial Unicode MS"/>
                <w:bCs/>
                <w:lang w:eastAsia="en-US"/>
              </w:rPr>
            </w:pPr>
            <w:r w:rsidRPr="00443097">
              <w:rPr>
                <w:bCs/>
              </w:rPr>
              <w:t>2</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Latvijas vēsture***</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63614" w:rsidRPr="00443097" w:rsidRDefault="00163614" w:rsidP="001609C1">
            <w:pPr>
              <w:jc w:val="center"/>
              <w:rPr>
                <w:rFonts w:eastAsia="Arial Unicode MS"/>
                <w:bCs/>
              </w:rPr>
            </w:pPr>
            <w:r w:rsidRPr="00443097">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63614" w:rsidRPr="00443097" w:rsidRDefault="00163614" w:rsidP="001609C1">
            <w:pPr>
              <w:jc w:val="center"/>
              <w:rPr>
                <w:bCs/>
              </w:rPr>
            </w:pPr>
            <w:r w:rsidRPr="0044309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Pasaules vēsture***</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6959DE"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Sociālās zinības                     </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r w:rsidRPr="00CA5E37">
              <w:rPr>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443097" w:rsidRDefault="006959DE" w:rsidP="001609C1">
            <w:pPr>
              <w:jc w:val="center"/>
              <w:rPr>
                <w:rFonts w:eastAsia="Arial Unicode MS"/>
                <w:bCs/>
                <w:lang w:eastAsia="en-US"/>
              </w:rPr>
            </w:pPr>
            <w:r w:rsidRPr="00443097">
              <w:rPr>
                <w:bCs/>
              </w:rPr>
              <w:t>1</w:t>
            </w:r>
          </w:p>
        </w:tc>
      </w:tr>
      <w:tr w:rsidR="006959DE" w:rsidRPr="00CA5E37">
        <w:trPr>
          <w:cantSplit/>
          <w:trHeight w:val="25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Ētika / Kristīgā mācība</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bCs/>
                <w:color w:val="FFFFFF"/>
              </w:rPr>
              <w:t xml:space="preserve">1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bCs/>
                <w:color w:val="FFFFFF"/>
                <w:lang w:eastAsia="en-US"/>
              </w:rPr>
            </w:pPr>
            <w:r w:rsidRPr="001D14BF">
              <w:rPr>
                <w:bCs/>
                <w:color w:val="FFFFFF"/>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Mājturība un tehnoloģijas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443097"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Sports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443097" w:rsidRDefault="006959DE" w:rsidP="001609C1">
            <w:pPr>
              <w:jc w:val="center"/>
              <w:rPr>
                <w:rFonts w:eastAsia="Arial Unicode MS"/>
                <w:bCs/>
                <w:lang w:eastAsia="en-US"/>
              </w:rPr>
            </w:pPr>
            <w:r w:rsidRPr="00443097">
              <w:rPr>
                <w:bC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Māksla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sidRPr="001D14BF">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1D14BF"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Mūzika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Vizuālā māksla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r>
      <w:tr w:rsidR="0016361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both"/>
              <w:rPr>
                <w:b/>
                <w:bCs/>
              </w:rPr>
            </w:pPr>
            <w:r w:rsidRPr="001E065F">
              <w:rPr>
                <w:bCs/>
                <w:i/>
              </w:rPr>
              <w:t>Mācību stundas izglītības iestādes izvēlei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9</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r>
      <w:tr w:rsidR="00E30F8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jc w:val="both"/>
              <w:rPr>
                <w:b/>
                <w:bCs/>
                <w:lang w:eastAsia="en-US"/>
              </w:rPr>
            </w:pPr>
            <w:r w:rsidRPr="00CA5E37">
              <w:rPr>
                <w:b/>
                <w:bCs/>
              </w:rPr>
              <w:t>Izglītojamā maksimālā</w:t>
            </w:r>
          </w:p>
          <w:p w:rsidR="00E30F84" w:rsidRPr="00CA5E37" w:rsidRDefault="00E30F84" w:rsidP="001609C1">
            <w:pPr>
              <w:jc w:val="both"/>
              <w:rPr>
                <w:b/>
                <w:bCs/>
                <w:lang w:eastAsia="en-US"/>
              </w:rPr>
            </w:pPr>
            <w:r w:rsidRPr="00CA5E37">
              <w:rPr>
                <w:b/>
                <w:bCs/>
              </w:rPr>
              <w:t>mācību stundu slodze nedēļā</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22</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23</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24</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26</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32</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r>
    </w:tbl>
    <w:p w:rsidR="006959DE" w:rsidRDefault="006959DE" w:rsidP="006959DE">
      <w:pPr>
        <w:jc w:val="both"/>
        <w:rPr>
          <w:b/>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6959DE"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6959DE" w:rsidRPr="00F1729C" w:rsidRDefault="006959DE" w:rsidP="001609C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6959DE" w:rsidRPr="003D26A2" w:rsidRDefault="006959DE" w:rsidP="001609C1">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6959DE" w:rsidRPr="00F1729C" w:rsidRDefault="006959DE" w:rsidP="001609C1">
            <w:pPr>
              <w:rPr>
                <w:color w:val="FFFFFF"/>
              </w:rPr>
            </w:pPr>
            <w:r w:rsidRPr="00F1729C">
              <w:rPr>
                <w:color w:val="FFFFFF"/>
              </w:rPr>
              <w:t>mazākumtautības valodā</w:t>
            </w:r>
          </w:p>
        </w:tc>
      </w:tr>
    </w:tbl>
    <w:p w:rsid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p>
    <w:p w:rsidR="00E30F84" w:rsidRP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r w:rsidRPr="00E30F84">
        <w:rPr>
          <w:rFonts w:ascii="Times New Roman" w:hAnsi="Times New Roman"/>
          <w:i/>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sidRPr="00E30F84">
          <w:rPr>
            <w:rFonts w:ascii="Times New Roman" w:hAnsi="Times New Roman"/>
            <w:i/>
            <w:sz w:val="20"/>
            <w:szCs w:val="20"/>
            <w:lang w:val="lv-LV"/>
          </w:rPr>
          <w:t>iesniegumu</w:t>
        </w:r>
      </w:smartTag>
      <w:r w:rsidRPr="00E30F84">
        <w:rPr>
          <w:rFonts w:ascii="Times New Roman" w:hAnsi="Times New Roman"/>
          <w:i/>
          <w:sz w:val="20"/>
          <w:szCs w:val="20"/>
          <w:lang w:val="lv-LV"/>
        </w:rPr>
        <w:t>; pirmā svešvaloda 2014./15.mācību gadā 1.klasē; 2015./16.mācību gadā 1. - 2.klasē un turpmāk no 1.līdz 9.klasei.</w:t>
      </w:r>
    </w:p>
    <w:p w:rsidR="006959DE" w:rsidRPr="00251E35" w:rsidRDefault="006959DE" w:rsidP="006959DE">
      <w:pPr>
        <w:jc w:val="both"/>
        <w:rPr>
          <w:i/>
          <w:iCs/>
          <w:sz w:val="20"/>
          <w:szCs w:val="20"/>
        </w:rPr>
      </w:pPr>
      <w:r w:rsidRPr="00251E35">
        <w:rPr>
          <w:i/>
          <w:iCs/>
          <w:sz w:val="20"/>
          <w:szCs w:val="20"/>
        </w:rPr>
        <w:t>*</w:t>
      </w:r>
      <w:r>
        <w:rPr>
          <w:i/>
          <w:iCs/>
          <w:sz w:val="20"/>
          <w:szCs w:val="20"/>
        </w:rPr>
        <w:t>*</w:t>
      </w:r>
      <w:r w:rsidRPr="00251E35">
        <w:rPr>
          <w:i/>
          <w:iCs/>
          <w:sz w:val="20"/>
          <w:szCs w:val="20"/>
        </w:rPr>
        <w:t xml:space="preserve"> „Latvijas un pasaules vēsture” 2012./2013.mācību gadā  8.–9.klasē, 2013./2014.mācību gadā 9.klasē.</w:t>
      </w:r>
    </w:p>
    <w:p w:rsidR="000205C0" w:rsidRPr="000205C0" w:rsidRDefault="006959DE" w:rsidP="000205C0">
      <w:pPr>
        <w:pStyle w:val="BodyText"/>
        <w:spacing w:before="0" w:beforeAutospacing="0" w:after="0" w:afterAutospacing="0"/>
        <w:jc w:val="both"/>
        <w:rPr>
          <w:rFonts w:ascii="Times New Roman" w:hAnsi="Times New Roman"/>
          <w:bCs/>
          <w:i/>
          <w:iCs/>
          <w:color w:val="auto"/>
          <w:lang w:val="lv-LV"/>
        </w:rPr>
      </w:pPr>
      <w:r w:rsidRPr="003769F2">
        <w:rPr>
          <w:rFonts w:ascii="Times New Roman" w:hAnsi="Times New Roman"/>
          <w:i/>
          <w:iCs/>
          <w:sz w:val="20"/>
          <w:szCs w:val="20"/>
          <w:lang w:val="lv-LV"/>
        </w:rPr>
        <w:t xml:space="preserve">*** „Latvijas vēsture” un „Pasaules vēsture” 2012./2013. mācību gadā 6.–7. klasē; 2013./2014. mācību gadā 6.–8. klasē; 2014./2015. mācību gadā 6.–9. klasē </w:t>
      </w:r>
      <w:r w:rsidR="000205C0" w:rsidRPr="000205C0">
        <w:rPr>
          <w:rFonts w:ascii="Times New Roman" w:hAnsi="Times New Roman"/>
          <w:bCs/>
          <w:i/>
          <w:iCs/>
          <w:color w:val="auto"/>
          <w:sz w:val="20"/>
          <w:szCs w:val="20"/>
          <w:lang w:val="lv-LV"/>
        </w:rPr>
        <w:t xml:space="preserve">un turpmāk no 6. līdz 9.klasei. </w:t>
      </w:r>
    </w:p>
    <w:p w:rsidR="006959DE" w:rsidRPr="00251E35" w:rsidRDefault="006959DE" w:rsidP="006959DE">
      <w:pPr>
        <w:jc w:val="both"/>
        <w:rPr>
          <w:i/>
          <w:iCs/>
          <w:sz w:val="20"/>
          <w:szCs w:val="20"/>
        </w:rPr>
      </w:pPr>
    </w:p>
    <w:p w:rsidR="006959DE" w:rsidRDefault="006959DE" w:rsidP="006959DE">
      <w:pPr>
        <w:jc w:val="both"/>
        <w:rPr>
          <w:b/>
          <w:iCs/>
          <w:sz w:val="20"/>
          <w:szCs w:val="20"/>
        </w:rPr>
      </w:pPr>
    </w:p>
    <w:p w:rsidR="006959DE" w:rsidRDefault="006959DE" w:rsidP="006959DE">
      <w:pPr>
        <w:jc w:val="both"/>
        <w:rPr>
          <w:b/>
          <w:iCs/>
          <w:sz w:val="28"/>
          <w:szCs w:val="28"/>
        </w:rPr>
      </w:pPr>
      <w:r w:rsidRPr="00F75433">
        <w:rPr>
          <w:b/>
          <w:iCs/>
          <w:sz w:val="28"/>
          <w:szCs w:val="28"/>
        </w:rPr>
        <w:t>3.modelis</w:t>
      </w:r>
    </w:p>
    <w:p w:rsidR="00F75433" w:rsidRPr="00F75433" w:rsidRDefault="00F75433" w:rsidP="006959DE">
      <w:pPr>
        <w:jc w:val="both"/>
        <w:rPr>
          <w:b/>
          <w:iCs/>
          <w:sz w:val="28"/>
          <w:szCs w:val="28"/>
        </w:rPr>
      </w:pPr>
    </w:p>
    <w:tbl>
      <w:tblPr>
        <w:tblW w:w="5000" w:type="pct"/>
        <w:tblCellMar>
          <w:left w:w="0" w:type="dxa"/>
          <w:right w:w="0" w:type="dxa"/>
        </w:tblCellMar>
        <w:tblLook w:val="04A0"/>
      </w:tblPr>
      <w:tblGrid>
        <w:gridCol w:w="4007"/>
        <w:gridCol w:w="565"/>
        <w:gridCol w:w="565"/>
        <w:gridCol w:w="564"/>
        <w:gridCol w:w="564"/>
        <w:gridCol w:w="564"/>
        <w:gridCol w:w="568"/>
        <w:gridCol w:w="568"/>
        <w:gridCol w:w="568"/>
        <w:gridCol w:w="568"/>
      </w:tblGrid>
      <w:tr w:rsidR="006959DE" w:rsidRPr="00CA5E37">
        <w:trPr>
          <w:trHeight w:val="510"/>
        </w:trPr>
        <w:tc>
          <w:tcPr>
            <w:tcW w:w="2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959DE" w:rsidRPr="004065BF" w:rsidRDefault="00E30F84" w:rsidP="001609C1">
            <w:pPr>
              <w:pStyle w:val="Heading4"/>
              <w:rPr>
                <w:rFonts w:ascii="Times New Roman" w:eastAsia="Arial Unicode MS" w:hAnsi="Times New Roman"/>
                <w:color w:val="auto"/>
              </w:rPr>
            </w:pPr>
            <w:r>
              <w:rPr>
                <w:rFonts w:ascii="Times New Roman" w:hAnsi="Times New Roman"/>
                <w:color w:val="auto"/>
              </w:rPr>
              <w:t xml:space="preserve"> Izglītības</w:t>
            </w:r>
            <w:r w:rsidR="00727DF1">
              <w:rPr>
                <w:rFonts w:ascii="Times New Roman" w:hAnsi="Times New Roman"/>
                <w:color w:val="auto"/>
              </w:rPr>
              <w:t xml:space="preserve"> </w:t>
            </w:r>
            <w:r w:rsidR="006959DE" w:rsidRPr="00884396">
              <w:rPr>
                <w:rFonts w:ascii="Times New Roman" w:hAnsi="Times New Roman"/>
                <w:color w:val="auto"/>
              </w:rPr>
              <w:t>jomas un mācību priekšmeti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1.kl.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2.kl.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3.kl.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4.kl.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5.kl.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6.kl.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7.kl.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8.kl.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9.kl.</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Valoda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4A04C8">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Latviešu valoda</w:t>
            </w:r>
            <w:r>
              <w:t xml:space="preserve"> un literatūra</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pPr>
            <w:r>
              <w:t xml:space="preserve">   Mazākumtautības</w:t>
            </w:r>
            <w:r w:rsidRPr="00F1729C">
              <w:t xml:space="preserve"> valoda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t xml:space="preserve">   S</w:t>
            </w:r>
            <w:r w:rsidRPr="00CA5E37">
              <w:t xml:space="preserve">vešvaloda </w:t>
            </w:r>
            <w:r>
              <w:t>*</w:t>
            </w:r>
            <w:r w:rsidRPr="00CA5E37">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Tehnoloģiju un zinātņu pamati</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Matemātika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Informātika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i/>
                <w:lang w:eastAsia="en-US"/>
              </w:rPr>
            </w:pP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vertAlign w:val="superscript"/>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Dabaszinības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Pr>
                <w:rFonts w:eastAsia="Arial Unicode MS"/>
                <w:lang w:eastAsia="en-US"/>
              </w:rPr>
              <w:t xml:space="preserve">   Ģeogrāfija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21"/>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Cilvēks un sabiedrība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lastRenderedPageBreak/>
              <w:t xml:space="preserve">   Latvijas un pasaules vēsture</w:t>
            </w:r>
            <w:r>
              <w:t>**</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Latvijas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4A04C8" w:rsidRDefault="00163614" w:rsidP="001609C1">
            <w:pPr>
              <w:jc w:val="center"/>
              <w:rPr>
                <w:rFonts w:eastAsia="Arial Unicode MS"/>
                <w:bCs/>
              </w:rPr>
            </w:pPr>
            <w:r w:rsidRPr="004A04C8">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4A04C8" w:rsidRDefault="00163614" w:rsidP="001609C1">
            <w:pPr>
              <w:jc w:val="center"/>
              <w:rPr>
                <w:bCs/>
              </w:rPr>
            </w:pPr>
            <w:r w:rsidRPr="004A04C8">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Pasaules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63614" w:rsidRPr="00F34C3B" w:rsidRDefault="00163614" w:rsidP="001609C1">
            <w:pPr>
              <w:jc w:val="center"/>
              <w:rPr>
                <w:rFonts w:eastAsia="Arial Unicode MS"/>
                <w:bCs/>
                <w:color w:val="FFFFFF"/>
              </w:rPr>
            </w:pPr>
            <w:r w:rsidRPr="00F34C3B">
              <w:rPr>
                <w:rFonts w:eastAsia="Arial Unicode MS"/>
                <w:bCs/>
                <w:color w:val="FFFFFF"/>
              </w:rPr>
              <w:t>1</w:t>
            </w:r>
          </w:p>
        </w:tc>
        <w:tc>
          <w:tcPr>
            <w:tcW w:w="312"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63614" w:rsidRPr="00F34C3B" w:rsidRDefault="00163614" w:rsidP="001609C1">
            <w:pPr>
              <w:jc w:val="center"/>
              <w:rPr>
                <w:bCs/>
                <w:color w:val="FFFFFF"/>
              </w:rPr>
            </w:pPr>
            <w:r w:rsidRPr="00F34C3B">
              <w:rPr>
                <w:bCs/>
                <w:color w:val="FFFFFF"/>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6959DE"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Sociālās zinības                     </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r w:rsidRPr="00CA5E37">
              <w:rPr>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r>
      <w:tr w:rsidR="006959DE" w:rsidRPr="00CA5E37">
        <w:trPr>
          <w:cantSplit/>
          <w:trHeight w:val="25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Ētika / Kristīgā mācība</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 xml:space="preserve">1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bCs/>
                <w:color w:val="FFFFFF"/>
                <w:lang w:eastAsia="en-US"/>
              </w:rPr>
            </w:pPr>
            <w:r w:rsidRPr="00F34C3B">
              <w:rPr>
                <w:bCs/>
                <w:color w:val="FFFFFF"/>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Mājturība un tehnoloģijas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Sports</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Māksla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sidRPr="004A04C8">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4A04C8"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Mūzika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Vizuālā māksla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4A04C8" w:rsidRDefault="006959DE" w:rsidP="001609C1">
            <w:pPr>
              <w:jc w:val="center"/>
              <w:rPr>
                <w:rFonts w:eastAsia="Arial Unicode MS"/>
                <w:bCs/>
                <w:lang w:eastAsia="en-US"/>
              </w:rPr>
            </w:pPr>
            <w:r w:rsidRPr="004A04C8">
              <w:rPr>
                <w:bCs/>
              </w:rPr>
              <w:t>1</w:t>
            </w:r>
          </w:p>
        </w:tc>
      </w:tr>
      <w:tr w:rsidR="0016361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both"/>
              <w:rPr>
                <w:b/>
                <w:bCs/>
              </w:rPr>
            </w:pPr>
            <w:r w:rsidRPr="001E065F">
              <w:rPr>
                <w:bCs/>
                <w:i/>
              </w:rPr>
              <w:t>Mācību stundas izglītības iestādes izvēlei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9</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r>
      <w:tr w:rsidR="00E30F8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jc w:val="both"/>
              <w:rPr>
                <w:b/>
                <w:bCs/>
                <w:lang w:eastAsia="en-US"/>
              </w:rPr>
            </w:pPr>
            <w:r w:rsidRPr="00CA5E37">
              <w:rPr>
                <w:b/>
                <w:bCs/>
              </w:rPr>
              <w:t>Izglītojamā maksimālā</w:t>
            </w:r>
          </w:p>
          <w:p w:rsidR="00E30F84" w:rsidRPr="00CA5E37" w:rsidRDefault="00E30F84" w:rsidP="001609C1">
            <w:pPr>
              <w:jc w:val="both"/>
              <w:rPr>
                <w:b/>
                <w:bCs/>
                <w:lang w:eastAsia="en-US"/>
              </w:rPr>
            </w:pPr>
            <w:r w:rsidRPr="00CA5E37">
              <w:rPr>
                <w:b/>
                <w:bCs/>
              </w:rPr>
              <w:t>mācību stundu slodze nedēļā</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22</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23</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24</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26</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32</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r>
    </w:tbl>
    <w:p w:rsidR="006959DE" w:rsidRDefault="006959DE" w:rsidP="006959DE">
      <w:pPr>
        <w:jc w:val="both"/>
        <w:rPr>
          <w:i/>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6959DE"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6959DE" w:rsidRPr="00F1729C" w:rsidRDefault="006959DE" w:rsidP="001609C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6959DE" w:rsidRPr="003D26A2" w:rsidRDefault="006959DE" w:rsidP="001609C1">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6959DE" w:rsidRPr="00F1729C" w:rsidRDefault="006959DE" w:rsidP="001609C1">
            <w:pPr>
              <w:rPr>
                <w:color w:val="FFFFFF"/>
              </w:rPr>
            </w:pPr>
            <w:r w:rsidRPr="00F1729C">
              <w:rPr>
                <w:color w:val="FFFFFF"/>
              </w:rPr>
              <w:t>mazākumtautības valodā</w:t>
            </w:r>
          </w:p>
        </w:tc>
      </w:tr>
    </w:tbl>
    <w:p w:rsid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p>
    <w:p w:rsidR="00E30F84" w:rsidRP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r w:rsidRPr="00E30F84">
        <w:rPr>
          <w:rFonts w:ascii="Times New Roman" w:hAnsi="Times New Roman"/>
          <w:i/>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sidRPr="00E30F84">
          <w:rPr>
            <w:rFonts w:ascii="Times New Roman" w:hAnsi="Times New Roman"/>
            <w:i/>
            <w:sz w:val="20"/>
            <w:szCs w:val="20"/>
            <w:lang w:val="lv-LV"/>
          </w:rPr>
          <w:t>iesniegumu</w:t>
        </w:r>
      </w:smartTag>
      <w:r w:rsidRPr="00E30F84">
        <w:rPr>
          <w:rFonts w:ascii="Times New Roman" w:hAnsi="Times New Roman"/>
          <w:i/>
          <w:sz w:val="20"/>
          <w:szCs w:val="20"/>
          <w:lang w:val="lv-LV"/>
        </w:rPr>
        <w:t>; pirmā svešvaloda 2014./15.mācību gadā 1.klasē; 2015./16.mācību gadā 1. - 2.klasē un turpmāk no 1.līdz 9.klasei.</w:t>
      </w:r>
    </w:p>
    <w:p w:rsidR="006959DE" w:rsidRPr="00251E35" w:rsidRDefault="006959DE" w:rsidP="006959DE">
      <w:pPr>
        <w:jc w:val="both"/>
        <w:rPr>
          <w:i/>
          <w:iCs/>
          <w:sz w:val="20"/>
          <w:szCs w:val="20"/>
        </w:rPr>
      </w:pPr>
      <w:r>
        <w:rPr>
          <w:i/>
          <w:iCs/>
          <w:sz w:val="20"/>
          <w:szCs w:val="20"/>
        </w:rPr>
        <w:t>**</w:t>
      </w:r>
      <w:r w:rsidRPr="00251E35">
        <w:rPr>
          <w:i/>
          <w:iCs/>
          <w:sz w:val="20"/>
          <w:szCs w:val="20"/>
        </w:rPr>
        <w:t>„Latvijas un pasaules vēsture” 2012./2013.mācību gadā  8.–9.klasē, 2013./2014.mācību gadā 9.klasē.</w:t>
      </w:r>
    </w:p>
    <w:p w:rsidR="007F515C" w:rsidRPr="007F515C" w:rsidRDefault="006959DE" w:rsidP="007F515C">
      <w:pPr>
        <w:pStyle w:val="BodyText"/>
        <w:spacing w:before="0" w:beforeAutospacing="0" w:after="0" w:afterAutospacing="0"/>
        <w:jc w:val="both"/>
        <w:rPr>
          <w:rFonts w:ascii="Times New Roman" w:hAnsi="Times New Roman"/>
          <w:bCs/>
          <w:i/>
          <w:iCs/>
          <w:color w:val="auto"/>
          <w:lang w:val="lv-LV"/>
        </w:rPr>
      </w:pPr>
      <w:r w:rsidRPr="003769F2">
        <w:rPr>
          <w:rFonts w:ascii="Times New Roman" w:hAnsi="Times New Roman"/>
          <w:i/>
          <w:iCs/>
          <w:sz w:val="20"/>
          <w:szCs w:val="20"/>
          <w:lang w:val="lv-LV"/>
        </w:rPr>
        <w:t xml:space="preserve">*** „Latvijas vēsture” un „Pasaules vēsture” 2012./2013. mācību gadā 6.–7. klasē; 2013./2014. mācību gadā 6.–8. klasē; 2014./2015. mācību gadā 6.–9. klasē </w:t>
      </w:r>
      <w:r w:rsidR="007F515C" w:rsidRPr="007F515C">
        <w:rPr>
          <w:rFonts w:ascii="Times New Roman" w:hAnsi="Times New Roman"/>
          <w:bCs/>
          <w:i/>
          <w:iCs/>
          <w:color w:val="auto"/>
          <w:sz w:val="20"/>
          <w:szCs w:val="20"/>
          <w:lang w:val="lv-LV"/>
        </w:rPr>
        <w:t xml:space="preserve">un turpmāk no 6. līdz 9.klasei. </w:t>
      </w:r>
    </w:p>
    <w:p w:rsidR="006959DE" w:rsidRDefault="006959DE" w:rsidP="006959DE">
      <w:pPr>
        <w:jc w:val="both"/>
        <w:rPr>
          <w:b/>
          <w:iCs/>
          <w:sz w:val="20"/>
          <w:szCs w:val="20"/>
        </w:rPr>
      </w:pPr>
    </w:p>
    <w:p w:rsidR="006959DE" w:rsidRDefault="006959DE" w:rsidP="006959DE">
      <w:pPr>
        <w:jc w:val="both"/>
        <w:rPr>
          <w:b/>
          <w:iCs/>
          <w:sz w:val="28"/>
          <w:szCs w:val="28"/>
        </w:rPr>
      </w:pPr>
      <w:r w:rsidRPr="00F75433">
        <w:rPr>
          <w:b/>
          <w:iCs/>
          <w:sz w:val="28"/>
          <w:szCs w:val="28"/>
        </w:rPr>
        <w:t>4.modelis</w:t>
      </w:r>
    </w:p>
    <w:p w:rsidR="00F75433" w:rsidRPr="00F75433" w:rsidRDefault="00F75433" w:rsidP="006959DE">
      <w:pPr>
        <w:jc w:val="both"/>
        <w:rPr>
          <w:b/>
          <w:iCs/>
          <w:sz w:val="28"/>
          <w:szCs w:val="28"/>
        </w:rPr>
      </w:pPr>
    </w:p>
    <w:tbl>
      <w:tblPr>
        <w:tblW w:w="5000" w:type="pct"/>
        <w:tblCellMar>
          <w:left w:w="0" w:type="dxa"/>
          <w:right w:w="0" w:type="dxa"/>
        </w:tblCellMar>
        <w:tblLook w:val="04A0"/>
      </w:tblPr>
      <w:tblGrid>
        <w:gridCol w:w="4007"/>
        <w:gridCol w:w="565"/>
        <w:gridCol w:w="565"/>
        <w:gridCol w:w="564"/>
        <w:gridCol w:w="564"/>
        <w:gridCol w:w="564"/>
        <w:gridCol w:w="568"/>
        <w:gridCol w:w="568"/>
        <w:gridCol w:w="568"/>
        <w:gridCol w:w="568"/>
      </w:tblGrid>
      <w:tr w:rsidR="006959DE" w:rsidRPr="00CA5E37">
        <w:trPr>
          <w:trHeight w:val="510"/>
        </w:trPr>
        <w:tc>
          <w:tcPr>
            <w:tcW w:w="2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959DE" w:rsidRPr="003E16AE" w:rsidRDefault="00E30F84" w:rsidP="001609C1">
            <w:pPr>
              <w:pStyle w:val="Heading4"/>
              <w:rPr>
                <w:rFonts w:ascii="Times New Roman" w:eastAsia="Arial Unicode MS" w:hAnsi="Times New Roman"/>
                <w:color w:val="auto"/>
              </w:rPr>
            </w:pPr>
            <w:r>
              <w:rPr>
                <w:rFonts w:ascii="Times New Roman" w:hAnsi="Times New Roman"/>
                <w:color w:val="auto"/>
              </w:rPr>
              <w:t xml:space="preserve"> Izglītības </w:t>
            </w:r>
            <w:r w:rsidR="006959DE" w:rsidRPr="00884396">
              <w:rPr>
                <w:rFonts w:ascii="Times New Roman" w:hAnsi="Times New Roman"/>
                <w:color w:val="auto"/>
              </w:rPr>
              <w:t>jomas un mācību priekšmeti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1.kl.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2.kl.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3.kl.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4.kl.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5.kl.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6.kl.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7.kl.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8.kl.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9.kl.</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Valoda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Latviešu valoda</w:t>
            </w:r>
            <w:r>
              <w:t xml:space="preserve"> un literatūra</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pPr>
            <w:r>
              <w:t xml:space="preserve">   Mazākumtautības</w:t>
            </w:r>
            <w:r w:rsidRPr="00F1729C">
              <w:t xml:space="preserve"> valoda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t xml:space="preserve">   S</w:t>
            </w:r>
            <w:r w:rsidRPr="00CA5E37">
              <w:t xml:space="preserve">vešvaloda </w:t>
            </w:r>
            <w:r>
              <w:t>*</w:t>
            </w:r>
            <w:r w:rsidRPr="00CA5E37">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Tehnoloģiju un zinātņu pamati</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Matemātika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Informātika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i/>
                <w:lang w:eastAsia="en-US"/>
              </w:rPr>
            </w:pP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vertAlign w:val="superscript"/>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Dabaszinības</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rFonts w:eastAsia="Arial Unicode MS"/>
                <w:bCs/>
                <w:color w:val="FFFFFF"/>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Pr>
                <w:rFonts w:eastAsia="Arial Unicode MS"/>
                <w:lang w:eastAsia="en-US"/>
              </w:rPr>
              <w:t xml:space="preserve">   Ģeogrāfija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21"/>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Cilvēks un sabiedrība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Latvijas un pasaules vēsture</w:t>
            </w:r>
            <w:r>
              <w:t>**</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2</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Latvijas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63614" w:rsidRPr="002464C0" w:rsidRDefault="00163614" w:rsidP="001609C1">
            <w:pPr>
              <w:jc w:val="center"/>
              <w:rPr>
                <w:rFonts w:eastAsia="Arial Unicode MS"/>
                <w:bCs/>
              </w:rPr>
            </w:pPr>
            <w:r w:rsidRPr="002464C0">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63614" w:rsidRPr="002464C0" w:rsidRDefault="00163614" w:rsidP="001609C1">
            <w:pPr>
              <w:jc w:val="center"/>
              <w:rPr>
                <w:bCs/>
              </w:rPr>
            </w:pPr>
            <w:r w:rsidRPr="002464C0">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Pasaules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6959DE"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Sociālās zinības                     </w:t>
            </w:r>
          </w:p>
        </w:tc>
        <w:tc>
          <w:tcPr>
            <w:tcW w:w="310" w:type="pct"/>
            <w:tcBorders>
              <w:top w:val="single" w:sz="4" w:space="0" w:color="auto"/>
              <w:left w:val="nil"/>
              <w:bottom w:val="nil"/>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 xml:space="preserve">1 </w:t>
            </w:r>
          </w:p>
        </w:tc>
        <w:tc>
          <w:tcPr>
            <w:tcW w:w="310" w:type="pct"/>
            <w:tcBorders>
              <w:top w:val="single" w:sz="4" w:space="0" w:color="auto"/>
              <w:left w:val="nil"/>
              <w:bottom w:val="nil"/>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single" w:sz="4" w:space="0" w:color="auto"/>
              <w:left w:val="nil"/>
              <w:bottom w:val="nil"/>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bCs/>
                <w:color w:val="FFFFFF"/>
                <w:lang w:eastAsia="en-US"/>
              </w:rPr>
            </w:pPr>
            <w:r w:rsidRPr="00F34C3B">
              <w:rPr>
                <w:bCs/>
                <w:color w:val="FFFFFF"/>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r>
      <w:tr w:rsidR="006959DE" w:rsidRPr="00CA5E37">
        <w:trPr>
          <w:cantSplit/>
          <w:trHeight w:val="25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Ētika / Kristīgā mācība</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 xml:space="preserve">1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bCs/>
                <w:color w:val="FFFFFF"/>
                <w:lang w:eastAsia="en-US"/>
              </w:rPr>
            </w:pPr>
            <w:r w:rsidRPr="00F34C3B">
              <w:rPr>
                <w:bCs/>
                <w:color w:val="FFFFFF"/>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Mājturība un tehnoloģijas                   </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lastRenderedPageBreak/>
              <w:t xml:space="preserve">   Sports</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sidRPr="002464C0">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sidRPr="002464C0">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sidRPr="002464C0">
              <w:rPr>
                <w:rFonts w:eastAsia="Arial Unicode MS"/>
                <w:bCs/>
                <w:color w:val="FFFFFF"/>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2</w:t>
            </w:r>
          </w:p>
        </w:tc>
        <w:tc>
          <w:tcPr>
            <w:tcW w:w="31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Māksla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sidRPr="002464C0">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Mūzika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464C0" w:rsidRDefault="006959DE" w:rsidP="001609C1">
            <w:pPr>
              <w:jc w:val="center"/>
              <w:rPr>
                <w:rFonts w:eastAsia="Arial Unicode MS"/>
                <w:bCs/>
                <w:color w:val="FFFFFF"/>
                <w:lang w:eastAsia="en-US"/>
              </w:rPr>
            </w:pPr>
            <w:r>
              <w:rPr>
                <w:rFonts w:eastAsia="Arial Unicode MS"/>
                <w:bCs/>
                <w:color w:val="FFFFFF"/>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Vizuālā māksla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 xml:space="preserve">1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bCs/>
                <w:color w:val="FFFFFF"/>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bCs/>
                <w:color w:val="FFFFFF"/>
                <w:lang w:eastAsia="en-US"/>
              </w:rPr>
            </w:pPr>
            <w:r w:rsidRPr="00F34C3B">
              <w:rPr>
                <w:bCs/>
                <w:color w:val="FFFFFF"/>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6959DE" w:rsidRPr="002464C0" w:rsidRDefault="006959DE" w:rsidP="001609C1">
            <w:pPr>
              <w:jc w:val="center"/>
              <w:rPr>
                <w:rFonts w:eastAsia="Arial Unicode MS"/>
                <w:bCs/>
                <w:lang w:eastAsia="en-US"/>
              </w:rPr>
            </w:pPr>
            <w:r w:rsidRPr="002464C0">
              <w:rPr>
                <w:bCs/>
              </w:rPr>
              <w:t>1</w:t>
            </w:r>
          </w:p>
        </w:tc>
      </w:tr>
      <w:tr w:rsidR="0016361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both"/>
              <w:rPr>
                <w:b/>
                <w:bCs/>
              </w:rPr>
            </w:pPr>
            <w:r w:rsidRPr="001E065F">
              <w:rPr>
                <w:bCs/>
                <w:i/>
              </w:rPr>
              <w:t>Mācību stundas izglītības iestādes izvēlei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9</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r>
      <w:tr w:rsidR="00E30F8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jc w:val="both"/>
              <w:rPr>
                <w:b/>
                <w:bCs/>
                <w:lang w:eastAsia="en-US"/>
              </w:rPr>
            </w:pPr>
            <w:r w:rsidRPr="00CA5E37">
              <w:rPr>
                <w:b/>
                <w:bCs/>
              </w:rPr>
              <w:t>Izglītojamā maksimālā</w:t>
            </w:r>
          </w:p>
          <w:p w:rsidR="00E30F84" w:rsidRPr="00CA5E37" w:rsidRDefault="00E30F84" w:rsidP="001609C1">
            <w:pPr>
              <w:jc w:val="both"/>
              <w:rPr>
                <w:b/>
                <w:bCs/>
                <w:lang w:eastAsia="en-US"/>
              </w:rPr>
            </w:pPr>
            <w:r w:rsidRPr="00CA5E37">
              <w:rPr>
                <w:b/>
                <w:bCs/>
              </w:rPr>
              <w:t>mācību stundu slodze nedēļā</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22</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23</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24</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26</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32</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r>
    </w:tbl>
    <w:p w:rsidR="006959DE" w:rsidRDefault="006959DE" w:rsidP="006959DE">
      <w:pPr>
        <w:jc w:val="both"/>
        <w:rPr>
          <w:i/>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6959DE"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6959DE" w:rsidRPr="00F1729C" w:rsidRDefault="006959DE" w:rsidP="001609C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6959DE" w:rsidRPr="003D26A2" w:rsidRDefault="006959DE" w:rsidP="001609C1">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6959DE" w:rsidRPr="00F1729C" w:rsidRDefault="006959DE" w:rsidP="001609C1">
            <w:pPr>
              <w:rPr>
                <w:color w:val="FFFFFF"/>
              </w:rPr>
            </w:pPr>
            <w:r w:rsidRPr="00F1729C">
              <w:rPr>
                <w:color w:val="FFFFFF"/>
              </w:rPr>
              <w:t>mazākumtautības valodā</w:t>
            </w:r>
          </w:p>
        </w:tc>
      </w:tr>
    </w:tbl>
    <w:p w:rsidR="006959DE" w:rsidRDefault="006959DE" w:rsidP="006959DE">
      <w:pPr>
        <w:jc w:val="both"/>
        <w:rPr>
          <w:i/>
          <w:iCs/>
          <w:sz w:val="20"/>
          <w:szCs w:val="20"/>
        </w:rPr>
      </w:pPr>
    </w:p>
    <w:p w:rsid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p>
    <w:p w:rsidR="00E30F84" w:rsidRP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r w:rsidRPr="00E30F84">
        <w:rPr>
          <w:rFonts w:ascii="Times New Roman" w:hAnsi="Times New Roman"/>
          <w:i/>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sidRPr="00E30F84">
          <w:rPr>
            <w:rFonts w:ascii="Times New Roman" w:hAnsi="Times New Roman"/>
            <w:i/>
            <w:sz w:val="20"/>
            <w:szCs w:val="20"/>
            <w:lang w:val="lv-LV"/>
          </w:rPr>
          <w:t>iesniegumu</w:t>
        </w:r>
      </w:smartTag>
      <w:r w:rsidRPr="00E30F84">
        <w:rPr>
          <w:rFonts w:ascii="Times New Roman" w:hAnsi="Times New Roman"/>
          <w:i/>
          <w:sz w:val="20"/>
          <w:szCs w:val="20"/>
          <w:lang w:val="lv-LV"/>
        </w:rPr>
        <w:t>; pirmā svešvaloda 2014./15.mācību gadā 1.klasē; 2015./16.mācību gadā 1. - 2.klasē un turpmāk no 1.līdz 9.klasei.</w:t>
      </w:r>
    </w:p>
    <w:p w:rsidR="006959DE" w:rsidRPr="00251E35" w:rsidRDefault="006959DE" w:rsidP="006959DE">
      <w:pPr>
        <w:jc w:val="both"/>
        <w:rPr>
          <w:i/>
          <w:iCs/>
          <w:sz w:val="20"/>
          <w:szCs w:val="20"/>
        </w:rPr>
      </w:pPr>
      <w:r w:rsidRPr="00251E35">
        <w:rPr>
          <w:i/>
          <w:iCs/>
          <w:sz w:val="20"/>
          <w:szCs w:val="20"/>
        </w:rPr>
        <w:t>*</w:t>
      </w:r>
      <w:r>
        <w:rPr>
          <w:i/>
          <w:iCs/>
          <w:sz w:val="20"/>
          <w:szCs w:val="20"/>
        </w:rPr>
        <w:t>*</w:t>
      </w:r>
      <w:r w:rsidRPr="00251E35">
        <w:rPr>
          <w:i/>
          <w:iCs/>
          <w:sz w:val="20"/>
          <w:szCs w:val="20"/>
        </w:rPr>
        <w:t xml:space="preserve"> „Latvijas un pasaules vēsture” 2012./2013.mācību gadā  8.–9.klasē, 2013./2014.mācību gadā 9.klasē.</w:t>
      </w:r>
    </w:p>
    <w:p w:rsidR="007F515C" w:rsidRPr="007F515C" w:rsidRDefault="006959DE" w:rsidP="007F515C">
      <w:pPr>
        <w:pStyle w:val="BodyText"/>
        <w:spacing w:before="0" w:beforeAutospacing="0" w:after="0" w:afterAutospacing="0"/>
        <w:jc w:val="both"/>
        <w:rPr>
          <w:rFonts w:ascii="Times New Roman" w:hAnsi="Times New Roman"/>
          <w:bCs/>
          <w:i/>
          <w:iCs/>
          <w:color w:val="auto"/>
          <w:lang w:val="lv-LV"/>
        </w:rPr>
      </w:pPr>
      <w:r w:rsidRPr="003769F2">
        <w:rPr>
          <w:rFonts w:ascii="Times New Roman" w:hAnsi="Times New Roman"/>
          <w:i/>
          <w:iCs/>
          <w:sz w:val="20"/>
          <w:szCs w:val="20"/>
          <w:lang w:val="lv-LV"/>
        </w:rPr>
        <w:t xml:space="preserve">*** „Latvijas vēsture” un „Pasaules vēsture” 2012./2013. mācību gadā 6.–7. klasē; 2013./2014. mācību gadā 6.–8. klasē; 2014./2015. mācību gadā 6.–9. klasē </w:t>
      </w:r>
      <w:r w:rsidR="007F515C" w:rsidRPr="007F515C">
        <w:rPr>
          <w:rFonts w:ascii="Times New Roman" w:hAnsi="Times New Roman"/>
          <w:bCs/>
          <w:i/>
          <w:iCs/>
          <w:color w:val="auto"/>
          <w:sz w:val="20"/>
          <w:szCs w:val="20"/>
          <w:lang w:val="lv-LV"/>
        </w:rPr>
        <w:t xml:space="preserve">un turpmāk no 6. līdz 9.klasei. </w:t>
      </w:r>
    </w:p>
    <w:p w:rsidR="006959DE" w:rsidRPr="007F515C" w:rsidRDefault="006959DE" w:rsidP="006959DE">
      <w:pPr>
        <w:jc w:val="both"/>
        <w:rPr>
          <w:i/>
          <w:iCs/>
          <w:sz w:val="20"/>
          <w:szCs w:val="20"/>
        </w:rPr>
      </w:pPr>
    </w:p>
    <w:p w:rsidR="006959DE" w:rsidRDefault="006959DE" w:rsidP="006959DE">
      <w:pPr>
        <w:jc w:val="both"/>
        <w:rPr>
          <w:b/>
          <w:iCs/>
          <w:sz w:val="20"/>
          <w:szCs w:val="20"/>
        </w:rPr>
      </w:pPr>
    </w:p>
    <w:p w:rsidR="006959DE" w:rsidRDefault="006959DE" w:rsidP="006959DE">
      <w:pPr>
        <w:jc w:val="both"/>
        <w:rPr>
          <w:i/>
          <w:sz w:val="28"/>
          <w:szCs w:val="28"/>
        </w:rPr>
      </w:pPr>
      <w:r w:rsidRPr="00F75433">
        <w:rPr>
          <w:b/>
          <w:iCs/>
          <w:sz w:val="28"/>
          <w:szCs w:val="28"/>
        </w:rPr>
        <w:t>5.modelis</w:t>
      </w:r>
      <w:r w:rsidR="00F75433">
        <w:rPr>
          <w:b/>
          <w:iCs/>
          <w:sz w:val="28"/>
          <w:szCs w:val="28"/>
        </w:rPr>
        <w:t xml:space="preserve"> </w:t>
      </w:r>
      <w:r w:rsidRPr="00864130">
        <w:rPr>
          <w:bCs/>
          <w:sz w:val="28"/>
          <w:szCs w:val="28"/>
        </w:rPr>
        <w:t>(</w:t>
      </w:r>
      <w:r w:rsidR="00727DF1" w:rsidRPr="00864130">
        <w:rPr>
          <w:i/>
          <w:sz w:val="28"/>
          <w:szCs w:val="28"/>
        </w:rPr>
        <w:t>v</w:t>
      </w:r>
      <w:r w:rsidRPr="00864130">
        <w:rPr>
          <w:i/>
          <w:sz w:val="28"/>
          <w:szCs w:val="28"/>
        </w:rPr>
        <w:t>ar iekļaut</w:t>
      </w:r>
      <w:r w:rsidRPr="00F75433">
        <w:rPr>
          <w:i/>
          <w:sz w:val="28"/>
          <w:szCs w:val="28"/>
        </w:rPr>
        <w:t xml:space="preserve"> Valsts pamatizglītības standartā neminētu mācību priekšmetu</w:t>
      </w:r>
      <w:r w:rsidR="00727DF1" w:rsidRPr="00F75433">
        <w:rPr>
          <w:i/>
          <w:sz w:val="28"/>
          <w:szCs w:val="28"/>
        </w:rPr>
        <w:t>)</w:t>
      </w:r>
    </w:p>
    <w:p w:rsidR="00F75433" w:rsidRPr="00F75433" w:rsidRDefault="00F75433" w:rsidP="006959DE">
      <w:pPr>
        <w:jc w:val="both"/>
        <w:rPr>
          <w:i/>
          <w:sz w:val="28"/>
          <w:szCs w:val="28"/>
        </w:rPr>
      </w:pPr>
    </w:p>
    <w:tbl>
      <w:tblPr>
        <w:tblW w:w="5000" w:type="pct"/>
        <w:tblCellMar>
          <w:left w:w="0" w:type="dxa"/>
          <w:right w:w="0" w:type="dxa"/>
        </w:tblCellMar>
        <w:tblLook w:val="04A0"/>
      </w:tblPr>
      <w:tblGrid>
        <w:gridCol w:w="4007"/>
        <w:gridCol w:w="565"/>
        <w:gridCol w:w="565"/>
        <w:gridCol w:w="564"/>
        <w:gridCol w:w="564"/>
        <w:gridCol w:w="564"/>
        <w:gridCol w:w="568"/>
        <w:gridCol w:w="568"/>
        <w:gridCol w:w="568"/>
        <w:gridCol w:w="568"/>
      </w:tblGrid>
      <w:tr w:rsidR="006959DE" w:rsidRPr="00CA5E37">
        <w:trPr>
          <w:trHeight w:val="510"/>
        </w:trPr>
        <w:tc>
          <w:tcPr>
            <w:tcW w:w="2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959DE" w:rsidRPr="004065BF" w:rsidRDefault="00E30F84" w:rsidP="001609C1">
            <w:pPr>
              <w:pStyle w:val="Heading4"/>
              <w:rPr>
                <w:rFonts w:ascii="Times New Roman" w:eastAsia="Arial Unicode MS" w:hAnsi="Times New Roman"/>
                <w:color w:val="auto"/>
              </w:rPr>
            </w:pPr>
            <w:r>
              <w:rPr>
                <w:rFonts w:ascii="Times New Roman" w:hAnsi="Times New Roman"/>
                <w:color w:val="auto"/>
              </w:rPr>
              <w:t xml:space="preserve"> Izglītības </w:t>
            </w:r>
            <w:r w:rsidR="006959DE" w:rsidRPr="00884396">
              <w:rPr>
                <w:rFonts w:ascii="Times New Roman" w:hAnsi="Times New Roman"/>
                <w:color w:val="auto"/>
              </w:rPr>
              <w:t>jomas un mācību priekšmeti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1.kl.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2.kl.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3.kl.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4.kl.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5.kl.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6.kl.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7.kl.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8.kl.</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
                <w:bCs/>
                <w:lang w:eastAsia="en-US"/>
              </w:rPr>
            </w:pPr>
            <w:r w:rsidRPr="00CA5E37">
              <w:rPr>
                <w:b/>
                <w:bCs/>
              </w:rPr>
              <w:t>9.kl.</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Valoda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Latviešu valoda</w:t>
            </w:r>
            <w:r>
              <w:t xml:space="preserve"> un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pPr>
            <w:r>
              <w:t xml:space="preserve">   Mazākumtautības</w:t>
            </w:r>
            <w:r w:rsidRPr="00F1729C">
              <w:t xml:space="preserve"> valoda</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t xml:space="preserve">   S</w:t>
            </w:r>
            <w:r w:rsidRPr="00CA5E37">
              <w:t>vešvaloda</w:t>
            </w:r>
            <w:r>
              <w:t>*</w:t>
            </w:r>
            <w:r w:rsidRPr="00CA5E37">
              <w:t xml:space="preserve">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t>1</w:t>
            </w: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Tehnoloģiju un zinātņu pamati</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Matemātika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Pr>
                <w:rFonts w:eastAsia="Arial Unicode MS"/>
                <w:bCs/>
                <w:lang w:eastAsia="en-U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Informātika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i/>
                <w:lang w:eastAsia="en-US"/>
              </w:rPr>
            </w:pP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vertAlign w:val="superscript"/>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Dabaszinības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Pr>
                <w:rFonts w:eastAsia="Arial Unicode MS"/>
                <w:lang w:eastAsia="en-US"/>
              </w:rPr>
              <w:t xml:space="preserve">   Ģeogrāfija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Pr>
                <w:rFonts w:eastAsia="Arial Unicode MS"/>
                <w:bCs/>
                <w:lang w:eastAsia="en-US"/>
              </w:rPr>
              <w:t>1</w:t>
            </w:r>
          </w:p>
        </w:tc>
      </w:tr>
      <w:tr w:rsidR="006959DE" w:rsidRPr="00CA5E37">
        <w:trPr>
          <w:trHeight w:val="221"/>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Cilvēks un sabiedrība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Latvijas un pasaules vēsture</w:t>
            </w:r>
            <w:r>
              <w:t>**</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2</w:t>
            </w:r>
          </w:p>
        </w:tc>
      </w:tr>
      <w:tr w:rsidR="00163614" w:rsidRPr="00CA5E37" w:rsidTr="0016223E">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Latvijas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902DDF" w:rsidRDefault="00163614" w:rsidP="001609C1">
            <w:pPr>
              <w:jc w:val="center"/>
              <w:rPr>
                <w:rFonts w:eastAsia="Arial Unicode MS"/>
                <w:bCs/>
              </w:rPr>
            </w:pPr>
            <w:r w:rsidRPr="00902DDF">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63614" w:rsidRPr="00902DDF" w:rsidRDefault="00163614" w:rsidP="001609C1">
            <w:pPr>
              <w:jc w:val="center"/>
              <w:rPr>
                <w:bCs/>
              </w:rPr>
            </w:pPr>
            <w:r w:rsidRPr="00902DDF">
              <w:rPr>
                <w:bCs/>
              </w:rPr>
              <w:t>1</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163614"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r>
              <w:t xml:space="preserve">   Pasaules vēsture***</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bCs/>
              </w:rPr>
            </w:pPr>
            <w:r>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center"/>
              <w:rPr>
                <w:rFonts w:eastAsia="Arial Unicode MS"/>
                <w:bCs/>
              </w:rPr>
            </w:pPr>
            <w:r>
              <w:rPr>
                <w:rFonts w:eastAsia="Arial Unicode MS"/>
                <w:bCs/>
              </w:rPr>
              <w:t>1</w:t>
            </w:r>
          </w:p>
        </w:tc>
        <w:tc>
          <w:tcPr>
            <w:tcW w:w="3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3614" w:rsidRPr="00CA5E37" w:rsidRDefault="00163614" w:rsidP="001609C1">
            <w:pPr>
              <w:jc w:val="center"/>
              <w:rPr>
                <w:bCs/>
              </w:rPr>
            </w:pPr>
            <w:r>
              <w:rPr>
                <w:bCs/>
              </w:rPr>
              <w:t>1</w:t>
            </w:r>
          </w:p>
        </w:tc>
      </w:tr>
      <w:tr w:rsidR="006959DE" w:rsidRPr="00CA5E37">
        <w:trPr>
          <w:cantSplit/>
          <w:trHeight w:val="298"/>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Sociālās zinības                     </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r w:rsidRPr="00CA5E37">
              <w:rPr>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rFonts w:eastAsia="Arial Unicode MS"/>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1</w:t>
            </w:r>
          </w:p>
        </w:tc>
      </w:tr>
      <w:tr w:rsidR="006959DE" w:rsidRPr="00CA5E37">
        <w:trPr>
          <w:cantSplit/>
          <w:trHeight w:val="25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lang w:eastAsia="en-US"/>
              </w:rPr>
            </w:pPr>
            <w:r w:rsidRPr="00CA5E37">
              <w:t xml:space="preserve">   Ētika / Kristīgā mācība</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13386" w:rsidRDefault="006959DE" w:rsidP="001609C1">
            <w:pPr>
              <w:jc w:val="center"/>
              <w:rPr>
                <w:rFonts w:eastAsia="Arial Unicode MS"/>
                <w:bCs/>
                <w:color w:val="FFFFFF"/>
                <w:lang w:eastAsia="en-US"/>
              </w:rPr>
            </w:pPr>
            <w:r w:rsidRPr="00F13386">
              <w:rPr>
                <w:rFonts w:eastAsia="Arial Unicode MS"/>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13386" w:rsidRDefault="006959DE" w:rsidP="001609C1">
            <w:pPr>
              <w:jc w:val="center"/>
              <w:rPr>
                <w:rFonts w:eastAsia="Arial Unicode MS"/>
                <w:bCs/>
                <w:color w:val="FFFFFF"/>
                <w:lang w:eastAsia="en-US"/>
              </w:rPr>
            </w:pPr>
            <w:r w:rsidRPr="00F13386">
              <w:rPr>
                <w:rFonts w:eastAsia="Arial Unicode MS"/>
                <w:bCs/>
                <w:color w:val="FFFFFF"/>
              </w:rPr>
              <w:t>1</w:t>
            </w:r>
          </w:p>
        </w:tc>
        <w:tc>
          <w:tcPr>
            <w:tcW w:w="31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13386" w:rsidRDefault="006959DE" w:rsidP="001609C1">
            <w:pPr>
              <w:jc w:val="center"/>
              <w:rPr>
                <w:rFonts w:eastAsia="Arial Unicode MS"/>
                <w:bCs/>
                <w:color w:val="FFFFFF"/>
                <w:lang w:eastAsia="en-US"/>
              </w:rPr>
            </w:pPr>
            <w:r w:rsidRPr="00F13386">
              <w:rPr>
                <w:rFonts w:eastAsia="Arial Unicode MS"/>
                <w:bCs/>
                <w:color w:val="FFFFFF"/>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bCs/>
                <w:lang w:eastAsia="en-US"/>
              </w:rPr>
            </w:pPr>
          </w:p>
        </w:tc>
        <w:tc>
          <w:tcPr>
            <w:tcW w:w="3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bCs/>
                <w:lang w:eastAsia="en-US"/>
              </w:rPr>
            </w:pP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Mājturība un tehnoloģijas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3</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Pr>
                <w:rFonts w:eastAsia="Arial Unicode MS"/>
                <w:bCs/>
                <w:lang w:eastAsia="en-US"/>
              </w:rPr>
              <w:t>3</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Sports</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2</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b/>
                <w:bCs/>
                <w:lang w:eastAsia="en-US"/>
              </w:rPr>
            </w:pPr>
            <w:r w:rsidRPr="00CA5E37">
              <w:rPr>
                <w:b/>
                <w:bCs/>
              </w:rPr>
              <w:t>Māksla</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 </w:t>
            </w:r>
          </w:p>
        </w:tc>
        <w:tc>
          <w:tcPr>
            <w:tcW w:w="312"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 </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t xml:space="preserve">   Literatūra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lang w:eastAsia="en-US"/>
              </w:rPr>
            </w:pPr>
            <w:r w:rsidRPr="00CA5E37">
              <w:t> </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sidRPr="00F34C3B">
              <w:rPr>
                <w:rFonts w:eastAsia="Arial Unicode MS"/>
                <w:bCs/>
                <w:color w:val="FFFFFF"/>
                <w:lang w:eastAsia="en-US"/>
              </w:rPr>
              <w:t>1</w:t>
            </w:r>
          </w:p>
        </w:tc>
        <w:tc>
          <w:tcPr>
            <w:tcW w:w="31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F34C3B" w:rsidRDefault="006959DE" w:rsidP="001609C1">
            <w:pPr>
              <w:jc w:val="center"/>
              <w:rPr>
                <w:rFonts w:eastAsia="Arial Unicode MS"/>
                <w:bCs/>
                <w:color w:val="FFFFFF"/>
                <w:lang w:eastAsia="en-US"/>
              </w:rPr>
            </w:pPr>
            <w:r>
              <w:rPr>
                <w:rFonts w:eastAsia="Arial Unicode MS"/>
                <w:bCs/>
                <w:color w:val="FFFFFF"/>
                <w:lang w:eastAsia="en-US"/>
              </w:rPr>
              <w:t>1</w:t>
            </w:r>
          </w:p>
        </w:tc>
        <w:tc>
          <w:tcPr>
            <w:tcW w:w="31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6959DE" w:rsidRPr="002A319E" w:rsidRDefault="006959DE" w:rsidP="001609C1">
            <w:pPr>
              <w:jc w:val="center"/>
              <w:rPr>
                <w:rFonts w:eastAsia="Arial Unicode MS"/>
                <w:bCs/>
                <w:color w:val="FFFFFF"/>
                <w:lang w:eastAsia="en-US"/>
              </w:rPr>
            </w:pPr>
            <w:r>
              <w:rPr>
                <w:rFonts w:eastAsia="Arial Unicode MS"/>
                <w:bCs/>
                <w:color w:val="FFFFFF"/>
                <w:lang w:eastAsia="en-U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rPr>
                <w:rFonts w:eastAsia="Arial Unicode MS"/>
                <w:lang w:eastAsia="en-US"/>
              </w:rPr>
            </w:pPr>
            <w:r w:rsidRPr="00CA5E37">
              <w:lastRenderedPageBreak/>
              <w:t xml:space="preserve">   Mūzika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1</w:t>
            </w:r>
          </w:p>
        </w:tc>
      </w:tr>
      <w:tr w:rsidR="006959DE" w:rsidRPr="00CA5E37">
        <w:trPr>
          <w:trHeight w:val="255"/>
        </w:trPr>
        <w:tc>
          <w:tcPr>
            <w:tcW w:w="220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pStyle w:val="Header"/>
              <w:tabs>
                <w:tab w:val="left" w:pos="720"/>
              </w:tabs>
              <w:rPr>
                <w:rFonts w:eastAsia="Arial Unicode MS"/>
                <w:lang w:eastAsia="en-US"/>
              </w:rPr>
            </w:pPr>
            <w:r w:rsidRPr="00CA5E37">
              <w:t xml:space="preserve">   Vizuālā māksla</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959DE" w:rsidRPr="00CA5E37" w:rsidRDefault="006959DE" w:rsidP="001609C1">
            <w:pPr>
              <w:jc w:val="center"/>
              <w:rPr>
                <w:rFonts w:eastAsia="Arial Unicode MS"/>
                <w:bCs/>
                <w:lang w:eastAsia="en-US"/>
              </w:rPr>
            </w:pPr>
            <w:r w:rsidRPr="00CA5E37">
              <w:rPr>
                <w:bCs/>
              </w:rPr>
              <w:t>1</w:t>
            </w:r>
          </w:p>
        </w:tc>
        <w:tc>
          <w:tcPr>
            <w:tcW w:w="3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59DE" w:rsidRPr="00902DDF" w:rsidRDefault="006959DE" w:rsidP="001609C1">
            <w:pPr>
              <w:jc w:val="center"/>
              <w:rPr>
                <w:rFonts w:eastAsia="Arial Unicode MS"/>
                <w:bCs/>
                <w:lang w:eastAsia="en-US"/>
              </w:rPr>
            </w:pPr>
            <w:r w:rsidRPr="00902DDF">
              <w:rPr>
                <w:bCs/>
              </w:rPr>
              <w:t>1</w:t>
            </w:r>
          </w:p>
        </w:tc>
      </w:tr>
      <w:tr w:rsidR="0016361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jc w:val="both"/>
              <w:rPr>
                <w:b/>
                <w:bCs/>
                <w:lang w:eastAsia="en-US"/>
              </w:rPr>
            </w:pPr>
            <w:r w:rsidRPr="001E065F">
              <w:rPr>
                <w:bCs/>
                <w:i/>
              </w:rPr>
              <w:t>Mācību stundas izglītības iestādes izvēlei</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9</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3614" w:rsidRPr="00CA5E37" w:rsidRDefault="00163614" w:rsidP="001609C1">
            <w:pPr>
              <w:spacing w:before="100" w:beforeAutospacing="1"/>
              <w:jc w:val="center"/>
              <w:rPr>
                <w:b/>
                <w:bCs/>
              </w:rPr>
            </w:pPr>
            <w:r>
              <w:rPr>
                <w:b/>
                <w:bCs/>
              </w:rPr>
              <w:t>13</w:t>
            </w:r>
          </w:p>
        </w:tc>
      </w:tr>
      <w:tr w:rsidR="00E30F84" w:rsidRPr="00CA5E37">
        <w:trPr>
          <w:trHeight w:val="315"/>
        </w:trPr>
        <w:tc>
          <w:tcPr>
            <w:tcW w:w="220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jc w:val="both"/>
              <w:rPr>
                <w:b/>
                <w:bCs/>
                <w:lang w:eastAsia="en-US"/>
              </w:rPr>
            </w:pPr>
            <w:r w:rsidRPr="00CA5E37">
              <w:rPr>
                <w:b/>
                <w:bCs/>
              </w:rPr>
              <w:t>Izglītojamā maksimālā</w:t>
            </w:r>
          </w:p>
          <w:p w:rsidR="00E30F84" w:rsidRPr="00CA5E37" w:rsidRDefault="00E30F84" w:rsidP="001609C1">
            <w:pPr>
              <w:jc w:val="both"/>
              <w:rPr>
                <w:b/>
                <w:bCs/>
                <w:lang w:eastAsia="en-US"/>
              </w:rPr>
            </w:pPr>
            <w:r w:rsidRPr="00CA5E37">
              <w:rPr>
                <w:b/>
                <w:bCs/>
              </w:rPr>
              <w:t>mācību stundu slodze nedēļā</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22</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23</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24</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26</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28</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30</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32</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c>
          <w:tcPr>
            <w:tcW w:w="3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0F84" w:rsidRPr="00CA5E37" w:rsidRDefault="00E30F84" w:rsidP="001609C1">
            <w:pPr>
              <w:spacing w:before="100" w:beforeAutospacing="1"/>
              <w:jc w:val="center"/>
              <w:rPr>
                <w:rFonts w:eastAsia="Arial Unicode MS"/>
                <w:b/>
                <w:bCs/>
                <w:lang w:eastAsia="en-US"/>
              </w:rPr>
            </w:pPr>
            <w:r w:rsidRPr="00CA5E37">
              <w:rPr>
                <w:b/>
                <w:bCs/>
              </w:rPr>
              <w:t>34</w:t>
            </w:r>
          </w:p>
        </w:tc>
      </w:tr>
    </w:tbl>
    <w:p w:rsidR="006959DE" w:rsidRDefault="006959DE" w:rsidP="006959DE">
      <w:pPr>
        <w:jc w:val="both"/>
        <w:rPr>
          <w:i/>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6959DE"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6959DE" w:rsidRPr="00F1729C" w:rsidRDefault="006959DE" w:rsidP="001609C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6959DE" w:rsidRPr="003D26A2" w:rsidRDefault="006959DE" w:rsidP="001609C1">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6959DE" w:rsidRPr="00F1729C" w:rsidRDefault="006959DE" w:rsidP="001609C1">
            <w:pPr>
              <w:rPr>
                <w:color w:val="FFFFFF"/>
              </w:rPr>
            </w:pPr>
            <w:r w:rsidRPr="00F1729C">
              <w:rPr>
                <w:color w:val="FFFFFF"/>
              </w:rPr>
              <w:t>mazākumtautības valodā</w:t>
            </w:r>
          </w:p>
        </w:tc>
      </w:tr>
    </w:tbl>
    <w:p w:rsid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p>
    <w:p w:rsidR="00E30F84" w:rsidRPr="00E30F84" w:rsidRDefault="00E30F84" w:rsidP="00E30F84">
      <w:pPr>
        <w:pStyle w:val="BodyText"/>
        <w:spacing w:before="0" w:beforeAutospacing="0" w:after="0" w:afterAutospacing="0"/>
        <w:jc w:val="both"/>
        <w:rPr>
          <w:rFonts w:ascii="Times New Roman" w:hAnsi="Times New Roman"/>
          <w:bCs/>
          <w:i/>
          <w:iCs/>
          <w:color w:val="auto"/>
          <w:sz w:val="20"/>
          <w:szCs w:val="20"/>
          <w:lang w:val="lv-LV"/>
        </w:rPr>
      </w:pPr>
      <w:r w:rsidRPr="00E30F84">
        <w:rPr>
          <w:rFonts w:ascii="Times New Roman" w:hAnsi="Times New Roman"/>
          <w:i/>
          <w:sz w:val="20"/>
          <w:szCs w:val="20"/>
          <w:lang w:val="lv-LV"/>
        </w:rPr>
        <w:t xml:space="preserve">* Tiek mācīta pamatojoties uz vecāku </w:t>
      </w:r>
      <w:smartTag w:uri="schemas-tilde-lv/tildestengine" w:element="veidnes">
        <w:smartTagPr>
          <w:attr w:name="baseform" w:val="iesniegum|s"/>
          <w:attr w:name="id" w:val="-1"/>
          <w:attr w:name="text" w:val="iesniegumu"/>
        </w:smartTagPr>
        <w:r w:rsidRPr="00E30F84">
          <w:rPr>
            <w:rFonts w:ascii="Times New Roman" w:hAnsi="Times New Roman"/>
            <w:i/>
            <w:sz w:val="20"/>
            <w:szCs w:val="20"/>
            <w:lang w:val="lv-LV"/>
          </w:rPr>
          <w:t>iesniegumu</w:t>
        </w:r>
      </w:smartTag>
      <w:r w:rsidRPr="00E30F84">
        <w:rPr>
          <w:rFonts w:ascii="Times New Roman" w:hAnsi="Times New Roman"/>
          <w:i/>
          <w:sz w:val="20"/>
          <w:szCs w:val="20"/>
          <w:lang w:val="lv-LV"/>
        </w:rPr>
        <w:t>; pirmā svešvaloda 2014./15.mācību gadā 1.klasē; 2015./16.mācību gadā 1. - 2.klasē un turpmāk no 1.līdz 9.klasei.</w:t>
      </w:r>
    </w:p>
    <w:p w:rsidR="006959DE" w:rsidRPr="00251E35" w:rsidRDefault="006959DE" w:rsidP="006959DE">
      <w:pPr>
        <w:jc w:val="both"/>
        <w:rPr>
          <w:i/>
          <w:iCs/>
          <w:sz w:val="20"/>
          <w:szCs w:val="20"/>
        </w:rPr>
      </w:pPr>
      <w:r w:rsidRPr="00251E35">
        <w:rPr>
          <w:i/>
          <w:iCs/>
          <w:sz w:val="20"/>
          <w:szCs w:val="20"/>
        </w:rPr>
        <w:t>*</w:t>
      </w:r>
      <w:r>
        <w:rPr>
          <w:i/>
          <w:iCs/>
          <w:sz w:val="20"/>
          <w:szCs w:val="20"/>
        </w:rPr>
        <w:t>*</w:t>
      </w:r>
      <w:r w:rsidRPr="00251E35">
        <w:rPr>
          <w:i/>
          <w:iCs/>
          <w:sz w:val="20"/>
          <w:szCs w:val="20"/>
        </w:rPr>
        <w:t xml:space="preserve"> „Latvijas un pasaules vēsture” 2012./2013.mācību gadā  8.–9.klasē, 2013./2014.mācību gadā 9.klasē.</w:t>
      </w:r>
    </w:p>
    <w:p w:rsidR="007F515C" w:rsidRDefault="006959DE" w:rsidP="007F515C">
      <w:pPr>
        <w:pStyle w:val="BodyText"/>
        <w:spacing w:before="0" w:beforeAutospacing="0" w:after="0" w:afterAutospacing="0"/>
        <w:jc w:val="both"/>
        <w:rPr>
          <w:bCs/>
          <w:i/>
          <w:iCs/>
          <w:color w:val="auto"/>
          <w:lang w:val="lv-LV"/>
        </w:rPr>
      </w:pPr>
      <w:r w:rsidRPr="003769F2">
        <w:rPr>
          <w:rFonts w:ascii="Times New Roman" w:hAnsi="Times New Roman"/>
          <w:i/>
          <w:iCs/>
          <w:sz w:val="20"/>
          <w:szCs w:val="20"/>
          <w:lang w:val="lv-LV"/>
        </w:rPr>
        <w:t xml:space="preserve">*** „Latvijas vēsture” un „Pasaules vēsture” 2012./2013. mācību gadā 6.–7. klasē; 2013./2014. mācību gadā 6.–8. klasē; 2014./2015. mācību gadā 6.–9. klasē </w:t>
      </w:r>
      <w:r w:rsidR="007F515C" w:rsidRPr="007F515C">
        <w:rPr>
          <w:rFonts w:ascii="Times New Roman" w:hAnsi="Times New Roman"/>
          <w:bCs/>
          <w:i/>
          <w:iCs/>
          <w:color w:val="auto"/>
          <w:sz w:val="20"/>
          <w:szCs w:val="20"/>
          <w:lang w:val="lv-LV"/>
        </w:rPr>
        <w:t>un turpmāk no 6. līdz 9.klasei</w:t>
      </w:r>
      <w:r w:rsidR="007F515C">
        <w:rPr>
          <w:rFonts w:ascii="Times New Roman" w:hAnsi="Times New Roman"/>
          <w:bCs/>
          <w:i/>
          <w:iCs/>
          <w:color w:val="auto"/>
          <w:sz w:val="20"/>
          <w:szCs w:val="20"/>
          <w:lang w:val="lv-LV"/>
        </w:rPr>
        <w:t xml:space="preserve">. </w:t>
      </w:r>
    </w:p>
    <w:p w:rsidR="006959DE" w:rsidRPr="00251E35" w:rsidRDefault="006959DE" w:rsidP="006959DE">
      <w:pPr>
        <w:jc w:val="both"/>
        <w:rPr>
          <w:i/>
          <w:iCs/>
          <w:sz w:val="20"/>
          <w:szCs w:val="20"/>
        </w:rPr>
      </w:pPr>
    </w:p>
    <w:p w:rsidR="006959DE" w:rsidRDefault="006959DE" w:rsidP="00C27E30">
      <w:pPr>
        <w:ind w:firstLine="567"/>
        <w:jc w:val="both"/>
        <w:rPr>
          <w:i/>
          <w:iCs/>
          <w:sz w:val="20"/>
          <w:szCs w:val="20"/>
        </w:rPr>
      </w:pPr>
    </w:p>
    <w:p w:rsidR="00CB371E" w:rsidRPr="00C27E30" w:rsidRDefault="004035D9" w:rsidP="00C27E30">
      <w:pPr>
        <w:pStyle w:val="BodyText"/>
        <w:spacing w:before="0" w:beforeAutospacing="0" w:after="0" w:afterAutospacing="0"/>
        <w:ind w:firstLine="567"/>
        <w:jc w:val="both"/>
        <w:rPr>
          <w:rFonts w:ascii="Times New Roman" w:hAnsi="Times New Roman"/>
          <w:color w:val="auto"/>
          <w:sz w:val="28"/>
          <w:szCs w:val="28"/>
          <w:lang w:val="lv-LV"/>
        </w:rPr>
      </w:pPr>
      <w:r w:rsidRPr="00C27E30">
        <w:rPr>
          <w:rFonts w:ascii="Times New Roman" w:hAnsi="Times New Roman"/>
          <w:color w:val="auto"/>
          <w:sz w:val="28"/>
          <w:szCs w:val="28"/>
          <w:lang w:val="lv-LV"/>
        </w:rPr>
        <w:t>14</w:t>
      </w:r>
      <w:r w:rsidR="00CB371E" w:rsidRPr="00C27E30">
        <w:rPr>
          <w:rFonts w:ascii="Times New Roman" w:hAnsi="Times New Roman"/>
          <w:color w:val="auto"/>
          <w:sz w:val="28"/>
          <w:szCs w:val="28"/>
          <w:lang w:val="lv-LV"/>
        </w:rPr>
        <w:t xml:space="preserve">. Mācību priekšmeti, kuri apgūstami mazākumtautības valodā saskaņā ar šī pielikuma </w:t>
      </w:r>
      <w:r w:rsidRPr="00C27E30">
        <w:rPr>
          <w:rFonts w:ascii="Times New Roman" w:hAnsi="Times New Roman"/>
          <w:color w:val="auto"/>
          <w:sz w:val="28"/>
          <w:szCs w:val="28"/>
          <w:lang w:val="lv-LV"/>
        </w:rPr>
        <w:t>13</w:t>
      </w:r>
      <w:r w:rsidR="00CB371E" w:rsidRPr="00C27E30">
        <w:rPr>
          <w:rFonts w:ascii="Times New Roman" w:hAnsi="Times New Roman"/>
          <w:color w:val="auto"/>
          <w:sz w:val="28"/>
          <w:szCs w:val="28"/>
          <w:lang w:val="lv-LV"/>
        </w:rPr>
        <w:t xml:space="preserve">. punktā noteikto mācību priekšmetu un mācību stundu </w:t>
      </w:r>
      <w:smartTag w:uri="schemas-tilde-lv/tildestengine" w:element="veidnes">
        <w:smartTagPr>
          <w:attr w:name="baseform" w:val="plān|s"/>
          <w:attr w:name="id" w:val="-1"/>
          <w:attr w:name="text" w:val="plānu"/>
        </w:smartTagPr>
        <w:r w:rsidR="00CB371E" w:rsidRPr="00C27E30">
          <w:rPr>
            <w:rFonts w:ascii="Times New Roman" w:hAnsi="Times New Roman"/>
            <w:color w:val="auto"/>
            <w:sz w:val="28"/>
            <w:szCs w:val="28"/>
            <w:lang w:val="lv-LV"/>
          </w:rPr>
          <w:t>plānu</w:t>
        </w:r>
      </w:smartTag>
      <w:r w:rsidR="00CB371E" w:rsidRPr="00C27E30">
        <w:rPr>
          <w:rFonts w:ascii="Times New Roman" w:hAnsi="Times New Roman"/>
          <w:color w:val="auto"/>
          <w:sz w:val="28"/>
          <w:szCs w:val="28"/>
          <w:lang w:val="lv-LV"/>
        </w:rPr>
        <w:t xml:space="preserve">, var tikt apgūti latviešu valodā, izņemot </w:t>
      </w:r>
      <w:r w:rsidR="00525A86" w:rsidRPr="00C27E30">
        <w:rPr>
          <w:rFonts w:ascii="Times New Roman" w:hAnsi="Times New Roman"/>
          <w:color w:val="auto"/>
          <w:sz w:val="28"/>
          <w:szCs w:val="28"/>
          <w:lang w:val="lv-LV"/>
        </w:rPr>
        <w:t>mācību priekšmetu mazākumtautības</w:t>
      </w:r>
      <w:r w:rsidR="00CB371E" w:rsidRPr="00C27E30">
        <w:rPr>
          <w:rFonts w:ascii="Times New Roman" w:hAnsi="Times New Roman"/>
          <w:color w:val="auto"/>
          <w:sz w:val="28"/>
          <w:szCs w:val="28"/>
          <w:lang w:val="lv-LV"/>
        </w:rPr>
        <w:t xml:space="preserve"> valoda un mācību priekšmetu literatūra. </w:t>
      </w:r>
    </w:p>
    <w:p w:rsidR="006959DE" w:rsidRDefault="006959DE" w:rsidP="00935914">
      <w:pPr>
        <w:ind w:firstLine="567"/>
        <w:jc w:val="both"/>
        <w:rPr>
          <w:iCs/>
          <w:sz w:val="28"/>
          <w:szCs w:val="28"/>
        </w:rPr>
      </w:pPr>
    </w:p>
    <w:p w:rsidR="00935914" w:rsidRPr="00C27E30" w:rsidRDefault="006157B0" w:rsidP="00935914">
      <w:pPr>
        <w:ind w:firstLine="567"/>
        <w:jc w:val="both"/>
        <w:rPr>
          <w:iCs/>
          <w:sz w:val="28"/>
          <w:szCs w:val="28"/>
        </w:rPr>
      </w:pPr>
      <w:r w:rsidRPr="00C27E30">
        <w:rPr>
          <w:iCs/>
          <w:sz w:val="28"/>
          <w:szCs w:val="28"/>
        </w:rPr>
        <w:t>1</w:t>
      </w:r>
      <w:r w:rsidR="004035D9" w:rsidRPr="00C27E30">
        <w:rPr>
          <w:iCs/>
          <w:sz w:val="28"/>
          <w:szCs w:val="28"/>
        </w:rPr>
        <w:t>5</w:t>
      </w:r>
      <w:r w:rsidR="00935914" w:rsidRPr="00C27E30">
        <w:rPr>
          <w:iCs/>
          <w:sz w:val="28"/>
          <w:szCs w:val="28"/>
        </w:rPr>
        <w:t>. Dabaszinību, sociālo zinību un mājturības un tehnoloģiju mācību priekšmetu saturā integrēti iekļauj fizikas, ķīmijas un bioloģijas mācību priekšmetus atsevišķus tematus ar atvieglotu mācību saturu.</w:t>
      </w:r>
    </w:p>
    <w:p w:rsidR="00935914" w:rsidRPr="000F4544" w:rsidRDefault="00935914" w:rsidP="00935914">
      <w:pPr>
        <w:ind w:firstLine="567"/>
        <w:jc w:val="both"/>
        <w:rPr>
          <w:iCs/>
          <w:sz w:val="28"/>
          <w:szCs w:val="28"/>
        </w:rPr>
      </w:pPr>
    </w:p>
    <w:p w:rsidR="00A35502" w:rsidRDefault="00AF1AD6" w:rsidP="00A35502">
      <w:pPr>
        <w:ind w:firstLine="567"/>
        <w:jc w:val="both"/>
        <w:rPr>
          <w:sz w:val="28"/>
          <w:szCs w:val="28"/>
        </w:rPr>
      </w:pPr>
      <w:r>
        <w:rPr>
          <w:sz w:val="28"/>
          <w:szCs w:val="28"/>
        </w:rPr>
        <w:t>1</w:t>
      </w:r>
      <w:r w:rsidR="00C27E30">
        <w:rPr>
          <w:sz w:val="28"/>
          <w:szCs w:val="28"/>
        </w:rPr>
        <w:t>6</w:t>
      </w:r>
      <w:r w:rsidR="001E065F">
        <w:rPr>
          <w:sz w:val="28"/>
          <w:szCs w:val="28"/>
        </w:rPr>
        <w:t>.</w:t>
      </w:r>
      <w:r w:rsidR="00A35502" w:rsidRPr="00C015E7">
        <w:rPr>
          <w:sz w:val="28"/>
          <w:szCs w:val="28"/>
        </w:rPr>
        <w:t xml:space="preserve"> Mācību priekšmetu un mācību stundu </w:t>
      </w:r>
      <w:smartTag w:uri="schemas-tilde-lv/tildestengine" w:element="veidnes">
        <w:smartTagPr>
          <w:attr w:name="baseform" w:val="plān|s"/>
          <w:attr w:name="id" w:val="-1"/>
          <w:attr w:name="text" w:val="plāns"/>
        </w:smartTagPr>
        <w:r w:rsidR="00A35502" w:rsidRPr="00C015E7">
          <w:rPr>
            <w:sz w:val="28"/>
            <w:szCs w:val="28"/>
          </w:rPr>
          <w:t>plāns</w:t>
        </w:r>
      </w:smartTag>
      <w:r w:rsidR="00A35502" w:rsidRPr="00C015E7">
        <w:rPr>
          <w:sz w:val="28"/>
          <w:szCs w:val="28"/>
        </w:rPr>
        <w:t xml:space="preserve"> tiek apstiprināts ar izglītības iestādes direktora </w:t>
      </w:r>
      <w:smartTag w:uri="schemas-tilde-lv/tildestengine" w:element="veidnes">
        <w:smartTagPr>
          <w:attr w:name="baseform" w:val="rīkojum|s"/>
          <w:attr w:name="id" w:val="-1"/>
          <w:attr w:name="text" w:val="rīkojumu"/>
        </w:smartTagPr>
        <w:r w:rsidR="00A35502" w:rsidRPr="00C015E7">
          <w:rPr>
            <w:sz w:val="28"/>
            <w:szCs w:val="28"/>
          </w:rPr>
          <w:t>rīkojumu</w:t>
        </w:r>
      </w:smartTag>
      <w:r w:rsidR="00A35502" w:rsidRPr="00C015E7">
        <w:rPr>
          <w:sz w:val="28"/>
          <w:szCs w:val="28"/>
        </w:rPr>
        <w:t xml:space="preserve"> katra mācību gada sākumā. </w:t>
      </w:r>
    </w:p>
    <w:p w:rsidR="00A35502" w:rsidRPr="00C015E7" w:rsidRDefault="00A35502" w:rsidP="00A35502">
      <w:pPr>
        <w:ind w:firstLine="567"/>
        <w:jc w:val="both"/>
        <w:rPr>
          <w:sz w:val="28"/>
          <w:szCs w:val="28"/>
        </w:rPr>
      </w:pPr>
    </w:p>
    <w:p w:rsidR="00A35502" w:rsidRPr="00C015E7" w:rsidRDefault="00A35502" w:rsidP="00C27E30">
      <w:pPr>
        <w:ind w:firstLine="567"/>
        <w:jc w:val="both"/>
        <w:rPr>
          <w:sz w:val="28"/>
          <w:szCs w:val="28"/>
        </w:rPr>
      </w:pPr>
      <w:r w:rsidRPr="00C015E7">
        <w:rPr>
          <w:sz w:val="28"/>
          <w:szCs w:val="28"/>
        </w:rPr>
        <w:t>1</w:t>
      </w:r>
      <w:r w:rsidR="00C27E30">
        <w:rPr>
          <w:sz w:val="28"/>
          <w:szCs w:val="28"/>
        </w:rPr>
        <w:t>7</w:t>
      </w:r>
      <w:r w:rsidRPr="00C015E7">
        <w:rPr>
          <w:sz w:val="28"/>
          <w:szCs w:val="28"/>
        </w:rPr>
        <w:t>. Izglītības programmā ārpus kopējās mācību stundu slodzes tiek iekļautas:</w:t>
      </w:r>
    </w:p>
    <w:p w:rsidR="00A35502" w:rsidRPr="00C015E7" w:rsidRDefault="00AF1AD6" w:rsidP="00C27E30">
      <w:pPr>
        <w:ind w:firstLine="567"/>
        <w:jc w:val="both"/>
        <w:rPr>
          <w:sz w:val="28"/>
          <w:szCs w:val="28"/>
        </w:rPr>
      </w:pPr>
      <w:r>
        <w:rPr>
          <w:sz w:val="28"/>
          <w:szCs w:val="28"/>
        </w:rPr>
        <w:t>1</w:t>
      </w:r>
      <w:r w:rsidR="00C27E30">
        <w:rPr>
          <w:sz w:val="28"/>
          <w:szCs w:val="28"/>
        </w:rPr>
        <w:t>7</w:t>
      </w:r>
      <w:r w:rsidR="00A35502" w:rsidRPr="00C015E7">
        <w:rPr>
          <w:sz w:val="28"/>
          <w:szCs w:val="28"/>
        </w:rPr>
        <w:t>.1. klases audzināšanas stunda – vismaz viena stunda katrai klasei nedēļā;</w:t>
      </w:r>
    </w:p>
    <w:p w:rsidR="00A35502" w:rsidRPr="00C015E7" w:rsidRDefault="00AF1AD6" w:rsidP="00C27E30">
      <w:pPr>
        <w:ind w:firstLine="567"/>
        <w:jc w:val="both"/>
        <w:rPr>
          <w:sz w:val="28"/>
          <w:szCs w:val="28"/>
        </w:rPr>
      </w:pPr>
      <w:r>
        <w:rPr>
          <w:sz w:val="28"/>
          <w:szCs w:val="28"/>
        </w:rPr>
        <w:t>1</w:t>
      </w:r>
      <w:r w:rsidR="00C27E30">
        <w:rPr>
          <w:sz w:val="28"/>
          <w:szCs w:val="28"/>
        </w:rPr>
        <w:t>7</w:t>
      </w:r>
      <w:r w:rsidR="00A35502" w:rsidRPr="00C015E7">
        <w:rPr>
          <w:sz w:val="28"/>
          <w:szCs w:val="28"/>
        </w:rPr>
        <w:t xml:space="preserve">.2. fakultatīvās nodarbības, kas nav obligātas un tiek organizētas izglītojamo grupai, ievērojot brīvprātības principu (pamats – vecāku </w:t>
      </w:r>
      <w:smartTag w:uri="schemas-tilde-lv/tildestengine" w:element="veidnes">
        <w:smartTagPr>
          <w:attr w:name="baseform" w:val="iesniegum|s"/>
          <w:attr w:name="id" w:val="-1"/>
          <w:attr w:name="text" w:val="iesniegums"/>
        </w:smartTagPr>
        <w:r w:rsidR="00A35502" w:rsidRPr="00C015E7">
          <w:rPr>
            <w:sz w:val="28"/>
            <w:szCs w:val="28"/>
          </w:rPr>
          <w:t>iesniegums</w:t>
        </w:r>
      </w:smartTag>
      <w:r w:rsidR="00A35502" w:rsidRPr="00C015E7">
        <w:rPr>
          <w:sz w:val="28"/>
          <w:szCs w:val="28"/>
        </w:rPr>
        <w:t>). Fakultatīvās nodarbības ir izglītojamo vispārējo attīstību veicinošas nodarbības, tajā skaitā kori, tautas deju kolektīvi, skolas pūtēju orķestri, teātra, svešvalodu apguves, uzņēmējspēju kompetenču attīstošās u.c. nodarbības;</w:t>
      </w:r>
    </w:p>
    <w:p w:rsidR="00A35502" w:rsidRPr="00C015E7" w:rsidRDefault="00AF1AD6" w:rsidP="00C27E30">
      <w:pPr>
        <w:ind w:firstLine="567"/>
        <w:jc w:val="both"/>
        <w:rPr>
          <w:sz w:val="28"/>
          <w:szCs w:val="28"/>
        </w:rPr>
      </w:pPr>
      <w:r>
        <w:rPr>
          <w:sz w:val="28"/>
          <w:szCs w:val="28"/>
        </w:rPr>
        <w:t>1</w:t>
      </w:r>
      <w:r w:rsidR="00C27E30">
        <w:rPr>
          <w:sz w:val="28"/>
          <w:szCs w:val="28"/>
        </w:rPr>
        <w:t>7</w:t>
      </w:r>
      <w:r w:rsidR="00A35502" w:rsidRPr="00C015E7">
        <w:rPr>
          <w:sz w:val="28"/>
          <w:szCs w:val="28"/>
        </w:rPr>
        <w:t>.3. stundas individuālajam darbam ar izglītojamajiem, kuriem nepieciešama papildus palīdzība mācību satura apguvē mācību priekšmetā, kā arī darbam ar talantīgajiem bērniem atsevišķu mācību priekšmetu padziļinātai apguvei;</w:t>
      </w:r>
    </w:p>
    <w:p w:rsidR="00092EAB" w:rsidRDefault="00C27E30" w:rsidP="00C27E30">
      <w:pPr>
        <w:ind w:firstLine="567"/>
        <w:jc w:val="both"/>
        <w:rPr>
          <w:sz w:val="28"/>
          <w:szCs w:val="28"/>
        </w:rPr>
      </w:pPr>
      <w:r>
        <w:rPr>
          <w:sz w:val="28"/>
          <w:szCs w:val="28"/>
        </w:rPr>
        <w:t>17</w:t>
      </w:r>
      <w:r w:rsidR="00A35502" w:rsidRPr="00C015E7">
        <w:rPr>
          <w:sz w:val="28"/>
          <w:szCs w:val="28"/>
        </w:rPr>
        <w:t>.4. pagarinātās dienas grupas nodarbības</w:t>
      </w:r>
      <w:r>
        <w:rPr>
          <w:sz w:val="28"/>
          <w:szCs w:val="28"/>
        </w:rPr>
        <w:t xml:space="preserve"> (izņemot internātskolas)</w:t>
      </w:r>
      <w:r w:rsidR="00092EAB">
        <w:rPr>
          <w:sz w:val="28"/>
          <w:szCs w:val="28"/>
        </w:rPr>
        <w:t>.</w:t>
      </w:r>
    </w:p>
    <w:p w:rsidR="007605F3" w:rsidRDefault="007605F3" w:rsidP="00C27E30">
      <w:pPr>
        <w:ind w:firstLine="567"/>
        <w:jc w:val="both"/>
        <w:rPr>
          <w:sz w:val="28"/>
          <w:szCs w:val="28"/>
        </w:rPr>
      </w:pPr>
    </w:p>
    <w:p w:rsidR="00A35502" w:rsidRPr="00087031" w:rsidRDefault="00A35502" w:rsidP="00C27E30">
      <w:pPr>
        <w:ind w:firstLine="567"/>
        <w:jc w:val="both"/>
        <w:rPr>
          <w:sz w:val="28"/>
          <w:szCs w:val="28"/>
        </w:rPr>
      </w:pPr>
      <w:r>
        <w:rPr>
          <w:sz w:val="28"/>
          <w:szCs w:val="28"/>
        </w:rPr>
        <w:t>1</w:t>
      </w:r>
      <w:r w:rsidR="00C27E30">
        <w:rPr>
          <w:sz w:val="28"/>
          <w:szCs w:val="28"/>
        </w:rPr>
        <w:t>8</w:t>
      </w:r>
      <w:r w:rsidR="00DC43EF">
        <w:rPr>
          <w:sz w:val="28"/>
          <w:szCs w:val="28"/>
        </w:rPr>
        <w:t>.</w:t>
      </w:r>
      <w:r w:rsidRPr="00087031">
        <w:rPr>
          <w:sz w:val="28"/>
          <w:szCs w:val="28"/>
        </w:rPr>
        <w:t> Organizējot mācību procesu izglītības iestādē, tiek ievēroti turpmākie nosacījumi:</w:t>
      </w:r>
    </w:p>
    <w:p w:rsidR="00A35502" w:rsidRPr="00087031" w:rsidRDefault="00AF1AD6" w:rsidP="00C27E30">
      <w:pPr>
        <w:ind w:firstLine="567"/>
        <w:jc w:val="both"/>
        <w:rPr>
          <w:sz w:val="28"/>
          <w:szCs w:val="28"/>
        </w:rPr>
      </w:pPr>
      <w:r>
        <w:rPr>
          <w:sz w:val="28"/>
          <w:szCs w:val="28"/>
        </w:rPr>
        <w:t>1</w:t>
      </w:r>
      <w:r w:rsidR="00C27E30">
        <w:rPr>
          <w:sz w:val="28"/>
          <w:szCs w:val="28"/>
        </w:rPr>
        <w:t>8</w:t>
      </w:r>
      <w:r w:rsidR="00A35502" w:rsidRPr="00087031">
        <w:rPr>
          <w:sz w:val="28"/>
          <w:szCs w:val="28"/>
        </w:rPr>
        <w:t xml:space="preserve">.1. izglītības iestāde svešvalodu piedāvājumā iespēju </w:t>
      </w:r>
      <w:r w:rsidR="00A35502">
        <w:rPr>
          <w:sz w:val="28"/>
          <w:szCs w:val="28"/>
        </w:rPr>
        <w:t>robežās nodrošina vecāku vēlmes;</w:t>
      </w:r>
      <w:r w:rsidR="00A35502" w:rsidRPr="00087031">
        <w:rPr>
          <w:sz w:val="28"/>
          <w:szCs w:val="28"/>
        </w:rPr>
        <w:t xml:space="preserve"> </w:t>
      </w:r>
    </w:p>
    <w:p w:rsidR="00A35502" w:rsidRPr="00087031" w:rsidRDefault="00AF1AD6" w:rsidP="00C27E30">
      <w:pPr>
        <w:ind w:firstLine="567"/>
        <w:jc w:val="both"/>
        <w:rPr>
          <w:sz w:val="28"/>
          <w:szCs w:val="28"/>
        </w:rPr>
      </w:pPr>
      <w:r>
        <w:rPr>
          <w:sz w:val="28"/>
          <w:szCs w:val="28"/>
        </w:rPr>
        <w:t>1</w:t>
      </w:r>
      <w:r w:rsidR="00C27E30">
        <w:rPr>
          <w:sz w:val="28"/>
          <w:szCs w:val="28"/>
        </w:rPr>
        <w:t>8</w:t>
      </w:r>
      <w:r w:rsidR="00A35502" w:rsidRPr="00087031">
        <w:rPr>
          <w:sz w:val="28"/>
          <w:szCs w:val="28"/>
        </w:rPr>
        <w:t xml:space="preserve">.2. klases audzināšanas stundās aplūkojamās tēmas ir </w:t>
      </w:r>
      <w:proofErr w:type="spellStart"/>
      <w:r w:rsidR="00A35502" w:rsidRPr="00087031">
        <w:rPr>
          <w:sz w:val="28"/>
          <w:szCs w:val="28"/>
        </w:rPr>
        <w:t>vērtībizglītība</w:t>
      </w:r>
      <w:proofErr w:type="spellEnd"/>
      <w:r w:rsidR="00A35502" w:rsidRPr="00087031">
        <w:rPr>
          <w:sz w:val="28"/>
          <w:szCs w:val="28"/>
        </w:rPr>
        <w:t>, uzvedība un saskarsmes kultūra, patriotisms un pilsoniskā līdzdalība, veselīga dzīves</w:t>
      </w:r>
      <w:r w:rsidR="00A35502" w:rsidRPr="00087031">
        <w:rPr>
          <w:sz w:val="28"/>
          <w:szCs w:val="28"/>
        </w:rPr>
        <w:softHyphen/>
        <w:t>veida pamati un atkarību profilakse, darbība ekstremālās situācijās un satiksmes drošība, karjeras izvēle,</w:t>
      </w:r>
      <w:r w:rsidR="00A35502" w:rsidRPr="00087031">
        <w:rPr>
          <w:b/>
          <w:sz w:val="28"/>
          <w:szCs w:val="28"/>
        </w:rPr>
        <w:t xml:space="preserve"> </w:t>
      </w:r>
      <w:r w:rsidR="00A35502" w:rsidRPr="00087031">
        <w:rPr>
          <w:sz w:val="28"/>
          <w:szCs w:val="28"/>
        </w:rPr>
        <w:t>personības attīstība, līderība, kritiskā domāšana, radošā domāšana, finanšu pratība, uzņēmējspējas;</w:t>
      </w:r>
    </w:p>
    <w:p w:rsidR="00A35502" w:rsidRDefault="00AF1AD6" w:rsidP="00C27E30">
      <w:pPr>
        <w:ind w:firstLine="567"/>
        <w:jc w:val="both"/>
        <w:rPr>
          <w:sz w:val="28"/>
          <w:szCs w:val="28"/>
        </w:rPr>
      </w:pPr>
      <w:r>
        <w:rPr>
          <w:sz w:val="28"/>
          <w:szCs w:val="28"/>
        </w:rPr>
        <w:t>1</w:t>
      </w:r>
      <w:r w:rsidR="00C27E30">
        <w:rPr>
          <w:sz w:val="28"/>
          <w:szCs w:val="28"/>
        </w:rPr>
        <w:t>8</w:t>
      </w:r>
      <w:r w:rsidR="00A35502">
        <w:rPr>
          <w:sz w:val="28"/>
          <w:szCs w:val="28"/>
        </w:rPr>
        <w:t>.</w:t>
      </w:r>
      <w:r w:rsidR="00A35502" w:rsidRPr="00087031">
        <w:rPr>
          <w:sz w:val="28"/>
          <w:szCs w:val="28"/>
        </w:rPr>
        <w:t>3. katru gadu izglītības iestāde 1.</w:t>
      </w:r>
      <w:r w:rsidR="008A132B">
        <w:rPr>
          <w:sz w:val="28"/>
          <w:szCs w:val="28"/>
        </w:rPr>
        <w:t xml:space="preserve"> – 9</w:t>
      </w:r>
      <w:r w:rsidR="00A35502" w:rsidRPr="00087031">
        <w:rPr>
          <w:sz w:val="28"/>
          <w:szCs w:val="28"/>
        </w:rPr>
        <w:t xml:space="preserve">.klases izglītojamajiem patstāvīgi </w:t>
      </w:r>
      <w:smartTag w:uri="schemas-tilde-lv/tildestengine" w:element="veidnes">
        <w:smartTagPr>
          <w:attr w:name="baseform" w:val="plān|s"/>
          <w:attr w:name="id" w:val="-1"/>
          <w:attr w:name="text" w:val="plāno"/>
        </w:smartTagPr>
        <w:r w:rsidR="00A35502" w:rsidRPr="00087031">
          <w:rPr>
            <w:sz w:val="28"/>
            <w:szCs w:val="28"/>
          </w:rPr>
          <w:t>plāno</w:t>
        </w:r>
      </w:smartTag>
      <w:r w:rsidR="00A35502" w:rsidRPr="00087031">
        <w:rPr>
          <w:sz w:val="28"/>
          <w:szCs w:val="28"/>
        </w:rPr>
        <w:t xml:space="preserve"> laiku projektu norisei, par to savlaicīgi informējot izglītojamos un viņu vecākus;</w:t>
      </w:r>
    </w:p>
    <w:p w:rsidR="00A35502" w:rsidRPr="00087031" w:rsidRDefault="00AF1AD6" w:rsidP="00C27E30">
      <w:pPr>
        <w:ind w:firstLine="567"/>
        <w:jc w:val="both"/>
        <w:rPr>
          <w:sz w:val="28"/>
          <w:szCs w:val="28"/>
        </w:rPr>
      </w:pPr>
      <w:r>
        <w:rPr>
          <w:sz w:val="28"/>
          <w:szCs w:val="28"/>
        </w:rPr>
        <w:t>1</w:t>
      </w:r>
      <w:r w:rsidR="00C27E30">
        <w:rPr>
          <w:sz w:val="28"/>
          <w:szCs w:val="28"/>
        </w:rPr>
        <w:t>8</w:t>
      </w:r>
      <w:r w:rsidR="00A35502" w:rsidRPr="00087031">
        <w:rPr>
          <w:sz w:val="28"/>
          <w:szCs w:val="28"/>
        </w:rPr>
        <w:t xml:space="preserve">.4. izglītības iestāde patstāvīgi pieņem </w:t>
      </w:r>
      <w:smartTag w:uri="schemas-tilde-lv/tildestengine" w:element="veidnes">
        <w:smartTagPr>
          <w:attr w:name="baseform" w:val="lēmum|s"/>
          <w:attr w:name="id" w:val="-1"/>
          <w:attr w:name="text" w:val="lēmumu"/>
        </w:smartTagPr>
        <w:r w:rsidR="00A35502" w:rsidRPr="00087031">
          <w:rPr>
            <w:sz w:val="28"/>
            <w:szCs w:val="28"/>
          </w:rPr>
          <w:t>lēmumu</w:t>
        </w:r>
      </w:smartTag>
      <w:r w:rsidR="00A35502" w:rsidRPr="00087031">
        <w:rPr>
          <w:sz w:val="28"/>
          <w:szCs w:val="28"/>
        </w:rPr>
        <w:t xml:space="preserve"> par mācību gadā izmantojamo laika apjomu mācību ekskursijām, sporta pasākumiem un citiem ar mācību un audzināšanas procesu saistītiem pasākumiem;</w:t>
      </w:r>
    </w:p>
    <w:p w:rsidR="00A35502" w:rsidRPr="00087031" w:rsidRDefault="00AF1AD6" w:rsidP="00C27E30">
      <w:pPr>
        <w:ind w:firstLine="567"/>
        <w:jc w:val="both"/>
        <w:rPr>
          <w:sz w:val="28"/>
          <w:szCs w:val="28"/>
        </w:rPr>
      </w:pPr>
      <w:r>
        <w:rPr>
          <w:sz w:val="28"/>
          <w:szCs w:val="28"/>
        </w:rPr>
        <w:t>1</w:t>
      </w:r>
      <w:r w:rsidR="00C27E30">
        <w:rPr>
          <w:sz w:val="28"/>
          <w:szCs w:val="28"/>
        </w:rPr>
        <w:t>8</w:t>
      </w:r>
      <w:r w:rsidR="00A35502" w:rsidRPr="00087031">
        <w:rPr>
          <w:sz w:val="28"/>
          <w:szCs w:val="28"/>
        </w:rPr>
        <w:t>.5. vienā dienā vienai klasei netiek ieplānots vairāk par vienu tēmas nobeiguma pārbaudes darbiem;</w:t>
      </w:r>
    </w:p>
    <w:p w:rsidR="00A35502" w:rsidRPr="00087031" w:rsidRDefault="00A35502" w:rsidP="00C27E30">
      <w:pPr>
        <w:ind w:firstLine="567"/>
        <w:jc w:val="both"/>
        <w:rPr>
          <w:sz w:val="28"/>
          <w:szCs w:val="28"/>
        </w:rPr>
      </w:pPr>
      <w:r>
        <w:rPr>
          <w:sz w:val="28"/>
          <w:szCs w:val="28"/>
        </w:rPr>
        <w:t>1</w:t>
      </w:r>
      <w:r w:rsidR="00C27E30">
        <w:rPr>
          <w:sz w:val="28"/>
          <w:szCs w:val="28"/>
        </w:rPr>
        <w:t>8</w:t>
      </w:r>
      <w:r>
        <w:rPr>
          <w:sz w:val="28"/>
          <w:szCs w:val="28"/>
        </w:rPr>
        <w:t>.</w:t>
      </w:r>
      <w:r w:rsidRPr="00087031">
        <w:rPr>
          <w:sz w:val="28"/>
          <w:szCs w:val="28"/>
        </w:rPr>
        <w:t>6. mācību stundās var iekļaut 2–3 minūšu dinamiskās pauzes izglītojamo stājas attīstīšanai un nostiprināšanai;</w:t>
      </w:r>
    </w:p>
    <w:p w:rsidR="00A35502" w:rsidRPr="00032802" w:rsidRDefault="00A35502" w:rsidP="00C27E30">
      <w:pPr>
        <w:ind w:firstLine="567"/>
        <w:jc w:val="both"/>
        <w:rPr>
          <w:sz w:val="28"/>
          <w:szCs w:val="28"/>
        </w:rPr>
      </w:pPr>
      <w:r>
        <w:rPr>
          <w:sz w:val="28"/>
          <w:szCs w:val="28"/>
        </w:rPr>
        <w:t>1</w:t>
      </w:r>
      <w:r w:rsidR="00C27E30">
        <w:rPr>
          <w:sz w:val="28"/>
          <w:szCs w:val="28"/>
        </w:rPr>
        <w:t>8</w:t>
      </w:r>
      <w:r w:rsidRPr="00032802">
        <w:rPr>
          <w:sz w:val="28"/>
          <w:szCs w:val="28"/>
        </w:rPr>
        <w:t>.</w:t>
      </w:r>
      <w:r>
        <w:rPr>
          <w:sz w:val="28"/>
          <w:szCs w:val="28"/>
        </w:rPr>
        <w:t>7</w:t>
      </w:r>
      <w:r w:rsidR="008A132B">
        <w:rPr>
          <w:sz w:val="28"/>
          <w:szCs w:val="28"/>
        </w:rPr>
        <w:t>. mācību proces</w:t>
      </w:r>
      <w:r w:rsidR="007605F3">
        <w:rPr>
          <w:sz w:val="28"/>
          <w:szCs w:val="28"/>
        </w:rPr>
        <w:t>ā</w:t>
      </w:r>
      <w:r w:rsidR="008A132B">
        <w:rPr>
          <w:sz w:val="28"/>
          <w:szCs w:val="28"/>
        </w:rPr>
        <w:t xml:space="preserve"> izmanto atbalsta pasākumus atbilstoši izglītojamo individuālām vajadzībām.</w:t>
      </w:r>
    </w:p>
    <w:p w:rsidR="00A35502" w:rsidRDefault="00A35502" w:rsidP="00C27E30">
      <w:pPr>
        <w:tabs>
          <w:tab w:val="left" w:pos="0"/>
          <w:tab w:val="left" w:pos="567"/>
          <w:tab w:val="left" w:pos="851"/>
          <w:tab w:val="left" w:pos="993"/>
        </w:tabs>
        <w:ind w:firstLine="567"/>
        <w:jc w:val="both"/>
        <w:rPr>
          <w:sz w:val="28"/>
          <w:szCs w:val="28"/>
        </w:rPr>
      </w:pPr>
    </w:p>
    <w:p w:rsidR="00A35502" w:rsidRDefault="00C27E30" w:rsidP="00C27E30">
      <w:pPr>
        <w:tabs>
          <w:tab w:val="left" w:pos="0"/>
          <w:tab w:val="left" w:pos="567"/>
          <w:tab w:val="left" w:pos="851"/>
          <w:tab w:val="left" w:pos="993"/>
        </w:tabs>
        <w:ind w:firstLine="567"/>
        <w:jc w:val="both"/>
        <w:rPr>
          <w:sz w:val="28"/>
          <w:szCs w:val="28"/>
        </w:rPr>
      </w:pPr>
      <w:r>
        <w:rPr>
          <w:sz w:val="28"/>
          <w:szCs w:val="28"/>
        </w:rPr>
        <w:t>19.</w:t>
      </w:r>
      <w:r w:rsidR="00A35502">
        <w:rPr>
          <w:sz w:val="28"/>
          <w:szCs w:val="28"/>
        </w:rPr>
        <w:t xml:space="preserve"> Izglītības iestāde izstrādā individuālo un grupu korekcijas un rehabilitācijas </w:t>
      </w:r>
      <w:smartTag w:uri="schemas-tilde-lv/tildestengine" w:element="veidnes">
        <w:smartTagPr>
          <w:attr w:name="baseform" w:val="plān|s"/>
          <w:attr w:name="id" w:val="-1"/>
          <w:attr w:name="text" w:val="plānu"/>
        </w:smartTagPr>
        <w:r w:rsidR="00A35502">
          <w:rPr>
            <w:sz w:val="28"/>
            <w:szCs w:val="28"/>
          </w:rPr>
          <w:t>plānu</w:t>
        </w:r>
      </w:smartTag>
      <w:r w:rsidR="00A35502">
        <w:rPr>
          <w:sz w:val="28"/>
          <w:szCs w:val="28"/>
        </w:rPr>
        <w:t xml:space="preserve"> atbilstoši traucējuma veidam. Individuālo un grupu korekcijas un rehabilitācijas </w:t>
      </w:r>
      <w:smartTag w:uri="schemas-tilde-lv/tildestengine" w:element="veidnes">
        <w:smartTagPr>
          <w:attr w:name="baseform" w:val="plān|s"/>
          <w:attr w:name="id" w:val="-1"/>
          <w:attr w:name="text" w:val="plānu"/>
        </w:smartTagPr>
        <w:r w:rsidR="00A35502">
          <w:rPr>
            <w:sz w:val="28"/>
            <w:szCs w:val="28"/>
          </w:rPr>
          <w:t>plānu</w:t>
        </w:r>
      </w:smartTag>
      <w:r w:rsidR="00A35502">
        <w:rPr>
          <w:sz w:val="28"/>
          <w:szCs w:val="28"/>
        </w:rPr>
        <w:t xml:space="preserve"> mācību gada sākumā apstiprina ar izglītības iestādes direktora rīkojumu.</w:t>
      </w:r>
    </w:p>
    <w:p w:rsidR="00A35502" w:rsidRPr="005F6EBA" w:rsidRDefault="00A35502" w:rsidP="00935914">
      <w:pPr>
        <w:tabs>
          <w:tab w:val="left" w:pos="0"/>
          <w:tab w:val="left" w:pos="567"/>
          <w:tab w:val="left" w:pos="851"/>
          <w:tab w:val="left" w:pos="993"/>
        </w:tabs>
        <w:ind w:firstLine="720"/>
        <w:jc w:val="both"/>
        <w:rPr>
          <w:sz w:val="28"/>
          <w:szCs w:val="28"/>
        </w:rPr>
      </w:pPr>
    </w:p>
    <w:p w:rsidR="00935914" w:rsidRPr="0029504F" w:rsidRDefault="00C27E30" w:rsidP="00935914">
      <w:pPr>
        <w:ind w:firstLine="567"/>
        <w:jc w:val="both"/>
        <w:rPr>
          <w:sz w:val="28"/>
          <w:szCs w:val="28"/>
        </w:rPr>
      </w:pPr>
      <w:r>
        <w:rPr>
          <w:sz w:val="28"/>
          <w:szCs w:val="28"/>
        </w:rPr>
        <w:t>20</w:t>
      </w:r>
      <w:r w:rsidR="00935914" w:rsidRPr="005F6EBA">
        <w:rPr>
          <w:sz w:val="28"/>
          <w:szCs w:val="28"/>
        </w:rPr>
        <w:t>.</w:t>
      </w:r>
      <w:r w:rsidR="00935914" w:rsidRPr="0029504F">
        <w:rPr>
          <w:sz w:val="28"/>
          <w:szCs w:val="28"/>
        </w:rPr>
        <w:t xml:space="preserve"> Individuālās</w:t>
      </w:r>
      <w:r w:rsidR="007B7A26">
        <w:rPr>
          <w:sz w:val="28"/>
          <w:szCs w:val="28"/>
        </w:rPr>
        <w:t xml:space="preserve"> un</w:t>
      </w:r>
      <w:r w:rsidR="00935914" w:rsidRPr="0029504F">
        <w:rPr>
          <w:sz w:val="28"/>
          <w:szCs w:val="28"/>
        </w:rPr>
        <w:t xml:space="preserve"> grupu korekcijas un </w:t>
      </w:r>
      <w:r w:rsidR="00572B16">
        <w:rPr>
          <w:sz w:val="28"/>
          <w:szCs w:val="28"/>
        </w:rPr>
        <w:t xml:space="preserve">rehabilitācijas nodarbību </w:t>
      </w:r>
      <w:smartTag w:uri="schemas-tilde-lv/tildestengine" w:element="veidnes">
        <w:smartTagPr>
          <w:attr w:name="baseform" w:val="plān|s"/>
          <w:attr w:name="id" w:val="-1"/>
          <w:attr w:name="text" w:val="plāns"/>
        </w:smartTagPr>
        <w:r w:rsidR="00572B16">
          <w:rPr>
            <w:sz w:val="28"/>
            <w:szCs w:val="28"/>
          </w:rPr>
          <w:t>plāns</w:t>
        </w:r>
      </w:smartTag>
      <w:r w:rsidR="00572B16">
        <w:rPr>
          <w:sz w:val="28"/>
          <w:szCs w:val="28"/>
        </w:rPr>
        <w:t>:</w:t>
      </w:r>
    </w:p>
    <w:p w:rsidR="00935914" w:rsidRPr="0029504F" w:rsidRDefault="00935914" w:rsidP="00935914">
      <w:pPr>
        <w:jc w:val="both"/>
        <w:rPr>
          <w:sz w:val="28"/>
          <w:szCs w:val="28"/>
        </w:rPr>
      </w:pPr>
    </w:p>
    <w:tbl>
      <w:tblPr>
        <w:tblW w:w="5216" w:type="pct"/>
        <w:tblCellMar>
          <w:left w:w="0" w:type="dxa"/>
          <w:right w:w="0" w:type="dxa"/>
        </w:tblCellMar>
        <w:tblLook w:val="04A0"/>
      </w:tblPr>
      <w:tblGrid>
        <w:gridCol w:w="4547"/>
        <w:gridCol w:w="548"/>
        <w:gridCol w:w="550"/>
        <w:gridCol w:w="551"/>
        <w:gridCol w:w="551"/>
        <w:gridCol w:w="549"/>
        <w:gridCol w:w="551"/>
        <w:gridCol w:w="549"/>
        <w:gridCol w:w="551"/>
        <w:gridCol w:w="547"/>
      </w:tblGrid>
      <w:tr w:rsidR="00935914" w:rsidRPr="008F3DCD">
        <w:trPr>
          <w:trHeight w:val="510"/>
        </w:trPr>
        <w:tc>
          <w:tcPr>
            <w:tcW w:w="23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35914" w:rsidRPr="001F6E1E" w:rsidRDefault="00935914" w:rsidP="004065BF">
            <w:pPr>
              <w:pStyle w:val="Heading4"/>
              <w:spacing w:before="0" w:line="240" w:lineRule="atLeast"/>
              <w:rPr>
                <w:rFonts w:ascii="Times New Roman" w:eastAsia="Arial Unicode MS" w:hAnsi="Times New Roman"/>
                <w:b w:val="0"/>
                <w:sz w:val="28"/>
                <w:szCs w:val="28"/>
              </w:rPr>
            </w:pP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1.kl.</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2.kl.</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3.kl.</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4.kl.</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5.kl.</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6.kl.</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7.kl.</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8.kl.</w:t>
            </w:r>
          </w:p>
        </w:tc>
        <w:tc>
          <w:tcPr>
            <w:tcW w:w="2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rFonts w:eastAsia="Arial Unicode MS"/>
                <w:bCs/>
                <w:sz w:val="28"/>
                <w:szCs w:val="28"/>
                <w:lang w:val="en-US" w:eastAsia="en-US"/>
              </w:rPr>
            </w:pPr>
            <w:r w:rsidRPr="008F3DCD">
              <w:rPr>
                <w:bCs/>
                <w:sz w:val="28"/>
                <w:szCs w:val="28"/>
              </w:rPr>
              <w:t>9.kl.</w:t>
            </w:r>
          </w:p>
        </w:tc>
      </w:tr>
      <w:tr w:rsidR="00935914" w:rsidRPr="008F3DCD">
        <w:trPr>
          <w:trHeight w:val="510"/>
        </w:trPr>
        <w:tc>
          <w:tcPr>
            <w:tcW w:w="23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35914" w:rsidRPr="006959DE" w:rsidRDefault="00935914" w:rsidP="004065BF">
            <w:pPr>
              <w:spacing w:line="240" w:lineRule="atLeast"/>
              <w:rPr>
                <w:bCs/>
                <w:sz w:val="28"/>
                <w:szCs w:val="28"/>
                <w:lang w:eastAsia="en-US"/>
              </w:rPr>
            </w:pPr>
            <w:r w:rsidRPr="008F3DCD">
              <w:rPr>
                <w:bCs/>
                <w:sz w:val="28"/>
                <w:szCs w:val="28"/>
              </w:rPr>
              <w:t>Individuālās/grupu korekcijas un rehabilitācijas nodarbības</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5</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5</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c>
          <w:tcPr>
            <w:tcW w:w="2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r>
      <w:tr w:rsidR="00935914" w:rsidRPr="008F3DCD">
        <w:trPr>
          <w:trHeight w:val="510"/>
        </w:trPr>
        <w:tc>
          <w:tcPr>
            <w:tcW w:w="23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35914" w:rsidRPr="008F3DCD" w:rsidRDefault="00935914" w:rsidP="004065BF">
            <w:pPr>
              <w:spacing w:line="240" w:lineRule="atLeast"/>
              <w:rPr>
                <w:bCs/>
                <w:sz w:val="28"/>
                <w:szCs w:val="28"/>
                <w:lang w:val="en-US" w:eastAsia="en-US"/>
              </w:rPr>
            </w:pPr>
            <w:r w:rsidRPr="008F3DCD">
              <w:rPr>
                <w:bCs/>
                <w:sz w:val="28"/>
                <w:szCs w:val="28"/>
              </w:rPr>
              <w:t>Kopā:</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6</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5</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5</w:t>
            </w:r>
          </w:p>
        </w:tc>
        <w:tc>
          <w:tcPr>
            <w:tcW w:w="2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c>
          <w:tcPr>
            <w:tcW w:w="29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c>
          <w:tcPr>
            <w:tcW w:w="2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5914" w:rsidRPr="008F3DCD" w:rsidRDefault="00935914" w:rsidP="004065BF">
            <w:pPr>
              <w:spacing w:line="240" w:lineRule="atLeast"/>
              <w:jc w:val="center"/>
              <w:rPr>
                <w:bCs/>
                <w:sz w:val="28"/>
                <w:szCs w:val="28"/>
                <w:lang w:val="en-US" w:eastAsia="en-US"/>
              </w:rPr>
            </w:pPr>
            <w:r w:rsidRPr="008F3DCD">
              <w:rPr>
                <w:bCs/>
                <w:sz w:val="28"/>
                <w:szCs w:val="28"/>
              </w:rPr>
              <w:t>2</w:t>
            </w:r>
          </w:p>
        </w:tc>
      </w:tr>
    </w:tbl>
    <w:p w:rsidR="00935914" w:rsidRDefault="00935914" w:rsidP="00935914">
      <w:pPr>
        <w:tabs>
          <w:tab w:val="left" w:pos="0"/>
          <w:tab w:val="left" w:pos="567"/>
          <w:tab w:val="left" w:pos="851"/>
          <w:tab w:val="left" w:pos="993"/>
        </w:tabs>
        <w:spacing w:line="240" w:lineRule="atLeast"/>
        <w:jc w:val="both"/>
        <w:rPr>
          <w:sz w:val="28"/>
          <w:szCs w:val="28"/>
          <w:lang w:val="en-US" w:eastAsia="en-US"/>
        </w:rPr>
      </w:pPr>
    </w:p>
    <w:p w:rsidR="00935914" w:rsidRPr="00707A16" w:rsidRDefault="00AF1AD6" w:rsidP="00935914">
      <w:pPr>
        <w:ind w:firstLine="567"/>
        <w:jc w:val="both"/>
        <w:rPr>
          <w:sz w:val="28"/>
          <w:szCs w:val="28"/>
        </w:rPr>
      </w:pPr>
      <w:r>
        <w:rPr>
          <w:sz w:val="28"/>
          <w:szCs w:val="28"/>
        </w:rPr>
        <w:t>2</w:t>
      </w:r>
      <w:r w:rsidR="00C27E30">
        <w:rPr>
          <w:sz w:val="28"/>
          <w:szCs w:val="28"/>
        </w:rPr>
        <w:t>1</w:t>
      </w:r>
      <w:r w:rsidR="00935914" w:rsidRPr="005F6EBA">
        <w:rPr>
          <w:sz w:val="28"/>
          <w:szCs w:val="28"/>
        </w:rPr>
        <w:t>.</w:t>
      </w:r>
      <w:r w:rsidR="00935914">
        <w:rPr>
          <w:sz w:val="28"/>
          <w:szCs w:val="28"/>
        </w:rPr>
        <w:t xml:space="preserve"> </w:t>
      </w:r>
      <w:r w:rsidR="00935914" w:rsidRPr="00707A16">
        <w:rPr>
          <w:sz w:val="28"/>
          <w:szCs w:val="28"/>
        </w:rPr>
        <w:t xml:space="preserve">Individuālo grupu korekcijas un rehabilitācijas </w:t>
      </w:r>
      <w:smartTag w:uri="schemas-tilde-lv/tildestengine" w:element="veidnes">
        <w:smartTagPr>
          <w:attr w:name="baseform" w:val="plān|s"/>
          <w:attr w:name="id" w:val="-1"/>
          <w:attr w:name="text" w:val="plānu"/>
        </w:smartTagPr>
        <w:r w:rsidR="00935914" w:rsidRPr="00707A16">
          <w:rPr>
            <w:sz w:val="28"/>
            <w:szCs w:val="28"/>
          </w:rPr>
          <w:t>plānu</w:t>
        </w:r>
      </w:smartTag>
      <w:r w:rsidR="00935914" w:rsidRPr="00707A16">
        <w:rPr>
          <w:sz w:val="28"/>
          <w:szCs w:val="28"/>
        </w:rPr>
        <w:t xml:space="preserve"> veido ārstnieciskās vingrošanas, peldēšanas, ritmikas un </w:t>
      </w:r>
      <w:proofErr w:type="spellStart"/>
      <w:r w:rsidR="00935914" w:rsidRPr="00707A16">
        <w:rPr>
          <w:sz w:val="28"/>
          <w:szCs w:val="28"/>
        </w:rPr>
        <w:t>logoritmikas</w:t>
      </w:r>
      <w:proofErr w:type="spellEnd"/>
      <w:r w:rsidR="00935914" w:rsidRPr="00707A16">
        <w:rPr>
          <w:sz w:val="28"/>
          <w:szCs w:val="28"/>
        </w:rPr>
        <w:t xml:space="preserve"> nodarbības, grupu un individuālās logopēdiskās nodarbības vai citas korekcijas un rehabilitācijas nodarbības. Individuālo grupu korekcijas un rehabilitācijas nodarbībās var apvienot vairāku klašu izglītojamos.</w:t>
      </w:r>
    </w:p>
    <w:p w:rsidR="00935914" w:rsidRPr="00707A16" w:rsidRDefault="00935914" w:rsidP="00935914">
      <w:pPr>
        <w:jc w:val="both"/>
        <w:rPr>
          <w:sz w:val="28"/>
          <w:szCs w:val="28"/>
        </w:rPr>
      </w:pPr>
    </w:p>
    <w:p w:rsidR="00935914" w:rsidRPr="00707A16" w:rsidRDefault="00AF1AD6" w:rsidP="00935914">
      <w:pPr>
        <w:ind w:firstLine="567"/>
        <w:jc w:val="both"/>
        <w:rPr>
          <w:sz w:val="28"/>
          <w:szCs w:val="28"/>
        </w:rPr>
      </w:pPr>
      <w:r>
        <w:rPr>
          <w:sz w:val="28"/>
          <w:szCs w:val="28"/>
        </w:rPr>
        <w:t>2</w:t>
      </w:r>
      <w:r w:rsidR="00C27E30">
        <w:rPr>
          <w:sz w:val="28"/>
          <w:szCs w:val="28"/>
        </w:rPr>
        <w:t>2</w:t>
      </w:r>
      <w:r w:rsidR="00935914" w:rsidRPr="005F6EBA">
        <w:rPr>
          <w:sz w:val="28"/>
          <w:szCs w:val="28"/>
        </w:rPr>
        <w:t>.</w:t>
      </w:r>
      <w:r w:rsidR="00935914" w:rsidRPr="00707A16">
        <w:rPr>
          <w:sz w:val="28"/>
          <w:szCs w:val="28"/>
        </w:rPr>
        <w:t xml:space="preserve"> </w:t>
      </w:r>
      <w:r w:rsidR="00935914">
        <w:rPr>
          <w:sz w:val="28"/>
          <w:szCs w:val="28"/>
        </w:rPr>
        <w:t xml:space="preserve">Individuālo un grupu nodarbību korekcijas un rehabilitācijas </w:t>
      </w:r>
      <w:smartTag w:uri="schemas-tilde-lv/tildestengine" w:element="veidnes">
        <w:smartTagPr>
          <w:attr w:name="baseform" w:val="plān|s"/>
          <w:attr w:name="id" w:val="-1"/>
          <w:attr w:name="text" w:val="plāns"/>
        </w:smartTagPr>
        <w:r w:rsidR="00935914">
          <w:rPr>
            <w:sz w:val="28"/>
            <w:szCs w:val="28"/>
          </w:rPr>
          <w:t>plāns</w:t>
        </w:r>
      </w:smartTag>
      <w:r w:rsidR="00935914">
        <w:rPr>
          <w:sz w:val="28"/>
          <w:szCs w:val="28"/>
        </w:rPr>
        <w:t xml:space="preserve"> var tikt īstenots mācību procesa laikā paralēli mācību stundām, ja tas nodrošina individuālu un diferencētu pieeju un pedagoģisko korekciju</w:t>
      </w:r>
      <w:r w:rsidR="00935914" w:rsidRPr="00707A16">
        <w:rPr>
          <w:sz w:val="28"/>
          <w:szCs w:val="28"/>
        </w:rPr>
        <w:t>.</w:t>
      </w:r>
    </w:p>
    <w:p w:rsidR="00935914" w:rsidRPr="00707A16" w:rsidRDefault="00935914" w:rsidP="00935914">
      <w:pPr>
        <w:jc w:val="both"/>
        <w:rPr>
          <w:sz w:val="28"/>
          <w:szCs w:val="28"/>
        </w:rPr>
      </w:pPr>
    </w:p>
    <w:p w:rsidR="00935914" w:rsidRPr="00707A16" w:rsidRDefault="00AF1AD6" w:rsidP="00935914">
      <w:pPr>
        <w:ind w:firstLine="567"/>
        <w:jc w:val="both"/>
        <w:rPr>
          <w:sz w:val="28"/>
          <w:szCs w:val="28"/>
        </w:rPr>
      </w:pPr>
      <w:r>
        <w:rPr>
          <w:sz w:val="28"/>
          <w:szCs w:val="28"/>
        </w:rPr>
        <w:t>2</w:t>
      </w:r>
      <w:r w:rsidR="00C27E30">
        <w:rPr>
          <w:sz w:val="28"/>
          <w:szCs w:val="28"/>
        </w:rPr>
        <w:t>3</w:t>
      </w:r>
      <w:r w:rsidR="00935914" w:rsidRPr="005F6EBA">
        <w:rPr>
          <w:sz w:val="28"/>
          <w:szCs w:val="28"/>
        </w:rPr>
        <w:t>. Izglītības</w:t>
      </w:r>
      <w:r w:rsidR="00935914" w:rsidRPr="00707A16">
        <w:rPr>
          <w:sz w:val="28"/>
          <w:szCs w:val="28"/>
        </w:rPr>
        <w:t xml:space="preserve"> programmas īstenošanā izglītības iestāde izmanto </w:t>
      </w:r>
      <w:r w:rsidR="008A132B">
        <w:rPr>
          <w:sz w:val="28"/>
          <w:szCs w:val="28"/>
        </w:rPr>
        <w:t xml:space="preserve">Izglītības un zinātnes ministrijas </w:t>
      </w:r>
      <w:r w:rsidR="00935914" w:rsidRPr="00707A16">
        <w:rPr>
          <w:sz w:val="28"/>
          <w:szCs w:val="28"/>
        </w:rPr>
        <w:t xml:space="preserve">Valsts izglītības satura centra apstiprināto mācību literatūru. </w:t>
      </w:r>
    </w:p>
    <w:p w:rsidR="00935914" w:rsidRPr="00707A16" w:rsidRDefault="00935914" w:rsidP="00935914">
      <w:pPr>
        <w:jc w:val="both"/>
        <w:rPr>
          <w:sz w:val="28"/>
          <w:szCs w:val="28"/>
        </w:rPr>
      </w:pPr>
    </w:p>
    <w:p w:rsidR="008A132B" w:rsidRDefault="008A132B" w:rsidP="009D62CA">
      <w:pPr>
        <w:ind w:firstLine="567"/>
        <w:jc w:val="both"/>
        <w:rPr>
          <w:sz w:val="28"/>
          <w:szCs w:val="28"/>
        </w:rPr>
      </w:pPr>
      <w:r>
        <w:rPr>
          <w:sz w:val="28"/>
          <w:szCs w:val="28"/>
        </w:rPr>
        <w:t>2</w:t>
      </w:r>
      <w:r w:rsidR="00C27E30">
        <w:rPr>
          <w:sz w:val="28"/>
          <w:szCs w:val="28"/>
        </w:rPr>
        <w:t>4</w:t>
      </w:r>
      <w:r>
        <w:rPr>
          <w:sz w:val="28"/>
          <w:szCs w:val="28"/>
        </w:rPr>
        <w:t>. Mācību satura apguvei izmantojamo mācību līdzekļu un metožu uzskaitījums dots katra mācību priekšmeta programmā.</w:t>
      </w:r>
    </w:p>
    <w:p w:rsidR="00092D5E" w:rsidRPr="00707A16" w:rsidRDefault="00092D5E" w:rsidP="00DF450F">
      <w:pPr>
        <w:jc w:val="both"/>
        <w:rPr>
          <w:sz w:val="28"/>
          <w:szCs w:val="28"/>
        </w:rPr>
      </w:pPr>
    </w:p>
    <w:p w:rsidR="00935914" w:rsidRPr="00707A16" w:rsidRDefault="006157B0" w:rsidP="00935914">
      <w:pPr>
        <w:ind w:firstLine="567"/>
        <w:jc w:val="both"/>
        <w:rPr>
          <w:sz w:val="28"/>
          <w:szCs w:val="28"/>
        </w:rPr>
      </w:pPr>
      <w:r w:rsidRPr="005F6EBA">
        <w:rPr>
          <w:sz w:val="28"/>
          <w:szCs w:val="28"/>
        </w:rPr>
        <w:t>2</w:t>
      </w:r>
      <w:r w:rsidR="00DF450F">
        <w:rPr>
          <w:sz w:val="28"/>
          <w:szCs w:val="28"/>
        </w:rPr>
        <w:t>5</w:t>
      </w:r>
      <w:r w:rsidR="00935914" w:rsidRPr="005F6EBA">
        <w:rPr>
          <w:sz w:val="28"/>
          <w:szCs w:val="28"/>
        </w:rPr>
        <w:t>.</w:t>
      </w:r>
      <w:r w:rsidR="00935914" w:rsidRPr="00707A16">
        <w:rPr>
          <w:sz w:val="28"/>
          <w:szCs w:val="28"/>
        </w:rPr>
        <w:t xml:space="preserve"> </w:t>
      </w:r>
      <w:r w:rsidR="00935914" w:rsidRPr="00707A16">
        <w:rPr>
          <w:bCs/>
          <w:sz w:val="28"/>
          <w:szCs w:val="28"/>
        </w:rPr>
        <w:t>Izglītības programmas īstenošanas gaitā konstatētās nepilnības vai radušās neskaidrības risina savstarpējā izglītojamo, vecāku un izglītības iestādes administrācijas pārrunu vai rakstiskā formā.</w:t>
      </w:r>
    </w:p>
    <w:p w:rsidR="00935914" w:rsidRPr="00707A16" w:rsidRDefault="00935914" w:rsidP="00935914">
      <w:pPr>
        <w:jc w:val="both"/>
        <w:rPr>
          <w:sz w:val="28"/>
          <w:szCs w:val="28"/>
        </w:rPr>
      </w:pPr>
    </w:p>
    <w:p w:rsidR="00935914" w:rsidRDefault="00935914" w:rsidP="00935914">
      <w:pPr>
        <w:tabs>
          <w:tab w:val="left" w:pos="426"/>
        </w:tabs>
        <w:autoSpaceDE w:val="0"/>
        <w:autoSpaceDN w:val="0"/>
        <w:adjustRightInd w:val="0"/>
        <w:spacing w:line="240" w:lineRule="atLeast"/>
        <w:jc w:val="center"/>
        <w:rPr>
          <w:b/>
          <w:bCs/>
          <w:sz w:val="28"/>
          <w:szCs w:val="28"/>
        </w:rPr>
      </w:pPr>
      <w:r>
        <w:rPr>
          <w:b/>
          <w:bCs/>
          <w:sz w:val="28"/>
          <w:szCs w:val="28"/>
        </w:rPr>
        <w:t>IV</w:t>
      </w:r>
      <w:r>
        <w:rPr>
          <w:b/>
          <w:sz w:val="28"/>
          <w:szCs w:val="28"/>
        </w:rPr>
        <w:t xml:space="preserve">. </w:t>
      </w:r>
      <w:r>
        <w:rPr>
          <w:b/>
          <w:bCs/>
          <w:sz w:val="28"/>
          <w:szCs w:val="28"/>
        </w:rPr>
        <w:t>Pras</w:t>
      </w:r>
      <w:r>
        <w:rPr>
          <w:rFonts w:eastAsia="TimesNewRoman"/>
          <w:b/>
          <w:sz w:val="28"/>
          <w:szCs w:val="28"/>
        </w:rPr>
        <w:t>ī</w:t>
      </w:r>
      <w:r>
        <w:rPr>
          <w:b/>
          <w:bCs/>
          <w:sz w:val="28"/>
          <w:szCs w:val="28"/>
        </w:rPr>
        <w:t>bas attiec</w:t>
      </w:r>
      <w:r>
        <w:rPr>
          <w:rFonts w:eastAsia="TimesNewRoman"/>
          <w:b/>
          <w:sz w:val="28"/>
          <w:szCs w:val="28"/>
        </w:rPr>
        <w:t>ī</w:t>
      </w:r>
      <w:r>
        <w:rPr>
          <w:b/>
          <w:bCs/>
          <w:sz w:val="28"/>
          <w:szCs w:val="28"/>
        </w:rPr>
        <w:t>b</w:t>
      </w:r>
      <w:r>
        <w:rPr>
          <w:rFonts w:eastAsia="TimesNewRoman"/>
          <w:b/>
          <w:sz w:val="28"/>
          <w:szCs w:val="28"/>
        </w:rPr>
        <w:t xml:space="preserve">ā </w:t>
      </w:r>
      <w:r>
        <w:rPr>
          <w:b/>
          <w:bCs/>
          <w:sz w:val="28"/>
          <w:szCs w:val="28"/>
        </w:rPr>
        <w:t>uz iepriekš ieg</w:t>
      </w:r>
      <w:r>
        <w:rPr>
          <w:rFonts w:eastAsia="TimesNewRoman"/>
          <w:b/>
          <w:sz w:val="28"/>
          <w:szCs w:val="28"/>
        </w:rPr>
        <w:t>ū</w:t>
      </w:r>
      <w:r>
        <w:rPr>
          <w:b/>
          <w:bCs/>
          <w:sz w:val="28"/>
          <w:szCs w:val="28"/>
        </w:rPr>
        <w:t>to izgl</w:t>
      </w:r>
      <w:r>
        <w:rPr>
          <w:rFonts w:eastAsia="TimesNewRoman"/>
          <w:b/>
          <w:sz w:val="28"/>
          <w:szCs w:val="28"/>
        </w:rPr>
        <w:t>ī</w:t>
      </w:r>
      <w:r>
        <w:rPr>
          <w:b/>
          <w:bCs/>
          <w:sz w:val="28"/>
          <w:szCs w:val="28"/>
        </w:rPr>
        <w:t>t</w:t>
      </w:r>
      <w:r>
        <w:rPr>
          <w:rFonts w:eastAsia="TimesNewRoman"/>
          <w:b/>
          <w:sz w:val="28"/>
          <w:szCs w:val="28"/>
        </w:rPr>
        <w:t>ī</w:t>
      </w:r>
      <w:r>
        <w:rPr>
          <w:b/>
          <w:bCs/>
          <w:sz w:val="28"/>
          <w:szCs w:val="28"/>
        </w:rPr>
        <w:t>bu</w:t>
      </w:r>
    </w:p>
    <w:p w:rsidR="00935914" w:rsidRDefault="00935914" w:rsidP="00935914">
      <w:pPr>
        <w:tabs>
          <w:tab w:val="left" w:pos="426"/>
        </w:tabs>
        <w:autoSpaceDE w:val="0"/>
        <w:autoSpaceDN w:val="0"/>
        <w:adjustRightInd w:val="0"/>
        <w:spacing w:line="240" w:lineRule="atLeast"/>
        <w:jc w:val="center"/>
        <w:rPr>
          <w:b/>
          <w:bCs/>
          <w:sz w:val="28"/>
          <w:szCs w:val="28"/>
        </w:rPr>
      </w:pPr>
    </w:p>
    <w:p w:rsidR="00D66C58" w:rsidRPr="00087031" w:rsidRDefault="00A46B0F" w:rsidP="00D66C58">
      <w:pPr>
        <w:ind w:firstLine="567"/>
        <w:jc w:val="both"/>
        <w:rPr>
          <w:sz w:val="28"/>
          <w:szCs w:val="28"/>
        </w:rPr>
      </w:pPr>
      <w:r w:rsidRPr="005F6EBA">
        <w:rPr>
          <w:sz w:val="28"/>
          <w:szCs w:val="28"/>
        </w:rPr>
        <w:t>2</w:t>
      </w:r>
      <w:r w:rsidR="00DF450F">
        <w:rPr>
          <w:sz w:val="28"/>
          <w:szCs w:val="28"/>
        </w:rPr>
        <w:t>6</w:t>
      </w:r>
      <w:r w:rsidR="00935914" w:rsidRPr="006E2A78">
        <w:rPr>
          <w:sz w:val="28"/>
          <w:szCs w:val="28"/>
        </w:rPr>
        <w:t xml:space="preserve">. </w:t>
      </w:r>
      <w:r w:rsidR="00D66C58" w:rsidRPr="006E2A78">
        <w:rPr>
          <w:sz w:val="28"/>
          <w:szCs w:val="28"/>
        </w:rPr>
        <w:t>  Izglītojamo uzņemšana 1.– 9.klasē notiek atbilstoši normatīvajiem aktiem, kas noteic kārtību, kādā izglītojamie tiek uzņemti vispārējās izglītības iestādēs un atskaitīti no tām, un obligātajām prasībām pārcelšanai  uz nākamo klasi.</w:t>
      </w:r>
      <w:r w:rsidR="00D66C58" w:rsidRPr="00087031">
        <w:rPr>
          <w:sz w:val="28"/>
          <w:szCs w:val="28"/>
        </w:rPr>
        <w:t xml:space="preserve"> </w:t>
      </w:r>
    </w:p>
    <w:p w:rsidR="00935914" w:rsidRDefault="00935914" w:rsidP="00935914">
      <w:pPr>
        <w:ind w:firstLine="567"/>
        <w:jc w:val="both"/>
        <w:rPr>
          <w:sz w:val="28"/>
          <w:szCs w:val="28"/>
        </w:rPr>
      </w:pPr>
    </w:p>
    <w:p w:rsidR="00A605C7" w:rsidRPr="00707A16" w:rsidRDefault="00A605C7" w:rsidP="00935914">
      <w:pPr>
        <w:ind w:firstLine="720"/>
        <w:jc w:val="both"/>
        <w:rPr>
          <w:color w:val="000000"/>
          <w:sz w:val="28"/>
          <w:szCs w:val="28"/>
        </w:rPr>
      </w:pPr>
    </w:p>
    <w:p w:rsidR="00935914" w:rsidRDefault="00935914" w:rsidP="00935914">
      <w:pPr>
        <w:spacing w:line="240" w:lineRule="atLeast"/>
        <w:jc w:val="center"/>
        <w:rPr>
          <w:b/>
          <w:sz w:val="28"/>
          <w:szCs w:val="28"/>
        </w:rPr>
      </w:pPr>
      <w:r>
        <w:rPr>
          <w:b/>
          <w:sz w:val="28"/>
          <w:szCs w:val="28"/>
        </w:rPr>
        <w:t>V. Iegūtās izglītības vērtēšanas kritēriji un kārtība</w:t>
      </w:r>
      <w:r w:rsidR="00615ABC">
        <w:rPr>
          <w:b/>
          <w:sz w:val="28"/>
          <w:szCs w:val="28"/>
        </w:rPr>
        <w:t xml:space="preserve"> vai vērtēšanas pamatprincipi</w:t>
      </w:r>
    </w:p>
    <w:p w:rsidR="00615ABC" w:rsidRDefault="00615ABC" w:rsidP="00935914">
      <w:pPr>
        <w:spacing w:line="240" w:lineRule="atLeast"/>
        <w:jc w:val="center"/>
        <w:rPr>
          <w:b/>
          <w:sz w:val="28"/>
          <w:szCs w:val="28"/>
          <w:lang w:eastAsia="en-US"/>
        </w:rPr>
      </w:pPr>
    </w:p>
    <w:p w:rsidR="00935914" w:rsidRPr="006A6ABF" w:rsidRDefault="00A46B0F" w:rsidP="00935914">
      <w:pPr>
        <w:ind w:firstLine="567"/>
        <w:jc w:val="both"/>
        <w:rPr>
          <w:sz w:val="28"/>
          <w:szCs w:val="28"/>
        </w:rPr>
      </w:pPr>
      <w:r w:rsidRPr="005F6EBA">
        <w:rPr>
          <w:sz w:val="28"/>
          <w:szCs w:val="28"/>
        </w:rPr>
        <w:t>2</w:t>
      </w:r>
      <w:r w:rsidR="00DF450F">
        <w:rPr>
          <w:sz w:val="28"/>
          <w:szCs w:val="28"/>
        </w:rPr>
        <w:t>7</w:t>
      </w:r>
      <w:r w:rsidR="00935914" w:rsidRPr="005F6EBA">
        <w:rPr>
          <w:sz w:val="28"/>
          <w:szCs w:val="28"/>
        </w:rPr>
        <w:t>.</w:t>
      </w:r>
      <w:r w:rsidR="00935914">
        <w:rPr>
          <w:sz w:val="28"/>
          <w:szCs w:val="28"/>
        </w:rPr>
        <w:t xml:space="preserve"> </w:t>
      </w:r>
      <w:r w:rsidR="00935914" w:rsidRPr="006A6ABF">
        <w:rPr>
          <w:sz w:val="28"/>
          <w:szCs w:val="28"/>
        </w:rPr>
        <w:t>Izglītojamo iegūtās pamatizglītības vērtēšanas pamatprincipi, kārtība, kritēriji ir noteikti Ministru kabineta noteikumos par mācību sasniegumu vērtēšanas kārtību speciālās izglītības programmās.</w:t>
      </w:r>
    </w:p>
    <w:p w:rsidR="00935914" w:rsidRPr="006A6ABF" w:rsidRDefault="00935914" w:rsidP="00935914">
      <w:pPr>
        <w:jc w:val="both"/>
        <w:rPr>
          <w:sz w:val="28"/>
          <w:szCs w:val="28"/>
        </w:rPr>
      </w:pPr>
    </w:p>
    <w:p w:rsidR="00935914" w:rsidRPr="006A6ABF" w:rsidRDefault="006157B0" w:rsidP="00935914">
      <w:pPr>
        <w:ind w:firstLine="567"/>
        <w:jc w:val="both"/>
        <w:rPr>
          <w:sz w:val="28"/>
          <w:szCs w:val="28"/>
        </w:rPr>
      </w:pPr>
      <w:r w:rsidRPr="005F6EBA">
        <w:rPr>
          <w:sz w:val="28"/>
          <w:szCs w:val="28"/>
        </w:rPr>
        <w:t>2</w:t>
      </w:r>
      <w:r w:rsidR="00DF450F">
        <w:rPr>
          <w:sz w:val="28"/>
          <w:szCs w:val="28"/>
        </w:rPr>
        <w:t>8</w:t>
      </w:r>
      <w:r w:rsidR="00935914" w:rsidRPr="005F6EBA">
        <w:rPr>
          <w:sz w:val="28"/>
          <w:szCs w:val="28"/>
        </w:rPr>
        <w:t>.</w:t>
      </w:r>
      <w:r w:rsidR="00935914">
        <w:rPr>
          <w:sz w:val="28"/>
          <w:szCs w:val="28"/>
        </w:rPr>
        <w:t xml:space="preserve"> </w:t>
      </w:r>
      <w:r w:rsidR="00935914" w:rsidRPr="006A6ABF">
        <w:rPr>
          <w:sz w:val="28"/>
          <w:szCs w:val="28"/>
        </w:rPr>
        <w:t>Izgl</w:t>
      </w:r>
      <w:r w:rsidR="00935914" w:rsidRPr="006A6ABF">
        <w:rPr>
          <w:rFonts w:eastAsia="TimesNewRoman"/>
          <w:sz w:val="28"/>
          <w:szCs w:val="28"/>
        </w:rPr>
        <w:t>ī</w:t>
      </w:r>
      <w:r w:rsidR="00935914" w:rsidRPr="006A6ABF">
        <w:rPr>
          <w:sz w:val="28"/>
          <w:szCs w:val="28"/>
        </w:rPr>
        <w:t>tojamie no valsts p</w:t>
      </w:r>
      <w:r w:rsidR="00935914" w:rsidRPr="006A6ABF">
        <w:rPr>
          <w:rFonts w:eastAsia="TimesNewRoman"/>
          <w:sz w:val="28"/>
          <w:szCs w:val="28"/>
        </w:rPr>
        <w:t>ā</w:t>
      </w:r>
      <w:r w:rsidR="00935914" w:rsidRPr="006A6ABF">
        <w:rPr>
          <w:sz w:val="28"/>
          <w:szCs w:val="28"/>
        </w:rPr>
        <w:t>rbaudes darbiem ir atbr</w:t>
      </w:r>
      <w:r w:rsidR="00935914" w:rsidRPr="006A6ABF">
        <w:rPr>
          <w:rFonts w:eastAsia="TimesNewRoman"/>
          <w:sz w:val="28"/>
          <w:szCs w:val="28"/>
        </w:rPr>
        <w:t>ī</w:t>
      </w:r>
      <w:r w:rsidR="00935914" w:rsidRPr="006A6ABF">
        <w:rPr>
          <w:sz w:val="28"/>
          <w:szCs w:val="28"/>
        </w:rPr>
        <w:t>voti.</w:t>
      </w:r>
    </w:p>
    <w:p w:rsidR="00935914" w:rsidRPr="006A6ABF" w:rsidRDefault="00935914" w:rsidP="00935914">
      <w:pPr>
        <w:jc w:val="both"/>
        <w:rPr>
          <w:sz w:val="28"/>
          <w:szCs w:val="28"/>
        </w:rPr>
      </w:pPr>
    </w:p>
    <w:p w:rsidR="00935914" w:rsidRPr="006A6ABF" w:rsidRDefault="00DF450F" w:rsidP="00935914">
      <w:pPr>
        <w:ind w:firstLine="567"/>
        <w:jc w:val="both"/>
        <w:rPr>
          <w:sz w:val="28"/>
          <w:szCs w:val="28"/>
        </w:rPr>
      </w:pPr>
      <w:r>
        <w:rPr>
          <w:sz w:val="28"/>
          <w:szCs w:val="28"/>
        </w:rPr>
        <w:t>29</w:t>
      </w:r>
      <w:r w:rsidR="00935914" w:rsidRPr="005F6EBA">
        <w:rPr>
          <w:sz w:val="28"/>
          <w:szCs w:val="28"/>
        </w:rPr>
        <w:t>. Izglītojamā</w:t>
      </w:r>
      <w:r w:rsidR="00935914" w:rsidRPr="006A6ABF">
        <w:rPr>
          <w:sz w:val="28"/>
          <w:szCs w:val="28"/>
        </w:rPr>
        <w:t xml:space="preserve"> vecākus par bērna mācību sasniegumiem informē ne retāk kā reizi mēnesī. Ja nepieciešams, izglītojamā vecākus par bērna mācību sasniegumiem un citiem ar izglītības ieguvi saistītiem jautājumiem informē individuālā sarunā.</w:t>
      </w:r>
    </w:p>
    <w:p w:rsidR="00935914" w:rsidRPr="006A6ABF" w:rsidRDefault="00935914" w:rsidP="00935914">
      <w:pPr>
        <w:jc w:val="both"/>
        <w:rPr>
          <w:sz w:val="28"/>
          <w:szCs w:val="28"/>
        </w:rPr>
      </w:pPr>
    </w:p>
    <w:p w:rsidR="00DF603A" w:rsidRDefault="00AF1AD6" w:rsidP="00DF450F">
      <w:pPr>
        <w:ind w:firstLine="567"/>
        <w:jc w:val="both"/>
        <w:rPr>
          <w:sz w:val="28"/>
          <w:szCs w:val="28"/>
        </w:rPr>
      </w:pPr>
      <w:r>
        <w:rPr>
          <w:sz w:val="28"/>
          <w:szCs w:val="28"/>
        </w:rPr>
        <w:t>3</w:t>
      </w:r>
      <w:r w:rsidR="00DF450F">
        <w:rPr>
          <w:sz w:val="28"/>
          <w:szCs w:val="28"/>
        </w:rPr>
        <w:t>0</w:t>
      </w:r>
      <w:r w:rsidR="00935914" w:rsidRPr="005F6EBA">
        <w:rPr>
          <w:sz w:val="28"/>
          <w:szCs w:val="28"/>
        </w:rPr>
        <w:t>.</w:t>
      </w:r>
      <w:r w:rsidR="00935914" w:rsidRPr="006A6ABF">
        <w:rPr>
          <w:sz w:val="28"/>
          <w:szCs w:val="28"/>
        </w:rPr>
        <w:t xml:space="preserve"> Pamatizglītības programmas apguvi katrā klasē apliecina liecība. </w:t>
      </w:r>
      <w:r w:rsidR="00DF603A" w:rsidRPr="006E2A78">
        <w:rPr>
          <w:sz w:val="28"/>
          <w:szCs w:val="28"/>
        </w:rPr>
        <w:t xml:space="preserve">Izglītojamo pārcelšana nākamajā klasē notiek atbilstoši normatīvajiem aktiem, </w:t>
      </w:r>
      <w:r w:rsidR="00DF603A" w:rsidRPr="006E2A78">
        <w:rPr>
          <w:sz w:val="28"/>
          <w:szCs w:val="28"/>
        </w:rPr>
        <w:lastRenderedPageBreak/>
        <w:t>kas noteic kārtību, kādā izglītojamie tiek uzņemti vispārējās izglītības iestādēs un atskaitīti no tām, un obligātajām prasībām pārcelšanai  uz nākamo klasi;</w:t>
      </w:r>
    </w:p>
    <w:p w:rsidR="00935914" w:rsidRPr="005F6EBA" w:rsidRDefault="00935914" w:rsidP="00935914">
      <w:pPr>
        <w:tabs>
          <w:tab w:val="left" w:pos="426"/>
        </w:tabs>
        <w:autoSpaceDE w:val="0"/>
        <w:autoSpaceDN w:val="0"/>
        <w:adjustRightInd w:val="0"/>
        <w:spacing w:line="240" w:lineRule="atLeast"/>
        <w:jc w:val="both"/>
        <w:rPr>
          <w:sz w:val="28"/>
          <w:szCs w:val="28"/>
        </w:rPr>
      </w:pPr>
    </w:p>
    <w:p w:rsidR="00F22E81" w:rsidRDefault="00AF1AD6" w:rsidP="00F22E81">
      <w:pPr>
        <w:ind w:firstLine="720"/>
        <w:jc w:val="both"/>
        <w:rPr>
          <w:sz w:val="28"/>
          <w:szCs w:val="28"/>
        </w:rPr>
      </w:pPr>
      <w:r>
        <w:rPr>
          <w:sz w:val="28"/>
          <w:szCs w:val="28"/>
        </w:rPr>
        <w:t>3</w:t>
      </w:r>
      <w:r w:rsidR="00DF450F">
        <w:rPr>
          <w:sz w:val="28"/>
          <w:szCs w:val="28"/>
        </w:rPr>
        <w:t>1</w:t>
      </w:r>
      <w:r w:rsidR="00935914" w:rsidRPr="005F6EBA">
        <w:rPr>
          <w:sz w:val="28"/>
          <w:szCs w:val="28"/>
        </w:rPr>
        <w:t>. Pēc</w:t>
      </w:r>
      <w:r w:rsidR="00935914">
        <w:rPr>
          <w:sz w:val="28"/>
          <w:szCs w:val="28"/>
        </w:rPr>
        <w:t xml:space="preserve"> 9.klases izglītojamie saņem apliecību par pamatizglītību un sekmju </w:t>
      </w:r>
      <w:r w:rsidR="00F22E81" w:rsidRPr="006E2A78">
        <w:rPr>
          <w:sz w:val="28"/>
          <w:szCs w:val="28"/>
        </w:rPr>
        <w:t>atbilstoši Vispārējās izglītības likumam  un normatīvajiem aktiem, kas noteic kārtību, kādā izsniedzami valsts atzīti vispārējās izglītības dokumenti.</w:t>
      </w:r>
      <w:r w:rsidR="00F22E81">
        <w:rPr>
          <w:sz w:val="28"/>
          <w:szCs w:val="28"/>
        </w:rPr>
        <w:t xml:space="preserve"> </w:t>
      </w:r>
    </w:p>
    <w:p w:rsidR="00935914" w:rsidRDefault="00935914" w:rsidP="00F22E81">
      <w:pPr>
        <w:ind w:firstLine="720"/>
        <w:jc w:val="both"/>
        <w:rPr>
          <w:sz w:val="28"/>
          <w:szCs w:val="28"/>
        </w:rPr>
      </w:pPr>
    </w:p>
    <w:p w:rsidR="00935914" w:rsidRDefault="00935914" w:rsidP="00935914">
      <w:pPr>
        <w:tabs>
          <w:tab w:val="left" w:pos="426"/>
        </w:tabs>
        <w:autoSpaceDE w:val="0"/>
        <w:autoSpaceDN w:val="0"/>
        <w:adjustRightInd w:val="0"/>
        <w:spacing w:line="240" w:lineRule="atLeast"/>
        <w:ind w:firstLine="567"/>
        <w:jc w:val="both"/>
        <w:rPr>
          <w:sz w:val="28"/>
          <w:szCs w:val="28"/>
        </w:rPr>
      </w:pPr>
    </w:p>
    <w:p w:rsidR="00935914" w:rsidRDefault="00935914" w:rsidP="00935914">
      <w:pPr>
        <w:spacing w:line="240" w:lineRule="atLeast"/>
        <w:jc w:val="center"/>
        <w:rPr>
          <w:b/>
          <w:bCs/>
          <w:sz w:val="28"/>
          <w:szCs w:val="28"/>
        </w:rPr>
      </w:pPr>
      <w:r>
        <w:rPr>
          <w:b/>
          <w:bCs/>
          <w:sz w:val="28"/>
          <w:szCs w:val="28"/>
        </w:rPr>
        <w:t>VI. Izglītības programmas īstenošanai nepieciešamā personāla, finanšu un materiālo līdzekļu izvērtējums un pamatojums</w:t>
      </w:r>
    </w:p>
    <w:p w:rsidR="00935914" w:rsidRPr="00BF4869" w:rsidRDefault="00935914" w:rsidP="00935914">
      <w:pPr>
        <w:rPr>
          <w:sz w:val="28"/>
          <w:szCs w:val="28"/>
        </w:rPr>
      </w:pPr>
    </w:p>
    <w:p w:rsidR="0056602C" w:rsidRDefault="00AF1AD6" w:rsidP="0056602C">
      <w:pPr>
        <w:ind w:firstLine="720"/>
        <w:jc w:val="both"/>
        <w:rPr>
          <w:sz w:val="28"/>
          <w:szCs w:val="28"/>
        </w:rPr>
      </w:pPr>
      <w:bookmarkStart w:id="0" w:name="OLE_LINK5"/>
      <w:r>
        <w:rPr>
          <w:sz w:val="28"/>
          <w:szCs w:val="28"/>
        </w:rPr>
        <w:t>3</w:t>
      </w:r>
      <w:r w:rsidR="00DF450F">
        <w:rPr>
          <w:sz w:val="28"/>
          <w:szCs w:val="28"/>
        </w:rPr>
        <w:t>2</w:t>
      </w:r>
      <w:r w:rsidR="0056602C" w:rsidRPr="006E2A78">
        <w:rPr>
          <w:sz w:val="28"/>
          <w:szCs w:val="28"/>
        </w:rPr>
        <w:t>.Izglītības programmas īstenošanai nepieciešamo pedagogu profesiju un amatu sarakstu, prasības pedagogiem nepieciešamajai izglītībai un profesionālajai kvalifikācijai nosaka atbilstoši normatīvajiem aktiem, kas noteic prasības pedagogiem nepieciešamajai izglītībai un profesionālajai kvalifikācijai.</w:t>
      </w:r>
    </w:p>
    <w:p w:rsidR="009500A6" w:rsidRPr="005F6EBA" w:rsidRDefault="009500A6" w:rsidP="00ED5D3B">
      <w:pPr>
        <w:jc w:val="both"/>
        <w:rPr>
          <w:sz w:val="28"/>
          <w:szCs w:val="28"/>
        </w:rPr>
      </w:pPr>
    </w:p>
    <w:p w:rsidR="00450D79" w:rsidRDefault="006157B0" w:rsidP="00450D79">
      <w:pPr>
        <w:ind w:firstLine="720"/>
        <w:jc w:val="both"/>
        <w:rPr>
          <w:sz w:val="28"/>
          <w:szCs w:val="28"/>
        </w:rPr>
      </w:pPr>
      <w:r w:rsidRPr="005F6EBA">
        <w:rPr>
          <w:sz w:val="28"/>
          <w:szCs w:val="28"/>
        </w:rPr>
        <w:t>3</w:t>
      </w:r>
      <w:r w:rsidR="00DF450F">
        <w:rPr>
          <w:sz w:val="28"/>
          <w:szCs w:val="28"/>
        </w:rPr>
        <w:t>3</w:t>
      </w:r>
      <w:r w:rsidR="0076048E" w:rsidRPr="0076048E">
        <w:rPr>
          <w:sz w:val="28"/>
          <w:szCs w:val="28"/>
        </w:rPr>
        <w:t xml:space="preserve">. </w:t>
      </w:r>
      <w:r w:rsidR="00450D79" w:rsidRPr="006E2A78">
        <w:rPr>
          <w:sz w:val="28"/>
          <w:szCs w:val="28"/>
        </w:rPr>
        <w:t>Pedagogu darba samaksu nosaka atbilstoši normatīvajiem aktiem, kas noteic kārtību, kādā nodrošināta pedagogu darba samaksa.</w:t>
      </w:r>
      <w:r w:rsidR="00450D79">
        <w:rPr>
          <w:sz w:val="28"/>
          <w:szCs w:val="28"/>
        </w:rPr>
        <w:t xml:space="preserve">  </w:t>
      </w:r>
    </w:p>
    <w:p w:rsidR="00E03830" w:rsidRDefault="00E03830" w:rsidP="00DF450F">
      <w:pPr>
        <w:jc w:val="both"/>
        <w:rPr>
          <w:color w:val="FF0000"/>
          <w:sz w:val="28"/>
          <w:szCs w:val="28"/>
        </w:rPr>
      </w:pPr>
    </w:p>
    <w:p w:rsidR="00FA6A33" w:rsidRPr="00FA6A33" w:rsidRDefault="00615ABC" w:rsidP="00FA6A33">
      <w:pPr>
        <w:autoSpaceDE w:val="0"/>
        <w:autoSpaceDN w:val="0"/>
        <w:adjustRightInd w:val="0"/>
        <w:spacing w:after="120"/>
        <w:ind w:firstLine="720"/>
        <w:jc w:val="both"/>
        <w:rPr>
          <w:rFonts w:eastAsia="Calibri"/>
          <w:color w:val="000000"/>
          <w:sz w:val="28"/>
          <w:szCs w:val="28"/>
        </w:rPr>
      </w:pPr>
      <w:r w:rsidRPr="00876506">
        <w:rPr>
          <w:rFonts w:eastAsia="Calibri"/>
          <w:sz w:val="28"/>
          <w:szCs w:val="28"/>
        </w:rPr>
        <w:t>3</w:t>
      </w:r>
      <w:r w:rsidR="00DF450F">
        <w:rPr>
          <w:rFonts w:eastAsia="Calibri"/>
          <w:sz w:val="28"/>
          <w:szCs w:val="28"/>
        </w:rPr>
        <w:t>4</w:t>
      </w:r>
      <w:r w:rsidRPr="00876506">
        <w:rPr>
          <w:rFonts w:eastAsia="Calibri"/>
          <w:sz w:val="28"/>
          <w:szCs w:val="28"/>
        </w:rPr>
        <w:t>.</w:t>
      </w:r>
      <w:r w:rsidR="00FA6A33" w:rsidRPr="006E2A78">
        <w:rPr>
          <w:rFonts w:eastAsia="Calibri"/>
          <w:color w:val="000000"/>
          <w:sz w:val="28"/>
          <w:szCs w:val="28"/>
        </w:rPr>
        <w:t xml:space="preserve">Izglītības programmas īstenošanas izmaksas sedz atbilstoši </w:t>
      </w:r>
      <w:r w:rsidR="00FA6A33" w:rsidRPr="006E2A78">
        <w:rPr>
          <w:sz w:val="28"/>
          <w:szCs w:val="28"/>
        </w:rPr>
        <w:t>normatīvajiem aktiem, kas noteic kārtību</w:t>
      </w:r>
      <w:r w:rsidR="00FA6A33" w:rsidRPr="006E2A78">
        <w:rPr>
          <w:rFonts w:eastAsia="Calibri"/>
          <w:color w:val="000000"/>
          <w:sz w:val="28"/>
          <w:szCs w:val="28"/>
        </w:rPr>
        <w:t xml:space="preserve"> vispārējās pamatizglītības un vispārējās vidējās izglītības programmu īstenošanas izmaksu minimumam:</w:t>
      </w:r>
    </w:p>
    <w:p w:rsidR="00615ABC" w:rsidRPr="00876506" w:rsidRDefault="00615ABC" w:rsidP="00876506">
      <w:pPr>
        <w:ind w:firstLine="567"/>
        <w:jc w:val="both"/>
        <w:rPr>
          <w:rFonts w:eastAsia="Calibri"/>
          <w:sz w:val="28"/>
          <w:szCs w:val="28"/>
        </w:rPr>
      </w:pPr>
      <w:r w:rsidRPr="00876506">
        <w:rPr>
          <w:rFonts w:eastAsia="Calibri"/>
          <w:sz w:val="28"/>
          <w:szCs w:val="28"/>
        </w:rPr>
        <w:t>3</w:t>
      </w:r>
      <w:r w:rsidR="00DF450F">
        <w:rPr>
          <w:rFonts w:eastAsia="Calibri"/>
          <w:sz w:val="28"/>
          <w:szCs w:val="28"/>
        </w:rPr>
        <w:t>4</w:t>
      </w:r>
      <w:r w:rsidRPr="00876506">
        <w:rPr>
          <w:rFonts w:eastAsia="Calibri"/>
          <w:sz w:val="28"/>
          <w:szCs w:val="28"/>
        </w:rPr>
        <w:t>.1. valsts dibinātā izglītības iestādē – no valsts budžeta;</w:t>
      </w:r>
    </w:p>
    <w:p w:rsidR="00615ABC" w:rsidRPr="00876506" w:rsidRDefault="00615ABC" w:rsidP="00876506">
      <w:pPr>
        <w:ind w:firstLine="567"/>
        <w:jc w:val="both"/>
        <w:rPr>
          <w:rFonts w:eastAsia="Calibri"/>
          <w:sz w:val="28"/>
          <w:szCs w:val="28"/>
        </w:rPr>
      </w:pPr>
      <w:r w:rsidRPr="00876506">
        <w:rPr>
          <w:rFonts w:eastAsia="Calibri"/>
          <w:sz w:val="28"/>
          <w:szCs w:val="28"/>
        </w:rPr>
        <w:t>3</w:t>
      </w:r>
      <w:r w:rsidR="00DF450F">
        <w:rPr>
          <w:rFonts w:eastAsia="Calibri"/>
          <w:sz w:val="28"/>
          <w:szCs w:val="28"/>
        </w:rPr>
        <w:t>4</w:t>
      </w:r>
      <w:r w:rsidRPr="00876506">
        <w:rPr>
          <w:rFonts w:eastAsia="Calibri"/>
          <w:sz w:val="28"/>
          <w:szCs w:val="28"/>
        </w:rPr>
        <w:t xml:space="preserve">.2. pašvaldības dibinātā izglītības iestādē – no valsts un pašvaldības budžeta; </w:t>
      </w:r>
    </w:p>
    <w:p w:rsidR="00615ABC" w:rsidRPr="00876506" w:rsidRDefault="00615ABC" w:rsidP="00876506">
      <w:pPr>
        <w:ind w:firstLine="567"/>
        <w:jc w:val="both"/>
        <w:rPr>
          <w:rFonts w:eastAsia="Calibri"/>
          <w:sz w:val="28"/>
          <w:szCs w:val="28"/>
        </w:rPr>
      </w:pPr>
      <w:r w:rsidRPr="00876506">
        <w:rPr>
          <w:rFonts w:eastAsia="Calibri"/>
          <w:sz w:val="28"/>
          <w:szCs w:val="28"/>
        </w:rPr>
        <w:t>3</w:t>
      </w:r>
      <w:r w:rsidR="00DF450F">
        <w:rPr>
          <w:rFonts w:eastAsia="Calibri"/>
          <w:sz w:val="28"/>
          <w:szCs w:val="28"/>
        </w:rPr>
        <w:t>4</w:t>
      </w:r>
      <w:r w:rsidRPr="00876506">
        <w:rPr>
          <w:rFonts w:eastAsia="Calibri"/>
          <w:sz w:val="28"/>
          <w:szCs w:val="28"/>
        </w:rPr>
        <w:t>.3. privātpersonas dibinātā izglītības iestādē – no valsts un privātā budžeta.</w:t>
      </w:r>
    </w:p>
    <w:p w:rsidR="00615ABC" w:rsidRPr="004C590E" w:rsidRDefault="00615ABC" w:rsidP="00935914">
      <w:pPr>
        <w:ind w:firstLine="567"/>
        <w:jc w:val="both"/>
        <w:rPr>
          <w:color w:val="FF0000"/>
          <w:sz w:val="28"/>
          <w:szCs w:val="28"/>
        </w:rPr>
      </w:pPr>
    </w:p>
    <w:p w:rsidR="00935914" w:rsidRPr="00135FBD" w:rsidRDefault="00F143C8" w:rsidP="00DF450F">
      <w:pPr>
        <w:pStyle w:val="BodyText"/>
        <w:spacing w:before="0" w:beforeAutospacing="0" w:after="120" w:afterAutospacing="0"/>
        <w:ind w:firstLine="567"/>
        <w:jc w:val="both"/>
        <w:rPr>
          <w:rFonts w:ascii="Times New Roman" w:hAnsi="Times New Roman"/>
          <w:sz w:val="28"/>
          <w:szCs w:val="28"/>
          <w:lang w:val="lv-LV"/>
        </w:rPr>
      </w:pPr>
      <w:r w:rsidRPr="00B87EFF">
        <w:rPr>
          <w:rFonts w:ascii="Times New Roman" w:hAnsi="Times New Roman"/>
          <w:sz w:val="28"/>
          <w:szCs w:val="28"/>
          <w:lang w:val="lv-LV"/>
        </w:rPr>
        <w:t>3</w:t>
      </w:r>
      <w:r w:rsidR="00DF450F" w:rsidRPr="00B87EFF">
        <w:rPr>
          <w:rFonts w:ascii="Times New Roman" w:hAnsi="Times New Roman"/>
          <w:sz w:val="28"/>
          <w:szCs w:val="28"/>
          <w:lang w:val="lv-LV"/>
        </w:rPr>
        <w:t>5</w:t>
      </w:r>
      <w:r w:rsidR="00935914" w:rsidRPr="00B87EFF">
        <w:rPr>
          <w:rFonts w:ascii="Times New Roman" w:hAnsi="Times New Roman"/>
          <w:sz w:val="28"/>
          <w:szCs w:val="28"/>
          <w:lang w:val="lv-LV"/>
        </w:rPr>
        <w:t xml:space="preserve">. </w:t>
      </w:r>
      <w:r w:rsidR="00135FBD" w:rsidRPr="006E2A78">
        <w:rPr>
          <w:rFonts w:ascii="Times New Roman" w:hAnsi="Times New Roman"/>
          <w:sz w:val="28"/>
          <w:szCs w:val="28"/>
          <w:lang w:val="lv-LV"/>
        </w:rPr>
        <w:t>Apmaksājamo stundu skaitu nedēļā 1. – 9.klasei aprēķina atbilstoši izglītības programmas mācību plānam,  skolēniem nepieciešamajiem atbalsta pasākumiem, pedagogu papildu pienākumiem</w:t>
      </w:r>
      <w:r w:rsidR="00F9454D" w:rsidRPr="006E2A78">
        <w:rPr>
          <w:rFonts w:ascii="Times New Roman" w:hAnsi="Times New Roman"/>
          <w:sz w:val="28"/>
          <w:szCs w:val="28"/>
          <w:lang w:val="lv-LV"/>
        </w:rPr>
        <w:t>,</w:t>
      </w:r>
      <w:r w:rsidR="00935914" w:rsidRPr="00B87EFF">
        <w:rPr>
          <w:rFonts w:ascii="Times New Roman" w:hAnsi="Times New Roman"/>
          <w:sz w:val="28"/>
          <w:szCs w:val="28"/>
          <w:lang w:val="lv-LV"/>
        </w:rPr>
        <w:t xml:space="preserve"> </w:t>
      </w:r>
      <w:r w:rsidR="00935914" w:rsidRPr="00F345D7">
        <w:rPr>
          <w:rFonts w:ascii="Times New Roman" w:hAnsi="Times New Roman"/>
          <w:sz w:val="28"/>
          <w:szCs w:val="28"/>
          <w:lang w:val="lv-LV"/>
        </w:rPr>
        <w:t>individuālajam un grupu</w:t>
      </w:r>
      <w:r w:rsidR="00935914" w:rsidRPr="00B87EFF">
        <w:rPr>
          <w:rFonts w:ascii="Times New Roman" w:hAnsi="Times New Roman"/>
          <w:sz w:val="28"/>
          <w:szCs w:val="28"/>
          <w:lang w:val="lv-LV"/>
        </w:rPr>
        <w:t xml:space="preserve"> nodarbību korekcijas un rehabilitācijas plānam.</w:t>
      </w:r>
    </w:p>
    <w:p w:rsidR="00935914" w:rsidRPr="00BF4869" w:rsidRDefault="00935914" w:rsidP="00935914">
      <w:pPr>
        <w:jc w:val="both"/>
        <w:rPr>
          <w:sz w:val="28"/>
          <w:szCs w:val="28"/>
        </w:rPr>
      </w:pPr>
    </w:p>
    <w:p w:rsidR="00935914" w:rsidRPr="00032802" w:rsidRDefault="00935914" w:rsidP="00935914">
      <w:pPr>
        <w:ind w:firstLine="567"/>
        <w:jc w:val="both"/>
        <w:rPr>
          <w:sz w:val="28"/>
          <w:szCs w:val="28"/>
        </w:rPr>
      </w:pPr>
      <w:r w:rsidRPr="005F6EBA">
        <w:rPr>
          <w:sz w:val="28"/>
          <w:szCs w:val="28"/>
        </w:rPr>
        <w:t>3</w:t>
      </w:r>
      <w:r w:rsidR="00DF450F">
        <w:rPr>
          <w:sz w:val="28"/>
          <w:szCs w:val="28"/>
        </w:rPr>
        <w:t>6</w:t>
      </w:r>
      <w:r w:rsidRPr="005F6EBA">
        <w:rPr>
          <w:sz w:val="28"/>
          <w:szCs w:val="28"/>
        </w:rPr>
        <w:t>. Izglītības</w:t>
      </w:r>
      <w:r w:rsidRPr="00032802">
        <w:rPr>
          <w:sz w:val="28"/>
          <w:szCs w:val="28"/>
        </w:rPr>
        <w:t xml:space="preserve"> iestādei apstiprinātā pedagogu darba samaksas fonda ietvaros ir tiesības:</w:t>
      </w:r>
    </w:p>
    <w:p w:rsidR="00935914" w:rsidRPr="005F6EBA" w:rsidRDefault="00935914" w:rsidP="00935914">
      <w:pPr>
        <w:ind w:firstLine="567"/>
        <w:jc w:val="both"/>
        <w:rPr>
          <w:sz w:val="28"/>
          <w:szCs w:val="28"/>
        </w:rPr>
      </w:pPr>
      <w:r w:rsidRPr="005F6EBA">
        <w:rPr>
          <w:sz w:val="28"/>
          <w:szCs w:val="28"/>
        </w:rPr>
        <w:t>3</w:t>
      </w:r>
      <w:r w:rsidR="00DF450F">
        <w:rPr>
          <w:sz w:val="28"/>
          <w:szCs w:val="28"/>
        </w:rPr>
        <w:t>6</w:t>
      </w:r>
      <w:r w:rsidRPr="005F6EBA">
        <w:rPr>
          <w:sz w:val="28"/>
          <w:szCs w:val="28"/>
        </w:rPr>
        <w:t>.1. dalīt klasi grupās mācību priekšmetos vai mācību priekšmetu daļas (atsevišķu stundu) apguves ietvaros;</w:t>
      </w:r>
    </w:p>
    <w:p w:rsidR="00935914" w:rsidRPr="005F6EBA" w:rsidRDefault="00935914" w:rsidP="00935914">
      <w:pPr>
        <w:ind w:firstLine="567"/>
        <w:jc w:val="both"/>
        <w:rPr>
          <w:sz w:val="28"/>
          <w:szCs w:val="28"/>
        </w:rPr>
      </w:pPr>
      <w:r w:rsidRPr="005F6EBA">
        <w:rPr>
          <w:sz w:val="28"/>
          <w:szCs w:val="28"/>
        </w:rPr>
        <w:t>3</w:t>
      </w:r>
      <w:r w:rsidR="00DF450F">
        <w:rPr>
          <w:sz w:val="28"/>
          <w:szCs w:val="28"/>
        </w:rPr>
        <w:t>6</w:t>
      </w:r>
      <w:r w:rsidRPr="005F6EBA">
        <w:rPr>
          <w:sz w:val="28"/>
          <w:szCs w:val="28"/>
        </w:rPr>
        <w:t>.2. veidot dažādu klašu apvienotās grupas;</w:t>
      </w:r>
    </w:p>
    <w:p w:rsidR="00935914" w:rsidRPr="00032802" w:rsidRDefault="00935914" w:rsidP="00935914">
      <w:pPr>
        <w:ind w:firstLine="567"/>
        <w:jc w:val="both"/>
        <w:rPr>
          <w:sz w:val="28"/>
          <w:szCs w:val="28"/>
        </w:rPr>
      </w:pPr>
      <w:r w:rsidRPr="005F6EBA">
        <w:rPr>
          <w:sz w:val="28"/>
          <w:szCs w:val="28"/>
        </w:rPr>
        <w:t>3</w:t>
      </w:r>
      <w:r w:rsidR="00DF450F">
        <w:rPr>
          <w:sz w:val="28"/>
          <w:szCs w:val="28"/>
        </w:rPr>
        <w:t>6</w:t>
      </w:r>
      <w:r w:rsidRPr="005F6EBA">
        <w:rPr>
          <w:sz w:val="28"/>
          <w:szCs w:val="28"/>
        </w:rPr>
        <w:t>.3.</w:t>
      </w:r>
      <w:r>
        <w:rPr>
          <w:sz w:val="28"/>
          <w:szCs w:val="28"/>
        </w:rPr>
        <w:t xml:space="preserve"> </w:t>
      </w:r>
      <w:r w:rsidRPr="00032802">
        <w:rPr>
          <w:sz w:val="28"/>
          <w:szCs w:val="28"/>
        </w:rPr>
        <w:t>veidot apvienotās klases.</w:t>
      </w:r>
    </w:p>
    <w:p w:rsidR="00D90CB3" w:rsidRDefault="00D90CB3" w:rsidP="00D90CB3">
      <w:pPr>
        <w:ind w:firstLine="567"/>
        <w:jc w:val="both"/>
        <w:rPr>
          <w:sz w:val="28"/>
          <w:szCs w:val="28"/>
        </w:rPr>
      </w:pPr>
    </w:p>
    <w:p w:rsidR="00D90CB3" w:rsidRPr="003155E0" w:rsidRDefault="00D90CB3" w:rsidP="00D90CB3">
      <w:pPr>
        <w:ind w:firstLine="567"/>
        <w:jc w:val="both"/>
        <w:rPr>
          <w:sz w:val="28"/>
          <w:szCs w:val="28"/>
        </w:rPr>
      </w:pPr>
      <w:r w:rsidRPr="00615ABC">
        <w:rPr>
          <w:sz w:val="28"/>
          <w:szCs w:val="28"/>
        </w:rPr>
        <w:lastRenderedPageBreak/>
        <w:t>3</w:t>
      </w:r>
      <w:r w:rsidR="00DF450F">
        <w:rPr>
          <w:sz w:val="28"/>
          <w:szCs w:val="28"/>
        </w:rPr>
        <w:t>7</w:t>
      </w:r>
      <w:r w:rsidRPr="00615ABC">
        <w:rPr>
          <w:sz w:val="28"/>
          <w:szCs w:val="28"/>
        </w:rPr>
        <w:t xml:space="preserve">. </w:t>
      </w:r>
      <w:r w:rsidR="00F96F54">
        <w:rPr>
          <w:sz w:val="28"/>
          <w:szCs w:val="28"/>
        </w:rPr>
        <w:t>K</w:t>
      </w:r>
      <w:r w:rsidRPr="00615ABC">
        <w:rPr>
          <w:sz w:val="28"/>
          <w:szCs w:val="28"/>
        </w:rPr>
        <w:t xml:space="preserve">valificētā personāla skaitu un nepieciešamo aprīkojumu izglītības iestādē </w:t>
      </w:r>
      <w:r w:rsidRPr="00103374">
        <w:rPr>
          <w:sz w:val="28"/>
          <w:szCs w:val="28"/>
        </w:rPr>
        <w:t xml:space="preserve">nosaka </w:t>
      </w:r>
      <w:r w:rsidR="002B6BB6" w:rsidRPr="00103374">
        <w:rPr>
          <w:sz w:val="28"/>
          <w:szCs w:val="28"/>
        </w:rPr>
        <w:t>atbilstoši normatīvajiem aktiem, kas noteic</w:t>
      </w:r>
      <w:r w:rsidR="002B6BB6">
        <w:rPr>
          <w:sz w:val="28"/>
          <w:szCs w:val="28"/>
        </w:rPr>
        <w:t xml:space="preserve"> </w:t>
      </w:r>
      <w:r w:rsidR="00103374">
        <w:rPr>
          <w:sz w:val="28"/>
          <w:szCs w:val="28"/>
        </w:rPr>
        <w:t xml:space="preserve">prasības kvalificētā personāla skaitam un nepieciešamajam aprīkojumam vispārējās bērnu aprūpes un audzināšanas iestādēs. </w:t>
      </w:r>
    </w:p>
    <w:p w:rsidR="00935914" w:rsidRPr="00BF4869" w:rsidRDefault="00935914" w:rsidP="00935914">
      <w:pPr>
        <w:jc w:val="both"/>
        <w:rPr>
          <w:sz w:val="28"/>
          <w:szCs w:val="28"/>
        </w:rPr>
      </w:pPr>
    </w:p>
    <w:p w:rsidR="00A32D4F" w:rsidRDefault="00A32D4F" w:rsidP="00A32D4F">
      <w:pPr>
        <w:jc w:val="both"/>
        <w:rPr>
          <w:sz w:val="28"/>
          <w:szCs w:val="28"/>
        </w:rPr>
      </w:pPr>
      <w:r>
        <w:rPr>
          <w:sz w:val="28"/>
          <w:szCs w:val="28"/>
        </w:rPr>
        <w:t xml:space="preserve">         </w:t>
      </w:r>
      <w:r w:rsidR="00935914" w:rsidRPr="005F6EBA">
        <w:rPr>
          <w:sz w:val="28"/>
          <w:szCs w:val="28"/>
        </w:rPr>
        <w:t>3</w:t>
      </w:r>
      <w:r w:rsidR="00DF450F">
        <w:rPr>
          <w:sz w:val="28"/>
          <w:szCs w:val="28"/>
        </w:rPr>
        <w:t>8</w:t>
      </w:r>
      <w:r w:rsidR="00935914" w:rsidRPr="005F6EBA">
        <w:rPr>
          <w:sz w:val="28"/>
          <w:szCs w:val="28"/>
        </w:rPr>
        <w:t>.</w:t>
      </w:r>
      <w:r w:rsidR="00935914" w:rsidRPr="00BF4869">
        <w:rPr>
          <w:sz w:val="28"/>
          <w:szCs w:val="28"/>
        </w:rPr>
        <w:t xml:space="preserve"> </w:t>
      </w:r>
      <w:r w:rsidRPr="00103374">
        <w:rPr>
          <w:sz w:val="28"/>
          <w:szCs w:val="28"/>
        </w:rPr>
        <w:t>Higiēnas prasības vispārējās pamatizglītības iestādēm (tajā skaitā iestādes ēkai, telpām un to iekārtojumam, apkurei, ventilācijai, apgaismojumam, mēbeļu augstuma atbilstībai u.c.) nosaka atbilstoši normatīvajiem aktiem, kas noteic prasības  vispārējās pamatizglītības, vispārējās vidējās izglītības un profesionālās izglītības iestādēm.</w:t>
      </w:r>
      <w:r>
        <w:rPr>
          <w:sz w:val="28"/>
          <w:szCs w:val="28"/>
        </w:rPr>
        <w:t xml:space="preserve">  </w:t>
      </w:r>
    </w:p>
    <w:p w:rsidR="00A32D4F" w:rsidRDefault="00A32D4F" w:rsidP="00935914">
      <w:pPr>
        <w:ind w:firstLine="567"/>
        <w:jc w:val="both"/>
        <w:rPr>
          <w:sz w:val="28"/>
          <w:szCs w:val="28"/>
        </w:rPr>
      </w:pPr>
    </w:p>
    <w:p w:rsidR="00935914" w:rsidRPr="00BF4869" w:rsidRDefault="00DF450F" w:rsidP="00935914">
      <w:pPr>
        <w:ind w:firstLine="567"/>
        <w:jc w:val="both"/>
        <w:rPr>
          <w:iCs/>
          <w:sz w:val="28"/>
          <w:szCs w:val="28"/>
        </w:rPr>
      </w:pPr>
      <w:r>
        <w:rPr>
          <w:sz w:val="28"/>
          <w:szCs w:val="28"/>
        </w:rPr>
        <w:t>39</w:t>
      </w:r>
      <w:r w:rsidR="00935914" w:rsidRPr="005F6EBA">
        <w:rPr>
          <w:sz w:val="28"/>
          <w:szCs w:val="28"/>
        </w:rPr>
        <w:t>.</w:t>
      </w:r>
      <w:r w:rsidR="00935914" w:rsidRPr="00BF4869">
        <w:rPr>
          <w:sz w:val="28"/>
          <w:szCs w:val="28"/>
        </w:rPr>
        <w:t xml:space="preserve"> Izglītības programmas nodrošinājumu izglītības iestādē</w:t>
      </w:r>
      <w:r w:rsidR="00935914" w:rsidRPr="00BF4869">
        <w:rPr>
          <w:iCs/>
          <w:sz w:val="28"/>
          <w:szCs w:val="28"/>
        </w:rPr>
        <w:t xml:space="preserve"> </w:t>
      </w:r>
      <w:r w:rsidR="00935914" w:rsidRPr="00BF4869">
        <w:rPr>
          <w:sz w:val="28"/>
          <w:szCs w:val="28"/>
        </w:rPr>
        <w:t>nosaka</w:t>
      </w:r>
      <w:r w:rsidR="00935914">
        <w:rPr>
          <w:sz w:val="28"/>
          <w:szCs w:val="28"/>
        </w:rPr>
        <w:t xml:space="preserve"> </w:t>
      </w:r>
      <w:r w:rsidR="00BC60A3" w:rsidRPr="00BC60A3">
        <w:rPr>
          <w:sz w:val="28"/>
          <w:szCs w:val="28"/>
        </w:rPr>
        <w:t xml:space="preserve">atbilstoši normatīvajiem aktiem, kas </w:t>
      </w:r>
      <w:r w:rsidR="00BC60A3">
        <w:rPr>
          <w:sz w:val="28"/>
          <w:szCs w:val="28"/>
        </w:rPr>
        <w:t xml:space="preserve">noteic prasības izglītības iestāžu nodrošinājumam atbilstoši izglītojamo speciālajām vajadzībām.  </w:t>
      </w:r>
    </w:p>
    <w:bookmarkEnd w:id="0"/>
    <w:p w:rsidR="00935914" w:rsidRDefault="00935914" w:rsidP="00935914">
      <w:pPr>
        <w:pStyle w:val="BodyText2"/>
        <w:spacing w:before="0" w:beforeAutospacing="0" w:after="0" w:afterAutospacing="0" w:line="240" w:lineRule="atLeast"/>
        <w:ind w:firstLine="567"/>
        <w:jc w:val="both"/>
        <w:rPr>
          <w:rFonts w:ascii="Times New Roman" w:hAnsi="Times New Roman"/>
          <w:sz w:val="28"/>
          <w:szCs w:val="28"/>
          <w:lang w:val="lv-LV"/>
        </w:rPr>
      </w:pPr>
    </w:p>
    <w:p w:rsidR="00935914" w:rsidRPr="00A60528" w:rsidRDefault="00935914" w:rsidP="00935914">
      <w:pPr>
        <w:ind w:firstLine="720"/>
        <w:jc w:val="both"/>
        <w:rPr>
          <w:sz w:val="28"/>
          <w:szCs w:val="28"/>
        </w:rPr>
      </w:pPr>
    </w:p>
    <w:p w:rsidR="00935914" w:rsidRPr="00A60528" w:rsidRDefault="00935914" w:rsidP="00935914">
      <w:pPr>
        <w:ind w:firstLine="720"/>
        <w:jc w:val="both"/>
        <w:rPr>
          <w:sz w:val="28"/>
          <w:szCs w:val="28"/>
        </w:rPr>
      </w:pPr>
      <w:r w:rsidRPr="00A60528">
        <w:rPr>
          <w:sz w:val="28"/>
          <w:szCs w:val="28"/>
        </w:rPr>
        <w:t>Izglīt</w:t>
      </w:r>
      <w:r>
        <w:rPr>
          <w:sz w:val="28"/>
          <w:szCs w:val="28"/>
        </w:rPr>
        <w:t>ības un zinātnes ministrs</w:t>
      </w:r>
      <w:r>
        <w:rPr>
          <w:sz w:val="28"/>
          <w:szCs w:val="28"/>
        </w:rPr>
        <w:tab/>
      </w:r>
      <w:r>
        <w:rPr>
          <w:sz w:val="28"/>
          <w:szCs w:val="28"/>
        </w:rPr>
        <w:tab/>
      </w:r>
      <w:r>
        <w:rPr>
          <w:sz w:val="28"/>
          <w:szCs w:val="28"/>
        </w:rPr>
        <w:tab/>
      </w:r>
      <w:r>
        <w:rPr>
          <w:sz w:val="28"/>
          <w:szCs w:val="28"/>
        </w:rPr>
        <w:tab/>
      </w:r>
      <w:r>
        <w:rPr>
          <w:sz w:val="28"/>
          <w:szCs w:val="28"/>
        </w:rPr>
        <w:tab/>
      </w:r>
      <w:r w:rsidRPr="00A60528">
        <w:rPr>
          <w:sz w:val="28"/>
          <w:szCs w:val="28"/>
        </w:rPr>
        <w:t>R.Ķīlis</w:t>
      </w:r>
    </w:p>
    <w:p w:rsidR="00935914" w:rsidRPr="005E251A" w:rsidRDefault="00935914" w:rsidP="00935914">
      <w:pPr>
        <w:rPr>
          <w:sz w:val="28"/>
          <w:szCs w:val="28"/>
        </w:rPr>
      </w:pPr>
    </w:p>
    <w:p w:rsidR="00935914" w:rsidRDefault="00935914" w:rsidP="00935914">
      <w:pPr>
        <w:spacing w:line="240" w:lineRule="atLeast"/>
        <w:ind w:firstLine="720"/>
        <w:jc w:val="both"/>
        <w:rPr>
          <w:sz w:val="28"/>
          <w:szCs w:val="28"/>
        </w:rPr>
      </w:pPr>
    </w:p>
    <w:p w:rsidR="00935914" w:rsidRDefault="00935914" w:rsidP="00935914">
      <w:pPr>
        <w:spacing w:line="240" w:lineRule="atLeast"/>
        <w:ind w:firstLine="720"/>
        <w:jc w:val="both"/>
        <w:rPr>
          <w:sz w:val="28"/>
          <w:szCs w:val="28"/>
        </w:rPr>
      </w:pPr>
    </w:p>
    <w:p w:rsidR="00935914" w:rsidRPr="00707A16" w:rsidRDefault="00935914" w:rsidP="00935914">
      <w:pPr>
        <w:jc w:val="both"/>
      </w:pPr>
      <w:r w:rsidRPr="00707A16">
        <w:tab/>
      </w:r>
    </w:p>
    <w:p w:rsidR="00A60528" w:rsidRPr="00A60528" w:rsidRDefault="00A60528" w:rsidP="00A60528">
      <w:pPr>
        <w:ind w:firstLine="720"/>
        <w:rPr>
          <w:sz w:val="28"/>
          <w:szCs w:val="28"/>
        </w:rPr>
      </w:pPr>
    </w:p>
    <w:p w:rsidR="00876506" w:rsidRDefault="00B87EFF" w:rsidP="0013316B">
      <w:pPr>
        <w:ind w:firstLine="720"/>
      </w:pPr>
      <w:r>
        <w:t>22</w:t>
      </w:r>
      <w:r w:rsidR="0067038E">
        <w:t>.03</w:t>
      </w:r>
      <w:r w:rsidR="00876506">
        <w:t>.2013</w:t>
      </w:r>
    </w:p>
    <w:p w:rsidR="00EA3003" w:rsidRPr="00EA3003" w:rsidRDefault="00F46E73" w:rsidP="0067038E">
      <w:pPr>
        <w:ind w:firstLine="720"/>
      </w:pPr>
      <w:bookmarkStart w:id="1" w:name="OLE_LINK8"/>
      <w:bookmarkStart w:id="2" w:name="OLE_LINK9"/>
      <w:r>
        <w:t>3066</w:t>
      </w:r>
    </w:p>
    <w:p w:rsidR="00EA3003" w:rsidRPr="00EA3003" w:rsidRDefault="00EA3003" w:rsidP="00EA3003">
      <w:pPr>
        <w:ind w:left="709"/>
        <w:contextualSpacing/>
      </w:pPr>
      <w:proofErr w:type="spellStart"/>
      <w:r w:rsidRPr="00EA3003">
        <w:t>Dz.Mergupe-Kutraite</w:t>
      </w:r>
      <w:proofErr w:type="spellEnd"/>
    </w:p>
    <w:p w:rsidR="00EA3003" w:rsidRPr="00EA3003" w:rsidRDefault="00EA3003" w:rsidP="00EA3003">
      <w:pPr>
        <w:ind w:left="709"/>
        <w:contextualSpacing/>
      </w:pPr>
      <w:r w:rsidRPr="00EA3003">
        <w:t>67047817, dzintra.mergupe@izm.gov.lv</w:t>
      </w:r>
      <w:bookmarkEnd w:id="1"/>
      <w:bookmarkEnd w:id="2"/>
    </w:p>
    <w:p w:rsidR="0067038E" w:rsidRPr="00EA3003" w:rsidRDefault="0067038E" w:rsidP="0067038E">
      <w:pPr>
        <w:ind w:firstLine="709"/>
      </w:pPr>
      <w:bookmarkStart w:id="3" w:name="OLE_LINK3"/>
      <w:bookmarkStart w:id="4" w:name="OLE_LINK4"/>
      <w:proofErr w:type="spellStart"/>
      <w:r w:rsidRPr="00EA3003">
        <w:t>O.Arkle</w:t>
      </w:r>
      <w:proofErr w:type="spellEnd"/>
    </w:p>
    <w:p w:rsidR="0067038E" w:rsidRPr="00EA3003" w:rsidRDefault="0067038E" w:rsidP="0067038E">
      <w:pPr>
        <w:ind w:firstLine="720"/>
      </w:pPr>
      <w:r w:rsidRPr="00EA3003">
        <w:t xml:space="preserve">67047944, </w:t>
      </w:r>
      <w:hyperlink r:id="rId7" w:history="1">
        <w:r w:rsidRPr="00EA3003">
          <w:rPr>
            <w:rStyle w:val="Hyperlink"/>
            <w:color w:val="auto"/>
            <w:u w:val="none"/>
          </w:rPr>
          <w:t>olita.arkle@izm.gov.lv</w:t>
        </w:r>
      </w:hyperlink>
      <w:bookmarkEnd w:id="3"/>
      <w:bookmarkEnd w:id="4"/>
    </w:p>
    <w:p w:rsidR="00511F0C" w:rsidRPr="00EA3003" w:rsidRDefault="00511F0C" w:rsidP="00EA3003">
      <w:pPr>
        <w:ind w:firstLine="720"/>
      </w:pPr>
    </w:p>
    <w:sectPr w:rsidR="00511F0C" w:rsidRPr="00EA3003" w:rsidSect="007A17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A9" w:rsidRDefault="00E165A9" w:rsidP="007A1763">
      <w:r>
        <w:separator/>
      </w:r>
    </w:p>
  </w:endnote>
  <w:endnote w:type="continuationSeparator" w:id="0">
    <w:p w:rsidR="00E165A9" w:rsidRDefault="00E165A9" w:rsidP="007A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CB" w:rsidRDefault="00E11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B6" w:rsidRPr="00196EF1" w:rsidRDefault="005E6A23" w:rsidP="00196EF1">
    <w:pPr>
      <w:jc w:val="both"/>
      <w:rPr>
        <w:sz w:val="20"/>
        <w:szCs w:val="20"/>
      </w:rPr>
    </w:pPr>
    <w:r>
      <w:rPr>
        <w:sz w:val="20"/>
        <w:szCs w:val="20"/>
      </w:rPr>
      <w:t>IZMNotp29_</w:t>
    </w:r>
    <w:r w:rsidR="003769F2">
      <w:rPr>
        <w:sz w:val="20"/>
        <w:szCs w:val="20"/>
      </w:rPr>
      <w:t>22</w:t>
    </w:r>
    <w:r>
      <w:rPr>
        <w:sz w:val="20"/>
        <w:szCs w:val="20"/>
      </w:rPr>
      <w:t>03</w:t>
    </w:r>
    <w:r w:rsidR="002B6BB6" w:rsidRPr="00196EF1">
      <w:rPr>
        <w:sz w:val="20"/>
        <w:szCs w:val="20"/>
      </w:rPr>
      <w:t>13_standar; Ministru kabineta noteikumu projekta „Noteikumi par valsts pamatizglītības standartu, pamatizglītības mācību priekšmetu standartiem un pamatizglītības programmu paraugiem” 29.pielikums</w:t>
    </w:r>
  </w:p>
  <w:p w:rsidR="002B6BB6" w:rsidRPr="00196EF1" w:rsidRDefault="002B6BB6" w:rsidP="00346BAD">
    <w:pPr>
      <w:jc w:val="both"/>
      <w:rPr>
        <w:sz w:val="20"/>
        <w:szCs w:val="20"/>
      </w:rPr>
    </w:pPr>
  </w:p>
  <w:p w:rsidR="002B6BB6" w:rsidRPr="00972DC5" w:rsidRDefault="002B6BB6" w:rsidP="00972DC5">
    <w:pP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B6" w:rsidRPr="00196EF1" w:rsidRDefault="005E6A23" w:rsidP="00F75433">
    <w:pPr>
      <w:jc w:val="both"/>
      <w:rPr>
        <w:sz w:val="20"/>
        <w:szCs w:val="20"/>
      </w:rPr>
    </w:pPr>
    <w:r>
      <w:rPr>
        <w:sz w:val="20"/>
        <w:szCs w:val="20"/>
      </w:rPr>
      <w:t>IZMNotp29_</w:t>
    </w:r>
    <w:r w:rsidR="00E11ECB">
      <w:rPr>
        <w:sz w:val="20"/>
        <w:szCs w:val="20"/>
      </w:rPr>
      <w:t>22</w:t>
    </w:r>
    <w:r>
      <w:rPr>
        <w:sz w:val="20"/>
        <w:szCs w:val="20"/>
      </w:rPr>
      <w:t>03</w:t>
    </w:r>
    <w:r w:rsidR="002B6BB6" w:rsidRPr="00196EF1">
      <w:rPr>
        <w:sz w:val="20"/>
        <w:szCs w:val="20"/>
      </w:rPr>
      <w:t>13_standar</w:t>
    </w:r>
    <w:r w:rsidR="002B6BB6">
      <w:rPr>
        <w:sz w:val="20"/>
        <w:szCs w:val="20"/>
      </w:rPr>
      <w:t>;</w:t>
    </w:r>
    <w:r w:rsidR="002B6BB6" w:rsidRPr="00196EF1">
      <w:rPr>
        <w:sz w:val="20"/>
        <w:szCs w:val="20"/>
      </w:rPr>
      <w:t xml:space="preserve"> Ministru kabineta noteikumu projekta „Noteikumi par valsts pamatizglītības standartu, pamatizglītības mācību priekšmetu standartiem un pamatizglītības programmu paraugiem” 29.pielikums</w:t>
    </w:r>
  </w:p>
  <w:p w:rsidR="002B6BB6" w:rsidRPr="00196EF1" w:rsidRDefault="002B6BB6" w:rsidP="00F75433">
    <w:pPr>
      <w:jc w:val="both"/>
      <w:rPr>
        <w:sz w:val="20"/>
        <w:szCs w:val="20"/>
      </w:rPr>
    </w:pPr>
  </w:p>
  <w:p w:rsidR="002B6BB6" w:rsidRPr="00C84481" w:rsidRDefault="002B6BB6" w:rsidP="00CF22A3">
    <w:pPr>
      <w:jc w:val="both"/>
      <w:rPr>
        <w:sz w:val="20"/>
        <w:szCs w:val="20"/>
      </w:rPr>
    </w:pPr>
  </w:p>
  <w:p w:rsidR="002B6BB6" w:rsidRPr="00C84481" w:rsidRDefault="002B6BB6" w:rsidP="001E756F">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A9" w:rsidRDefault="00E165A9" w:rsidP="007A1763">
      <w:r>
        <w:separator/>
      </w:r>
    </w:p>
  </w:footnote>
  <w:footnote w:type="continuationSeparator" w:id="0">
    <w:p w:rsidR="00E165A9" w:rsidRDefault="00E165A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CB" w:rsidRDefault="00E11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B6" w:rsidRDefault="006B0E8A">
    <w:pPr>
      <w:pStyle w:val="Header"/>
      <w:jc w:val="center"/>
    </w:pPr>
    <w:fldSimple w:instr=" PAGE   \* MERGEFORMAT ">
      <w:r w:rsidR="00E11ECB">
        <w:rPr>
          <w:noProof/>
        </w:rPr>
        <w:t>2</w:t>
      </w:r>
    </w:fldSimple>
  </w:p>
  <w:p w:rsidR="002B6BB6" w:rsidRDefault="002B6B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CB" w:rsidRDefault="00E11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EF6"/>
    <w:multiLevelType w:val="hybridMultilevel"/>
    <w:tmpl w:val="84760A7C"/>
    <w:lvl w:ilvl="0" w:tplc="DAE2B2F8">
      <w:start w:val="9"/>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116E3"/>
    <w:rsid w:val="00012D6D"/>
    <w:rsid w:val="000205C0"/>
    <w:rsid w:val="000323A6"/>
    <w:rsid w:val="000375CA"/>
    <w:rsid w:val="00044A70"/>
    <w:rsid w:val="00046057"/>
    <w:rsid w:val="000600C3"/>
    <w:rsid w:val="00063381"/>
    <w:rsid w:val="000652F4"/>
    <w:rsid w:val="00067291"/>
    <w:rsid w:val="0007036B"/>
    <w:rsid w:val="000735A7"/>
    <w:rsid w:val="00077101"/>
    <w:rsid w:val="0007717A"/>
    <w:rsid w:val="00083DEA"/>
    <w:rsid w:val="000851C3"/>
    <w:rsid w:val="00090ED0"/>
    <w:rsid w:val="00092D5E"/>
    <w:rsid w:val="00092EAB"/>
    <w:rsid w:val="000A00C4"/>
    <w:rsid w:val="000B10FC"/>
    <w:rsid w:val="000C1470"/>
    <w:rsid w:val="000C35B3"/>
    <w:rsid w:val="000D329F"/>
    <w:rsid w:val="000D36FD"/>
    <w:rsid w:val="000E2F63"/>
    <w:rsid w:val="000F2BFA"/>
    <w:rsid w:val="000F3F1F"/>
    <w:rsid w:val="00103374"/>
    <w:rsid w:val="00113976"/>
    <w:rsid w:val="001246C3"/>
    <w:rsid w:val="0012704C"/>
    <w:rsid w:val="0013316B"/>
    <w:rsid w:val="00135FBD"/>
    <w:rsid w:val="00142E38"/>
    <w:rsid w:val="00153225"/>
    <w:rsid w:val="001609C1"/>
    <w:rsid w:val="0016223E"/>
    <w:rsid w:val="00163614"/>
    <w:rsid w:val="00165C27"/>
    <w:rsid w:val="001667D2"/>
    <w:rsid w:val="00167122"/>
    <w:rsid w:val="00172088"/>
    <w:rsid w:val="0019118C"/>
    <w:rsid w:val="00191C05"/>
    <w:rsid w:val="00192E8E"/>
    <w:rsid w:val="00196EF1"/>
    <w:rsid w:val="001A4B26"/>
    <w:rsid w:val="001B4218"/>
    <w:rsid w:val="001C1AE7"/>
    <w:rsid w:val="001C1E8C"/>
    <w:rsid w:val="001D0458"/>
    <w:rsid w:val="001D14BF"/>
    <w:rsid w:val="001D1F7F"/>
    <w:rsid w:val="001D3B73"/>
    <w:rsid w:val="001E065F"/>
    <w:rsid w:val="001E756F"/>
    <w:rsid w:val="001F6CC6"/>
    <w:rsid w:val="001F6E1E"/>
    <w:rsid w:val="00201BD6"/>
    <w:rsid w:val="00206961"/>
    <w:rsid w:val="00215512"/>
    <w:rsid w:val="0022065B"/>
    <w:rsid w:val="00231105"/>
    <w:rsid w:val="00233DC1"/>
    <w:rsid w:val="002341BE"/>
    <w:rsid w:val="002346E8"/>
    <w:rsid w:val="002464C0"/>
    <w:rsid w:val="002575FC"/>
    <w:rsid w:val="0026202C"/>
    <w:rsid w:val="002637D5"/>
    <w:rsid w:val="00286B62"/>
    <w:rsid w:val="00292C47"/>
    <w:rsid w:val="002939A4"/>
    <w:rsid w:val="002A1352"/>
    <w:rsid w:val="002A319E"/>
    <w:rsid w:val="002A7D37"/>
    <w:rsid w:val="002B4D6D"/>
    <w:rsid w:val="002B6BB6"/>
    <w:rsid w:val="002C209A"/>
    <w:rsid w:val="002C2191"/>
    <w:rsid w:val="002C45A9"/>
    <w:rsid w:val="002D2070"/>
    <w:rsid w:val="002D222C"/>
    <w:rsid w:val="002D4AC8"/>
    <w:rsid w:val="002D6644"/>
    <w:rsid w:val="002F2C5B"/>
    <w:rsid w:val="002F6D1A"/>
    <w:rsid w:val="002F7C64"/>
    <w:rsid w:val="003005A5"/>
    <w:rsid w:val="00305478"/>
    <w:rsid w:val="003113A0"/>
    <w:rsid w:val="00311B80"/>
    <w:rsid w:val="00316858"/>
    <w:rsid w:val="00322DB5"/>
    <w:rsid w:val="00327C91"/>
    <w:rsid w:val="003363AE"/>
    <w:rsid w:val="003368B5"/>
    <w:rsid w:val="00340EF1"/>
    <w:rsid w:val="00341381"/>
    <w:rsid w:val="00346AF5"/>
    <w:rsid w:val="00346BAD"/>
    <w:rsid w:val="00362FCB"/>
    <w:rsid w:val="003651E7"/>
    <w:rsid w:val="003737ED"/>
    <w:rsid w:val="003769F2"/>
    <w:rsid w:val="003943D6"/>
    <w:rsid w:val="003A0ADD"/>
    <w:rsid w:val="003A2809"/>
    <w:rsid w:val="003A4F80"/>
    <w:rsid w:val="003B5EA6"/>
    <w:rsid w:val="003D0F9B"/>
    <w:rsid w:val="003D3068"/>
    <w:rsid w:val="003E16AE"/>
    <w:rsid w:val="003F13BA"/>
    <w:rsid w:val="003F304C"/>
    <w:rsid w:val="004029AB"/>
    <w:rsid w:val="004035D9"/>
    <w:rsid w:val="004065BF"/>
    <w:rsid w:val="004138A8"/>
    <w:rsid w:val="004232CB"/>
    <w:rsid w:val="004250F1"/>
    <w:rsid w:val="00434A90"/>
    <w:rsid w:val="00443097"/>
    <w:rsid w:val="00445745"/>
    <w:rsid w:val="00450D79"/>
    <w:rsid w:val="0045474F"/>
    <w:rsid w:val="00466AEA"/>
    <w:rsid w:val="00467744"/>
    <w:rsid w:val="00481F55"/>
    <w:rsid w:val="00482D0E"/>
    <w:rsid w:val="0048314E"/>
    <w:rsid w:val="00491AC4"/>
    <w:rsid w:val="00495078"/>
    <w:rsid w:val="004A04C8"/>
    <w:rsid w:val="004B175D"/>
    <w:rsid w:val="004B17FE"/>
    <w:rsid w:val="004C39EA"/>
    <w:rsid w:val="004C590E"/>
    <w:rsid w:val="004D79AE"/>
    <w:rsid w:val="004E0ADD"/>
    <w:rsid w:val="004E4F8B"/>
    <w:rsid w:val="004F348B"/>
    <w:rsid w:val="004F3AF6"/>
    <w:rsid w:val="0050690C"/>
    <w:rsid w:val="00511F0C"/>
    <w:rsid w:val="00515101"/>
    <w:rsid w:val="00524A43"/>
    <w:rsid w:val="00525A86"/>
    <w:rsid w:val="00544F78"/>
    <w:rsid w:val="0056602C"/>
    <w:rsid w:val="00566254"/>
    <w:rsid w:val="00572B16"/>
    <w:rsid w:val="005772DA"/>
    <w:rsid w:val="00595843"/>
    <w:rsid w:val="0059689D"/>
    <w:rsid w:val="005B6CF2"/>
    <w:rsid w:val="005B6F5A"/>
    <w:rsid w:val="005C12E4"/>
    <w:rsid w:val="005D198D"/>
    <w:rsid w:val="005D67C1"/>
    <w:rsid w:val="005E251A"/>
    <w:rsid w:val="005E6A23"/>
    <w:rsid w:val="005F2353"/>
    <w:rsid w:val="005F2DE5"/>
    <w:rsid w:val="005F6EBA"/>
    <w:rsid w:val="006025EF"/>
    <w:rsid w:val="00613BAA"/>
    <w:rsid w:val="006157B0"/>
    <w:rsid w:val="00615ABC"/>
    <w:rsid w:val="00636D18"/>
    <w:rsid w:val="00637B21"/>
    <w:rsid w:val="00637C56"/>
    <w:rsid w:val="0067038E"/>
    <w:rsid w:val="006754AC"/>
    <w:rsid w:val="00693A9B"/>
    <w:rsid w:val="006959DE"/>
    <w:rsid w:val="006A0796"/>
    <w:rsid w:val="006A2B7D"/>
    <w:rsid w:val="006A6BF1"/>
    <w:rsid w:val="006B0E8A"/>
    <w:rsid w:val="006B2CFA"/>
    <w:rsid w:val="006B38FD"/>
    <w:rsid w:val="006C2E07"/>
    <w:rsid w:val="006C39F0"/>
    <w:rsid w:val="006C43C7"/>
    <w:rsid w:val="006C6AA3"/>
    <w:rsid w:val="006E2A78"/>
    <w:rsid w:val="006F2C9E"/>
    <w:rsid w:val="006F369C"/>
    <w:rsid w:val="006F47F8"/>
    <w:rsid w:val="0071795C"/>
    <w:rsid w:val="00727DF1"/>
    <w:rsid w:val="007313C2"/>
    <w:rsid w:val="007379DF"/>
    <w:rsid w:val="0074469D"/>
    <w:rsid w:val="00751503"/>
    <w:rsid w:val="00753B4E"/>
    <w:rsid w:val="0076048E"/>
    <w:rsid w:val="007605F3"/>
    <w:rsid w:val="007734D9"/>
    <w:rsid w:val="0078080A"/>
    <w:rsid w:val="007827E4"/>
    <w:rsid w:val="00790B02"/>
    <w:rsid w:val="007937DD"/>
    <w:rsid w:val="00795366"/>
    <w:rsid w:val="007A1763"/>
    <w:rsid w:val="007B17D4"/>
    <w:rsid w:val="007B665B"/>
    <w:rsid w:val="007B7A26"/>
    <w:rsid w:val="007C7276"/>
    <w:rsid w:val="007F50B1"/>
    <w:rsid w:val="007F515C"/>
    <w:rsid w:val="007F634B"/>
    <w:rsid w:val="007F76C9"/>
    <w:rsid w:val="00800E29"/>
    <w:rsid w:val="00805616"/>
    <w:rsid w:val="00812173"/>
    <w:rsid w:val="00817B56"/>
    <w:rsid w:val="00836627"/>
    <w:rsid w:val="008471DD"/>
    <w:rsid w:val="00855E68"/>
    <w:rsid w:val="00864130"/>
    <w:rsid w:val="008762FC"/>
    <w:rsid w:val="00876506"/>
    <w:rsid w:val="0088562A"/>
    <w:rsid w:val="008874A2"/>
    <w:rsid w:val="008A132B"/>
    <w:rsid w:val="008A2BDE"/>
    <w:rsid w:val="008A5D05"/>
    <w:rsid w:val="008A674B"/>
    <w:rsid w:val="008C0C51"/>
    <w:rsid w:val="008D2EDC"/>
    <w:rsid w:val="008D4A26"/>
    <w:rsid w:val="008F4331"/>
    <w:rsid w:val="008F53B3"/>
    <w:rsid w:val="00902DDF"/>
    <w:rsid w:val="0091198A"/>
    <w:rsid w:val="0091462D"/>
    <w:rsid w:val="00914C58"/>
    <w:rsid w:val="00935914"/>
    <w:rsid w:val="009466D9"/>
    <w:rsid w:val="009500A6"/>
    <w:rsid w:val="009507CC"/>
    <w:rsid w:val="00956DFA"/>
    <w:rsid w:val="009654F8"/>
    <w:rsid w:val="00965566"/>
    <w:rsid w:val="0096766E"/>
    <w:rsid w:val="00967B0C"/>
    <w:rsid w:val="00971615"/>
    <w:rsid w:val="00972DC5"/>
    <w:rsid w:val="00985F76"/>
    <w:rsid w:val="00986F2D"/>
    <w:rsid w:val="00987F1F"/>
    <w:rsid w:val="009A0743"/>
    <w:rsid w:val="009A09DD"/>
    <w:rsid w:val="009A1835"/>
    <w:rsid w:val="009A237C"/>
    <w:rsid w:val="009A636E"/>
    <w:rsid w:val="009D62CA"/>
    <w:rsid w:val="009E2699"/>
    <w:rsid w:val="009F372B"/>
    <w:rsid w:val="00A14465"/>
    <w:rsid w:val="00A217CE"/>
    <w:rsid w:val="00A230A9"/>
    <w:rsid w:val="00A31C70"/>
    <w:rsid w:val="00A31D45"/>
    <w:rsid w:val="00A32D4F"/>
    <w:rsid w:val="00A34E56"/>
    <w:rsid w:val="00A3514B"/>
    <w:rsid w:val="00A35502"/>
    <w:rsid w:val="00A4237F"/>
    <w:rsid w:val="00A42F23"/>
    <w:rsid w:val="00A45F62"/>
    <w:rsid w:val="00A46B0F"/>
    <w:rsid w:val="00A56B8C"/>
    <w:rsid w:val="00A57412"/>
    <w:rsid w:val="00A60528"/>
    <w:rsid w:val="00A605C7"/>
    <w:rsid w:val="00A653AE"/>
    <w:rsid w:val="00A74149"/>
    <w:rsid w:val="00A83AF0"/>
    <w:rsid w:val="00A86BAA"/>
    <w:rsid w:val="00A94E0C"/>
    <w:rsid w:val="00AB3A3E"/>
    <w:rsid w:val="00AC3BC4"/>
    <w:rsid w:val="00AC4A30"/>
    <w:rsid w:val="00AD1BF1"/>
    <w:rsid w:val="00AD4726"/>
    <w:rsid w:val="00AE6030"/>
    <w:rsid w:val="00AF1AD6"/>
    <w:rsid w:val="00AF694F"/>
    <w:rsid w:val="00B003B6"/>
    <w:rsid w:val="00B04419"/>
    <w:rsid w:val="00B2417C"/>
    <w:rsid w:val="00B3212C"/>
    <w:rsid w:val="00B33DB2"/>
    <w:rsid w:val="00B3510B"/>
    <w:rsid w:val="00B37340"/>
    <w:rsid w:val="00B50D91"/>
    <w:rsid w:val="00B63B34"/>
    <w:rsid w:val="00B70B2A"/>
    <w:rsid w:val="00B81466"/>
    <w:rsid w:val="00B87EFF"/>
    <w:rsid w:val="00B931DA"/>
    <w:rsid w:val="00BA577C"/>
    <w:rsid w:val="00BC2CD5"/>
    <w:rsid w:val="00BC44F9"/>
    <w:rsid w:val="00BC60A3"/>
    <w:rsid w:val="00BD16FB"/>
    <w:rsid w:val="00BD2D78"/>
    <w:rsid w:val="00BD5AF7"/>
    <w:rsid w:val="00BF6B10"/>
    <w:rsid w:val="00C11AD3"/>
    <w:rsid w:val="00C13648"/>
    <w:rsid w:val="00C16E53"/>
    <w:rsid w:val="00C21C67"/>
    <w:rsid w:val="00C27E30"/>
    <w:rsid w:val="00C349DE"/>
    <w:rsid w:val="00C5565D"/>
    <w:rsid w:val="00C653BF"/>
    <w:rsid w:val="00C7673B"/>
    <w:rsid w:val="00C84481"/>
    <w:rsid w:val="00C85E6E"/>
    <w:rsid w:val="00C93F5C"/>
    <w:rsid w:val="00C96236"/>
    <w:rsid w:val="00CB35E5"/>
    <w:rsid w:val="00CB371E"/>
    <w:rsid w:val="00CB5637"/>
    <w:rsid w:val="00CC399D"/>
    <w:rsid w:val="00CD4BC9"/>
    <w:rsid w:val="00CF22A3"/>
    <w:rsid w:val="00CF6E11"/>
    <w:rsid w:val="00D04681"/>
    <w:rsid w:val="00D24F23"/>
    <w:rsid w:val="00D266BB"/>
    <w:rsid w:val="00D302ED"/>
    <w:rsid w:val="00D322DC"/>
    <w:rsid w:val="00D54F0D"/>
    <w:rsid w:val="00D60E6C"/>
    <w:rsid w:val="00D61D08"/>
    <w:rsid w:val="00D63F80"/>
    <w:rsid w:val="00D66C58"/>
    <w:rsid w:val="00D7104E"/>
    <w:rsid w:val="00D737A8"/>
    <w:rsid w:val="00D8152E"/>
    <w:rsid w:val="00D8248B"/>
    <w:rsid w:val="00D865B9"/>
    <w:rsid w:val="00D90CB3"/>
    <w:rsid w:val="00D92E34"/>
    <w:rsid w:val="00DA1A37"/>
    <w:rsid w:val="00DA22DD"/>
    <w:rsid w:val="00DB6805"/>
    <w:rsid w:val="00DC43EF"/>
    <w:rsid w:val="00DD2F06"/>
    <w:rsid w:val="00DD3C14"/>
    <w:rsid w:val="00DE37C0"/>
    <w:rsid w:val="00DF062F"/>
    <w:rsid w:val="00DF450F"/>
    <w:rsid w:val="00DF603A"/>
    <w:rsid w:val="00DF62EA"/>
    <w:rsid w:val="00E00605"/>
    <w:rsid w:val="00E02A3F"/>
    <w:rsid w:val="00E03830"/>
    <w:rsid w:val="00E11ECB"/>
    <w:rsid w:val="00E139CB"/>
    <w:rsid w:val="00E165A9"/>
    <w:rsid w:val="00E202A3"/>
    <w:rsid w:val="00E25CDF"/>
    <w:rsid w:val="00E30147"/>
    <w:rsid w:val="00E30F84"/>
    <w:rsid w:val="00E350DF"/>
    <w:rsid w:val="00E4613D"/>
    <w:rsid w:val="00E4617E"/>
    <w:rsid w:val="00E613D4"/>
    <w:rsid w:val="00E6734D"/>
    <w:rsid w:val="00E8369A"/>
    <w:rsid w:val="00E93678"/>
    <w:rsid w:val="00E938D0"/>
    <w:rsid w:val="00E94243"/>
    <w:rsid w:val="00EA140C"/>
    <w:rsid w:val="00EA3003"/>
    <w:rsid w:val="00EB5B0E"/>
    <w:rsid w:val="00EB6507"/>
    <w:rsid w:val="00EC413A"/>
    <w:rsid w:val="00ED428E"/>
    <w:rsid w:val="00ED5D3B"/>
    <w:rsid w:val="00EE6ED8"/>
    <w:rsid w:val="00EE7CC7"/>
    <w:rsid w:val="00EF2C34"/>
    <w:rsid w:val="00EF422B"/>
    <w:rsid w:val="00EF6A87"/>
    <w:rsid w:val="00F02F3F"/>
    <w:rsid w:val="00F10062"/>
    <w:rsid w:val="00F10E74"/>
    <w:rsid w:val="00F143C8"/>
    <w:rsid w:val="00F15DA8"/>
    <w:rsid w:val="00F20AA0"/>
    <w:rsid w:val="00F219B9"/>
    <w:rsid w:val="00F229FA"/>
    <w:rsid w:val="00F22E81"/>
    <w:rsid w:val="00F25254"/>
    <w:rsid w:val="00F31392"/>
    <w:rsid w:val="00F330B3"/>
    <w:rsid w:val="00F345D7"/>
    <w:rsid w:val="00F34C3B"/>
    <w:rsid w:val="00F4023E"/>
    <w:rsid w:val="00F43A6E"/>
    <w:rsid w:val="00F46061"/>
    <w:rsid w:val="00F46E73"/>
    <w:rsid w:val="00F56FCF"/>
    <w:rsid w:val="00F75433"/>
    <w:rsid w:val="00F76BCA"/>
    <w:rsid w:val="00F8451F"/>
    <w:rsid w:val="00F86210"/>
    <w:rsid w:val="00F873BC"/>
    <w:rsid w:val="00F9454D"/>
    <w:rsid w:val="00F96F54"/>
    <w:rsid w:val="00F975FC"/>
    <w:rsid w:val="00FA1F40"/>
    <w:rsid w:val="00FA2490"/>
    <w:rsid w:val="00FA3420"/>
    <w:rsid w:val="00FA6A33"/>
    <w:rsid w:val="00FB2FB4"/>
    <w:rsid w:val="00FB45CB"/>
    <w:rsid w:val="00FB4B4D"/>
    <w:rsid w:val="00FB71D1"/>
    <w:rsid w:val="00FC7CFD"/>
    <w:rsid w:val="00FE4824"/>
    <w:rsid w:val="00FE4B9D"/>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rPr>
      <w:rFonts w:ascii="Times New Roman" w:eastAsia="Times New Roman" w:hAnsi="Times New Roman"/>
      <w:sz w:val="24"/>
      <w:szCs w:val="24"/>
    </w:rPr>
  </w:style>
  <w:style w:type="paragraph" w:styleId="Heading1">
    <w:name w:val="heading 1"/>
    <w:basedOn w:val="Normal"/>
    <w:next w:val="Normal"/>
    <w:link w:val="Heading1Char"/>
    <w:qFormat/>
    <w:rsid w:val="00A60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A60528"/>
    <w:pPr>
      <w:keepNext/>
      <w:spacing w:before="240" w:after="60"/>
      <w:outlineLvl w:val="1"/>
    </w:pPr>
    <w:rPr>
      <w:rFonts w:cs="Arial"/>
      <w:b/>
      <w:bCs/>
      <w:iCs/>
      <w:szCs w:val="28"/>
    </w:rPr>
  </w:style>
  <w:style w:type="paragraph" w:styleId="Heading3">
    <w:name w:val="heading 3"/>
    <w:basedOn w:val="Normal"/>
    <w:next w:val="Normal"/>
    <w:link w:val="Heading3Char"/>
    <w:qFormat/>
    <w:rsid w:val="00A6052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93591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763"/>
    <w:pPr>
      <w:tabs>
        <w:tab w:val="center" w:pos="4153"/>
        <w:tab w:val="right" w:pos="8306"/>
      </w:tabs>
    </w:pPr>
  </w:style>
  <w:style w:type="character" w:customStyle="1" w:styleId="HeaderChar">
    <w:name w:val="Header Char"/>
    <w:basedOn w:val="DefaultParagraphFont"/>
    <w:link w:val="Header"/>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7A1763"/>
    <w:rPr>
      <w:rFonts w:ascii="Tahoma" w:hAnsi="Tahoma" w:cs="Tahoma"/>
      <w:sz w:val="16"/>
      <w:szCs w:val="16"/>
    </w:rPr>
  </w:style>
  <w:style w:type="character" w:customStyle="1" w:styleId="BalloonTextChar">
    <w:name w:val="Balloon Text Char"/>
    <w:basedOn w:val="DefaultParagraphFont"/>
    <w:link w:val="BalloonText"/>
    <w:rsid w:val="007A1763"/>
    <w:rPr>
      <w:rFonts w:ascii="Tahoma" w:eastAsia="Times New Roman" w:hAnsi="Tahoma" w:cs="Tahoma"/>
      <w:sz w:val="16"/>
      <w:szCs w:val="16"/>
      <w:lang w:eastAsia="lv-LV"/>
    </w:rPr>
  </w:style>
  <w:style w:type="character" w:styleId="Hyperlink">
    <w:name w:val="Hyperlink"/>
    <w:basedOn w:val="DefaultParagraphFont"/>
    <w:rsid w:val="007A1763"/>
    <w:rPr>
      <w:color w:val="0000FF"/>
      <w:u w:val="single"/>
    </w:rPr>
  </w:style>
  <w:style w:type="character" w:customStyle="1" w:styleId="Heading1Char">
    <w:name w:val="Heading 1 Char"/>
    <w:basedOn w:val="DefaultParagraphFont"/>
    <w:link w:val="Heading1"/>
    <w:rsid w:val="00A605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A60528"/>
    <w:rPr>
      <w:rFonts w:ascii="Times New Roman" w:eastAsia="Times New Roman" w:hAnsi="Times New Roman" w:cs="Arial"/>
      <w:b/>
      <w:bCs/>
      <w:iCs/>
      <w:sz w:val="24"/>
      <w:szCs w:val="28"/>
      <w:lang w:eastAsia="lv-LV"/>
    </w:rPr>
  </w:style>
  <w:style w:type="character" w:customStyle="1" w:styleId="Heading3Char">
    <w:name w:val="Heading 3 Char"/>
    <w:basedOn w:val="DefaultParagraphFont"/>
    <w:link w:val="Heading3"/>
    <w:semiHidden/>
    <w:rsid w:val="00A60528"/>
    <w:rPr>
      <w:rFonts w:ascii="Cambria" w:eastAsia="Times New Roman" w:hAnsi="Cambria" w:cs="Times New Roman"/>
      <w:b/>
      <w:bCs/>
      <w:color w:val="4F81BD"/>
      <w:sz w:val="24"/>
      <w:szCs w:val="24"/>
      <w:lang w:eastAsia="lv-LV"/>
    </w:rPr>
  </w:style>
  <w:style w:type="character" w:styleId="PageNumber">
    <w:name w:val="page number"/>
    <w:basedOn w:val="DefaultParagraphFont"/>
    <w:rsid w:val="00A60528"/>
  </w:style>
  <w:style w:type="paragraph" w:styleId="HTMLPreformatted">
    <w:name w:val="HTML Preformatted"/>
    <w:basedOn w:val="Normal"/>
    <w:link w:val="HTMLPreformattedChar"/>
    <w:uiPriority w:val="99"/>
    <w:rsid w:val="00A6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0528"/>
    <w:rPr>
      <w:rFonts w:ascii="Courier New" w:eastAsia="Times New Roman" w:hAnsi="Courier New" w:cs="Courier New"/>
      <w:sz w:val="20"/>
      <w:szCs w:val="20"/>
      <w:lang w:eastAsia="lv-LV"/>
    </w:rPr>
  </w:style>
  <w:style w:type="paragraph" w:customStyle="1" w:styleId="naislab">
    <w:name w:val="naislab"/>
    <w:basedOn w:val="Normal"/>
    <w:rsid w:val="00A60528"/>
    <w:pPr>
      <w:spacing w:before="50" w:after="50"/>
      <w:jc w:val="right"/>
    </w:pPr>
  </w:style>
  <w:style w:type="paragraph" w:customStyle="1" w:styleId="naisf">
    <w:name w:val="naisf"/>
    <w:basedOn w:val="Normal"/>
    <w:rsid w:val="00A60528"/>
    <w:pPr>
      <w:spacing w:before="50" w:after="50"/>
      <w:ind w:firstLine="250"/>
      <w:jc w:val="both"/>
    </w:pPr>
  </w:style>
  <w:style w:type="paragraph" w:customStyle="1" w:styleId="naisnod">
    <w:name w:val="naisnod"/>
    <w:basedOn w:val="Normal"/>
    <w:rsid w:val="00A60528"/>
    <w:pPr>
      <w:spacing w:before="150" w:after="100"/>
      <w:jc w:val="center"/>
    </w:pPr>
    <w:rPr>
      <w:b/>
      <w:bCs/>
    </w:rPr>
  </w:style>
  <w:style w:type="paragraph" w:customStyle="1" w:styleId="naisc">
    <w:name w:val="naisc"/>
    <w:basedOn w:val="Normal"/>
    <w:rsid w:val="00A60528"/>
    <w:pPr>
      <w:spacing w:before="50" w:after="50"/>
      <w:jc w:val="center"/>
    </w:pPr>
  </w:style>
  <w:style w:type="paragraph" w:customStyle="1" w:styleId="naiskr">
    <w:name w:val="naiskr"/>
    <w:basedOn w:val="Normal"/>
    <w:rsid w:val="00A60528"/>
    <w:pPr>
      <w:spacing w:before="50" w:after="50"/>
    </w:pPr>
  </w:style>
  <w:style w:type="paragraph" w:styleId="NormalWeb">
    <w:name w:val="Normal (Web)"/>
    <w:basedOn w:val="Normal"/>
    <w:unhideWhenUsed/>
    <w:rsid w:val="00A60528"/>
    <w:pPr>
      <w:spacing w:before="50" w:after="50"/>
    </w:pPr>
  </w:style>
  <w:style w:type="paragraph" w:customStyle="1" w:styleId="nais1">
    <w:name w:val="nais1"/>
    <w:basedOn w:val="Normal"/>
    <w:rsid w:val="00A60528"/>
    <w:pPr>
      <w:spacing w:before="50" w:after="50"/>
      <w:ind w:left="298" w:firstLine="248"/>
      <w:jc w:val="both"/>
    </w:pPr>
  </w:style>
  <w:style w:type="paragraph" w:customStyle="1" w:styleId="nais2">
    <w:name w:val="nais2"/>
    <w:basedOn w:val="Normal"/>
    <w:rsid w:val="00A60528"/>
    <w:pPr>
      <w:spacing w:before="50" w:after="50"/>
      <w:ind w:left="596" w:firstLine="248"/>
      <w:jc w:val="both"/>
    </w:pPr>
  </w:style>
  <w:style w:type="paragraph" w:customStyle="1" w:styleId="naispant">
    <w:name w:val="naispant"/>
    <w:basedOn w:val="Normal"/>
    <w:rsid w:val="00A60528"/>
    <w:pPr>
      <w:spacing w:before="50" w:after="50"/>
      <w:ind w:left="248" w:firstLine="248"/>
      <w:jc w:val="both"/>
    </w:pPr>
    <w:rPr>
      <w:b/>
      <w:bCs/>
    </w:rPr>
  </w:style>
  <w:style w:type="paragraph" w:styleId="BodyText">
    <w:name w:val="Body Text"/>
    <w:basedOn w:val="Normal"/>
    <w:link w:val="BodyText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A60528"/>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A60528"/>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A60528"/>
    <w:rPr>
      <w:b/>
      <w:bCs/>
    </w:rPr>
  </w:style>
  <w:style w:type="paragraph" w:styleId="BodyTextIndent">
    <w:name w:val="Body Text Indent"/>
    <w:basedOn w:val="Normal"/>
    <w:link w:val="BodyTextIndentChar"/>
    <w:rsid w:val="00A60528"/>
    <w:pPr>
      <w:spacing w:after="120"/>
      <w:ind w:left="283"/>
    </w:pPr>
  </w:style>
  <w:style w:type="character" w:customStyle="1" w:styleId="BodyTextIndentChar">
    <w:name w:val="Body Text Indent Char"/>
    <w:basedOn w:val="DefaultParagraphFont"/>
    <w:link w:val="BodyTextIndent"/>
    <w:rsid w:val="00A60528"/>
    <w:rPr>
      <w:rFonts w:ascii="Times New Roman" w:eastAsia="Times New Roman" w:hAnsi="Times New Roman" w:cs="Times New Roman"/>
      <w:sz w:val="24"/>
      <w:szCs w:val="24"/>
      <w:lang w:eastAsia="lv-LV"/>
    </w:rPr>
  </w:style>
  <w:style w:type="table" w:styleId="TableGrid">
    <w:name w:val="Table Grid"/>
    <w:basedOn w:val="TableNormal"/>
    <w:uiPriority w:val="59"/>
    <w:rsid w:val="00A605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21">
    <w:name w:val="fontsize21"/>
    <w:basedOn w:val="DefaultParagraphFont"/>
    <w:rsid w:val="00A60528"/>
    <w:rPr>
      <w:sz w:val="12"/>
      <w:szCs w:val="12"/>
    </w:rPr>
  </w:style>
  <w:style w:type="paragraph" w:styleId="ListParagraph">
    <w:name w:val="List Paragraph"/>
    <w:basedOn w:val="Normal"/>
    <w:uiPriority w:val="34"/>
    <w:qFormat/>
    <w:rsid w:val="00A60528"/>
    <w:pPr>
      <w:ind w:left="720"/>
      <w:contextualSpacing/>
    </w:pPr>
  </w:style>
  <w:style w:type="character" w:customStyle="1" w:styleId="Heading4Char">
    <w:name w:val="Heading 4 Char"/>
    <w:basedOn w:val="DefaultParagraphFont"/>
    <w:link w:val="Heading4"/>
    <w:uiPriority w:val="9"/>
    <w:semiHidden/>
    <w:rsid w:val="00935914"/>
    <w:rPr>
      <w:rFonts w:ascii="Cambria" w:eastAsia="Times New Roman" w:hAnsi="Cambria" w:cs="Times New Roman"/>
      <w:b/>
      <w:bCs/>
      <w:i/>
      <w:iCs/>
      <w:color w:val="4F81BD"/>
      <w:sz w:val="24"/>
      <w:szCs w:val="24"/>
      <w:lang w:eastAsia="lv-LV"/>
    </w:rPr>
  </w:style>
  <w:style w:type="character" w:styleId="CommentReference">
    <w:name w:val="annotation reference"/>
    <w:basedOn w:val="DefaultParagraphFont"/>
    <w:uiPriority w:val="99"/>
    <w:semiHidden/>
    <w:unhideWhenUsed/>
    <w:rsid w:val="00A32D4F"/>
    <w:rPr>
      <w:sz w:val="16"/>
      <w:szCs w:val="16"/>
    </w:rPr>
  </w:style>
  <w:style w:type="paragraph" w:styleId="CommentText">
    <w:name w:val="annotation text"/>
    <w:basedOn w:val="Normal"/>
    <w:link w:val="CommentTextChar"/>
    <w:uiPriority w:val="99"/>
    <w:semiHidden/>
    <w:unhideWhenUsed/>
    <w:rsid w:val="00A32D4F"/>
    <w:rPr>
      <w:sz w:val="20"/>
      <w:szCs w:val="20"/>
    </w:rPr>
  </w:style>
  <w:style w:type="character" w:customStyle="1" w:styleId="CommentTextChar">
    <w:name w:val="Comment Text Char"/>
    <w:basedOn w:val="DefaultParagraphFont"/>
    <w:link w:val="CommentText"/>
    <w:uiPriority w:val="99"/>
    <w:semiHidden/>
    <w:rsid w:val="00A32D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2D4F"/>
    <w:rPr>
      <w:b/>
      <w:bCs/>
    </w:rPr>
  </w:style>
  <w:style w:type="character" w:customStyle="1" w:styleId="CommentSubjectChar">
    <w:name w:val="Comment Subject Char"/>
    <w:basedOn w:val="CommentTextChar"/>
    <w:link w:val="CommentSubject"/>
    <w:uiPriority w:val="99"/>
    <w:semiHidden/>
    <w:rsid w:val="00A32D4F"/>
    <w:rPr>
      <w:b/>
      <w:bCs/>
    </w:rPr>
  </w:style>
</w:styles>
</file>

<file path=word/webSettings.xml><?xml version="1.0" encoding="utf-8"?>
<w:webSettings xmlns:r="http://schemas.openxmlformats.org/officeDocument/2006/relationships" xmlns:w="http://schemas.openxmlformats.org/wordprocessingml/2006/main">
  <w:divs>
    <w:div w:id="81411256">
      <w:bodyDiv w:val="1"/>
      <w:marLeft w:val="0"/>
      <w:marRight w:val="0"/>
      <w:marTop w:val="0"/>
      <w:marBottom w:val="0"/>
      <w:divBdr>
        <w:top w:val="none" w:sz="0" w:space="0" w:color="auto"/>
        <w:left w:val="none" w:sz="0" w:space="0" w:color="auto"/>
        <w:bottom w:val="none" w:sz="0" w:space="0" w:color="auto"/>
        <w:right w:val="none" w:sz="0" w:space="0" w:color="auto"/>
      </w:divBdr>
    </w:div>
    <w:div w:id="236745952">
      <w:bodyDiv w:val="1"/>
      <w:marLeft w:val="0"/>
      <w:marRight w:val="0"/>
      <w:marTop w:val="0"/>
      <w:marBottom w:val="0"/>
      <w:divBdr>
        <w:top w:val="none" w:sz="0" w:space="0" w:color="auto"/>
        <w:left w:val="none" w:sz="0" w:space="0" w:color="auto"/>
        <w:bottom w:val="none" w:sz="0" w:space="0" w:color="auto"/>
        <w:right w:val="none" w:sz="0" w:space="0" w:color="auto"/>
      </w:divBdr>
    </w:div>
    <w:div w:id="817383997">
      <w:bodyDiv w:val="1"/>
      <w:marLeft w:val="0"/>
      <w:marRight w:val="0"/>
      <w:marTop w:val="0"/>
      <w:marBottom w:val="0"/>
      <w:divBdr>
        <w:top w:val="none" w:sz="0" w:space="0" w:color="auto"/>
        <w:left w:val="none" w:sz="0" w:space="0" w:color="auto"/>
        <w:bottom w:val="none" w:sz="0" w:space="0" w:color="auto"/>
        <w:right w:val="none" w:sz="0" w:space="0" w:color="auto"/>
      </w:divBdr>
    </w:div>
    <w:div w:id="841050846">
      <w:bodyDiv w:val="1"/>
      <w:marLeft w:val="0"/>
      <w:marRight w:val="0"/>
      <w:marTop w:val="0"/>
      <w:marBottom w:val="0"/>
      <w:divBdr>
        <w:top w:val="none" w:sz="0" w:space="0" w:color="auto"/>
        <w:left w:val="none" w:sz="0" w:space="0" w:color="auto"/>
        <w:bottom w:val="none" w:sz="0" w:space="0" w:color="auto"/>
        <w:right w:val="none" w:sz="0" w:space="0" w:color="auto"/>
      </w:divBdr>
    </w:div>
    <w:div w:id="1186018452">
      <w:bodyDiv w:val="1"/>
      <w:marLeft w:val="0"/>
      <w:marRight w:val="0"/>
      <w:marTop w:val="0"/>
      <w:marBottom w:val="0"/>
      <w:divBdr>
        <w:top w:val="none" w:sz="0" w:space="0" w:color="auto"/>
        <w:left w:val="none" w:sz="0" w:space="0" w:color="auto"/>
        <w:bottom w:val="none" w:sz="0" w:space="0" w:color="auto"/>
        <w:right w:val="none" w:sz="0" w:space="0" w:color="auto"/>
      </w:divBdr>
    </w:div>
    <w:div w:id="1242450855">
      <w:bodyDiv w:val="1"/>
      <w:marLeft w:val="0"/>
      <w:marRight w:val="0"/>
      <w:marTop w:val="0"/>
      <w:marBottom w:val="0"/>
      <w:divBdr>
        <w:top w:val="none" w:sz="0" w:space="0" w:color="auto"/>
        <w:left w:val="none" w:sz="0" w:space="0" w:color="auto"/>
        <w:bottom w:val="none" w:sz="0" w:space="0" w:color="auto"/>
        <w:right w:val="none" w:sz="0" w:space="0" w:color="auto"/>
      </w:divBdr>
    </w:div>
    <w:div w:id="1324822353">
      <w:bodyDiv w:val="1"/>
      <w:marLeft w:val="0"/>
      <w:marRight w:val="0"/>
      <w:marTop w:val="0"/>
      <w:marBottom w:val="0"/>
      <w:divBdr>
        <w:top w:val="none" w:sz="0" w:space="0" w:color="auto"/>
        <w:left w:val="none" w:sz="0" w:space="0" w:color="auto"/>
        <w:bottom w:val="none" w:sz="0" w:space="0" w:color="auto"/>
        <w:right w:val="none" w:sz="0" w:space="0" w:color="auto"/>
      </w:divBdr>
    </w:div>
    <w:div w:id="1449082427">
      <w:bodyDiv w:val="1"/>
      <w:marLeft w:val="0"/>
      <w:marRight w:val="0"/>
      <w:marTop w:val="0"/>
      <w:marBottom w:val="0"/>
      <w:divBdr>
        <w:top w:val="none" w:sz="0" w:space="0" w:color="auto"/>
        <w:left w:val="none" w:sz="0" w:space="0" w:color="auto"/>
        <w:bottom w:val="none" w:sz="0" w:space="0" w:color="auto"/>
        <w:right w:val="none" w:sz="0" w:space="0" w:color="auto"/>
      </w:divBdr>
    </w:div>
    <w:div w:id="1666930013">
      <w:bodyDiv w:val="1"/>
      <w:marLeft w:val="0"/>
      <w:marRight w:val="0"/>
      <w:marTop w:val="0"/>
      <w:marBottom w:val="0"/>
      <w:divBdr>
        <w:top w:val="none" w:sz="0" w:space="0" w:color="auto"/>
        <w:left w:val="none" w:sz="0" w:space="0" w:color="auto"/>
        <w:bottom w:val="none" w:sz="0" w:space="0" w:color="auto"/>
        <w:right w:val="none" w:sz="0" w:space="0" w:color="auto"/>
      </w:divBdr>
    </w:div>
    <w:div w:id="1687515489">
      <w:bodyDiv w:val="1"/>
      <w:marLeft w:val="0"/>
      <w:marRight w:val="0"/>
      <w:marTop w:val="0"/>
      <w:marBottom w:val="0"/>
      <w:divBdr>
        <w:top w:val="none" w:sz="0" w:space="0" w:color="auto"/>
        <w:left w:val="none" w:sz="0" w:space="0" w:color="auto"/>
        <w:bottom w:val="none" w:sz="0" w:space="0" w:color="auto"/>
        <w:right w:val="none" w:sz="0" w:space="0" w:color="auto"/>
      </w:divBdr>
    </w:div>
    <w:div w:id="1814251334">
      <w:bodyDiv w:val="1"/>
      <w:marLeft w:val="0"/>
      <w:marRight w:val="0"/>
      <w:marTop w:val="0"/>
      <w:marBottom w:val="0"/>
      <w:divBdr>
        <w:top w:val="none" w:sz="0" w:space="0" w:color="auto"/>
        <w:left w:val="none" w:sz="0" w:space="0" w:color="auto"/>
        <w:bottom w:val="none" w:sz="0" w:space="0" w:color="auto"/>
        <w:right w:val="none" w:sz="0" w:space="0" w:color="auto"/>
      </w:divBdr>
    </w:div>
    <w:div w:id="1906138806">
      <w:bodyDiv w:val="1"/>
      <w:marLeft w:val="0"/>
      <w:marRight w:val="0"/>
      <w:marTop w:val="0"/>
      <w:marBottom w:val="0"/>
      <w:divBdr>
        <w:top w:val="none" w:sz="0" w:space="0" w:color="auto"/>
        <w:left w:val="none" w:sz="0" w:space="0" w:color="auto"/>
        <w:bottom w:val="none" w:sz="0" w:space="0" w:color="auto"/>
        <w:right w:val="none" w:sz="0" w:space="0" w:color="auto"/>
      </w:divBdr>
    </w:div>
    <w:div w:id="1990279746">
      <w:bodyDiv w:val="1"/>
      <w:marLeft w:val="0"/>
      <w:marRight w:val="0"/>
      <w:marTop w:val="0"/>
      <w:marBottom w:val="0"/>
      <w:divBdr>
        <w:top w:val="none" w:sz="0" w:space="0" w:color="auto"/>
        <w:left w:val="none" w:sz="0" w:space="0" w:color="auto"/>
        <w:bottom w:val="none" w:sz="0" w:space="0" w:color="auto"/>
        <w:right w:val="none" w:sz="0" w:space="0" w:color="auto"/>
      </w:divBdr>
    </w:div>
    <w:div w:id="1991711859">
      <w:bodyDiv w:val="1"/>
      <w:marLeft w:val="0"/>
      <w:marRight w:val="0"/>
      <w:marTop w:val="0"/>
      <w:marBottom w:val="0"/>
      <w:divBdr>
        <w:top w:val="none" w:sz="0" w:space="0" w:color="auto"/>
        <w:left w:val="none" w:sz="0" w:space="0" w:color="auto"/>
        <w:bottom w:val="none" w:sz="0" w:space="0" w:color="auto"/>
        <w:right w:val="none" w:sz="0" w:space="0" w:color="auto"/>
      </w:divBdr>
    </w:div>
    <w:div w:id="20085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2618</Words>
  <Characters>19377</Characters>
  <Application>Microsoft Office Word</Application>
  <DocSecurity>0</DocSecurity>
  <Lines>1019</Lines>
  <Paragraphs>183</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21812</CharactersWithSpaces>
  <SharedDoc>false</SharedDoc>
  <HLinks>
    <vt:vector size="6" baseType="variant">
      <vt:variant>
        <vt:i4>1245239</vt:i4>
      </vt:variant>
      <vt:variant>
        <vt:i4>3</vt:i4>
      </vt:variant>
      <vt:variant>
        <vt:i4>0</vt:i4>
      </vt:variant>
      <vt:variant>
        <vt:i4>5</vt:i4>
      </vt:variant>
      <vt:variant>
        <vt:lpwstr>mailto:olita.arkle@izm.gov.lv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29.pielikums</dc:subject>
  <dc:creator>O.Arkle</dc:creator>
  <cp:keywords/>
  <dc:description>67047944, olita.arkle@izm.gov.lv
67047817, dzintra.mergupe@izm.gov.lv</dc:description>
  <cp:lastModifiedBy>User1</cp:lastModifiedBy>
  <cp:revision>8</cp:revision>
  <cp:lastPrinted>2013-02-15T09:25:00Z</cp:lastPrinted>
  <dcterms:created xsi:type="dcterms:W3CDTF">2013-03-19T14:52:00Z</dcterms:created>
  <dcterms:modified xsi:type="dcterms:W3CDTF">2013-03-22T13:05:00Z</dcterms:modified>
</cp:coreProperties>
</file>