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79" w:rsidRDefault="00B31D05">
      <w:r>
        <w:rPr>
          <w:noProof/>
          <w:lang w:eastAsia="lv-LV"/>
        </w:rPr>
        <w:pict>
          <v:shapetype id="_x0000_t202" coordsize="21600,21600" o:spt="202" path="m,l,21600r21600,l21600,xe">
            <v:stroke joinstyle="miter"/>
            <v:path gradientshapeok="t" o:connecttype="rect"/>
          </v:shapetype>
          <v:shape id="_x0000_s1027" type="#_x0000_t202" style="position:absolute;margin-left:581pt;margin-top:10pt;width:151.85pt;height:42.9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" fillcolor="#f2f2f2 [3052]" strokecolor="#0070c0" strokeweight="1.5pt">
            <v:textbox>
              <w:txbxContent>
                <w:p w:rsidR="002B4C3E" w:rsidRPr="00DB362C" w:rsidRDefault="002B4C3E" w:rsidP="00472A43">
                  <w:pPr>
                    <w:spacing w:after="40" w:line="240" w:lineRule="auto"/>
                    <w:ind w:left="-142" w:right="-154"/>
                    <w:jc w:val="center"/>
                    <w:rPr>
                      <w:rFonts w:ascii="Arial Narrow" w:hAnsi="Arial Narrow"/>
                      <w:color w:val="C00000"/>
                      <w:sz w:val="14"/>
                      <w:szCs w:val="20"/>
                    </w:rPr>
                  </w:pPr>
                  <w:r w:rsidRPr="00C73255">
                    <w:rPr>
                      <w:rFonts w:ascii="Arial Narrow" w:hAnsi="Arial Narrow" w:cs="Times New Roman"/>
                      <w:b/>
                      <w:sz w:val="16"/>
                      <w:szCs w:val="20"/>
                    </w:rPr>
                    <w:t>Nozares ar nozīmīgu horiz</w:t>
                  </w:r>
                  <w:r>
                    <w:rPr>
                      <w:rFonts w:ascii="Arial Narrow" w:hAnsi="Arial Narrow" w:cs="Times New Roman"/>
                      <w:b/>
                      <w:sz w:val="16"/>
                      <w:szCs w:val="20"/>
                    </w:rPr>
                    <w:t>ontālo ietekmi</w:t>
                  </w:r>
                  <w:r w:rsidR="00B86828">
                    <w:rPr>
                      <w:rFonts w:ascii="Arial Narrow" w:hAnsi="Arial Narrow" w:cs="Times New Roman"/>
                      <w:b/>
                      <w:sz w:val="16"/>
                      <w:szCs w:val="20"/>
                    </w:rPr>
                    <w:t xml:space="preserve"> un </w:t>
                  </w:r>
                  <w:r>
                    <w:rPr>
                      <w:rFonts w:ascii="Arial Narrow" w:hAnsi="Arial Narrow" w:cs="Times New Roman"/>
                      <w:b/>
                      <w:sz w:val="16"/>
                      <w:szCs w:val="20"/>
                    </w:rPr>
                    <w:t>ieguldījumu t/s</w:t>
                  </w:r>
                  <w:r w:rsidRPr="00C73255">
                    <w:rPr>
                      <w:rFonts w:ascii="Arial Narrow" w:hAnsi="Arial Narrow" w:cs="Times New Roman"/>
                      <w:b/>
                      <w:sz w:val="16"/>
                      <w:szCs w:val="20"/>
                    </w:rPr>
                    <w:t xml:space="preserve"> transformācijā</w:t>
                  </w:r>
                  <w:r w:rsidRPr="00871C29">
                    <w:rPr>
                      <w:rFonts w:ascii="Arial Narrow" w:hAnsi="Arial Narrow" w:cs="Times New Roman"/>
                      <w:sz w:val="14"/>
                      <w:szCs w:val="20"/>
                    </w:rPr>
                    <w:t xml:space="preserve"> </w:t>
                  </w:r>
                  <w:r w:rsidR="002C10B9" w:rsidRPr="00DB362C">
                    <w:rPr>
                      <w:rFonts w:ascii="Arial Narrow" w:hAnsi="Arial Narrow" w:cs="Times New Roman"/>
                      <w:color w:val="C00000"/>
                      <w:sz w:val="14"/>
                      <w:szCs w:val="20"/>
                    </w:rPr>
                    <w:t>[v</w:t>
                  </w:r>
                  <w:r w:rsidRPr="00DB362C">
                    <w:rPr>
                      <w:rFonts w:ascii="Arial Narrow" w:hAnsi="Arial Narrow" w:cs="Times New Roman"/>
                      <w:color w:val="C00000"/>
                      <w:sz w:val="14"/>
                      <w:szCs w:val="20"/>
                    </w:rPr>
                    <w:t xml:space="preserve">eido pamatu jauno </w:t>
                  </w:r>
                  <w:r w:rsidR="00436CEC">
                    <w:rPr>
                      <w:rFonts w:ascii="Arial Narrow" w:hAnsi="Arial Narrow" w:cs="Times New Roman"/>
                      <w:color w:val="C00000"/>
                      <w:sz w:val="14"/>
                      <w:szCs w:val="20"/>
                    </w:rPr>
                    <w:t>-</w:t>
                  </w:r>
                  <w:r w:rsidRPr="00DB362C">
                    <w:rPr>
                      <w:rFonts w:ascii="Arial Narrow" w:hAnsi="Arial Narrow" w:cs="Times New Roman"/>
                      <w:color w:val="C00000"/>
                      <w:sz w:val="14"/>
                      <w:szCs w:val="20"/>
                    </w:rPr>
                    <w:t xml:space="preserve"> uz inovācijām balstīto – salīdzinošo priekšrocību attīstīšanai</w:t>
                  </w:r>
                  <w:r w:rsidR="002C10B9" w:rsidRPr="00DB362C">
                    <w:rPr>
                      <w:rFonts w:ascii="Arial Narrow" w:hAnsi="Arial Narrow" w:cs="Times New Roman"/>
                      <w:color w:val="C00000"/>
                      <w:sz w:val="14"/>
                      <w:szCs w:val="20"/>
                    </w:rPr>
                    <w:t>]</w:t>
                  </w:r>
                  <w:r w:rsidRPr="00DB362C">
                    <w:rPr>
                      <w:rFonts w:ascii="Arial Narrow" w:hAnsi="Arial Narrow" w:cs="Times New Roman"/>
                      <w:color w:val="C00000"/>
                      <w:sz w:val="14"/>
                      <w:szCs w:val="20"/>
                    </w:rPr>
                    <w:t>.</w:t>
                  </w:r>
                </w:p>
              </w:txbxContent>
            </v:textbox>
          </v:shape>
        </w:pict>
      </w:r>
      <w:r>
        <w:rPr>
          <w:noProof/>
          <w:lang w:eastAsia="lv-LV"/>
        </w:rPr>
        <w:pict>
          <v:shape id="Text Box 2" o:spid="_x0000_s1026" type="#_x0000_t202" style="position:absolute;margin-left:749.8pt;margin-top:-66.8pt;width:25.5pt;height:371.6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" fillcolor="#d8d8d8 [2732]">
            <v:textbox style="layout-flow:vertical;mso-layout-flow-alt:bottom-to-top">
              <w:txbxContent>
                <w:p w:rsidR="0035174D" w:rsidRPr="00757701" w:rsidRDefault="00436CEC" w:rsidP="00436CEC">
                  <w:pPr>
                    <w:spacing w:after="40" w:line="240" w:lineRule="auto"/>
                    <w:jc w:val="center"/>
                    <w:rPr>
                      <w:rFonts w:ascii="Arial Narrow" w:hAnsi="Arial Narrow"/>
                      <w:sz w:val="20"/>
                    </w:rPr>
                  </w:pPr>
                  <w:r>
                    <w:rPr>
                      <w:rFonts w:ascii="Arial Narrow" w:hAnsi="Arial Narrow"/>
                      <w:b/>
                      <w:sz w:val="20"/>
                    </w:rPr>
                    <w:t xml:space="preserve"> LV </w:t>
                  </w:r>
                  <w:r w:rsidR="0035174D" w:rsidRPr="00757701">
                    <w:rPr>
                      <w:rFonts w:ascii="Arial Narrow" w:hAnsi="Arial Narrow"/>
                      <w:b/>
                      <w:sz w:val="20"/>
                    </w:rPr>
                    <w:t>ES 2020</w:t>
                  </w:r>
                  <w:r w:rsidR="00757701" w:rsidRPr="00757701">
                    <w:rPr>
                      <w:rFonts w:ascii="Arial Narrow" w:hAnsi="Arial Narrow"/>
                      <w:b/>
                      <w:sz w:val="20"/>
                    </w:rPr>
                    <w:t xml:space="preserve"> MĒRĶI</w:t>
                  </w:r>
                </w:p>
              </w:txbxContent>
            </v:textbox>
          </v:shape>
        </w:pict>
      </w:r>
      <w:r>
        <w:rPr>
          <w:noProof/>
          <w:lang w:eastAsia="lv-LV"/>
        </w:rPr>
        <w:pict>
          <v:shape id="_x0000_s1028" type="#_x0000_t202" style="position:absolute;margin-left:334.8pt;margin-top:9.45pt;width:252.5pt;height:21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" filled="f" stroked="f">
            <v:textbox>
              <w:txbxContent>
                <w:p w:rsidR="00C73255" w:rsidRPr="004F061B" w:rsidRDefault="00C73255" w:rsidP="00570574">
                  <w:pPr>
                    <w:spacing w:before="40" w:after="40" w:line="240" w:lineRule="auto"/>
                    <w:jc w:val="both"/>
                    <w:rPr>
                      <w:rFonts w:ascii="Arial Narrow" w:hAnsi="Arial Narrow" w:cs="Times New Roman"/>
                      <w:b/>
                      <w:color w:val="0070C0"/>
                      <w:sz w:val="16"/>
                      <w:szCs w:val="20"/>
                      <w:u w:val="single"/>
                    </w:rPr>
                  </w:pPr>
                  <w:r w:rsidRPr="004F061B">
                    <w:rPr>
                      <w:rFonts w:ascii="Arial Narrow" w:hAnsi="Arial Narrow" w:cs="Times New Roman"/>
                      <w:b/>
                      <w:color w:val="0070C0"/>
                      <w:sz w:val="16"/>
                      <w:szCs w:val="20"/>
                      <w:u w:val="single"/>
                    </w:rPr>
                    <w:t>TAUTSAIMNIECĪBAS TRANSFORMĀCIJAS VIRZIENI</w:t>
                  </w:r>
                </w:p>
              </w:txbxContent>
            </v:textbox>
          </v:shape>
        </w:pict>
      </w:r>
      <w:r>
        <w:rPr>
          <w:noProof/>
          <w:lang w:eastAsia="lv-LV"/>
        </w:rPr>
        <w:pict>
          <v:rect id="Rectangle 308" o:spid="_x0000_s1070" style="position:absolute;margin-left:170.8pt;margin-top:-3.05pt;width:157.95pt;height:98.75pt;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" filled="f" strokecolor="#243f60 [1604]" strokeweight="2pt">
            <v:path arrowok="t"/>
          </v:rect>
        </w:pict>
      </w:r>
      <w:r>
        <w:rPr>
          <w:noProof/>
          <w:lang w:eastAsia="lv-LV"/>
        </w:rPr>
        <w:pict>
          <v:shape id="_x0000_s1029" type="#_x0000_t202" style="position:absolute;margin-left:340.25pt;margin-top:-25.55pt;width:392.95pt;height:16.75pt;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" strokecolor="red" strokeweight=".5pt">
            <v:stroke dashstyle="3 1"/>
            <v:textbox>
              <w:txbxContent>
                <w:p w:rsidR="00AF208C" w:rsidRPr="00AF208C" w:rsidRDefault="00AF208C" w:rsidP="004875EB">
                  <w:pPr>
                    <w:spacing w:before="20" w:after="20" w:line="240" w:lineRule="auto"/>
                    <w:jc w:val="center"/>
                    <w:rPr>
                      <w:rFonts w:ascii="Arial Narrow" w:hAnsi="Arial Narrow" w:cs="Times New Roman"/>
                      <w:b/>
                      <w:color w:val="000000" w:themeColor="text1"/>
                      <w:sz w:val="16"/>
                      <w:szCs w:val="20"/>
                      <w:u w:val="single"/>
                    </w:rPr>
                  </w:pPr>
                  <w:r>
                    <w:rPr>
                      <w:rFonts w:ascii="Arial Narrow" w:hAnsi="Arial Narrow" w:cs="Times New Roman"/>
                      <w:b/>
                      <w:color w:val="000000" w:themeColor="text1"/>
                      <w:sz w:val="16"/>
                      <w:szCs w:val="20"/>
                      <w:u w:val="single"/>
                    </w:rPr>
                    <w:t>KO GRIBAM SASNIEGT?</w:t>
                  </w:r>
                </w:p>
              </w:txbxContent>
            </v:textbox>
          </v:shape>
        </w:pict>
      </w:r>
      <w:r>
        <w:rPr>
          <w:noProof/>
          <w:lang w:eastAsia="lv-LV"/>
        </w:rPr>
        <w:pict>
          <v:shape id="_x0000_s1030" type="#_x0000_t202" style="position:absolute;margin-left:-32.7pt;margin-top:-66.05pt;width:765.95pt;height:18.1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" fillcolor="#d8d8d8 [2732]">
            <v:textbox>
              <w:txbxContent>
                <w:p w:rsidR="0035174D" w:rsidRPr="00E77B99" w:rsidRDefault="00757701" w:rsidP="0035174D">
                  <w:pPr>
                    <w:rPr>
                      <w:rFonts w:ascii="Arial Narrow" w:hAnsi="Arial Narrow"/>
                      <w:sz w:val="20"/>
                    </w:rPr>
                  </w:pPr>
                  <w:r w:rsidRPr="00E77B99">
                    <w:rPr>
                      <w:rFonts w:ascii="Arial Narrow" w:hAnsi="Arial Narrow"/>
                      <w:b/>
                      <w:sz w:val="20"/>
                    </w:rPr>
                    <w:t xml:space="preserve">VIEDĀS </w:t>
                  </w:r>
                  <w:r w:rsidR="00B22CBE">
                    <w:rPr>
                      <w:rFonts w:ascii="Arial Narrow" w:hAnsi="Arial Narrow"/>
                      <w:b/>
                      <w:sz w:val="20"/>
                    </w:rPr>
                    <w:t xml:space="preserve">SPECIALIZĀCIJAS </w:t>
                  </w:r>
                  <w:r w:rsidRPr="00E77B99">
                    <w:rPr>
                      <w:rFonts w:ascii="Arial Narrow" w:hAnsi="Arial Narrow"/>
                      <w:b/>
                      <w:sz w:val="20"/>
                    </w:rPr>
                    <w:t>STRATĒĢIJA</w:t>
                  </w:r>
                </w:p>
              </w:txbxContent>
            </v:textbox>
          </v:shape>
        </w:pict>
      </w:r>
      <w:r>
        <w:rPr>
          <w:noProof/>
          <w:lang w:eastAsia="lv-LV"/>
        </w:rPr>
        <w:pict>
          <v:shape id="_x0000_s1031" type="#_x0000_t202" style="position:absolute;margin-left:-32.7pt;margin-top:-46.55pt;width:765.95pt;height:18.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" fillcolor="#c4bc96 [2414]">
            <v:textbox>
              <w:txbxContent>
                <w:p w:rsidR="001306D1" w:rsidRPr="00E77B99" w:rsidRDefault="00E77B99" w:rsidP="00B379D1">
                  <w:pPr>
                    <w:rPr>
                      <w:rFonts w:ascii="Arial Narrow" w:hAnsi="Arial Narrow"/>
                      <w:sz w:val="20"/>
                    </w:rPr>
                  </w:pPr>
                  <w:r w:rsidRPr="00E77B99">
                    <w:rPr>
                      <w:rFonts w:ascii="Arial Narrow" w:hAnsi="Arial Narrow"/>
                      <w:b/>
                      <w:sz w:val="20"/>
                    </w:rPr>
                    <w:t>V</w:t>
                  </w:r>
                  <w:r w:rsidR="00247DA6">
                    <w:rPr>
                      <w:rFonts w:ascii="Arial Narrow" w:hAnsi="Arial Narrow"/>
                      <w:b/>
                      <w:sz w:val="20"/>
                    </w:rPr>
                    <w:t>S</w:t>
                  </w:r>
                  <w:r w:rsidRPr="00E77B99">
                    <w:rPr>
                      <w:rFonts w:ascii="Arial Narrow" w:hAnsi="Arial Narrow"/>
                      <w:b/>
                      <w:sz w:val="20"/>
                    </w:rPr>
                    <w:t>S mērķis – palielināt inovācijas kapacitāti, kā arī radīt inovāciju sistēmu, kas veicina un atbalsta tehnol</w:t>
                  </w:r>
                  <w:r w:rsidR="002C10B9">
                    <w:rPr>
                      <w:rFonts w:ascii="Arial Narrow" w:hAnsi="Arial Narrow"/>
                      <w:b/>
                      <w:sz w:val="20"/>
                    </w:rPr>
                    <w:t>oģisko progresu tautsaimniecībā</w:t>
                  </w:r>
                </w:p>
              </w:txbxContent>
            </v:textbox>
          </v:shape>
        </w:pict>
      </w:r>
      <w:r>
        <w:rPr>
          <w:noProof/>
          <w:lang w:eastAsia="lv-LV"/>
        </w:rPr>
        <w:pict>
          <v:shape id="_x0000_s1032" type="#_x0000_t202" style="position:absolute;margin-left:-32.7pt;margin-top:-25.55pt;width:196.1pt;height:16.7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" strokecolor="red" strokeweight=".5pt">
            <v:stroke dashstyle="3 1"/>
            <v:textbox>
              <w:txbxContent>
                <w:p w:rsidR="00AF208C" w:rsidRPr="00AF208C" w:rsidRDefault="00AF208C" w:rsidP="004875EB">
                  <w:pPr>
                    <w:spacing w:before="20" w:after="20" w:line="240" w:lineRule="auto"/>
                    <w:jc w:val="center"/>
                    <w:rPr>
                      <w:rFonts w:ascii="Arial Narrow" w:hAnsi="Arial Narrow" w:cs="Times New Roman"/>
                      <w:b/>
                      <w:color w:val="000000" w:themeColor="text1"/>
                      <w:sz w:val="16"/>
                      <w:szCs w:val="20"/>
                      <w:u w:val="single"/>
                    </w:rPr>
                  </w:pPr>
                  <w:r w:rsidRPr="00AF208C">
                    <w:rPr>
                      <w:rFonts w:ascii="Arial Narrow" w:hAnsi="Arial Narrow" w:cs="Times New Roman"/>
                      <w:b/>
                      <w:color w:val="000000" w:themeColor="text1"/>
                      <w:sz w:val="16"/>
                      <w:szCs w:val="20"/>
                      <w:u w:val="single"/>
                    </w:rPr>
                    <w:t>PAŠREIZĒJĀ SITUĀCIJA</w:t>
                  </w:r>
                </w:p>
              </w:txbxContent>
            </v:textbox>
          </v:shape>
        </w:pict>
      </w:r>
      <w:r>
        <w:rPr>
          <w:noProof/>
          <w:lang w:eastAsia="lv-LV"/>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69" type="#_x0000_t88" style="position:absolute;margin-left:733.8pt;margin-top:-66.05pt;width:15.7pt;height:370.8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" adj="229,9839" strokecolor="#002060" strokeweight="1.5pt"/>
        </w:pict>
      </w:r>
      <w:r>
        <w:rPr>
          <w:noProof/>
          <w:lang w:eastAsia="lv-LV"/>
        </w:rPr>
        <w:pict>
          <v:shape id="_x0000_s1033" type="#_x0000_t202" style="position:absolute;margin-left:340.3pt;margin-top:-8.55pt;width:392.95pt;height:24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" filled="f" stroked="f">
            <v:textbox>
              <w:txbxContent>
                <w:p w:rsidR="002B4C3E" w:rsidRPr="00436CEC" w:rsidRDefault="002B4C3E" w:rsidP="002B4C3E">
                  <w:pPr>
                    <w:spacing w:after="0" w:line="240" w:lineRule="auto"/>
                    <w:ind w:left="-142" w:right="-185"/>
                    <w:rPr>
                      <w:rFonts w:ascii="Arial Narrow" w:hAnsi="Arial Narrow"/>
                      <w:sz w:val="12"/>
                    </w:rPr>
                  </w:pPr>
                  <w:r w:rsidRPr="00436CEC">
                    <w:rPr>
                      <w:rFonts w:ascii="Arial Narrow" w:hAnsi="Arial Narrow"/>
                      <w:b/>
                      <w:sz w:val="14"/>
                      <w:szCs w:val="24"/>
                    </w:rPr>
                    <w:t>Tautsaimniecības transformācijas stratēģijas izvēle ir cieši saistīta ar kopējo tautsaimniecības attīstības līmeni un ar konkurētspējas priekšrocībām</w:t>
                  </w:r>
                  <w:r w:rsidRPr="00436CEC">
                    <w:rPr>
                      <w:rFonts w:ascii="Arial Narrow" w:hAnsi="Arial Narrow"/>
                      <w:sz w:val="14"/>
                      <w:szCs w:val="24"/>
                    </w:rPr>
                    <w:t xml:space="preserve"> (esošajām un potenciālajām) gan valsts līmenī, gan reģionālajā griezumā.</w:t>
                  </w:r>
                </w:p>
                <w:p w:rsidR="00436CEC" w:rsidRDefault="00436CEC"/>
              </w:txbxContent>
            </v:textbox>
          </v:shape>
        </w:pict>
      </w:r>
      <w:r>
        <w:rPr>
          <w:noProof/>
          <w:lang w:eastAsia="lv-LV"/>
        </w:rPr>
        <w:pict>
          <v:shape id="Right Brace 453" o:spid="_x0000_s1068" type="#_x0000_t88" style="position:absolute;margin-left:154.25pt;margin-top:-5.8pt;width:11.3pt;height:123.9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" adj="494,9601" strokecolor="#002060" strokeweight="1.5pt"/>
        </w:pict>
      </w:r>
      <w:r w:rsidR="00594569">
        <w:rPr>
          <w:noProof/>
          <w:lang w:eastAsia="lv-LV"/>
        </w:rPr>
        <w:drawing>
          <wp:anchor distT="0" distB="0" distL="114300" distR="114300" simplePos="0" relativeHeight="251796480" behindDoc="0" locked="0" layoutInCell="1" allowOverlap="1">
            <wp:simplePos x="0" y="0"/>
            <wp:positionH relativeFrom="column">
              <wp:posOffset>2228215</wp:posOffset>
            </wp:positionH>
            <wp:positionV relativeFrom="paragraph">
              <wp:posOffset>39370</wp:posOffset>
            </wp:positionV>
            <wp:extent cx="1870710" cy="80010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597" t="29059" r="20891" b="47530"/>
                    <a:stretch/>
                  </pic:blipFill>
                  <pic:spPr bwMode="auto">
                    <a:xfrm>
                      <a:off x="0" y="0"/>
                      <a:ext cx="1870710" cy="8001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lv-LV"/>
        </w:rPr>
        <w:pict>
          <v:shape id="_x0000_s1034" type="#_x0000_t202" style="position:absolute;margin-left:167.1pt;margin-top:-25.35pt;width:169.65pt;height:16.75pt;z-index:251840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" strokecolor="red" strokeweight=".5pt">
            <v:stroke dashstyle="3 1"/>
            <v:textbox>
              <w:txbxContent>
                <w:p w:rsidR="00AF208C" w:rsidRPr="00AF208C" w:rsidRDefault="00594569" w:rsidP="004875EB">
                  <w:pPr>
                    <w:spacing w:before="20" w:after="20" w:line="240" w:lineRule="auto"/>
                    <w:jc w:val="center"/>
                    <w:rPr>
                      <w:rFonts w:ascii="Arial Narrow" w:hAnsi="Arial Narrow" w:cs="Times New Roman"/>
                      <w:b/>
                      <w:color w:val="000000" w:themeColor="text1"/>
                      <w:sz w:val="16"/>
                      <w:szCs w:val="20"/>
                      <w:u w:val="single"/>
                    </w:rPr>
                  </w:pPr>
                  <w:r>
                    <w:rPr>
                      <w:rFonts w:ascii="Arial Narrow" w:hAnsi="Arial Narrow" w:cs="Times New Roman"/>
                      <w:b/>
                      <w:color w:val="000000" w:themeColor="text1"/>
                      <w:sz w:val="16"/>
                      <w:szCs w:val="20"/>
                      <w:u w:val="single"/>
                    </w:rPr>
                    <w:t>REZULTĀTS</w:t>
                  </w:r>
                </w:p>
              </w:txbxContent>
            </v:textbox>
          </v:shape>
        </w:pict>
      </w:r>
      <w:r w:rsidR="00AF208C" w:rsidRPr="009F6E8E">
        <w:rPr>
          <w:rFonts w:eastAsia="Times New Roman"/>
          <w:noProof/>
          <w:sz w:val="20"/>
          <w:szCs w:val="20"/>
          <w:lang w:eastAsia="lv-LV"/>
        </w:rPr>
        <w:drawing>
          <wp:anchor distT="0" distB="0" distL="114300" distR="114300" simplePos="0" relativeHeight="251736064" behindDoc="0" locked="0" layoutInCell="1" allowOverlap="1">
            <wp:simplePos x="0" y="0"/>
            <wp:positionH relativeFrom="column">
              <wp:posOffset>-188462</wp:posOffset>
            </wp:positionH>
            <wp:positionV relativeFrom="paragraph">
              <wp:posOffset>-31056</wp:posOffset>
            </wp:positionV>
            <wp:extent cx="1828800" cy="687572"/>
            <wp:effectExtent l="0" t="0" r="0" b="0"/>
            <wp:wrapNone/>
            <wp:docPr id="47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noProof/>
          <w:lang w:eastAsia="lv-LV"/>
        </w:rPr>
        <w:pict>
          <v:shape id="_x0000_s1035" type="#_x0000_t202" style="position:absolute;margin-left:-32.15pt;margin-top:49.2pt;width:192.55pt;height:1in;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" stroked="f">
            <v:textbox>
              <w:txbxContent>
                <w:p w:rsidR="00E77B99" w:rsidRPr="00E77B99" w:rsidRDefault="00E77B99" w:rsidP="008517D1">
                  <w:pPr>
                    <w:spacing w:after="0" w:line="240" w:lineRule="auto"/>
                    <w:ind w:left="-142" w:right="-86"/>
                    <w:rPr>
                      <w:rFonts w:ascii="Arial Narrow" w:hAnsi="Arial Narrow"/>
                      <w:b/>
                      <w:sz w:val="16"/>
                      <w:szCs w:val="24"/>
                    </w:rPr>
                  </w:pPr>
                  <w:r w:rsidRPr="00E77B99">
                    <w:rPr>
                      <w:rFonts w:ascii="Arial Narrow" w:hAnsi="Arial Narrow"/>
                      <w:b/>
                      <w:sz w:val="16"/>
                      <w:szCs w:val="24"/>
                    </w:rPr>
                    <w:t xml:space="preserve">Latvijas tautsaimniecībā mainās </w:t>
                  </w:r>
                  <w:r w:rsidR="008517D1" w:rsidRPr="00871C29">
                    <w:rPr>
                      <w:rFonts w:ascii="Arial Narrow" w:hAnsi="Arial Narrow"/>
                      <w:b/>
                      <w:sz w:val="16"/>
                      <w:szCs w:val="24"/>
                      <w:u w:val="single"/>
                    </w:rPr>
                    <w:t>IZAUGSMES MODELIS</w:t>
                  </w:r>
                  <w:r w:rsidRPr="00E77B99">
                    <w:rPr>
                      <w:rFonts w:ascii="Arial Narrow" w:hAnsi="Arial Narrow"/>
                      <w:b/>
                      <w:sz w:val="16"/>
                      <w:szCs w:val="24"/>
                    </w:rPr>
                    <w:t xml:space="preserve">. </w:t>
                  </w:r>
                </w:p>
                <w:p w:rsidR="00E77B99" w:rsidRPr="00E77B99" w:rsidRDefault="00E77B99" w:rsidP="008517D1">
                  <w:pPr>
                    <w:spacing w:after="0" w:line="240" w:lineRule="auto"/>
                    <w:ind w:left="-142" w:right="-86"/>
                    <w:rPr>
                      <w:rFonts w:ascii="Arial Narrow" w:hAnsi="Arial Narrow"/>
                      <w:sz w:val="16"/>
                      <w:szCs w:val="24"/>
                    </w:rPr>
                  </w:pPr>
                  <w:r w:rsidRPr="00E77B99">
                    <w:rPr>
                      <w:rFonts w:ascii="Arial Narrow" w:hAnsi="Arial Narrow"/>
                      <w:sz w:val="16"/>
                      <w:szCs w:val="24"/>
                    </w:rPr>
                    <w:t>Šobrīd ekonomiskās priekšrocības – lēt</w:t>
                  </w:r>
                  <w:r w:rsidR="00DB362C">
                    <w:rPr>
                      <w:rFonts w:ascii="Arial Narrow" w:hAnsi="Arial Narrow"/>
                      <w:sz w:val="16"/>
                      <w:szCs w:val="24"/>
                    </w:rPr>
                    <w:t>s darbaspēks, resursi. E</w:t>
                  </w:r>
                  <w:r w:rsidRPr="00E77B99">
                    <w:rPr>
                      <w:rFonts w:ascii="Arial Narrow" w:hAnsi="Arial Narrow"/>
                      <w:sz w:val="16"/>
                      <w:szCs w:val="24"/>
                    </w:rPr>
                    <w:t xml:space="preserve">ksporta ienesīgums zems. </w:t>
                  </w:r>
                </w:p>
                <w:p w:rsidR="001306D1" w:rsidRPr="00DB362C" w:rsidRDefault="00E77B99" w:rsidP="008517D1">
                  <w:pPr>
                    <w:spacing w:after="0" w:line="240" w:lineRule="auto"/>
                    <w:ind w:left="-142" w:right="-86"/>
                    <w:rPr>
                      <w:rFonts w:ascii="Arial Narrow" w:hAnsi="Arial Narrow"/>
                      <w:b/>
                      <w:sz w:val="14"/>
                    </w:rPr>
                  </w:pPr>
                  <w:r w:rsidRPr="00DB362C">
                    <w:rPr>
                      <w:rFonts w:ascii="Arial Narrow" w:hAnsi="Arial Narrow"/>
                      <w:sz w:val="16"/>
                      <w:szCs w:val="24"/>
                    </w:rPr>
                    <w:t xml:space="preserve">Ilgtspējīgai attīstībai nepieciešamas strukturālās izmaiņas par labu preču un pakalpojumu ar augstāku </w:t>
                  </w:r>
                  <w:r w:rsidR="00DB362C" w:rsidRPr="00DB362C">
                    <w:rPr>
                      <w:rFonts w:ascii="Arial Narrow" w:hAnsi="Arial Narrow"/>
                      <w:sz w:val="16"/>
                      <w:szCs w:val="24"/>
                    </w:rPr>
                    <w:t>PV</w:t>
                  </w:r>
                  <w:r w:rsidRPr="00DB362C">
                    <w:rPr>
                      <w:rFonts w:ascii="Arial Narrow" w:hAnsi="Arial Narrow"/>
                      <w:sz w:val="16"/>
                      <w:szCs w:val="24"/>
                    </w:rPr>
                    <w:t xml:space="preserve"> ražošanai –</w:t>
                  </w:r>
                  <w:r w:rsidRPr="00E77B99">
                    <w:rPr>
                      <w:rFonts w:ascii="Arial Narrow" w:hAnsi="Arial Narrow"/>
                      <w:sz w:val="16"/>
                      <w:szCs w:val="24"/>
                    </w:rPr>
                    <w:t xml:space="preserve"> </w:t>
                  </w:r>
                  <w:r w:rsidRPr="00DB362C">
                    <w:rPr>
                      <w:rFonts w:ascii="Arial Narrow" w:hAnsi="Arial Narrow"/>
                      <w:b/>
                      <w:sz w:val="16"/>
                      <w:szCs w:val="24"/>
                    </w:rPr>
                    <w:t>Latvijas ekonomikas konkurētspēja jābalsta uz inovāciju.</w:t>
                  </w:r>
                </w:p>
              </w:txbxContent>
            </v:textbox>
          </v:shape>
        </w:pict>
      </w:r>
      <w:r>
        <w:rPr>
          <w:noProof/>
          <w:lang w:eastAsia="lv-LV"/>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2" o:spid="_x0000_s1067" type="#_x0000_t67" style="position:absolute;margin-left:37.85pt;margin-top:111.35pt;width:14.5pt;height:17.3pt;z-index:251743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" adj="12548" fillcolor="#4f81bd [3204]" strokecolor="black [3213]">
            <v:path arrowok="t"/>
          </v:shape>
        </w:pict>
      </w:r>
      <w:r>
        <w:rPr>
          <w:noProof/>
          <w:lang w:eastAsia="lv-LV"/>
        </w:rPr>
        <w:pict>
          <v:shape id="_x0000_s1036" type="#_x0000_t202" style="position:absolute;margin-left:-32.7pt;margin-top:125.65pt;width:171.3pt;height:63.6pt;z-index:251742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" stroked="f">
            <v:textbox>
              <w:txbxContent>
                <w:p w:rsidR="008517D1" w:rsidRPr="008517D1" w:rsidRDefault="00871C29" w:rsidP="008517D1">
                  <w:pPr>
                    <w:spacing w:after="0" w:line="240" w:lineRule="auto"/>
                    <w:ind w:left="-142" w:right="-185"/>
                    <w:rPr>
                      <w:rFonts w:ascii="Arial Narrow" w:hAnsi="Arial Narrow"/>
                      <w:b/>
                      <w:sz w:val="16"/>
                      <w:szCs w:val="24"/>
                    </w:rPr>
                  </w:pPr>
                  <w:r w:rsidRPr="00871C29">
                    <w:rPr>
                      <w:rFonts w:ascii="Arial Narrow" w:hAnsi="Arial Narrow"/>
                      <w:b/>
                      <w:sz w:val="16"/>
                      <w:szCs w:val="24"/>
                      <w:u w:val="single"/>
                    </w:rPr>
                    <w:t>STRATĒĢIJAS</w:t>
                  </w:r>
                  <w:r>
                    <w:rPr>
                      <w:rFonts w:ascii="Arial Narrow" w:hAnsi="Arial Narrow"/>
                      <w:b/>
                      <w:sz w:val="16"/>
                      <w:szCs w:val="24"/>
                    </w:rPr>
                    <w:t xml:space="preserve"> modeļa maiņai</w:t>
                  </w:r>
                </w:p>
                <w:p w:rsidR="008517D1" w:rsidRPr="008517D1" w:rsidRDefault="008517D1" w:rsidP="008517D1">
                  <w:pPr>
                    <w:pStyle w:val="ListParagraph"/>
                    <w:numPr>
                      <w:ilvl w:val="0"/>
                      <w:numId w:val="4"/>
                    </w:numPr>
                    <w:ind w:left="0" w:right="-185" w:hanging="153"/>
                    <w:rPr>
                      <w:rFonts w:ascii="Arial Narrow" w:hAnsi="Arial Narrow"/>
                      <w:sz w:val="16"/>
                      <w:szCs w:val="24"/>
                    </w:rPr>
                  </w:pPr>
                  <w:r w:rsidRPr="008517D1">
                    <w:rPr>
                      <w:rFonts w:ascii="Arial Narrow" w:hAnsi="Arial Narrow"/>
                      <w:sz w:val="16"/>
                      <w:szCs w:val="24"/>
                    </w:rPr>
                    <w:t xml:space="preserve">izaugsme, balstoties uz esošajām priekšrocībām; </w:t>
                  </w:r>
                </w:p>
                <w:p w:rsidR="008517D1" w:rsidRPr="008517D1" w:rsidRDefault="008517D1" w:rsidP="008517D1">
                  <w:pPr>
                    <w:pStyle w:val="ListParagraph"/>
                    <w:numPr>
                      <w:ilvl w:val="0"/>
                      <w:numId w:val="4"/>
                    </w:numPr>
                    <w:ind w:left="0" w:right="-185" w:hanging="153"/>
                    <w:rPr>
                      <w:rFonts w:ascii="Arial Narrow" w:hAnsi="Arial Narrow"/>
                      <w:sz w:val="16"/>
                      <w:szCs w:val="24"/>
                    </w:rPr>
                  </w:pPr>
                  <w:r w:rsidRPr="008517D1">
                    <w:rPr>
                      <w:rFonts w:ascii="Arial Narrow" w:hAnsi="Arial Narrow"/>
                      <w:sz w:val="16"/>
                      <w:szCs w:val="24"/>
                    </w:rPr>
                    <w:t>atbalsts ekonomikas transformācijai;</w:t>
                  </w:r>
                </w:p>
                <w:p w:rsidR="008517D1" w:rsidRPr="008517D1" w:rsidRDefault="008517D1" w:rsidP="008517D1">
                  <w:pPr>
                    <w:pStyle w:val="ListParagraph"/>
                    <w:numPr>
                      <w:ilvl w:val="0"/>
                      <w:numId w:val="4"/>
                    </w:numPr>
                    <w:ind w:left="0" w:right="-185" w:hanging="153"/>
                    <w:rPr>
                      <w:rFonts w:ascii="Arial Narrow" w:hAnsi="Arial Narrow"/>
                      <w:sz w:val="16"/>
                      <w:szCs w:val="24"/>
                    </w:rPr>
                  </w:pPr>
                  <w:r w:rsidRPr="008517D1">
                    <w:rPr>
                      <w:rFonts w:ascii="Arial Narrow" w:hAnsi="Arial Narrow"/>
                      <w:sz w:val="16"/>
                      <w:szCs w:val="24"/>
                    </w:rPr>
                    <w:t>panākšana (</w:t>
                  </w:r>
                  <w:proofErr w:type="spellStart"/>
                  <w:r w:rsidRPr="008517D1">
                    <w:rPr>
                      <w:rFonts w:ascii="Arial Narrow" w:hAnsi="Arial Narrow"/>
                      <w:sz w:val="16"/>
                      <w:szCs w:val="24"/>
                    </w:rPr>
                    <w:t>Catching</w:t>
                  </w:r>
                  <w:proofErr w:type="spellEnd"/>
                  <w:r w:rsidRPr="008517D1">
                    <w:rPr>
                      <w:rFonts w:ascii="Arial Narrow" w:hAnsi="Arial Narrow"/>
                      <w:sz w:val="16"/>
                      <w:szCs w:val="24"/>
                    </w:rPr>
                    <w:t xml:space="preserve"> </w:t>
                  </w:r>
                  <w:proofErr w:type="spellStart"/>
                  <w:r w:rsidRPr="008517D1">
                    <w:rPr>
                      <w:rFonts w:ascii="Arial Narrow" w:hAnsi="Arial Narrow"/>
                      <w:sz w:val="16"/>
                      <w:szCs w:val="24"/>
                    </w:rPr>
                    <w:t>up</w:t>
                  </w:r>
                  <w:proofErr w:type="spellEnd"/>
                  <w:r w:rsidRPr="008517D1">
                    <w:rPr>
                      <w:rFonts w:ascii="Arial Narrow" w:hAnsi="Arial Narrow"/>
                      <w:sz w:val="16"/>
                      <w:szCs w:val="24"/>
                    </w:rPr>
                    <w:t>).</w:t>
                  </w:r>
                </w:p>
                <w:p w:rsidR="008517D1" w:rsidRPr="008517D1" w:rsidRDefault="008517D1" w:rsidP="008517D1">
                  <w:pPr>
                    <w:spacing w:after="0" w:line="240" w:lineRule="auto"/>
                    <w:ind w:left="-142" w:right="-185"/>
                    <w:rPr>
                      <w:rFonts w:ascii="Arial Narrow" w:hAnsi="Arial Narrow"/>
                      <w:b/>
                      <w:sz w:val="14"/>
                    </w:rPr>
                  </w:pPr>
                  <w:r>
                    <w:rPr>
                      <w:rFonts w:ascii="Arial Narrow" w:hAnsi="Arial Narrow"/>
                      <w:b/>
                      <w:sz w:val="16"/>
                      <w:szCs w:val="24"/>
                    </w:rPr>
                    <w:t xml:space="preserve"> LV – </w:t>
                  </w:r>
                  <w:r w:rsidRPr="008517D1">
                    <w:rPr>
                      <w:rFonts w:ascii="Arial Narrow" w:hAnsi="Arial Narrow"/>
                      <w:b/>
                      <w:sz w:val="16"/>
                      <w:szCs w:val="24"/>
                    </w:rPr>
                    <w:t xml:space="preserve">uzsvars uz atbalstu ekonomikas transformācijai, vienlaikus iekļauti </w:t>
                  </w:r>
                  <w:r w:rsidR="002C10B9">
                    <w:rPr>
                      <w:rFonts w:ascii="Arial Narrow" w:hAnsi="Arial Narrow"/>
                      <w:b/>
                      <w:sz w:val="16"/>
                      <w:szCs w:val="24"/>
                    </w:rPr>
                    <w:t>ar</w:t>
                  </w:r>
                  <w:r w:rsidRPr="008517D1">
                    <w:rPr>
                      <w:rFonts w:ascii="Arial Narrow" w:hAnsi="Arial Narrow"/>
                      <w:b/>
                      <w:sz w:val="16"/>
                      <w:szCs w:val="24"/>
                    </w:rPr>
                    <w:t xml:space="preserve">ī pārējo </w:t>
                  </w:r>
                  <w:r w:rsidR="002C10B9">
                    <w:rPr>
                      <w:rFonts w:ascii="Arial Narrow" w:hAnsi="Arial Narrow"/>
                      <w:b/>
                      <w:sz w:val="16"/>
                      <w:szCs w:val="24"/>
                    </w:rPr>
                    <w:t>s</w:t>
                  </w:r>
                  <w:r w:rsidRPr="008517D1">
                    <w:rPr>
                      <w:rFonts w:ascii="Arial Narrow" w:hAnsi="Arial Narrow"/>
                      <w:b/>
                      <w:sz w:val="16"/>
                      <w:szCs w:val="24"/>
                    </w:rPr>
                    <w:t>tratēģiju elementi.</w:t>
                  </w:r>
                </w:p>
              </w:txbxContent>
            </v:textbox>
          </v:shape>
        </w:pict>
      </w:r>
      <w:r>
        <w:rPr>
          <w:noProof/>
          <w:lang w:eastAsia="lv-LV"/>
        </w:rPr>
        <w:pict>
          <v:shape id="_x0000_s1037" type="#_x0000_t202" style="position:absolute;margin-left:-32.2pt;margin-top:200.95pt;width:176.35pt;height:49.1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" stroked="f">
            <v:textbox>
              <w:txbxContent>
                <w:p w:rsidR="00871C29" w:rsidRPr="002B4C3E" w:rsidRDefault="00871C29" w:rsidP="00871C29">
                  <w:pPr>
                    <w:spacing w:after="0" w:line="240" w:lineRule="auto"/>
                    <w:ind w:left="-142" w:right="-185"/>
                    <w:rPr>
                      <w:rFonts w:ascii="Arial Narrow" w:hAnsi="Arial Narrow"/>
                      <w:sz w:val="14"/>
                    </w:rPr>
                  </w:pPr>
                  <w:r w:rsidRPr="002B4C3E">
                    <w:rPr>
                      <w:rFonts w:ascii="Arial Narrow" w:hAnsi="Arial Narrow"/>
                      <w:sz w:val="16"/>
                      <w:szCs w:val="24"/>
                    </w:rPr>
                    <w:t xml:space="preserve">Pārejai uz inovatīvo ekonomiku ir </w:t>
                  </w:r>
                  <w:r w:rsidRPr="002C10B9">
                    <w:rPr>
                      <w:rFonts w:ascii="Arial Narrow" w:hAnsi="Arial Narrow"/>
                      <w:b/>
                      <w:sz w:val="16"/>
                      <w:szCs w:val="24"/>
                    </w:rPr>
                    <w:t>jāstiprina Latvijas inovācijas sistēma, novēršot tās nepilnības</w:t>
                  </w:r>
                  <w:r w:rsidRPr="002B4C3E">
                    <w:rPr>
                      <w:rFonts w:ascii="Arial Narrow" w:hAnsi="Arial Narrow"/>
                      <w:sz w:val="16"/>
                      <w:szCs w:val="24"/>
                    </w:rPr>
                    <w:t xml:space="preserve"> un veicinot savstarpēju mijiedarbību starp visiem inovācijas sistēmas subjektiem – uzņēmējdarbību, zinātni un izglītību.</w:t>
                  </w:r>
                </w:p>
              </w:txbxContent>
            </v:textbox>
          </v:shape>
        </w:pict>
      </w:r>
    </w:p>
    <w:p w:rsidR="00B86828" w:rsidRDefault="00B31D05">
      <w:pPr>
        <w:spacing w:after="0" w:line="240" w:lineRule="auto"/>
      </w:pPr>
      <w:bookmarkStart w:id="0" w:name="_GoBack"/>
      <w:bookmarkEnd w:id="0"/>
      <w:r>
        <w:rPr>
          <w:noProof/>
          <w:lang w:eastAsia="lv-LV"/>
        </w:rPr>
        <w:pict>
          <v:shape id="_x0000_s1045" type="#_x0000_t202" style="position:absolute;margin-left:437.65pt;margin-top:52.45pt;width:116.15pt;height:101.4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" strokecolor="#0070c0" strokeweight="1pt">
            <v:stroke dashstyle="3 1"/>
            <v:textbox style="mso-next-textbox:#_x0000_s1045">
              <w:txbxContent>
                <w:p w:rsidR="002B4C3E" w:rsidRPr="00C81E0E" w:rsidRDefault="004F061B" w:rsidP="00247DA6">
                  <w:pPr>
                    <w:spacing w:after="40" w:line="240" w:lineRule="auto"/>
                    <w:ind w:right="-16"/>
                    <w:rPr>
                      <w:rFonts w:ascii="Arial Narrow" w:hAnsi="Arial Narrow" w:cs="Times New Roman"/>
                      <w:sz w:val="12"/>
                      <w:szCs w:val="12"/>
                    </w:rPr>
                  </w:pPr>
                  <w:r w:rsidRPr="00C81E0E">
                    <w:rPr>
                      <w:rFonts w:ascii="Arial Narrow" w:hAnsi="Arial Narrow" w:cs="Times New Roman"/>
                      <w:sz w:val="12"/>
                      <w:szCs w:val="12"/>
                    </w:rPr>
                    <w:t>2.</w:t>
                  </w:r>
                  <w:r w:rsidR="00247DA6" w:rsidRPr="00C81E0E">
                    <w:rPr>
                      <w:sz w:val="12"/>
                      <w:szCs w:val="12"/>
                    </w:rPr>
                    <w:t xml:space="preserve"> </w:t>
                  </w:r>
                  <w:r w:rsidR="0079219D" w:rsidRPr="00C81E0E">
                    <w:rPr>
                      <w:rFonts w:ascii="Arial Narrow" w:hAnsi="Arial Narrow" w:cs="Times New Roman"/>
                      <w:sz w:val="12"/>
                      <w:szCs w:val="12"/>
                    </w:rPr>
                    <w:t>Tādas inovācijas sistēmas izveide, kas nodrošina atbalstu jaunu produktu un tehnoloģiju radīšanai esošo nozaru un starpnozaru ietvaros, kā arī jaunām nozarēm ar augstu izaugsmes potenciālu, kas balstītas uz izaugsmi noteicošajām</w:t>
                  </w:r>
                  <w:r w:rsidR="000E52AB">
                    <w:rPr>
                      <w:rFonts w:ascii="Arial Narrow" w:hAnsi="Arial Narrow" w:cs="Times New Roman"/>
                      <w:sz w:val="12"/>
                      <w:szCs w:val="12"/>
                    </w:rPr>
                    <w:t xml:space="preserve"> </w:t>
                  </w:r>
                  <w:proofErr w:type="spellStart"/>
                  <w:r w:rsidR="000E52AB">
                    <w:rPr>
                      <w:rFonts w:ascii="Arial Narrow" w:hAnsi="Arial Narrow" w:cs="Times New Roman"/>
                      <w:sz w:val="12"/>
                      <w:szCs w:val="12"/>
                    </w:rPr>
                    <w:t>atslēg</w:t>
                  </w:r>
                  <w:r w:rsidR="0079219D" w:rsidRPr="00C81E0E">
                    <w:rPr>
                      <w:rFonts w:ascii="Arial Narrow" w:hAnsi="Arial Narrow" w:cs="Times New Roman"/>
                      <w:sz w:val="12"/>
                      <w:szCs w:val="12"/>
                    </w:rPr>
                    <w:t>tehnoloģijām</w:t>
                  </w:r>
                  <w:proofErr w:type="spellEnd"/>
                  <w:r w:rsidR="0079219D" w:rsidRPr="00C81E0E">
                    <w:rPr>
                      <w:rFonts w:ascii="Arial Narrow" w:hAnsi="Arial Narrow" w:cs="Times New Roman"/>
                      <w:sz w:val="12"/>
                      <w:szCs w:val="12"/>
                    </w:rPr>
                    <w:t xml:space="preserve"> un</w:t>
                  </w:r>
                  <w:r w:rsidR="00C81E0E">
                    <w:rPr>
                      <w:rFonts w:ascii="Arial Narrow" w:hAnsi="Arial Narrow" w:cs="Times New Roman"/>
                      <w:sz w:val="12"/>
                      <w:szCs w:val="12"/>
                    </w:rPr>
                    <w:t>,</w:t>
                  </w:r>
                  <w:r w:rsidR="0079219D" w:rsidRPr="00C81E0E">
                    <w:rPr>
                      <w:rFonts w:ascii="Arial Narrow" w:hAnsi="Arial Narrow" w:cs="Times New Roman"/>
                      <w:sz w:val="12"/>
                      <w:szCs w:val="12"/>
                    </w:rPr>
                    <w:t xml:space="preserve"> kas nodrošina efektīvu jaunu produktu/ pakalpojumu identifikāciju sistēmu, un kas spēj atrast un sniegt atbalstu jaunu produktu radīšanai gan esošo nozaru un starpnozaru ietvaros, gan arī veidot jaunas nozares ar augstu izaugsmes potenciālu.</w:t>
                  </w:r>
                </w:p>
              </w:txbxContent>
            </v:textbox>
          </v:shape>
        </w:pict>
      </w:r>
      <w:r>
        <w:rPr>
          <w:noProof/>
          <w:lang w:eastAsia="lv-LV"/>
        </w:rPr>
        <w:pict>
          <v:shape id="_x0000_s1047" type="#_x0000_t202" style="position:absolute;margin-left:337.05pt;margin-top:65.7pt;width:93.6pt;height:93.5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" strokecolor="#0070c0" strokeweight="1pt">
            <v:stroke dashstyle="3 1"/>
            <v:textbox style="mso-next-textbox:#_x0000_s1047">
              <w:txbxContent>
                <w:p w:rsidR="002B4C3E" w:rsidRPr="00C81E0E" w:rsidRDefault="004F061B" w:rsidP="00247DA6">
                  <w:pPr>
                    <w:spacing w:after="40" w:line="240" w:lineRule="auto"/>
                    <w:ind w:right="-76"/>
                    <w:rPr>
                      <w:rFonts w:ascii="Arial Narrow" w:hAnsi="Arial Narrow" w:cs="Times New Roman"/>
                      <w:b/>
                      <w:sz w:val="12"/>
                      <w:szCs w:val="12"/>
                    </w:rPr>
                  </w:pPr>
                  <w:r w:rsidRPr="00C81E0E">
                    <w:rPr>
                      <w:rFonts w:ascii="Arial Narrow" w:hAnsi="Arial Narrow" w:cs="Times New Roman"/>
                      <w:b/>
                      <w:sz w:val="12"/>
                      <w:szCs w:val="12"/>
                    </w:rPr>
                    <w:t>1.</w:t>
                  </w:r>
                  <w:r w:rsidR="00247DA6" w:rsidRPr="00C81E0E">
                    <w:rPr>
                      <w:sz w:val="12"/>
                      <w:szCs w:val="12"/>
                    </w:rPr>
                    <w:t xml:space="preserve"> </w:t>
                  </w:r>
                  <w:r w:rsidR="00247DA6" w:rsidRPr="00C81E0E">
                    <w:rPr>
                      <w:rFonts w:ascii="Arial Narrow" w:hAnsi="Arial Narrow" w:cs="Times New Roman"/>
                      <w:sz w:val="12"/>
                      <w:szCs w:val="12"/>
                    </w:rPr>
                    <w:t>Efektīvāka pirmapstrādes produktu izmantošana augstākas pievienotās vērtības produktu ražošanai, jaunu materiālu radīšana un pielietošanas dažād</w:t>
                  </w:r>
                  <w:r w:rsidR="00904CB8" w:rsidRPr="00C81E0E">
                    <w:rPr>
                      <w:rFonts w:ascii="Arial Narrow" w:hAnsi="Arial Narrow" w:cs="Times New Roman"/>
                      <w:sz w:val="12"/>
                      <w:szCs w:val="12"/>
                    </w:rPr>
                    <w:t>ošana. Netehnoloģisko inovāciju un</w:t>
                  </w:r>
                  <w:r w:rsidR="00247DA6" w:rsidRPr="00C81E0E">
                    <w:rPr>
                      <w:rFonts w:ascii="Arial Narrow" w:hAnsi="Arial Narrow" w:cs="Times New Roman"/>
                      <w:sz w:val="12"/>
                      <w:szCs w:val="12"/>
                    </w:rPr>
                    <w:t xml:space="preserve"> Latvijas radošās industrijas potenciāla plašāka izmantošana tautsaimniecības nozaru augstākas pievienotās vērtības produktu un pakalpojumu ražošanai</w:t>
                  </w:r>
                  <w:r w:rsidR="0079219D" w:rsidRPr="00C81E0E">
                    <w:rPr>
                      <w:rFonts w:ascii="Arial Narrow" w:hAnsi="Arial Narrow" w:cs="Times New Roman"/>
                      <w:sz w:val="12"/>
                      <w:szCs w:val="12"/>
                    </w:rPr>
                    <w:t>.</w:t>
                  </w:r>
                </w:p>
              </w:txbxContent>
            </v:textbox>
          </v:shape>
        </w:pict>
      </w:r>
      <w:r>
        <w:rPr>
          <w:noProof/>
          <w:lang w:eastAsia="lv-LV"/>
        </w:rPr>
        <w:pict>
          <v:shape id="_x0000_s1040" type="#_x0000_t202" style="position:absolute;margin-left:569.45pt;margin-top:216.2pt;width:161.7pt;height:35.9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" strokecolor="#0070c0" strokeweight="1pt">
            <v:stroke dashstyle="3 1"/>
            <v:textbox style="mso-next-textbox:#_x0000_s1040">
              <w:txbxContent>
                <w:p w:rsidR="00C91C7D" w:rsidRPr="0079219D" w:rsidRDefault="004F061B" w:rsidP="00247DA6">
                  <w:pPr>
                    <w:spacing w:after="0" w:line="240" w:lineRule="auto"/>
                    <w:rPr>
                      <w:rFonts w:ascii="Arial Narrow" w:hAnsi="Arial Narrow" w:cs="Times New Roman"/>
                      <w:b/>
                      <w:sz w:val="12"/>
                      <w:szCs w:val="12"/>
                    </w:rPr>
                  </w:pPr>
                  <w:r w:rsidRPr="0079219D">
                    <w:rPr>
                      <w:rFonts w:ascii="Arial Narrow" w:hAnsi="Arial Narrow" w:cs="Times New Roman"/>
                      <w:b/>
                      <w:sz w:val="12"/>
                      <w:szCs w:val="12"/>
                    </w:rPr>
                    <w:t>7.</w:t>
                  </w:r>
                  <w:r w:rsidR="00B00525" w:rsidRPr="0079219D">
                    <w:rPr>
                      <w:sz w:val="12"/>
                      <w:szCs w:val="12"/>
                    </w:rPr>
                    <w:t xml:space="preserve"> </w:t>
                  </w:r>
                  <w:r w:rsidR="00B00525" w:rsidRPr="0079219D">
                    <w:rPr>
                      <w:rFonts w:ascii="Arial Narrow" w:hAnsi="Arial Narrow" w:cs="Times New Roman"/>
                      <w:sz w:val="12"/>
                      <w:szCs w:val="12"/>
                    </w:rPr>
                    <w:t>Teritoriju esošo resursu apzināšana un specializācija, izvirzot perspektīvās ekonomiskās attīstības iespējas un virzienus, t.sk. vadošos un perspektīvos uzņēmējdarbības virzienus pašvaldības teritorijās.</w:t>
                  </w:r>
                </w:p>
              </w:txbxContent>
            </v:textbox>
          </v:shape>
        </w:pict>
      </w:r>
      <w:r>
        <w:rPr>
          <w:noProof/>
          <w:lang w:eastAsia="lv-LV"/>
        </w:rPr>
        <w:pict>
          <v:shape id="_x0000_s1041" type="#_x0000_t202" style="position:absolute;margin-left:569.45pt;margin-top:95.75pt;width:162.95pt;height:36.5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" strokecolor="#0070c0" strokeweight="1pt">
            <v:stroke dashstyle="3 1"/>
            <v:textbox style="mso-next-textbox:#_x0000_s1041">
              <w:txbxContent>
                <w:p w:rsidR="00B86828" w:rsidRPr="0079219D" w:rsidRDefault="0079219D" w:rsidP="0079219D">
                  <w:pPr>
                    <w:rPr>
                      <w:sz w:val="12"/>
                      <w:szCs w:val="12"/>
                    </w:rPr>
                  </w:pPr>
                  <w:r w:rsidRPr="0079219D">
                    <w:rPr>
                      <w:rFonts w:ascii="Arial Narrow" w:hAnsi="Arial Narrow" w:cs="Times New Roman"/>
                      <w:sz w:val="12"/>
                      <w:szCs w:val="12"/>
                    </w:rPr>
                    <w:t xml:space="preserve">5. Moderna un nākotnes darba tirgus prasībām atbilstoša izglītības sistēma, kas veicina tautsaimniecības transformāciju un VSS prioritāšu īstenošanai nepieciešamo kompetenču, </w:t>
                  </w:r>
                  <w:proofErr w:type="spellStart"/>
                  <w:r w:rsidRPr="0079219D">
                    <w:rPr>
                      <w:rFonts w:ascii="Arial Narrow" w:hAnsi="Arial Narrow" w:cs="Times New Roman"/>
                      <w:sz w:val="12"/>
                      <w:szCs w:val="12"/>
                    </w:rPr>
                    <w:t>uzņēmējspējas</w:t>
                  </w:r>
                  <w:proofErr w:type="spellEnd"/>
                  <w:r w:rsidRPr="0079219D">
                    <w:rPr>
                      <w:rFonts w:ascii="Arial Narrow" w:hAnsi="Arial Narrow" w:cs="Times New Roman"/>
                      <w:sz w:val="12"/>
                      <w:szCs w:val="12"/>
                    </w:rPr>
                    <w:t xml:space="preserve"> un radošuma attīstību visos izglītības līmeņos.</w:t>
                  </w:r>
                </w:p>
              </w:txbxContent>
            </v:textbox>
          </v:shape>
        </w:pict>
      </w:r>
      <w:r>
        <w:rPr>
          <w:noProof/>
          <w:lang w:eastAsia="lv-LV"/>
        </w:rPr>
        <w:pict>
          <v:shape id="_x0000_s1039" type="#_x0000_t202" style="position:absolute;margin-left:570.3pt;margin-top:135.05pt;width:161.15pt;height:77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" strokecolor="#0070c0" strokeweight="1pt">
            <v:stroke dashstyle="3 1"/>
            <v:textbox style="mso-next-textbox:#_x0000_s1039">
              <w:txbxContent>
                <w:p w:rsidR="00B86828" w:rsidRPr="0079219D" w:rsidRDefault="004F061B" w:rsidP="00247DA6">
                  <w:pPr>
                    <w:spacing w:after="40" w:line="240" w:lineRule="auto"/>
                    <w:rPr>
                      <w:rFonts w:ascii="Arial Narrow" w:hAnsi="Arial Narrow" w:cs="Times New Roman"/>
                      <w:b/>
                      <w:sz w:val="12"/>
                      <w:szCs w:val="12"/>
                    </w:rPr>
                  </w:pPr>
                  <w:r w:rsidRPr="0079219D">
                    <w:rPr>
                      <w:rFonts w:ascii="Arial Narrow" w:hAnsi="Arial Narrow" w:cs="Times New Roman"/>
                      <w:b/>
                      <w:sz w:val="12"/>
                      <w:szCs w:val="12"/>
                    </w:rPr>
                    <w:t>6.</w:t>
                  </w:r>
                  <w:r w:rsidR="00247DA6" w:rsidRPr="0079219D">
                    <w:rPr>
                      <w:sz w:val="12"/>
                      <w:szCs w:val="12"/>
                    </w:rPr>
                    <w:t xml:space="preserve"> </w:t>
                  </w:r>
                  <w:r w:rsidR="0079219D" w:rsidRPr="0079219D">
                    <w:rPr>
                      <w:rFonts w:ascii="Arial Narrow" w:hAnsi="Arial Narrow" w:cs="Times New Roman"/>
                      <w:sz w:val="12"/>
                      <w:szCs w:val="12"/>
                    </w:rPr>
                    <w:t xml:space="preserve">Attīstīta zināšanu bāze (fundamentālā zinātne un zinātnes infrastruktūra) un </w:t>
                  </w:r>
                  <w:proofErr w:type="spellStart"/>
                  <w:r w:rsidR="0079219D" w:rsidRPr="0079219D">
                    <w:rPr>
                      <w:rFonts w:ascii="Arial Narrow" w:hAnsi="Arial Narrow" w:cs="Times New Roman"/>
                      <w:sz w:val="12"/>
                      <w:szCs w:val="12"/>
                    </w:rPr>
                    <w:t>cilvēkkapitāls</w:t>
                  </w:r>
                  <w:proofErr w:type="spellEnd"/>
                  <w:r w:rsidR="0079219D" w:rsidRPr="0079219D">
                    <w:rPr>
                      <w:rFonts w:ascii="Arial Narrow" w:hAnsi="Arial Narrow" w:cs="Times New Roman"/>
                      <w:sz w:val="12"/>
                      <w:szCs w:val="12"/>
                    </w:rPr>
                    <w:t xml:space="preserve"> zināšanu jomās, kurās Latvijai ir salīdzinošās priekšrocības un kas ir nozīmīgas tautsaimniecības transformācijas procesā: zināšanu jomās, kas saistītas ar viedās specializācijas jomām (1) zināšanu-ietilpīga </w:t>
                  </w:r>
                  <w:proofErr w:type="spellStart"/>
                  <w:r w:rsidR="0079219D" w:rsidRPr="0079219D">
                    <w:rPr>
                      <w:rFonts w:ascii="Arial Narrow" w:hAnsi="Arial Narrow" w:cs="Times New Roman"/>
                      <w:sz w:val="12"/>
                      <w:szCs w:val="12"/>
                    </w:rPr>
                    <w:t>bioekonomika</w:t>
                  </w:r>
                  <w:proofErr w:type="spellEnd"/>
                  <w:r w:rsidR="0079219D" w:rsidRPr="0079219D">
                    <w:rPr>
                      <w:rFonts w:ascii="Arial Narrow" w:hAnsi="Arial Narrow" w:cs="Times New Roman"/>
                      <w:sz w:val="12"/>
                      <w:szCs w:val="12"/>
                    </w:rPr>
                    <w:t xml:space="preserve">, (2) </w:t>
                  </w:r>
                  <w:proofErr w:type="spellStart"/>
                  <w:r w:rsidR="0079219D" w:rsidRPr="0079219D">
                    <w:rPr>
                      <w:rFonts w:ascii="Arial Narrow" w:hAnsi="Arial Narrow" w:cs="Times New Roman"/>
                      <w:sz w:val="12"/>
                      <w:szCs w:val="12"/>
                    </w:rPr>
                    <w:t>biomedicīna</w:t>
                  </w:r>
                  <w:proofErr w:type="spellEnd"/>
                  <w:r w:rsidR="0079219D" w:rsidRPr="0079219D">
                    <w:rPr>
                      <w:rFonts w:ascii="Arial Narrow" w:hAnsi="Arial Narrow" w:cs="Times New Roman"/>
                      <w:sz w:val="12"/>
                      <w:szCs w:val="12"/>
                    </w:rPr>
                    <w:t xml:space="preserve">, medicīnas tehnoloģijas, </w:t>
                  </w:r>
                  <w:proofErr w:type="spellStart"/>
                  <w:r w:rsidR="0079219D" w:rsidRPr="0079219D">
                    <w:rPr>
                      <w:rFonts w:ascii="Arial Narrow" w:hAnsi="Arial Narrow" w:cs="Times New Roman"/>
                      <w:sz w:val="12"/>
                      <w:szCs w:val="12"/>
                    </w:rPr>
                    <w:t>biofarmācija</w:t>
                  </w:r>
                  <w:proofErr w:type="spellEnd"/>
                  <w:r w:rsidR="0079219D" w:rsidRPr="0079219D">
                    <w:rPr>
                      <w:rFonts w:ascii="Arial Narrow" w:hAnsi="Arial Narrow" w:cs="Times New Roman"/>
                      <w:sz w:val="12"/>
                      <w:szCs w:val="12"/>
                    </w:rPr>
                    <w:t xml:space="preserve"> un biotehnoloģijas, (3) viedie materiāli,  tehnoloģijas un inženiersistēmas,  (4) viedās enerģētikas, un (5) IKT, kā arī EK identificētajās </w:t>
                  </w:r>
                  <w:proofErr w:type="spellStart"/>
                  <w:r w:rsidR="0079219D" w:rsidRPr="0079219D">
                    <w:rPr>
                      <w:rFonts w:ascii="Arial Narrow" w:hAnsi="Arial Narrow" w:cs="Times New Roman"/>
                      <w:sz w:val="12"/>
                      <w:szCs w:val="12"/>
                    </w:rPr>
                    <w:t>atslēgtehnoloģijās</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nanotehnoloģijas</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mikro</w:t>
                  </w:r>
                  <w:proofErr w:type="spellEnd"/>
                  <w:r w:rsidR="0079219D" w:rsidRPr="0079219D">
                    <w:rPr>
                      <w:rFonts w:ascii="Arial Narrow" w:hAnsi="Arial Narrow" w:cs="Times New Roman"/>
                      <w:sz w:val="12"/>
                      <w:szCs w:val="12"/>
                    </w:rPr>
                    <w:t xml:space="preserve"> un </w:t>
                  </w:r>
                  <w:proofErr w:type="spellStart"/>
                  <w:r w:rsidR="0079219D" w:rsidRPr="0079219D">
                    <w:rPr>
                      <w:rFonts w:ascii="Arial Narrow" w:hAnsi="Arial Narrow" w:cs="Times New Roman"/>
                      <w:sz w:val="12"/>
                      <w:szCs w:val="12"/>
                    </w:rPr>
                    <w:t>nano-elektronika,</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fotonika</w:t>
                  </w:r>
                  <w:proofErr w:type="spellEnd"/>
                  <w:r w:rsidR="0079219D" w:rsidRPr="0079219D">
                    <w:rPr>
                      <w:rFonts w:ascii="Arial Narrow" w:hAnsi="Arial Narrow" w:cs="Times New Roman"/>
                      <w:sz w:val="12"/>
                      <w:szCs w:val="12"/>
                    </w:rPr>
                    <w:t xml:space="preserve">, </w:t>
                  </w:r>
                  <w:proofErr w:type="spellStart"/>
                  <w:r w:rsidR="0079219D" w:rsidRPr="0079219D">
                    <w:rPr>
                      <w:rFonts w:ascii="Arial Narrow" w:hAnsi="Arial Narrow" w:cs="Times New Roman"/>
                      <w:sz w:val="12"/>
                      <w:szCs w:val="12"/>
                    </w:rPr>
                    <w:t>advancētie</w:t>
                  </w:r>
                  <w:proofErr w:type="spellEnd"/>
                  <w:r w:rsidR="0079219D" w:rsidRPr="0079219D">
                    <w:rPr>
                      <w:rFonts w:ascii="Arial Narrow" w:hAnsi="Arial Narrow" w:cs="Times New Roman"/>
                      <w:sz w:val="12"/>
                      <w:szCs w:val="12"/>
                    </w:rPr>
                    <w:t xml:space="preserve"> materiāli un ražošanas sistēmas, biotehnoloģijas).</w:t>
                  </w:r>
                </w:p>
              </w:txbxContent>
            </v:textbox>
          </v:shape>
        </w:pict>
      </w:r>
      <w:r>
        <w:rPr>
          <w:noProof/>
          <w:lang w:eastAsia="lv-LV"/>
        </w:rPr>
        <w:pict>
          <v:shape id="_x0000_s1042" type="#_x0000_t202" style="position:absolute;margin-left:569.45pt;margin-top:72.5pt;width:162.55pt;height:20.1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" strokecolor="#0070c0" strokeweight="1pt">
            <v:stroke dashstyle="3 1"/>
            <v:textbox style="mso-next-textbox:#_x0000_s1042">
              <w:txbxContent>
                <w:p w:rsidR="00B86828" w:rsidRPr="0079219D" w:rsidRDefault="004F061B" w:rsidP="00247DA6">
                  <w:pPr>
                    <w:spacing w:after="40" w:line="240" w:lineRule="auto"/>
                    <w:ind w:right="-155"/>
                    <w:rPr>
                      <w:rFonts w:ascii="Arial Narrow" w:hAnsi="Arial Narrow" w:cs="Times New Roman"/>
                      <w:b/>
                      <w:sz w:val="12"/>
                      <w:szCs w:val="12"/>
                    </w:rPr>
                  </w:pPr>
                  <w:r w:rsidRPr="0079219D">
                    <w:rPr>
                      <w:rFonts w:ascii="Arial Narrow" w:hAnsi="Arial Narrow" w:cs="Times New Roman"/>
                      <w:b/>
                      <w:sz w:val="12"/>
                      <w:szCs w:val="12"/>
                    </w:rPr>
                    <w:t>4.</w:t>
                  </w:r>
                  <w:r w:rsidR="00247DA6" w:rsidRPr="0079219D">
                    <w:rPr>
                      <w:sz w:val="12"/>
                      <w:szCs w:val="12"/>
                    </w:rPr>
                    <w:t xml:space="preserve"> </w:t>
                  </w:r>
                  <w:r w:rsidR="00247DA6" w:rsidRPr="0079219D">
                    <w:rPr>
                      <w:rFonts w:ascii="Arial Narrow" w:hAnsi="Arial Narrow" w:cs="Times New Roman"/>
                      <w:sz w:val="12"/>
                      <w:szCs w:val="12"/>
                    </w:rPr>
                    <w:t>Moderna un mūsdienu prasībām atbilstoša IKT sistēma</w:t>
                  </w:r>
                  <w:r w:rsidR="0079219D" w:rsidRPr="0079219D">
                    <w:rPr>
                      <w:rFonts w:ascii="Arial Narrow" w:hAnsi="Arial Narrow" w:cs="Times New Roman"/>
                      <w:sz w:val="12"/>
                      <w:szCs w:val="12"/>
                    </w:rPr>
                    <w:t>s attīstība</w:t>
                  </w:r>
                  <w:r w:rsidR="00247DA6" w:rsidRPr="0079219D">
                    <w:rPr>
                      <w:rFonts w:ascii="Arial Narrow" w:hAnsi="Arial Narrow" w:cs="Times New Roman"/>
                      <w:sz w:val="12"/>
                      <w:szCs w:val="12"/>
                    </w:rPr>
                    <w:t xml:space="preserve"> privātajā un valsts sektorā.</w:t>
                  </w:r>
                </w:p>
              </w:txbxContent>
            </v:textbox>
          </v:shape>
        </w:pict>
      </w:r>
      <w:r>
        <w:rPr>
          <w:noProof/>
          <w:lang w:eastAsia="lv-LV"/>
        </w:rPr>
        <w:pict>
          <v:shape id="_x0000_s1043" type="#_x0000_t202" style="position:absolute;margin-left:570.3pt;margin-top:41.5pt;width:162.55pt;height:28.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" strokecolor="#0070c0" strokeweight="1pt">
            <v:stroke dashstyle="3 1"/>
            <v:textbox style="mso-next-textbox:#_x0000_s1043">
              <w:txbxContent>
                <w:p w:rsidR="00B86828" w:rsidRPr="0079219D" w:rsidRDefault="004F061B" w:rsidP="00247DA6">
                  <w:pPr>
                    <w:spacing w:after="40" w:line="240" w:lineRule="auto"/>
                    <w:ind w:right="-143"/>
                    <w:rPr>
                      <w:rFonts w:ascii="Arial Narrow" w:hAnsi="Arial Narrow" w:cs="Times New Roman"/>
                      <w:b/>
                      <w:sz w:val="12"/>
                      <w:szCs w:val="12"/>
                    </w:rPr>
                  </w:pPr>
                  <w:r w:rsidRPr="0079219D">
                    <w:rPr>
                      <w:rFonts w:ascii="Arial Narrow" w:hAnsi="Arial Narrow" w:cs="Times New Roman"/>
                      <w:b/>
                      <w:sz w:val="12"/>
                      <w:szCs w:val="12"/>
                    </w:rPr>
                    <w:t>3.</w:t>
                  </w:r>
                  <w:r w:rsidR="00247DA6" w:rsidRPr="0079219D">
                    <w:rPr>
                      <w:sz w:val="12"/>
                      <w:szCs w:val="12"/>
                    </w:rPr>
                    <w:t xml:space="preserve"> </w:t>
                  </w:r>
                  <w:r w:rsidR="00247DA6" w:rsidRPr="0079219D">
                    <w:rPr>
                      <w:rFonts w:ascii="Arial Narrow" w:hAnsi="Arial Narrow" w:cs="Times New Roman"/>
                      <w:sz w:val="12"/>
                      <w:szCs w:val="12"/>
                    </w:rPr>
                    <w:t>Energoefektivitātes paaugstināšana, kas ietver jaunu materiālu radīšanu, ražošanas procesu optimizāciju, tehnoloģisko jauninājumu ieviešanu, alternatīvo energoresursu izmantošanu u.c. risinājumus.</w:t>
                  </w:r>
                </w:p>
              </w:txbxContent>
            </v:textbox>
          </v:shape>
        </w:pict>
      </w:r>
      <w:r>
        <w:rPr>
          <w:noProof/>
          <w:lang w:eastAsia="lv-LV"/>
        </w:rPr>
        <w:pict>
          <v:shape id="_x0000_s1044" type="#_x0000_t202" style="position:absolute;margin-left:339.8pt;margin-top:257.35pt;width:368.85pt;height:28.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" stroked="f">
            <v:textbox>
              <w:txbxContent>
                <w:p w:rsidR="008517D1" w:rsidRPr="008D7862" w:rsidRDefault="002C10B9" w:rsidP="00472A43">
                  <w:pPr>
                    <w:spacing w:after="0" w:line="240" w:lineRule="auto"/>
                    <w:ind w:left="-142" w:right="-185"/>
                    <w:jc w:val="center"/>
                    <w:rPr>
                      <w:rFonts w:ascii="Arial Narrow" w:hAnsi="Arial Narrow"/>
                      <w:b/>
                      <w:color w:val="C00000"/>
                      <w:sz w:val="14"/>
                    </w:rPr>
                  </w:pPr>
                  <w:r w:rsidRPr="008D7862">
                    <w:rPr>
                      <w:rFonts w:ascii="Arial Narrow" w:hAnsi="Arial Narrow"/>
                      <w:b/>
                      <w:color w:val="C00000"/>
                      <w:sz w:val="16"/>
                      <w:szCs w:val="24"/>
                    </w:rPr>
                    <w:t xml:space="preserve">Lai īstenotu Latvijas tautsaimniecības transformāciju, kā arī sasniegtu izvirzītās  prioritātes, </w:t>
                  </w:r>
                  <w:r w:rsidRPr="005B5223">
                    <w:rPr>
                      <w:rFonts w:ascii="Arial Narrow" w:hAnsi="Arial Narrow"/>
                      <w:b/>
                      <w:color w:val="C00000"/>
                      <w:sz w:val="16"/>
                      <w:szCs w:val="24"/>
                      <w:u w:val="single"/>
                    </w:rPr>
                    <w:t>nepieciešams stiprināt inovāciju kapacitāti un radīt inovāciju sistēmu</w:t>
                  </w:r>
                  <w:r w:rsidRPr="008D7862">
                    <w:rPr>
                      <w:rFonts w:ascii="Arial Narrow" w:hAnsi="Arial Narrow"/>
                      <w:b/>
                      <w:color w:val="C00000"/>
                      <w:sz w:val="16"/>
                      <w:szCs w:val="24"/>
                    </w:rPr>
                    <w:t>, kas veicina un atbalsta tehnoloģisko progresu tautsaimniecībā.</w:t>
                  </w:r>
                </w:p>
              </w:txbxContent>
            </v:textbox>
          </v:shape>
        </w:pict>
      </w:r>
      <w:r>
        <w:rPr>
          <w:noProof/>
          <w:lang w:eastAsia="lv-LV"/>
        </w:rPr>
        <w:pict>
          <v:shape id="_x0000_s1046" type="#_x0000_t202" style="position:absolute;margin-left:337.05pt;margin-top:180.8pt;width:222pt;height:68.15pt;z-index:25185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" fillcolor="#ffc" strokecolor="#060" strokeweight="1.5pt">
            <v:textbox style="mso-next-textbox:#_x0000_s1046">
              <w:txbxContent>
                <w:p w:rsidR="003C1045" w:rsidRDefault="003C1045" w:rsidP="003C1045">
                  <w:pPr>
                    <w:spacing w:after="0" w:line="240" w:lineRule="auto"/>
                    <w:ind w:left="-142" w:right="-142"/>
                    <w:rPr>
                      <w:rFonts w:ascii="Arial Narrow" w:hAnsi="Arial Narrow" w:cs="Times New Roman"/>
                      <w:i/>
                      <w:spacing w:val="-6"/>
                      <w:sz w:val="16"/>
                      <w:szCs w:val="20"/>
                      <w:u w:val="single"/>
                    </w:rPr>
                  </w:pPr>
                  <w:r>
                    <w:rPr>
                      <w:rFonts w:ascii="Arial Narrow" w:hAnsi="Arial Narrow" w:cs="Times New Roman"/>
                      <w:b/>
                      <w:spacing w:val="-6"/>
                      <w:sz w:val="16"/>
                      <w:szCs w:val="20"/>
                    </w:rPr>
                    <w:t xml:space="preserve">  </w:t>
                  </w:r>
                  <w:r w:rsidRPr="003C1045">
                    <w:rPr>
                      <w:rFonts w:ascii="Arial Narrow" w:hAnsi="Arial Narrow" w:cs="Times New Roman"/>
                      <w:i/>
                      <w:spacing w:val="-6"/>
                      <w:sz w:val="16"/>
                      <w:szCs w:val="20"/>
                      <w:u w:val="single"/>
                    </w:rPr>
                    <w:t>Identificē</w:t>
                  </w:r>
                  <w:r w:rsidR="00247DA6">
                    <w:rPr>
                      <w:rFonts w:ascii="Arial Narrow" w:hAnsi="Arial Narrow" w:cs="Times New Roman"/>
                      <w:i/>
                      <w:spacing w:val="-6"/>
                      <w:sz w:val="16"/>
                      <w:szCs w:val="20"/>
                      <w:u w:val="single"/>
                    </w:rPr>
                    <w:t>tās viedās specializācijas jomas:</w:t>
                  </w:r>
                </w:p>
                <w:p w:rsidR="00247DA6" w:rsidRDefault="003C1045" w:rsidP="0079219D">
                  <w:pPr>
                    <w:spacing w:before="20" w:after="20" w:line="240" w:lineRule="auto"/>
                    <w:ind w:right="-142"/>
                    <w:rPr>
                      <w:rFonts w:ascii="Arial Narrow" w:hAnsi="Arial Narrow" w:cs="Times New Roman"/>
                      <w:b/>
                      <w:spacing w:val="-6"/>
                      <w:sz w:val="16"/>
                      <w:szCs w:val="20"/>
                    </w:rPr>
                  </w:pPr>
                  <w:r w:rsidRPr="003C1045">
                    <w:rPr>
                      <w:rFonts w:ascii="Arial Narrow" w:hAnsi="Arial Narrow" w:cs="Times New Roman"/>
                      <w:b/>
                      <w:spacing w:val="-6"/>
                      <w:sz w:val="16"/>
                      <w:szCs w:val="20"/>
                    </w:rPr>
                    <w:t xml:space="preserve">1. Zināšanu-ietilpīga </w:t>
                  </w:r>
                  <w:proofErr w:type="spellStart"/>
                  <w:r w:rsidRPr="003C1045">
                    <w:rPr>
                      <w:rFonts w:ascii="Arial Narrow" w:hAnsi="Arial Narrow" w:cs="Times New Roman"/>
                      <w:b/>
                      <w:spacing w:val="-6"/>
                      <w:sz w:val="16"/>
                      <w:szCs w:val="20"/>
                    </w:rPr>
                    <w:t>bioekonomika</w:t>
                  </w:r>
                  <w:proofErr w:type="spellEnd"/>
                </w:p>
                <w:p w:rsidR="00247DA6" w:rsidRDefault="003C1045" w:rsidP="0079219D">
                  <w:pPr>
                    <w:spacing w:before="20" w:after="20" w:line="240" w:lineRule="auto"/>
                    <w:ind w:right="-142"/>
                    <w:rPr>
                      <w:rFonts w:ascii="Arial Narrow" w:hAnsi="Arial Narrow" w:cs="Times New Roman"/>
                      <w:b/>
                      <w:spacing w:val="-6"/>
                      <w:sz w:val="16"/>
                      <w:szCs w:val="20"/>
                    </w:rPr>
                  </w:pPr>
                  <w:r w:rsidRPr="003C1045">
                    <w:rPr>
                      <w:rFonts w:ascii="Arial Narrow" w:hAnsi="Arial Narrow" w:cs="Times New Roman"/>
                      <w:b/>
                      <w:spacing w:val="-6"/>
                      <w:sz w:val="16"/>
                      <w:szCs w:val="20"/>
                    </w:rPr>
                    <w:t>2.</w:t>
                  </w:r>
                  <w:r>
                    <w:rPr>
                      <w:rFonts w:ascii="Arial Narrow" w:hAnsi="Arial Narrow" w:cs="Times New Roman"/>
                      <w:b/>
                      <w:spacing w:val="-6"/>
                      <w:sz w:val="16"/>
                      <w:szCs w:val="20"/>
                    </w:rPr>
                    <w:t xml:space="preserve"> </w:t>
                  </w:r>
                  <w:proofErr w:type="spellStart"/>
                  <w:r w:rsidR="004148A6" w:rsidRPr="004148A6">
                    <w:rPr>
                      <w:rFonts w:ascii="Arial Narrow" w:hAnsi="Arial Narrow" w:cs="Times New Roman"/>
                      <w:b/>
                      <w:spacing w:val="-6"/>
                      <w:sz w:val="16"/>
                      <w:szCs w:val="20"/>
                    </w:rPr>
                    <w:t>Biomedicīna</w:t>
                  </w:r>
                  <w:proofErr w:type="spellEnd"/>
                  <w:r w:rsidR="004148A6" w:rsidRPr="004148A6">
                    <w:rPr>
                      <w:rFonts w:ascii="Arial Narrow" w:hAnsi="Arial Narrow" w:cs="Times New Roman"/>
                      <w:b/>
                      <w:spacing w:val="-6"/>
                      <w:sz w:val="16"/>
                      <w:szCs w:val="20"/>
                    </w:rPr>
                    <w:t>, medicīna</w:t>
                  </w:r>
                  <w:r w:rsidR="0079219D">
                    <w:rPr>
                      <w:rFonts w:ascii="Arial Narrow" w:hAnsi="Arial Narrow" w:cs="Times New Roman"/>
                      <w:b/>
                      <w:spacing w:val="-6"/>
                      <w:sz w:val="16"/>
                      <w:szCs w:val="20"/>
                    </w:rPr>
                    <w:t xml:space="preserve">s tehnoloģijas, </w:t>
                  </w:r>
                  <w:proofErr w:type="spellStart"/>
                  <w:r w:rsidR="0079219D">
                    <w:rPr>
                      <w:rFonts w:ascii="Arial Narrow" w:hAnsi="Arial Narrow" w:cs="Times New Roman"/>
                      <w:b/>
                      <w:spacing w:val="-6"/>
                      <w:sz w:val="16"/>
                      <w:szCs w:val="20"/>
                    </w:rPr>
                    <w:t>biofarmācija</w:t>
                  </w:r>
                  <w:proofErr w:type="spellEnd"/>
                  <w:r w:rsidR="0079219D">
                    <w:rPr>
                      <w:rFonts w:ascii="Arial Narrow" w:hAnsi="Arial Narrow" w:cs="Times New Roman"/>
                      <w:b/>
                      <w:spacing w:val="-6"/>
                      <w:sz w:val="16"/>
                      <w:szCs w:val="20"/>
                    </w:rPr>
                    <w:t xml:space="preserve"> un </w:t>
                  </w:r>
                  <w:r w:rsidR="004148A6" w:rsidRPr="004148A6">
                    <w:rPr>
                      <w:rFonts w:ascii="Arial Narrow" w:hAnsi="Arial Narrow" w:cs="Times New Roman"/>
                      <w:b/>
                      <w:spacing w:val="-6"/>
                      <w:sz w:val="16"/>
                      <w:szCs w:val="20"/>
                    </w:rPr>
                    <w:t>biotehnoloģijas</w:t>
                  </w:r>
                </w:p>
                <w:p w:rsidR="003C1045" w:rsidRPr="003C1045" w:rsidRDefault="00E45B58" w:rsidP="0079219D">
                  <w:pPr>
                    <w:spacing w:before="20" w:after="20" w:line="240" w:lineRule="auto"/>
                    <w:ind w:right="-142"/>
                    <w:rPr>
                      <w:rFonts w:ascii="Arial Narrow" w:hAnsi="Arial Narrow" w:cs="Times New Roman"/>
                      <w:b/>
                      <w:spacing w:val="-6"/>
                      <w:sz w:val="16"/>
                      <w:szCs w:val="20"/>
                    </w:rPr>
                  </w:pPr>
                  <w:r>
                    <w:rPr>
                      <w:rFonts w:ascii="Arial Narrow" w:hAnsi="Arial Narrow" w:cs="Times New Roman"/>
                      <w:b/>
                      <w:spacing w:val="-6"/>
                      <w:sz w:val="16"/>
                      <w:szCs w:val="20"/>
                    </w:rPr>
                    <w:t xml:space="preserve">3. Viedie materiāli, un viedās </w:t>
                  </w:r>
                  <w:r w:rsidRPr="003C1045">
                    <w:rPr>
                      <w:rFonts w:ascii="Arial Narrow" w:hAnsi="Arial Narrow" w:cs="Times New Roman"/>
                      <w:b/>
                      <w:spacing w:val="-6"/>
                      <w:sz w:val="16"/>
                      <w:szCs w:val="20"/>
                    </w:rPr>
                    <w:t xml:space="preserve">inženiersistēmas </w:t>
                  </w:r>
                  <w:r w:rsidR="003C1045" w:rsidRPr="003C1045">
                    <w:rPr>
                      <w:rFonts w:ascii="Arial Narrow" w:hAnsi="Arial Narrow" w:cs="Times New Roman"/>
                      <w:b/>
                      <w:spacing w:val="-6"/>
                      <w:sz w:val="16"/>
                      <w:szCs w:val="20"/>
                    </w:rPr>
                    <w:t xml:space="preserve">tehnoloģijas </w:t>
                  </w:r>
                </w:p>
                <w:p w:rsidR="00247DA6" w:rsidRDefault="003C1045" w:rsidP="0079219D">
                  <w:pPr>
                    <w:spacing w:before="20" w:after="20" w:line="240" w:lineRule="auto"/>
                    <w:ind w:right="-142"/>
                    <w:rPr>
                      <w:rFonts w:ascii="Arial Narrow" w:hAnsi="Arial Narrow" w:cs="Times New Roman"/>
                      <w:b/>
                      <w:spacing w:val="-6"/>
                      <w:sz w:val="16"/>
                      <w:szCs w:val="20"/>
                    </w:rPr>
                  </w:pPr>
                  <w:r w:rsidRPr="003C1045">
                    <w:rPr>
                      <w:rFonts w:ascii="Arial Narrow" w:hAnsi="Arial Narrow" w:cs="Times New Roman"/>
                      <w:b/>
                      <w:spacing w:val="-6"/>
                      <w:sz w:val="16"/>
                      <w:szCs w:val="20"/>
                    </w:rPr>
                    <w:t>4.</w:t>
                  </w:r>
                  <w:r w:rsidR="00247DA6">
                    <w:rPr>
                      <w:rFonts w:ascii="Arial Narrow" w:hAnsi="Arial Narrow" w:cs="Times New Roman"/>
                      <w:b/>
                      <w:spacing w:val="-6"/>
                      <w:sz w:val="16"/>
                      <w:szCs w:val="20"/>
                    </w:rPr>
                    <w:t> </w:t>
                  </w:r>
                  <w:r w:rsidRPr="003C1045">
                    <w:rPr>
                      <w:rFonts w:ascii="Arial Narrow" w:hAnsi="Arial Narrow" w:cs="Times New Roman"/>
                      <w:b/>
                      <w:spacing w:val="-6"/>
                      <w:sz w:val="16"/>
                      <w:szCs w:val="20"/>
                    </w:rPr>
                    <w:t>Viedā enerģētika</w:t>
                  </w:r>
                </w:p>
                <w:p w:rsidR="003C1045" w:rsidRPr="00C73255" w:rsidRDefault="003C1045" w:rsidP="0079219D">
                  <w:pPr>
                    <w:spacing w:before="20" w:after="20" w:line="240" w:lineRule="auto"/>
                    <w:ind w:right="-142"/>
                    <w:rPr>
                      <w:rFonts w:ascii="Arial Narrow" w:hAnsi="Arial Narrow" w:cs="Times New Roman"/>
                      <w:b/>
                      <w:sz w:val="16"/>
                      <w:szCs w:val="20"/>
                    </w:rPr>
                  </w:pPr>
                  <w:r w:rsidRPr="003C1045">
                    <w:rPr>
                      <w:rFonts w:ascii="Arial Narrow" w:hAnsi="Arial Narrow" w:cs="Times New Roman"/>
                      <w:b/>
                      <w:spacing w:val="-6"/>
                      <w:sz w:val="16"/>
                      <w:szCs w:val="20"/>
                    </w:rPr>
                    <w:t>5</w:t>
                  </w:r>
                  <w:r w:rsidR="00247DA6">
                    <w:rPr>
                      <w:rFonts w:ascii="Arial Narrow" w:hAnsi="Arial Narrow" w:cs="Times New Roman"/>
                      <w:b/>
                      <w:spacing w:val="-6"/>
                      <w:sz w:val="16"/>
                      <w:szCs w:val="20"/>
                    </w:rPr>
                    <w:t> </w:t>
                  </w:r>
                  <w:r w:rsidRPr="003C1045">
                    <w:rPr>
                      <w:rFonts w:ascii="Arial Narrow" w:hAnsi="Arial Narrow" w:cs="Times New Roman"/>
                      <w:b/>
                      <w:spacing w:val="-6"/>
                      <w:sz w:val="16"/>
                      <w:szCs w:val="20"/>
                    </w:rPr>
                    <w:t>.Informācijas un komunikāciju tehnoloģijas</w:t>
                  </w:r>
                </w:p>
              </w:txbxContent>
            </v:textbox>
          </v:shape>
        </w:pict>
      </w:r>
      <w:r>
        <w:rPr>
          <w:noProof/>
          <w:lang w:eastAsia="lv-LV"/>
        </w:rPr>
        <w:pict>
          <v:shape id="Down Arrow 8" o:spid="_x0000_s1063" type="#_x0000_t67" style="position:absolute;margin-left:650.05pt;margin-top:28.65pt;width:14.5pt;height:11.9pt;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" adj="10800" fillcolor="#4f81bd [3204]" strokecolor="black [3213]">
            <v:path arrowok="t"/>
          </v:shape>
        </w:pict>
      </w:r>
      <w:r>
        <w:rPr>
          <w:noProof/>
          <w:lang w:eastAsia="lv-LV"/>
        </w:rPr>
        <w:pict>
          <v:shape id="Right Brace 296" o:spid="_x0000_s1064" type="#_x0000_t88" style="position:absolute;margin-left:325.35pt;margin-top:62.5pt;width:14.25pt;height:198.05pt;flip:x;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" adj="409,11164" strokecolor="#002060" strokeweight="1.5pt"/>
        </w:pict>
      </w:r>
      <w:r>
        <w:rPr>
          <w:noProof/>
          <w:lang w:eastAsia="lv-LV"/>
        </w:rPr>
        <w:pict>
          <v:shape id="_x0000_s1038" type="#_x0000_t202" style="position:absolute;margin-left:312.95pt;margin-top:288.65pt;width:443.5pt;height:173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" stroked="f">
            <v:textbox style="mso-next-textbox:#_x0000_s1038">
              <w:txbxContent>
                <w:p w:rsidR="008D7862" w:rsidRPr="002B4C3E" w:rsidRDefault="008D7862" w:rsidP="004F061B">
                  <w:pPr>
                    <w:spacing w:after="40" w:line="240" w:lineRule="auto"/>
                    <w:jc w:val="both"/>
                    <w:rPr>
                      <w:rFonts w:ascii="Arial Narrow" w:hAnsi="Arial Narrow" w:cs="Times New Roman"/>
                      <w:b/>
                      <w:color w:val="0070C0"/>
                      <w:sz w:val="16"/>
                      <w:szCs w:val="20"/>
                      <w:u w:val="single"/>
                    </w:rPr>
                  </w:pPr>
                  <w:r>
                    <w:rPr>
                      <w:rFonts w:ascii="Arial Narrow" w:hAnsi="Arial Narrow" w:cs="Times New Roman"/>
                      <w:b/>
                      <w:color w:val="0070C0"/>
                      <w:sz w:val="16"/>
                      <w:szCs w:val="20"/>
                      <w:u w:val="single"/>
                    </w:rPr>
                    <w:t>RĪCĪBAS VIRZIENI</w:t>
                  </w:r>
                </w:p>
                <w:p w:rsidR="00B00525" w:rsidRDefault="00B00525" w:rsidP="004F061B">
                  <w:pPr>
                    <w:spacing w:after="0" w:line="240" w:lineRule="auto"/>
                    <w:ind w:left="-142"/>
                    <w:rPr>
                      <w:rFonts w:ascii="Arial Narrow" w:hAnsi="Arial Narrow"/>
                      <w:b/>
                      <w:sz w:val="16"/>
                      <w:szCs w:val="24"/>
                    </w:rPr>
                  </w:pPr>
                  <w:r w:rsidRPr="00B00525">
                    <w:rPr>
                      <w:rFonts w:ascii="Arial Narrow" w:hAnsi="Arial Narrow"/>
                      <w:b/>
                      <w:sz w:val="16"/>
                      <w:szCs w:val="24"/>
                    </w:rPr>
                    <w:t xml:space="preserve">Izglītības, zinātnes, tehnoloģiju attīstības, inovācijas un uzņēmējdarbības integrācija </w:t>
                  </w:r>
                </w:p>
                <w:p w:rsidR="00472A43" w:rsidRPr="00F768DF" w:rsidRDefault="00472A43" w:rsidP="004F061B">
                  <w:pPr>
                    <w:spacing w:after="0" w:line="240" w:lineRule="auto"/>
                    <w:ind w:left="-142"/>
                    <w:rPr>
                      <w:rFonts w:ascii="Arial Narrow" w:hAnsi="Arial Narrow"/>
                      <w:sz w:val="13"/>
                      <w:szCs w:val="13"/>
                    </w:rPr>
                  </w:pPr>
                  <w:r w:rsidRPr="00F768DF">
                    <w:rPr>
                      <w:rFonts w:ascii="Arial Narrow" w:hAnsi="Arial Narrow"/>
                      <w:sz w:val="13"/>
                      <w:szCs w:val="13"/>
                    </w:rPr>
                    <w:t xml:space="preserve">mērķis ir zinātnieku un zinātnisko institūciju sadarbības prasmju pilnveidošana, zinātniskās darbības virzīšana uz pielietojumu atbilstoši industrijas un tirgus pieprasījumam pēc jaunām tehnoloģijām un inovatīviem risinājumiem.  Atbalstīt </w:t>
                  </w:r>
                  <w:proofErr w:type="spellStart"/>
                  <w:r w:rsidRPr="00F768DF">
                    <w:rPr>
                      <w:rFonts w:ascii="Arial Narrow" w:hAnsi="Arial Narrow"/>
                      <w:sz w:val="13"/>
                      <w:szCs w:val="13"/>
                    </w:rPr>
                    <w:t>līgumpētījumus</w:t>
                  </w:r>
                  <w:proofErr w:type="spellEnd"/>
                  <w:r w:rsidRPr="00F768DF">
                    <w:rPr>
                      <w:rFonts w:ascii="Arial Narrow" w:hAnsi="Arial Narrow"/>
                      <w:sz w:val="13"/>
                      <w:szCs w:val="13"/>
                    </w:rPr>
                    <w:t xml:space="preserve"> un nodrošināt no publiskiem resursiem radītā intelektuālā īpašuma attīstīšanu un komercializāciju un izmantošanu jaunu eksportspējīgu produktu un pakalpojumu radīšanai.</w:t>
                  </w:r>
                </w:p>
                <w:p w:rsidR="00472A43" w:rsidRPr="00436CEC" w:rsidRDefault="00472A43" w:rsidP="004F061B">
                  <w:pPr>
                    <w:spacing w:after="0" w:line="240" w:lineRule="auto"/>
                    <w:ind w:left="-142"/>
                    <w:rPr>
                      <w:rFonts w:ascii="Arial Narrow" w:hAnsi="Arial Narrow"/>
                      <w:sz w:val="16"/>
                      <w:szCs w:val="24"/>
                    </w:rPr>
                  </w:pPr>
                  <w:r w:rsidRPr="002C10B9">
                    <w:rPr>
                      <w:rFonts w:ascii="Arial Narrow" w:hAnsi="Arial Narrow"/>
                      <w:b/>
                      <w:sz w:val="16"/>
                      <w:szCs w:val="24"/>
                    </w:rPr>
                    <w:t xml:space="preserve">Nozaru inovācijas kapacitātes stiprināšana </w:t>
                  </w:r>
                  <w:r w:rsidRPr="00436CEC">
                    <w:rPr>
                      <w:rFonts w:ascii="Arial Narrow" w:hAnsi="Arial Narrow"/>
                      <w:sz w:val="16"/>
                      <w:szCs w:val="24"/>
                    </w:rPr>
                    <w:t xml:space="preserve">(inovācijas pieprasījuma stiprināšana) </w:t>
                  </w:r>
                </w:p>
                <w:p w:rsidR="00472A43" w:rsidRPr="00F768DF" w:rsidRDefault="00472A43" w:rsidP="004F061B">
                  <w:pPr>
                    <w:spacing w:after="0" w:line="240" w:lineRule="auto"/>
                    <w:ind w:left="-142"/>
                    <w:rPr>
                      <w:rFonts w:ascii="Arial Narrow" w:hAnsi="Arial Narrow"/>
                      <w:sz w:val="13"/>
                      <w:szCs w:val="13"/>
                    </w:rPr>
                  </w:pPr>
                  <w:r w:rsidRPr="00F768DF">
                    <w:rPr>
                      <w:rFonts w:ascii="Arial Narrow" w:hAnsi="Arial Narrow"/>
                      <w:sz w:val="13"/>
                      <w:szCs w:val="13"/>
                    </w:rPr>
                    <w:t xml:space="preserve">mērķis ir palielināt uzņēmumu spēju attīstīt uz inovācijām balstītas konkurētspējas priekšrocības, novirzot papildu resursus gan uzņēmumu iekšējās pētniecības un inovācijas kapacitātes veidošanai, gan tehnoloģiju un zināšanu ieguvei ārpus uzņēmuma. Kā arī  sekmējot jaunu inovatīvu uzņēmumu ar strauju izaugsmes potenciālu veidošanos un sekmējot finansējumu piesaisti to agrīnās attīstības fāzē. </w:t>
                  </w:r>
                </w:p>
                <w:p w:rsidR="00472A43" w:rsidRDefault="00C91C7D" w:rsidP="004F061B">
                  <w:pPr>
                    <w:spacing w:after="0" w:line="240" w:lineRule="auto"/>
                    <w:ind w:left="-142"/>
                    <w:rPr>
                      <w:rFonts w:ascii="Arial Narrow" w:hAnsi="Arial Narrow"/>
                      <w:b/>
                      <w:sz w:val="16"/>
                      <w:szCs w:val="24"/>
                    </w:rPr>
                  </w:pPr>
                  <w:r w:rsidRPr="00C91C7D">
                    <w:rPr>
                      <w:rFonts w:ascii="Arial Narrow" w:hAnsi="Arial Narrow"/>
                      <w:b/>
                      <w:sz w:val="16"/>
                      <w:szCs w:val="24"/>
                    </w:rPr>
                    <w:t>Zinātnes, pētniecības, tehnoloģiju attīstības un inovācijas kapacitātes un atdeves palielināšana</w:t>
                  </w:r>
                </w:p>
                <w:p w:rsidR="00472A43" w:rsidRPr="00F768DF" w:rsidRDefault="00363285" w:rsidP="004F061B">
                  <w:pPr>
                    <w:spacing w:after="0" w:line="240" w:lineRule="auto"/>
                    <w:ind w:left="-142"/>
                    <w:rPr>
                      <w:rFonts w:ascii="Arial Narrow" w:hAnsi="Arial Narrow"/>
                      <w:sz w:val="13"/>
                      <w:szCs w:val="13"/>
                    </w:rPr>
                  </w:pPr>
                  <w:r w:rsidRPr="00F768DF">
                    <w:rPr>
                      <w:rFonts w:ascii="Arial Narrow" w:hAnsi="Arial Narrow"/>
                      <w:sz w:val="13"/>
                      <w:szCs w:val="13"/>
                    </w:rPr>
                    <w:t>m</w:t>
                  </w:r>
                  <w:r w:rsidR="00472A43" w:rsidRPr="00F768DF">
                    <w:rPr>
                      <w:rFonts w:ascii="Arial Narrow" w:hAnsi="Arial Narrow"/>
                      <w:sz w:val="13"/>
                      <w:szCs w:val="13"/>
                    </w:rPr>
                    <w:t xml:space="preserve">ērķis ir  sekmēt dabas un inženierzinātņu un sociālo un humanitāro zinātņu </w:t>
                  </w:r>
                  <w:r w:rsidR="005B41B4">
                    <w:rPr>
                      <w:rFonts w:ascii="Arial Narrow" w:hAnsi="Arial Narrow"/>
                      <w:sz w:val="13"/>
                      <w:szCs w:val="13"/>
                    </w:rPr>
                    <w:t xml:space="preserve">sadarbību un </w:t>
                  </w:r>
                  <w:r w:rsidR="00472A43" w:rsidRPr="00F768DF">
                    <w:rPr>
                      <w:rFonts w:ascii="Arial Narrow" w:hAnsi="Arial Narrow"/>
                      <w:sz w:val="13"/>
                      <w:szCs w:val="13"/>
                    </w:rPr>
                    <w:t xml:space="preserve">integrāciju, veicinot zinātniskās ekselences pieaugumu un augstākas sabiedriskās un pievienotās vērtības produktu un tehnoloģiju radīšanu, </w:t>
                  </w:r>
                  <w:r w:rsidR="00B22CBE" w:rsidRPr="00F768DF">
                    <w:rPr>
                      <w:rFonts w:ascii="Arial Narrow" w:hAnsi="Arial Narrow"/>
                      <w:sz w:val="13"/>
                      <w:szCs w:val="13"/>
                    </w:rPr>
                    <w:t>un koncentrējot cilvēkresursus un infrastruktūru tehnoloģiju attīstības un  pārneses un augstākā līmeņa studiju centros</w:t>
                  </w:r>
                  <w:r w:rsidR="004E6AFA">
                    <w:rPr>
                      <w:rFonts w:ascii="Arial Narrow" w:hAnsi="Arial Narrow"/>
                      <w:sz w:val="13"/>
                      <w:szCs w:val="13"/>
                    </w:rPr>
                    <w:t>,</w:t>
                  </w:r>
                  <w:r w:rsidR="00B22CBE" w:rsidRPr="00F768DF">
                    <w:rPr>
                      <w:rFonts w:ascii="Arial Narrow" w:hAnsi="Arial Narrow"/>
                      <w:sz w:val="13"/>
                      <w:szCs w:val="13"/>
                    </w:rPr>
                    <w:t xml:space="preserve"> </w:t>
                  </w:r>
                  <w:r w:rsidR="00472A43" w:rsidRPr="00F768DF">
                    <w:rPr>
                      <w:rFonts w:ascii="Arial Narrow" w:hAnsi="Arial Narrow"/>
                      <w:sz w:val="13"/>
                      <w:szCs w:val="13"/>
                    </w:rPr>
                    <w:t>tādējādi nodrošinot kvalitatīvāku un konkurētspējīgāku produktu un pakalpojumu attīstību.</w:t>
                  </w:r>
                </w:p>
                <w:p w:rsidR="00472A43" w:rsidRDefault="00472A43" w:rsidP="004F061B">
                  <w:pPr>
                    <w:spacing w:after="0" w:line="240" w:lineRule="auto"/>
                    <w:ind w:left="-142"/>
                    <w:rPr>
                      <w:rFonts w:ascii="Arial Narrow" w:hAnsi="Arial Narrow"/>
                      <w:b/>
                      <w:sz w:val="16"/>
                      <w:szCs w:val="24"/>
                    </w:rPr>
                  </w:pPr>
                  <w:r w:rsidRPr="002C10B9">
                    <w:rPr>
                      <w:rFonts w:ascii="Arial Narrow" w:hAnsi="Arial Narrow"/>
                      <w:b/>
                      <w:sz w:val="16"/>
                      <w:szCs w:val="24"/>
                    </w:rPr>
                    <w:t xml:space="preserve">Sekmēt nozaru izaugsmi, </w:t>
                  </w:r>
                  <w:proofErr w:type="spellStart"/>
                  <w:r w:rsidRPr="002C10B9">
                    <w:rPr>
                      <w:rFonts w:ascii="Arial Narrow" w:hAnsi="Arial Narrow"/>
                      <w:b/>
                      <w:sz w:val="16"/>
                      <w:szCs w:val="24"/>
                    </w:rPr>
                    <w:t>eksportspēju</w:t>
                  </w:r>
                  <w:proofErr w:type="spellEnd"/>
                  <w:r w:rsidRPr="002C10B9">
                    <w:rPr>
                      <w:rFonts w:ascii="Arial Narrow" w:hAnsi="Arial Narrow"/>
                      <w:b/>
                      <w:sz w:val="16"/>
                      <w:szCs w:val="24"/>
                    </w:rPr>
                    <w:t xml:space="preserve">  un iekļaušanas globālajās vērtību ķēdēs. </w:t>
                  </w:r>
                </w:p>
                <w:p w:rsidR="00472A43" w:rsidRPr="00F768DF" w:rsidRDefault="00363285" w:rsidP="004F061B">
                  <w:pPr>
                    <w:spacing w:after="0" w:line="240" w:lineRule="auto"/>
                    <w:ind w:left="-142"/>
                    <w:rPr>
                      <w:rFonts w:ascii="Arial Narrow" w:hAnsi="Arial Narrow"/>
                      <w:sz w:val="13"/>
                      <w:szCs w:val="13"/>
                    </w:rPr>
                  </w:pPr>
                  <w:r w:rsidRPr="00F768DF">
                    <w:rPr>
                      <w:rFonts w:ascii="Arial Narrow" w:hAnsi="Arial Narrow"/>
                      <w:sz w:val="13"/>
                      <w:szCs w:val="13"/>
                    </w:rPr>
                    <w:t>m</w:t>
                  </w:r>
                  <w:r w:rsidR="00472A43" w:rsidRPr="00F768DF">
                    <w:rPr>
                      <w:rFonts w:ascii="Arial Narrow" w:hAnsi="Arial Narrow"/>
                      <w:sz w:val="13"/>
                      <w:szCs w:val="13"/>
                    </w:rPr>
                    <w:t xml:space="preserve">ērķis sekmēt eksporta ienesīguma palielināšanu, paaugstinot produktivitāti un palielinot produktu ar augstāku pievienoto vērtību īpatsvaru.    </w:t>
                  </w:r>
                </w:p>
                <w:p w:rsidR="00B00525" w:rsidRDefault="00B00525" w:rsidP="004F061B">
                  <w:pPr>
                    <w:spacing w:after="0" w:line="240" w:lineRule="auto"/>
                    <w:ind w:left="-142"/>
                    <w:rPr>
                      <w:rFonts w:ascii="Arial Narrow" w:hAnsi="Arial Narrow"/>
                      <w:b/>
                      <w:sz w:val="16"/>
                      <w:szCs w:val="24"/>
                    </w:rPr>
                  </w:pPr>
                  <w:r w:rsidRPr="00B00525">
                    <w:rPr>
                      <w:rFonts w:ascii="Arial Narrow" w:hAnsi="Arial Narrow"/>
                      <w:b/>
                      <w:sz w:val="16"/>
                      <w:szCs w:val="24"/>
                    </w:rPr>
                    <w:t xml:space="preserve">Izglītības sistēmas pilnveidošana darba tirgus disproporciju mazināšanai </w:t>
                  </w:r>
                </w:p>
                <w:p w:rsidR="00472A43" w:rsidRPr="00F768DF" w:rsidRDefault="00472A43" w:rsidP="004F061B">
                  <w:pPr>
                    <w:spacing w:after="0" w:line="240" w:lineRule="auto"/>
                    <w:ind w:left="-142"/>
                    <w:rPr>
                      <w:rFonts w:ascii="Arial Narrow" w:hAnsi="Arial Narrow"/>
                      <w:b/>
                      <w:sz w:val="16"/>
                      <w:szCs w:val="24"/>
                    </w:rPr>
                  </w:pPr>
                  <w:r w:rsidRPr="00F768DF">
                    <w:rPr>
                      <w:rFonts w:ascii="Arial Narrow" w:hAnsi="Arial Narrow"/>
                      <w:sz w:val="13"/>
                      <w:szCs w:val="13"/>
                    </w:rPr>
                    <w:t xml:space="preserve">mērķis ir veicināt indivīda profesionālo un sociālo prasmju attīstību dzīvei un konkurētspējai darba vidē, tai skaitā veicinot </w:t>
                  </w:r>
                  <w:proofErr w:type="spellStart"/>
                  <w:r w:rsidRPr="00F768DF">
                    <w:rPr>
                      <w:rFonts w:ascii="Arial Narrow" w:hAnsi="Arial Narrow"/>
                      <w:sz w:val="13"/>
                      <w:szCs w:val="13"/>
                    </w:rPr>
                    <w:t>uzņēmējspēju</w:t>
                  </w:r>
                  <w:proofErr w:type="spellEnd"/>
                  <w:r w:rsidRPr="00F768DF">
                    <w:rPr>
                      <w:rFonts w:ascii="Arial Narrow" w:hAnsi="Arial Narrow"/>
                      <w:sz w:val="13"/>
                      <w:szCs w:val="13"/>
                    </w:rPr>
                    <w:t xml:space="preserve"> attīstīšanu visos izglītības līmeņos, paaugstināt izglītības vides kvalitāti</w:t>
                  </w:r>
                </w:p>
                <w:p w:rsidR="00F768DF" w:rsidRDefault="00F768DF" w:rsidP="004F061B">
                  <w:pPr>
                    <w:pStyle w:val="Heading2"/>
                    <w:numPr>
                      <w:ilvl w:val="0"/>
                      <w:numId w:val="0"/>
                    </w:numPr>
                    <w:spacing w:before="0"/>
                    <w:ind w:left="-142" w:hanging="6"/>
                    <w:rPr>
                      <w:rFonts w:ascii="Arial Narrow" w:eastAsia="Calibri" w:hAnsi="Arial Narrow" w:cs="Calibri"/>
                      <w:b/>
                      <w:color w:val="auto"/>
                      <w:sz w:val="16"/>
                      <w:szCs w:val="24"/>
                    </w:rPr>
                  </w:pPr>
                  <w:r w:rsidRPr="00F768DF">
                    <w:rPr>
                      <w:rFonts w:ascii="Arial Narrow" w:eastAsia="Calibri" w:hAnsi="Arial Narrow" w:cs="Calibri"/>
                      <w:b/>
                      <w:color w:val="auto"/>
                      <w:sz w:val="16"/>
                      <w:szCs w:val="24"/>
                    </w:rPr>
                    <w:t xml:space="preserve">Atbalsts publisko datu </w:t>
                  </w:r>
                  <w:proofErr w:type="spellStart"/>
                  <w:r w:rsidRPr="00F768DF">
                    <w:rPr>
                      <w:rFonts w:ascii="Arial Narrow" w:eastAsia="Calibri" w:hAnsi="Arial Narrow" w:cs="Calibri"/>
                      <w:b/>
                      <w:color w:val="auto"/>
                      <w:sz w:val="16"/>
                      <w:szCs w:val="24"/>
                    </w:rPr>
                    <w:t>atkalizmantošanas</w:t>
                  </w:r>
                  <w:proofErr w:type="spellEnd"/>
                  <w:r w:rsidRPr="00F768DF">
                    <w:rPr>
                      <w:rFonts w:ascii="Arial Narrow" w:eastAsia="Calibri" w:hAnsi="Arial Narrow" w:cs="Calibri"/>
                      <w:b/>
                      <w:color w:val="auto"/>
                      <w:sz w:val="16"/>
                      <w:szCs w:val="24"/>
                    </w:rPr>
                    <w:t xml:space="preserve"> pieauguma nodrošināšanai.</w:t>
                  </w:r>
                </w:p>
                <w:p w:rsidR="00F768DF" w:rsidRPr="00F768DF" w:rsidRDefault="00F768DF" w:rsidP="004F061B">
                  <w:pPr>
                    <w:pStyle w:val="Heading2"/>
                    <w:numPr>
                      <w:ilvl w:val="0"/>
                      <w:numId w:val="0"/>
                    </w:numPr>
                    <w:spacing w:before="0"/>
                    <w:ind w:left="-142" w:hanging="6"/>
                    <w:rPr>
                      <w:rFonts w:ascii="Arial Narrow" w:eastAsia="Calibri" w:hAnsi="Arial Narrow" w:cs="Calibri"/>
                      <w:b/>
                      <w:color w:val="auto"/>
                      <w:sz w:val="16"/>
                      <w:szCs w:val="24"/>
                    </w:rPr>
                  </w:pPr>
                  <w:r w:rsidRPr="00F768DF">
                    <w:rPr>
                      <w:rFonts w:ascii="Arial Narrow" w:eastAsia="Calibri" w:hAnsi="Arial Narrow" w:cs="Calibri"/>
                      <w:b/>
                      <w:color w:val="auto"/>
                      <w:sz w:val="16"/>
                      <w:szCs w:val="24"/>
                    </w:rPr>
                    <w:t>Veicināt līdzsvarotu teritoriju attīstību, radot priekšnosacījumus teritoriju attīstības potenciāla un resursu pilnvērtīgākai izmantošanai.</w:t>
                  </w:r>
                </w:p>
                <w:p w:rsidR="00F768DF" w:rsidRPr="00F768DF" w:rsidRDefault="00F768DF" w:rsidP="00472A43">
                  <w:pPr>
                    <w:spacing w:after="0" w:line="240" w:lineRule="auto"/>
                    <w:ind w:left="-142" w:right="-185"/>
                    <w:rPr>
                      <w:rFonts w:ascii="Arial Narrow" w:hAnsi="Arial Narrow"/>
                      <w:sz w:val="13"/>
                      <w:szCs w:val="13"/>
                    </w:rPr>
                  </w:pPr>
                </w:p>
              </w:txbxContent>
            </v:textbox>
          </v:shape>
        </w:pict>
      </w:r>
      <w:r>
        <w:rPr>
          <w:noProof/>
          <w:lang w:eastAsia="lv-LV"/>
        </w:rPr>
        <w:pict>
          <v:rect id="Rectangle 301" o:spid="_x0000_s1066" style="position:absolute;margin-left:-37.9pt;margin-top:236.6pt;width:343pt;height:229.95pt;z-index:251822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" filled="f" strokecolor="#243f60 [1604]" strokeweight="2pt">
            <v:path arrowok="t"/>
          </v:rect>
        </w:pict>
      </w:r>
      <w:r>
        <w:rPr>
          <w:noProof/>
          <w:lang w:eastAsia="lv-LV"/>
        </w:rPr>
        <w:pict>
          <v:rect id="Rectangle 304" o:spid="_x0000_s1065" style="position:absolute;margin-left:310.8pt;margin-top:285.5pt;width:442.7pt;height:180.45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" filled="f" strokecolor="#243f60 [1604]" strokeweight="2pt">
            <v:path arrowok="t"/>
          </v:rect>
        </w:pict>
      </w:r>
      <w:r>
        <w:rPr>
          <w:noProof/>
          <w:lang w:eastAsia="lv-LV"/>
        </w:rPr>
        <w:pict>
          <v:shape id="_x0000_s1048" type="#_x0000_t202" style="position:absolute;margin-left:460pt;margin-top:1.25pt;width:117.65pt;height:35.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" fillcolor="#f2f2f2 [3052]" strokecolor="#0070c0" strokeweight="1.5pt">
            <v:textbox>
              <w:txbxContent>
                <w:p w:rsidR="002B4C3E" w:rsidRPr="00871C29" w:rsidRDefault="00B22CBE" w:rsidP="00436CEC">
                  <w:pPr>
                    <w:spacing w:after="40" w:line="240" w:lineRule="auto"/>
                    <w:ind w:left="-142" w:right="-143"/>
                    <w:jc w:val="center"/>
                    <w:rPr>
                      <w:rFonts w:ascii="Arial Narrow" w:hAnsi="Arial Narrow" w:cs="Times New Roman"/>
                      <w:sz w:val="14"/>
                      <w:szCs w:val="20"/>
                    </w:rPr>
                  </w:pPr>
                  <w:r>
                    <w:rPr>
                      <w:rFonts w:ascii="Arial Narrow" w:hAnsi="Arial Narrow" w:cs="Times New Roman"/>
                      <w:b/>
                      <w:sz w:val="16"/>
                      <w:szCs w:val="20"/>
                    </w:rPr>
                    <w:t>I</w:t>
                  </w:r>
                  <w:r w:rsidR="002B4C3E" w:rsidRPr="00C73255">
                    <w:rPr>
                      <w:rFonts w:ascii="Arial Narrow" w:hAnsi="Arial Narrow" w:cs="Times New Roman"/>
                      <w:b/>
                      <w:sz w:val="16"/>
                      <w:szCs w:val="20"/>
                    </w:rPr>
                    <w:t>zaugsmes nozares, kurās e</w:t>
                  </w:r>
                  <w:r w:rsidR="00472A43">
                    <w:rPr>
                      <w:rFonts w:ascii="Arial Narrow" w:hAnsi="Arial Narrow" w:cs="Times New Roman"/>
                      <w:b/>
                      <w:sz w:val="16"/>
                      <w:szCs w:val="20"/>
                    </w:rPr>
                    <w:t xml:space="preserve">ksistē </w:t>
                  </w:r>
                  <w:r w:rsidR="00436CEC">
                    <w:rPr>
                      <w:rFonts w:ascii="Arial Narrow" w:hAnsi="Arial Narrow" w:cs="Times New Roman"/>
                      <w:b/>
                      <w:sz w:val="16"/>
                      <w:szCs w:val="20"/>
                    </w:rPr>
                    <w:t>/</w:t>
                  </w:r>
                  <w:r w:rsidR="00472A43">
                    <w:rPr>
                      <w:rFonts w:ascii="Arial Narrow" w:hAnsi="Arial Narrow" w:cs="Times New Roman"/>
                      <w:b/>
                      <w:sz w:val="16"/>
                      <w:szCs w:val="20"/>
                    </w:rPr>
                    <w:t>var rasties produkti/</w:t>
                  </w:r>
                  <w:r w:rsidR="002B4C3E" w:rsidRPr="00C73255">
                    <w:rPr>
                      <w:rFonts w:ascii="Arial Narrow" w:hAnsi="Arial Narrow" w:cs="Times New Roman"/>
                      <w:b/>
                      <w:sz w:val="16"/>
                      <w:szCs w:val="20"/>
                    </w:rPr>
                    <w:t xml:space="preserve"> pakalpoju</w:t>
                  </w:r>
                  <w:r w:rsidR="002B4C3E">
                    <w:rPr>
                      <w:rFonts w:ascii="Arial Narrow" w:hAnsi="Arial Narrow" w:cs="Times New Roman"/>
                      <w:b/>
                      <w:sz w:val="16"/>
                      <w:szCs w:val="20"/>
                    </w:rPr>
                    <w:t>mi ar augstu pievienoto vērtību</w:t>
                  </w:r>
                </w:p>
              </w:txbxContent>
            </v:textbox>
          </v:shape>
        </w:pict>
      </w:r>
      <w:r>
        <w:rPr>
          <w:noProof/>
          <w:lang w:eastAsia="lv-LV"/>
        </w:rPr>
        <w:pict>
          <v:shape id="_x0000_s1049" type="#_x0000_t202" style="position:absolute;margin-left:339.8pt;margin-top:1.25pt;width:117.5pt;height:35.2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" fillcolor="#f2f2f2 [3052]" strokecolor="#0070c0" strokeweight="1.5pt">
            <v:textbox>
              <w:txbxContent>
                <w:p w:rsidR="002B4C3E" w:rsidRPr="00C73255" w:rsidRDefault="002B4C3E" w:rsidP="00436CEC">
                  <w:pPr>
                    <w:spacing w:after="40" w:line="240" w:lineRule="auto"/>
                    <w:ind w:left="-142" w:right="-143"/>
                    <w:jc w:val="center"/>
                    <w:rPr>
                      <w:rFonts w:ascii="Arial Narrow" w:hAnsi="Arial Narrow" w:cs="Times New Roman"/>
                      <w:b/>
                      <w:sz w:val="16"/>
                      <w:szCs w:val="20"/>
                    </w:rPr>
                  </w:pPr>
                  <w:r w:rsidRPr="002B4C3E">
                    <w:rPr>
                      <w:rFonts w:ascii="Arial Narrow" w:hAnsi="Arial Narrow" w:cs="Times New Roman"/>
                      <w:b/>
                      <w:spacing w:val="-6"/>
                      <w:sz w:val="16"/>
                      <w:szCs w:val="20"/>
                    </w:rPr>
                    <w:t>Ražošanas un eksporta struktūras maiņa tradicion</w:t>
                  </w:r>
                  <w:r>
                    <w:rPr>
                      <w:rFonts w:ascii="Arial Narrow" w:hAnsi="Arial Narrow" w:cs="Times New Roman"/>
                      <w:b/>
                      <w:spacing w:val="-6"/>
                      <w:sz w:val="16"/>
                      <w:szCs w:val="20"/>
                    </w:rPr>
                    <w:t>ālajās tautsaimniecības nozarēs</w:t>
                  </w:r>
                </w:p>
              </w:txbxContent>
            </v:textbox>
          </v:shape>
        </w:pict>
      </w:r>
      <w:r>
        <w:rPr>
          <w:noProof/>
          <w:lang w:eastAsia="lv-LV"/>
        </w:rPr>
        <w:pict>
          <v:shape id="_x0000_s1050" type="#_x0000_t202" style="position:absolute;margin-left:339.75pt;margin-top:50.5pt;width:160.5pt;height:17.7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" filled="f" stroked="f">
            <v:textbox>
              <w:txbxContent>
                <w:p w:rsidR="00472A43" w:rsidRPr="00C81E0E" w:rsidRDefault="00472A43" w:rsidP="004875EB">
                  <w:pPr>
                    <w:spacing w:before="20" w:after="40" w:line="240" w:lineRule="auto"/>
                    <w:jc w:val="both"/>
                    <w:rPr>
                      <w:rFonts w:ascii="Arial Narrow" w:hAnsi="Arial Narrow" w:cs="Times New Roman"/>
                      <w:b/>
                      <w:color w:val="0070C0"/>
                      <w:sz w:val="16"/>
                      <w:szCs w:val="20"/>
                      <w:u w:val="single"/>
                    </w:rPr>
                  </w:pPr>
                  <w:r w:rsidRPr="00C81E0E">
                    <w:rPr>
                      <w:rFonts w:ascii="Arial Narrow" w:hAnsi="Arial Narrow" w:cs="Times New Roman"/>
                      <w:b/>
                      <w:color w:val="0070C0"/>
                      <w:sz w:val="16"/>
                      <w:szCs w:val="20"/>
                      <w:u w:val="single"/>
                    </w:rPr>
                    <w:t>V</w:t>
                  </w:r>
                  <w:r w:rsidR="00247DA6" w:rsidRPr="00C81E0E">
                    <w:rPr>
                      <w:rFonts w:ascii="Arial Narrow" w:hAnsi="Arial Narrow" w:cs="Times New Roman"/>
                      <w:b/>
                      <w:color w:val="0070C0"/>
                      <w:sz w:val="16"/>
                      <w:szCs w:val="20"/>
                      <w:u w:val="single"/>
                    </w:rPr>
                    <w:t>S</w:t>
                  </w:r>
                  <w:r w:rsidRPr="00C81E0E">
                    <w:rPr>
                      <w:rFonts w:ascii="Arial Narrow" w:hAnsi="Arial Narrow" w:cs="Times New Roman"/>
                      <w:b/>
                      <w:color w:val="0070C0"/>
                      <w:sz w:val="16"/>
                      <w:szCs w:val="20"/>
                      <w:u w:val="single"/>
                    </w:rPr>
                    <w:t>S PRIORITĀTES</w:t>
                  </w:r>
                </w:p>
              </w:txbxContent>
            </v:textbox>
          </v:shape>
        </w:pict>
      </w:r>
      <w:r>
        <w:rPr>
          <w:noProof/>
          <w:lang w:eastAsia="lv-LV"/>
        </w:rPr>
        <w:pict>
          <v:shape id="Down Arrow 305" o:spid="_x0000_s1051" type="#_x0000_t67" style="position:absolute;margin-left:306.25pt;margin-top:151.55pt;width:18.6pt;height:17.3pt;rotation:90;z-index:251830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" adj="10800" fillcolor="#4f81bd [3204]" strokecolor="black [3213]">
            <v:path arrowok="t"/>
            <v:textbox>
              <w:txbxContent>
                <w:p w:rsidR="008D7862" w:rsidRDefault="008D7862" w:rsidP="008D7862">
                  <w:pPr>
                    <w:jc w:val="center"/>
                  </w:pPr>
                  <w:r>
                    <w:t>|</w:t>
                  </w:r>
                </w:p>
              </w:txbxContent>
            </v:textbox>
          </v:shape>
        </w:pict>
      </w:r>
      <w:r>
        <w:rPr>
          <w:noProof/>
          <w:lang w:eastAsia="lv-LV"/>
        </w:rPr>
        <w:pict>
          <v:shape id="Down Arrow 291" o:spid="_x0000_s1062" type="#_x0000_t67" style="position:absolute;margin-left:316.25pt;margin-top:258.4pt;width:18.7pt;height:22.95pt;rotation:90;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" adj="12800" fillcolor="#4f81bd [3204]" strokecolor="black [3213]">
            <v:path arrowok="t"/>
          </v:shape>
        </w:pict>
      </w:r>
      <w:r>
        <w:rPr>
          <w:noProof/>
          <w:lang w:eastAsia="lv-LV"/>
        </w:rPr>
        <w:pict>
          <v:shape id="Down Arrow 289" o:spid="_x0000_s1061" type="#_x0000_t67" style="position:absolute;margin-left:495.5pt;margin-top:40.3pt;width:14.5pt;height:11.9pt;z-index:251800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" adj="10800" fillcolor="#4f81bd [3204]" strokecolor="black [3213]">
            <v:path arrowok="t"/>
          </v:shape>
        </w:pict>
      </w:r>
      <w:r>
        <w:rPr>
          <w:noProof/>
          <w:lang w:eastAsia="lv-LV"/>
        </w:rPr>
        <w:pict>
          <v:shape id="Down Arrow 298" o:spid="_x0000_s1060" type="#_x0000_t67" style="position:absolute;margin-left:380.95pt;margin-top:40.55pt;width:14.5pt;height:11.9pt;z-index:251816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" adj="10800" fillcolor="#4f81bd [3204]" strokecolor="black [3213]">
            <v:path arrowok="t"/>
          </v:shape>
        </w:pict>
      </w:r>
      <w:r>
        <w:rPr>
          <w:noProof/>
          <w:lang w:eastAsia="lv-LV"/>
        </w:rPr>
        <w:pict>
          <v:shape id="_x0000_s1052" type="#_x0000_t202" style="position:absolute;margin-left:229.3pt;margin-top:113pt;width:73.8pt;height:86.3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" fillcolor="#f2f2f2 [3052]" strokecolor="#c00000" strokeweight="1.5pt">
            <v:textbox>
              <w:txbxContent>
                <w:p w:rsidR="00594569" w:rsidRPr="00C71D95" w:rsidRDefault="00594569" w:rsidP="00C71D95">
                  <w:pPr>
                    <w:spacing w:after="40" w:line="240" w:lineRule="auto"/>
                    <w:ind w:left="-142" w:right="-61"/>
                    <w:jc w:val="center"/>
                    <w:rPr>
                      <w:rFonts w:ascii="Arial Narrow" w:hAnsi="Arial Narrow" w:cs="Times New Roman"/>
                      <w:b/>
                      <w:spacing w:val="-6"/>
                      <w:sz w:val="6"/>
                      <w:szCs w:val="20"/>
                    </w:rPr>
                  </w:pPr>
                </w:p>
                <w:p w:rsidR="006D1855" w:rsidRPr="006D1855" w:rsidRDefault="006D1855" w:rsidP="00C71D95">
                  <w:pPr>
                    <w:spacing w:after="40" w:line="240" w:lineRule="auto"/>
                    <w:ind w:left="-142" w:right="-61"/>
                    <w:jc w:val="center"/>
                    <w:rPr>
                      <w:rFonts w:ascii="Arial Narrow" w:hAnsi="Arial Narrow" w:cs="Times New Roman"/>
                      <w:b/>
                      <w:color w:val="C00000"/>
                      <w:spacing w:val="-6"/>
                      <w:sz w:val="14"/>
                      <w:szCs w:val="20"/>
                    </w:rPr>
                  </w:pPr>
                </w:p>
                <w:p w:rsidR="008D7862" w:rsidRPr="00C71D95" w:rsidRDefault="008D7862" w:rsidP="00C71D95">
                  <w:pPr>
                    <w:spacing w:after="40" w:line="240" w:lineRule="auto"/>
                    <w:ind w:left="-142" w:right="-61"/>
                    <w:jc w:val="center"/>
                    <w:rPr>
                      <w:rFonts w:ascii="Arial Narrow" w:hAnsi="Arial Narrow" w:cs="Times New Roman"/>
                      <w:b/>
                      <w:color w:val="C00000"/>
                      <w:szCs w:val="20"/>
                    </w:rPr>
                  </w:pPr>
                  <w:r w:rsidRPr="00C71D95">
                    <w:rPr>
                      <w:rFonts w:ascii="Arial Narrow" w:hAnsi="Arial Narrow" w:cs="Times New Roman"/>
                      <w:b/>
                      <w:color w:val="C00000"/>
                      <w:spacing w:val="-6"/>
                      <w:szCs w:val="20"/>
                    </w:rPr>
                    <w:t>Jaunas konkurētspējas priekšrocības</w:t>
                  </w:r>
                </w:p>
              </w:txbxContent>
            </v:textbox>
          </v:shape>
        </w:pict>
      </w:r>
      <w:r>
        <w:rPr>
          <w:noProof/>
          <w:lang w:eastAsia="lv-LV"/>
        </w:rPr>
        <w:pict>
          <v:shape id="Down Arrow 299" o:spid="_x0000_s1059" type="#_x0000_t67" style="position:absolute;margin-left:266.9pt;margin-top:313.4pt;width:51.2pt;height:30.5pt;rotation:90;z-index:251850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" adj="10800" fillcolor="#c00000" strokecolor="black [3213]">
            <v:path arrowok="t"/>
          </v:shape>
        </w:pict>
      </w:r>
      <w:r>
        <w:rPr>
          <w:noProof/>
          <w:lang w:eastAsia="lv-LV"/>
        </w:rPr>
        <w:pict>
          <v:shape id="Down Arrow 458" o:spid="_x0000_s1058" type="#_x0000_t67" style="position:absolute;margin-left:36.1pt;margin-top:219.05pt;width:14.5pt;height:17.3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" adj="12548" fillcolor="#4f81bd [3204]" strokecolor="black [3213]">
            <v:path arrowok="t"/>
          </v:shape>
        </w:pict>
      </w:r>
      <w:r w:rsidR="00C71D95" w:rsidRPr="009F6E8E">
        <w:rPr>
          <w:rFonts w:eastAsia="Times New Roman"/>
          <w:noProof/>
          <w:sz w:val="20"/>
          <w:szCs w:val="20"/>
          <w:lang w:eastAsia="lv-LV"/>
        </w:rPr>
        <w:drawing>
          <wp:anchor distT="0" distB="0" distL="114300" distR="114300" simplePos="0" relativeHeight="251854848" behindDoc="0" locked="0" layoutInCell="1" allowOverlap="1">
            <wp:simplePos x="0" y="0"/>
            <wp:positionH relativeFrom="column">
              <wp:posOffset>-453390</wp:posOffset>
            </wp:positionH>
            <wp:positionV relativeFrom="paragraph">
              <wp:posOffset>3035935</wp:posOffset>
            </wp:positionV>
            <wp:extent cx="856615" cy="819150"/>
            <wp:effectExtent l="0" t="0" r="19685" b="19050"/>
            <wp:wrapNone/>
            <wp:docPr id="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C71D95" w:rsidRPr="009F6E8E">
        <w:rPr>
          <w:rFonts w:eastAsia="Times New Roman"/>
          <w:noProof/>
          <w:sz w:val="20"/>
          <w:szCs w:val="20"/>
          <w:lang w:eastAsia="lv-LV"/>
        </w:rPr>
        <w:drawing>
          <wp:anchor distT="0" distB="0" distL="114300" distR="114300" simplePos="0" relativeHeight="251767808" behindDoc="0" locked="0" layoutInCell="1" allowOverlap="1">
            <wp:simplePos x="0" y="0"/>
            <wp:positionH relativeFrom="column">
              <wp:posOffset>-462915</wp:posOffset>
            </wp:positionH>
            <wp:positionV relativeFrom="paragraph">
              <wp:posOffset>3863975</wp:posOffset>
            </wp:positionV>
            <wp:extent cx="856615" cy="819150"/>
            <wp:effectExtent l="0" t="0" r="19685" b="19050"/>
            <wp:wrapNone/>
            <wp:docPr id="46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lang w:eastAsia="lv-LV"/>
        </w:rPr>
        <w:pict>
          <v:shape id="Down Arrow 457" o:spid="_x0000_s1057" type="#_x0000_t67" style="position:absolute;margin-left:36.7pt;margin-top:163.6pt;width:14.5pt;height:17.3pt;z-index:251755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" adj="12548" fillcolor="#4f81bd [3204]" strokecolor="black [3213]">
            <v:path arrowok="t"/>
          </v:shape>
        </w:pict>
      </w:r>
      <w:r w:rsidR="00C71D95" w:rsidRPr="009F6E8E">
        <w:rPr>
          <w:rFonts w:eastAsia="Times New Roman"/>
          <w:noProof/>
          <w:sz w:val="20"/>
          <w:szCs w:val="20"/>
          <w:lang w:eastAsia="lv-LV"/>
        </w:rPr>
        <w:drawing>
          <wp:anchor distT="0" distB="0" distL="114300" distR="114300" simplePos="0" relativeHeight="251761664" behindDoc="0" locked="0" layoutInCell="1" allowOverlap="1">
            <wp:simplePos x="0" y="0"/>
            <wp:positionH relativeFrom="column">
              <wp:posOffset>-453390</wp:posOffset>
            </wp:positionH>
            <wp:positionV relativeFrom="paragraph">
              <wp:posOffset>4692650</wp:posOffset>
            </wp:positionV>
            <wp:extent cx="856615" cy="819150"/>
            <wp:effectExtent l="0" t="0" r="19685" b="19050"/>
            <wp:wrapNone/>
            <wp:docPr id="460"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71D95" w:rsidRPr="009F6E8E">
        <w:rPr>
          <w:rFonts w:eastAsia="Times New Roman"/>
          <w:noProof/>
          <w:sz w:val="20"/>
          <w:szCs w:val="20"/>
          <w:lang w:eastAsia="lv-LV"/>
        </w:rPr>
        <w:drawing>
          <wp:anchor distT="0" distB="0" distL="114300" distR="114300" simplePos="0" relativeHeight="251852800" behindDoc="0" locked="0" layoutInCell="1" allowOverlap="1">
            <wp:simplePos x="0" y="0"/>
            <wp:positionH relativeFrom="column">
              <wp:posOffset>2969895</wp:posOffset>
            </wp:positionH>
            <wp:positionV relativeFrom="paragraph">
              <wp:posOffset>4711700</wp:posOffset>
            </wp:positionV>
            <wp:extent cx="856615" cy="819150"/>
            <wp:effectExtent l="0" t="0" r="19685" b="19050"/>
            <wp:wrapNone/>
            <wp:docPr id="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71D95" w:rsidRPr="009F6E8E">
        <w:rPr>
          <w:rFonts w:eastAsia="Times New Roman"/>
          <w:noProof/>
          <w:sz w:val="20"/>
          <w:szCs w:val="20"/>
          <w:lang w:eastAsia="lv-LV"/>
        </w:rPr>
        <w:drawing>
          <wp:anchor distT="0" distB="0" distL="114300" distR="114300" simplePos="0" relativeHeight="251763712" behindDoc="0" locked="0" layoutInCell="1" allowOverlap="1">
            <wp:simplePos x="0" y="0"/>
            <wp:positionH relativeFrom="column">
              <wp:posOffset>394335</wp:posOffset>
            </wp:positionH>
            <wp:positionV relativeFrom="paragraph">
              <wp:posOffset>4702175</wp:posOffset>
            </wp:positionV>
            <wp:extent cx="856615" cy="819150"/>
            <wp:effectExtent l="0" t="0" r="19685" b="19050"/>
            <wp:wrapNone/>
            <wp:docPr id="46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71D95" w:rsidRPr="009F6E8E">
        <w:rPr>
          <w:rFonts w:eastAsia="Times New Roman"/>
          <w:noProof/>
          <w:sz w:val="20"/>
          <w:szCs w:val="20"/>
          <w:lang w:eastAsia="lv-LV"/>
        </w:rPr>
        <w:drawing>
          <wp:anchor distT="0" distB="0" distL="114300" distR="114300" simplePos="0" relativeHeight="251765760" behindDoc="0" locked="0" layoutInCell="1" allowOverlap="1">
            <wp:simplePos x="0" y="0"/>
            <wp:positionH relativeFrom="column">
              <wp:posOffset>1251585</wp:posOffset>
            </wp:positionH>
            <wp:positionV relativeFrom="paragraph">
              <wp:posOffset>4702175</wp:posOffset>
            </wp:positionV>
            <wp:extent cx="856615" cy="819150"/>
            <wp:effectExtent l="0" t="0" r="19685" b="19050"/>
            <wp:wrapNone/>
            <wp:docPr id="46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71D95" w:rsidRPr="009F6E8E">
        <w:rPr>
          <w:rFonts w:eastAsia="Times New Roman"/>
          <w:noProof/>
          <w:sz w:val="20"/>
          <w:szCs w:val="20"/>
          <w:lang w:eastAsia="lv-LV"/>
        </w:rPr>
        <w:drawing>
          <wp:anchor distT="0" distB="0" distL="114300" distR="114300" simplePos="0" relativeHeight="251769856" behindDoc="0" locked="0" layoutInCell="1" allowOverlap="1">
            <wp:simplePos x="0" y="0"/>
            <wp:positionH relativeFrom="column">
              <wp:posOffset>2110105</wp:posOffset>
            </wp:positionH>
            <wp:positionV relativeFrom="paragraph">
              <wp:posOffset>4702175</wp:posOffset>
            </wp:positionV>
            <wp:extent cx="856615" cy="819150"/>
            <wp:effectExtent l="0" t="0" r="19685" b="19050"/>
            <wp:wrapNone/>
            <wp:docPr id="46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eastAsia="lv-LV"/>
        </w:rPr>
        <w:pict>
          <v:shape id="_x0000_s1053" type="#_x0000_t202" style="position:absolute;margin-left:-28.95pt;margin-top:436.25pt;width:323.15pt;height:25.2pt;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" stroked="f">
            <v:textbox>
              <w:txbxContent>
                <w:p w:rsidR="002C10B9" w:rsidRPr="00C71D95" w:rsidRDefault="002C10B9" w:rsidP="00C71D95">
                  <w:pPr>
                    <w:spacing w:after="0" w:line="240" w:lineRule="auto"/>
                    <w:ind w:left="-142" w:right="-170"/>
                    <w:jc w:val="center"/>
                    <w:rPr>
                      <w:rFonts w:ascii="Arial Narrow" w:hAnsi="Arial Narrow"/>
                      <w:b/>
                      <w:color w:val="C00000"/>
                      <w:spacing w:val="-8"/>
                      <w:sz w:val="14"/>
                    </w:rPr>
                  </w:pPr>
                  <w:r w:rsidRPr="00C71D95">
                    <w:rPr>
                      <w:rFonts w:ascii="Arial Narrow" w:hAnsi="Arial Narrow"/>
                      <w:b/>
                      <w:color w:val="C00000"/>
                      <w:spacing w:val="-8"/>
                      <w:sz w:val="16"/>
                      <w:szCs w:val="24"/>
                    </w:rPr>
                    <w:t>Inovāciju sistēmas nepilnības un galvenie izaicinājumi parāda, ka Latvijas ekonomikā dominē sistēmiskie tirgus izaicinājumi, līdz ar to politikas risinājumi primāri ir jāvērš uz šo izaicinājumu novēršanu.</w:t>
                  </w:r>
                </w:p>
              </w:txbxContent>
            </v:textbox>
          </v:shape>
        </w:pict>
      </w:r>
      <w:r>
        <w:rPr>
          <w:noProof/>
          <w:lang w:eastAsia="lv-LV"/>
        </w:rPr>
        <w:pict>
          <v:shape id="Down Arrow 302" o:spid="_x0000_s1056" type="#_x0000_t67" style="position:absolute;margin-left:256.15pt;margin-top:82.65pt;width:17.85pt;height:26.1pt;rotation:180;z-index:251824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" adj="14214" fillcolor="#4f81bd [3204]" strokecolor="black [3213]">
            <v:path arrowok="t"/>
          </v:shape>
        </w:pict>
      </w:r>
      <w:r>
        <w:rPr>
          <w:noProof/>
          <w:lang w:eastAsia="lv-LV"/>
        </w:rPr>
        <w:pict>
          <v:shape id="Down Arrow 309" o:spid="_x0000_s1055" type="#_x0000_t67" style="position:absolute;margin-left:186.3pt;margin-top:84.5pt;width:32.9pt;height:144.5pt;rotation:180;z-index:251836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" adj="17418" fillcolor="#c00000" strokecolor="black [3213]">
            <v:path arrowok="t"/>
          </v:shape>
        </w:pict>
      </w:r>
      <w:r w:rsidR="001E60B4">
        <w:rPr>
          <w:noProof/>
          <w:lang w:eastAsia="lv-LV"/>
        </w:rPr>
        <w:drawing>
          <wp:anchor distT="0" distB="0" distL="114300" distR="114300" simplePos="0" relativeHeight="251849728" behindDoc="0" locked="0" layoutInCell="1" allowOverlap="1">
            <wp:simplePos x="0" y="0"/>
            <wp:positionH relativeFrom="column">
              <wp:posOffset>508635</wp:posOffset>
            </wp:positionH>
            <wp:positionV relativeFrom="paragraph">
              <wp:posOffset>3035300</wp:posOffset>
            </wp:positionV>
            <wp:extent cx="3067050" cy="15403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150" t="20469" r="15547" b="31315"/>
                    <a:stretch/>
                  </pic:blipFill>
                  <pic:spPr bwMode="auto">
                    <a:xfrm>
                      <a:off x="0" y="0"/>
                      <a:ext cx="3070266" cy="154201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lv-LV"/>
        </w:rPr>
        <w:pict>
          <v:shape id="_x0000_s1054" type="#_x0000_t202" style="position:absolute;margin-left:176.05pt;margin-top:44.65pt;width:149pt;height:17.85pt;z-index:251832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BWJQIAACU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" stroked="f">
            <v:textbox>
              <w:txbxContent>
                <w:p w:rsidR="008D7862" w:rsidRPr="008D7862" w:rsidRDefault="008D7862" w:rsidP="00594569">
                  <w:pPr>
                    <w:spacing w:after="0" w:line="240" w:lineRule="auto"/>
                    <w:ind w:left="-142" w:right="-185"/>
                    <w:jc w:val="center"/>
                    <w:rPr>
                      <w:rFonts w:ascii="Arial Narrow" w:hAnsi="Arial Narrow"/>
                      <w:b/>
                      <w:color w:val="C00000"/>
                      <w:sz w:val="20"/>
                      <w:szCs w:val="24"/>
                    </w:rPr>
                  </w:pPr>
                  <w:r w:rsidRPr="008D7862">
                    <w:rPr>
                      <w:rFonts w:ascii="Arial Narrow" w:hAnsi="Arial Narrow"/>
                      <w:b/>
                      <w:color w:val="C00000"/>
                      <w:sz w:val="20"/>
                      <w:szCs w:val="24"/>
                    </w:rPr>
                    <w:t>Ekonomikas modeļa maiņa</w:t>
                  </w:r>
                </w:p>
              </w:txbxContent>
            </v:textbox>
          </v:shape>
        </w:pict>
      </w:r>
    </w:p>
    <w:sectPr w:rsidR="00B86828" w:rsidSect="001306D1">
      <w:pgSz w:w="16838" w:h="11906" w:orient="landscape" w:code="9"/>
      <w:pgMar w:top="1701" w:right="1418"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B95"/>
    <w:multiLevelType w:val="hybridMultilevel"/>
    <w:tmpl w:val="0C5200FE"/>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C11189"/>
    <w:multiLevelType w:val="hybridMultilevel"/>
    <w:tmpl w:val="F5CE84F8"/>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8E1613"/>
    <w:multiLevelType w:val="hybridMultilevel"/>
    <w:tmpl w:val="07E2B2D2"/>
    <w:lvl w:ilvl="0" w:tplc="1D9C310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7584783"/>
    <w:multiLevelType w:val="hybridMultilevel"/>
    <w:tmpl w:val="49A6C6AE"/>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4AEF001B"/>
    <w:multiLevelType w:val="hybridMultilevel"/>
    <w:tmpl w:val="30DA857E"/>
    <w:lvl w:ilvl="0" w:tplc="B5AE4C64">
      <w:start w:val="1"/>
      <w:numFmt w:val="bullet"/>
      <w:lvlText w:val="−"/>
      <w:lvlJc w:val="left"/>
      <w:pPr>
        <w:ind w:left="720" w:hanging="360"/>
      </w:pPr>
      <w:rPr>
        <w:rFonts w:ascii="Arial Narrow" w:eastAsia="Calibri" w:hAnsi="Arial Narrow"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CF062E"/>
    <w:multiLevelType w:val="multilevel"/>
    <w:tmpl w:val="7512C550"/>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857" w:hanging="431"/>
      </w:pPr>
      <w:rPr>
        <w:rFonts w:hint="default"/>
      </w:rPr>
    </w:lvl>
    <w:lvl w:ilvl="2">
      <w:start w:val="1"/>
      <w:numFmt w:val="decimal"/>
      <w:pStyle w:val="Heading3"/>
      <w:lvlText w:val="%1.%2.%3."/>
      <w:lvlJc w:val="left"/>
      <w:pPr>
        <w:ind w:left="431" w:hanging="431"/>
      </w:pPr>
      <w:rPr>
        <w:rFonts w:hint="default"/>
      </w:rPr>
    </w:lvl>
    <w:lvl w:ilvl="3">
      <w:start w:val="1"/>
      <w:numFmt w:val="decimal"/>
      <w:pStyle w:val="Heading4"/>
      <w:lvlText w:val="%1.%2.%3.%4."/>
      <w:lvlJc w:val="left"/>
      <w:pPr>
        <w:ind w:left="602" w:hanging="431"/>
      </w:pPr>
      <w:rPr>
        <w:rFonts w:hint="default"/>
      </w:rPr>
    </w:lvl>
    <w:lvl w:ilvl="4">
      <w:start w:val="1"/>
      <w:numFmt w:val="decimal"/>
      <w:pStyle w:val="Heading5"/>
      <w:lvlText w:val="%1.%2.%3.%4.%5."/>
      <w:lvlJc w:val="left"/>
      <w:pPr>
        <w:ind w:left="659" w:hanging="431"/>
      </w:pPr>
      <w:rPr>
        <w:rFonts w:hint="default"/>
      </w:rPr>
    </w:lvl>
    <w:lvl w:ilvl="5">
      <w:start w:val="1"/>
      <w:numFmt w:val="decimal"/>
      <w:pStyle w:val="Heading6"/>
      <w:lvlText w:val="%1.%2.%3.%4.%5.%6."/>
      <w:lvlJc w:val="left"/>
      <w:pPr>
        <w:ind w:left="716" w:hanging="431"/>
      </w:pPr>
      <w:rPr>
        <w:rFonts w:hint="default"/>
      </w:rPr>
    </w:lvl>
    <w:lvl w:ilvl="6">
      <w:start w:val="1"/>
      <w:numFmt w:val="decimal"/>
      <w:pStyle w:val="Heading7"/>
      <w:lvlText w:val="%1.%2.%3.%4.%5.%6.%7."/>
      <w:lvlJc w:val="left"/>
      <w:pPr>
        <w:ind w:left="773" w:hanging="431"/>
      </w:pPr>
      <w:rPr>
        <w:rFonts w:hint="default"/>
      </w:rPr>
    </w:lvl>
    <w:lvl w:ilvl="7">
      <w:start w:val="1"/>
      <w:numFmt w:val="decimal"/>
      <w:pStyle w:val="Heading8"/>
      <w:lvlText w:val="%1.%2.%3.%4.%5.%6.%7.%8."/>
      <w:lvlJc w:val="left"/>
      <w:pPr>
        <w:ind w:left="830" w:hanging="431"/>
      </w:pPr>
      <w:rPr>
        <w:rFonts w:hint="default"/>
      </w:rPr>
    </w:lvl>
    <w:lvl w:ilvl="8">
      <w:start w:val="1"/>
      <w:numFmt w:val="decimal"/>
      <w:pStyle w:val="Heading9"/>
      <w:lvlText w:val="%1.%2.%3.%4.%5.%6.%7.%8.%9."/>
      <w:lvlJc w:val="left"/>
      <w:pPr>
        <w:ind w:left="887" w:hanging="431"/>
      </w:pPr>
      <w:rPr>
        <w:rFonts w:hint="default"/>
      </w:rPr>
    </w:lvl>
  </w:abstractNum>
  <w:abstractNum w:abstractNumId="6">
    <w:nsid w:val="69E825B4"/>
    <w:multiLevelType w:val="hybridMultilevel"/>
    <w:tmpl w:val="4EF0E564"/>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rawingGridVerticalSpacing w:val="381"/>
  <w:displayHorizontalDrawingGridEvery w:val="2"/>
  <w:characterSpacingControl w:val="doNotCompress"/>
  <w:compat/>
  <w:rsids>
    <w:rsidRoot w:val="001306D1"/>
    <w:rsid w:val="00002C82"/>
    <w:rsid w:val="0001074E"/>
    <w:rsid w:val="00032B51"/>
    <w:rsid w:val="00073482"/>
    <w:rsid w:val="00080073"/>
    <w:rsid w:val="000C21DE"/>
    <w:rsid w:val="000C6C18"/>
    <w:rsid w:val="000D47E8"/>
    <w:rsid w:val="000E52AB"/>
    <w:rsid w:val="001306D1"/>
    <w:rsid w:val="001312AA"/>
    <w:rsid w:val="001634D6"/>
    <w:rsid w:val="0017009D"/>
    <w:rsid w:val="001A4598"/>
    <w:rsid w:val="001A65F8"/>
    <w:rsid w:val="001A6CC7"/>
    <w:rsid w:val="001E60B4"/>
    <w:rsid w:val="00225A60"/>
    <w:rsid w:val="00247DA6"/>
    <w:rsid w:val="00283E90"/>
    <w:rsid w:val="002B4C3E"/>
    <w:rsid w:val="002C10B9"/>
    <w:rsid w:val="002E6395"/>
    <w:rsid w:val="0035174D"/>
    <w:rsid w:val="00363285"/>
    <w:rsid w:val="00395075"/>
    <w:rsid w:val="003C1045"/>
    <w:rsid w:val="003F1FA1"/>
    <w:rsid w:val="004148A6"/>
    <w:rsid w:val="004225B9"/>
    <w:rsid w:val="00436CEC"/>
    <w:rsid w:val="00472A43"/>
    <w:rsid w:val="00477F94"/>
    <w:rsid w:val="004875EB"/>
    <w:rsid w:val="00490534"/>
    <w:rsid w:val="0049363A"/>
    <w:rsid w:val="004E6AFA"/>
    <w:rsid w:val="004F061B"/>
    <w:rsid w:val="00526234"/>
    <w:rsid w:val="00550026"/>
    <w:rsid w:val="00555C3E"/>
    <w:rsid w:val="00570574"/>
    <w:rsid w:val="0057146F"/>
    <w:rsid w:val="00594569"/>
    <w:rsid w:val="005B41B4"/>
    <w:rsid w:val="005B5223"/>
    <w:rsid w:val="005E27C7"/>
    <w:rsid w:val="005E53F6"/>
    <w:rsid w:val="00606256"/>
    <w:rsid w:val="006255DC"/>
    <w:rsid w:val="00667419"/>
    <w:rsid w:val="006710C1"/>
    <w:rsid w:val="00673CF6"/>
    <w:rsid w:val="006A05A7"/>
    <w:rsid w:val="006D1855"/>
    <w:rsid w:val="00757701"/>
    <w:rsid w:val="0079219D"/>
    <w:rsid w:val="007C3A9D"/>
    <w:rsid w:val="00802BBB"/>
    <w:rsid w:val="00802BED"/>
    <w:rsid w:val="008069D1"/>
    <w:rsid w:val="0081794A"/>
    <w:rsid w:val="008517D1"/>
    <w:rsid w:val="00871C29"/>
    <w:rsid w:val="008B0A67"/>
    <w:rsid w:val="008D731F"/>
    <w:rsid w:val="008D7862"/>
    <w:rsid w:val="00904C66"/>
    <w:rsid w:val="00904CB8"/>
    <w:rsid w:val="009301CE"/>
    <w:rsid w:val="00997A70"/>
    <w:rsid w:val="009A5E40"/>
    <w:rsid w:val="00A16615"/>
    <w:rsid w:val="00A84D4A"/>
    <w:rsid w:val="00A95FAA"/>
    <w:rsid w:val="00AA1879"/>
    <w:rsid w:val="00AC5ED9"/>
    <w:rsid w:val="00AE20EA"/>
    <w:rsid w:val="00AF208C"/>
    <w:rsid w:val="00AF70BF"/>
    <w:rsid w:val="00B00525"/>
    <w:rsid w:val="00B01DAA"/>
    <w:rsid w:val="00B22CBE"/>
    <w:rsid w:val="00B24E11"/>
    <w:rsid w:val="00B31D05"/>
    <w:rsid w:val="00B379D1"/>
    <w:rsid w:val="00B72BFB"/>
    <w:rsid w:val="00B84E2A"/>
    <w:rsid w:val="00B86828"/>
    <w:rsid w:val="00B93916"/>
    <w:rsid w:val="00BD59AC"/>
    <w:rsid w:val="00BF2651"/>
    <w:rsid w:val="00C27EB4"/>
    <w:rsid w:val="00C71D95"/>
    <w:rsid w:val="00C73255"/>
    <w:rsid w:val="00C80DCC"/>
    <w:rsid w:val="00C81E0E"/>
    <w:rsid w:val="00C91C7D"/>
    <w:rsid w:val="00D65940"/>
    <w:rsid w:val="00DB362C"/>
    <w:rsid w:val="00DD0E19"/>
    <w:rsid w:val="00E45B58"/>
    <w:rsid w:val="00E74D95"/>
    <w:rsid w:val="00E77B99"/>
    <w:rsid w:val="00EA6226"/>
    <w:rsid w:val="00EC46C7"/>
    <w:rsid w:val="00EC5C2F"/>
    <w:rsid w:val="00F768DF"/>
    <w:rsid w:val="00FB4709"/>
    <w:rsid w:val="00FE73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C7"/>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F768DF"/>
    <w:pPr>
      <w:keepNext/>
      <w:numPr>
        <w:numId w:val="8"/>
      </w:numPr>
      <w:spacing w:before="480" w:after="120" w:line="240" w:lineRule="auto"/>
      <w:jc w:val="center"/>
      <w:outlineLvl w:val="0"/>
    </w:pPr>
    <w:rPr>
      <w:rFonts w:asciiTheme="majorHAnsi" w:eastAsia="Times New Roman" w:hAnsiTheme="majorHAnsi" w:cstheme="majorHAnsi"/>
      <w:b/>
      <w:sz w:val="28"/>
      <w:szCs w:val="28"/>
    </w:rPr>
  </w:style>
  <w:style w:type="paragraph" w:styleId="Heading2">
    <w:name w:val="heading 2"/>
    <w:basedOn w:val="Normal"/>
    <w:next w:val="Normal"/>
    <w:link w:val="Heading2Char"/>
    <w:uiPriority w:val="9"/>
    <w:unhideWhenUsed/>
    <w:qFormat/>
    <w:rsid w:val="00F768DF"/>
    <w:pPr>
      <w:keepNext/>
      <w:numPr>
        <w:ilvl w:val="1"/>
        <w:numId w:val="8"/>
      </w:numPr>
      <w:spacing w:before="40" w:after="0" w:line="240" w:lineRule="auto"/>
      <w:jc w:val="both"/>
      <w:outlineLvl w:val="1"/>
    </w:pPr>
    <w:rPr>
      <w:rFonts w:asciiTheme="majorHAnsi" w:eastAsia="Times New Roman" w:hAnsiTheme="majorHAnsi" w:cstheme="majorHAnsi"/>
      <w:color w:val="365F91"/>
      <w:sz w:val="28"/>
      <w:szCs w:val="28"/>
    </w:rPr>
  </w:style>
  <w:style w:type="paragraph" w:styleId="Heading3">
    <w:name w:val="heading 3"/>
    <w:basedOn w:val="Normal"/>
    <w:next w:val="Normal"/>
    <w:link w:val="Heading3Char"/>
    <w:uiPriority w:val="9"/>
    <w:unhideWhenUsed/>
    <w:qFormat/>
    <w:rsid w:val="00F768DF"/>
    <w:pPr>
      <w:keepNext/>
      <w:numPr>
        <w:ilvl w:val="2"/>
        <w:numId w:val="8"/>
      </w:numPr>
      <w:spacing w:before="200" w:after="0" w:line="259" w:lineRule="auto"/>
      <w:jc w:val="both"/>
      <w:outlineLvl w:val="2"/>
    </w:pPr>
    <w:rPr>
      <w:rFonts w:asciiTheme="majorHAnsi" w:eastAsia="Times New Roman" w:hAnsiTheme="majorHAnsi" w:cstheme="majorHAnsi"/>
      <w:color w:val="17365D" w:themeColor="text2" w:themeShade="BF"/>
      <w:sz w:val="28"/>
      <w:szCs w:val="28"/>
    </w:rPr>
  </w:style>
  <w:style w:type="paragraph" w:styleId="Heading4">
    <w:name w:val="heading 4"/>
    <w:basedOn w:val="Normal"/>
    <w:next w:val="Normal"/>
    <w:link w:val="Heading4Char"/>
    <w:uiPriority w:val="9"/>
    <w:unhideWhenUsed/>
    <w:qFormat/>
    <w:rsid w:val="00F768DF"/>
    <w:pPr>
      <w:keepNext/>
      <w:numPr>
        <w:ilvl w:val="3"/>
        <w:numId w:val="8"/>
      </w:numPr>
      <w:spacing w:before="40" w:after="0" w:line="288" w:lineRule="auto"/>
      <w:jc w:val="both"/>
      <w:outlineLvl w:val="3"/>
    </w:pPr>
    <w:rPr>
      <w:rFonts w:ascii="Cambria" w:eastAsia="Times New Roman" w:hAnsi="Cambria" w:cstheme="minorHAnsi"/>
      <w:color w:val="365F91"/>
      <w:sz w:val="24"/>
      <w:szCs w:val="24"/>
    </w:rPr>
  </w:style>
  <w:style w:type="paragraph" w:styleId="Heading5">
    <w:name w:val="heading 5"/>
    <w:basedOn w:val="Normal"/>
    <w:next w:val="Normal"/>
    <w:link w:val="Heading5Char"/>
    <w:uiPriority w:val="9"/>
    <w:unhideWhenUsed/>
    <w:qFormat/>
    <w:rsid w:val="00F768DF"/>
    <w:pPr>
      <w:keepNext/>
      <w:numPr>
        <w:ilvl w:val="4"/>
        <w:numId w:val="8"/>
      </w:numPr>
      <w:spacing w:before="40" w:after="0" w:line="288" w:lineRule="auto"/>
      <w:jc w:val="both"/>
      <w:outlineLvl w:val="4"/>
    </w:pPr>
    <w:rPr>
      <w:rFonts w:ascii="Cambria" w:eastAsia="Times New Roman" w:hAnsi="Cambria" w:cstheme="minorHAnsi"/>
      <w:caps/>
      <w:color w:val="365F91"/>
      <w:sz w:val="24"/>
      <w:szCs w:val="28"/>
    </w:rPr>
  </w:style>
  <w:style w:type="paragraph" w:styleId="Heading6">
    <w:name w:val="heading 6"/>
    <w:basedOn w:val="Normal"/>
    <w:next w:val="Normal"/>
    <w:link w:val="Heading6Char"/>
    <w:uiPriority w:val="9"/>
    <w:unhideWhenUsed/>
    <w:qFormat/>
    <w:rsid w:val="00F768DF"/>
    <w:pPr>
      <w:keepNext/>
      <w:numPr>
        <w:ilvl w:val="5"/>
        <w:numId w:val="8"/>
      </w:numPr>
      <w:spacing w:before="40" w:after="0" w:line="288" w:lineRule="auto"/>
      <w:jc w:val="both"/>
      <w:outlineLvl w:val="5"/>
    </w:pPr>
    <w:rPr>
      <w:rFonts w:ascii="Cambria" w:eastAsia="Times New Roman" w:hAnsi="Cambria" w:cstheme="minorHAnsi"/>
      <w:i/>
      <w:iCs/>
      <w:caps/>
      <w:color w:val="244061"/>
      <w:sz w:val="24"/>
      <w:szCs w:val="28"/>
    </w:rPr>
  </w:style>
  <w:style w:type="paragraph" w:styleId="Heading7">
    <w:name w:val="heading 7"/>
    <w:basedOn w:val="Normal"/>
    <w:next w:val="Normal"/>
    <w:link w:val="Heading7Char"/>
    <w:uiPriority w:val="9"/>
    <w:unhideWhenUsed/>
    <w:qFormat/>
    <w:rsid w:val="00F768DF"/>
    <w:pPr>
      <w:keepNext/>
      <w:numPr>
        <w:ilvl w:val="6"/>
        <w:numId w:val="8"/>
      </w:numPr>
      <w:spacing w:before="40" w:after="0" w:line="288" w:lineRule="auto"/>
      <w:jc w:val="both"/>
      <w:outlineLvl w:val="6"/>
    </w:pPr>
    <w:rPr>
      <w:rFonts w:ascii="Cambria" w:eastAsia="Times New Roman" w:hAnsi="Cambria" w:cstheme="minorHAnsi"/>
      <w:b/>
      <w:bCs/>
      <w:color w:val="244061"/>
      <w:sz w:val="24"/>
      <w:szCs w:val="28"/>
    </w:rPr>
  </w:style>
  <w:style w:type="paragraph" w:styleId="Heading8">
    <w:name w:val="heading 8"/>
    <w:basedOn w:val="Normal"/>
    <w:next w:val="Normal"/>
    <w:link w:val="Heading8Char"/>
    <w:uiPriority w:val="9"/>
    <w:semiHidden/>
    <w:unhideWhenUsed/>
    <w:qFormat/>
    <w:rsid w:val="00F768DF"/>
    <w:pPr>
      <w:keepNext/>
      <w:numPr>
        <w:ilvl w:val="7"/>
        <w:numId w:val="8"/>
      </w:numPr>
      <w:spacing w:before="40" w:after="0" w:line="288" w:lineRule="auto"/>
      <w:jc w:val="both"/>
      <w:outlineLvl w:val="7"/>
    </w:pPr>
    <w:rPr>
      <w:rFonts w:ascii="Cambria" w:eastAsia="Times New Roman" w:hAnsi="Cambria" w:cstheme="minorHAnsi"/>
      <w:b/>
      <w:bCs/>
      <w:i/>
      <w:iCs/>
      <w:color w:val="244061"/>
      <w:sz w:val="24"/>
      <w:szCs w:val="28"/>
    </w:rPr>
  </w:style>
  <w:style w:type="paragraph" w:styleId="Heading9">
    <w:name w:val="heading 9"/>
    <w:basedOn w:val="Normal"/>
    <w:next w:val="Normal"/>
    <w:link w:val="Heading9Char"/>
    <w:uiPriority w:val="9"/>
    <w:semiHidden/>
    <w:unhideWhenUsed/>
    <w:qFormat/>
    <w:rsid w:val="00F768DF"/>
    <w:pPr>
      <w:keepNext/>
      <w:numPr>
        <w:ilvl w:val="8"/>
        <w:numId w:val="8"/>
      </w:numPr>
      <w:spacing w:before="40" w:after="0" w:line="288" w:lineRule="auto"/>
      <w:jc w:val="both"/>
      <w:outlineLvl w:val="8"/>
    </w:pPr>
    <w:rPr>
      <w:rFonts w:ascii="Cambria" w:eastAsia="Times New Roman" w:hAnsi="Cambria" w:cstheme="minorHAnsi"/>
      <w:i/>
      <w:iCs/>
      <w:color w:val="24406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D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6D1"/>
    <w:rPr>
      <w:rFonts w:ascii="Tahoma" w:hAnsi="Tahoma" w:cs="Tahoma"/>
      <w:sz w:val="16"/>
      <w:szCs w:val="16"/>
    </w:rPr>
  </w:style>
  <w:style w:type="paragraph" w:styleId="ListParagraph">
    <w:name w:val="List Paragraph"/>
    <w:basedOn w:val="Normal"/>
    <w:link w:val="ListParagraphChar"/>
    <w:uiPriority w:val="99"/>
    <w:qFormat/>
    <w:rsid w:val="00A16615"/>
    <w:pPr>
      <w:spacing w:after="0" w:line="240" w:lineRule="auto"/>
      <w:ind w:left="720"/>
      <w:contextualSpacing/>
    </w:pPr>
    <w:rPr>
      <w:rFonts w:ascii="Times New Roman" w:eastAsiaTheme="minorHAnsi" w:hAnsi="Times New Roman" w:cstheme="minorBidi"/>
      <w:sz w:val="28"/>
    </w:rPr>
  </w:style>
  <w:style w:type="character" w:customStyle="1" w:styleId="ListParagraphChar">
    <w:name w:val="List Paragraph Char"/>
    <w:link w:val="ListParagraph"/>
    <w:uiPriority w:val="99"/>
    <w:locked/>
    <w:rsid w:val="005E27C7"/>
  </w:style>
  <w:style w:type="table" w:customStyle="1" w:styleId="ColorfulList1">
    <w:name w:val="Colorful List1"/>
    <w:basedOn w:val="TableNormal"/>
    <w:uiPriority w:val="72"/>
    <w:rsid w:val="005E27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umberedFChar">
    <w:name w:val="Numbered F Char"/>
    <w:link w:val="NumberedF"/>
    <w:locked/>
    <w:rsid w:val="0049363A"/>
    <w:rPr>
      <w:rFonts w:asciiTheme="minorHAnsi" w:eastAsia="Times New Roman" w:hAnsiTheme="minorHAnsi" w:cstheme="minorHAnsi"/>
      <w:sz w:val="24"/>
      <w:szCs w:val="24"/>
    </w:rPr>
  </w:style>
  <w:style w:type="paragraph" w:customStyle="1" w:styleId="NumberedF">
    <w:name w:val="Numbered F"/>
    <w:basedOn w:val="ListParagraph"/>
    <w:link w:val="NumberedFChar"/>
    <w:qFormat/>
    <w:rsid w:val="0049363A"/>
    <w:pPr>
      <w:numPr>
        <w:numId w:val="2"/>
      </w:numPr>
      <w:spacing w:before="120" w:after="120" w:line="300" w:lineRule="auto"/>
      <w:jc w:val="both"/>
    </w:pPr>
    <w:rPr>
      <w:rFonts w:asciiTheme="minorHAnsi" w:eastAsia="Times New Roman" w:hAnsiTheme="minorHAnsi" w:cstheme="minorHAnsi"/>
      <w:sz w:val="24"/>
      <w:szCs w:val="24"/>
    </w:rPr>
  </w:style>
  <w:style w:type="character" w:styleId="Strong">
    <w:name w:val="Strong"/>
    <w:uiPriority w:val="22"/>
    <w:qFormat/>
    <w:rsid w:val="00E77B99"/>
    <w:rPr>
      <w:b/>
      <w:bCs/>
    </w:rPr>
  </w:style>
  <w:style w:type="paragraph" w:customStyle="1" w:styleId="BulletsF">
    <w:name w:val="Bullets F"/>
    <w:basedOn w:val="ListParagraph"/>
    <w:link w:val="BulletsFChar"/>
    <w:qFormat/>
    <w:rsid w:val="00E77B99"/>
    <w:pPr>
      <w:spacing w:before="120" w:after="120" w:line="300" w:lineRule="auto"/>
      <w:ind w:left="0"/>
      <w:jc w:val="both"/>
    </w:pPr>
    <w:rPr>
      <w:rFonts w:asciiTheme="minorHAnsi" w:eastAsia="Times New Roman" w:hAnsiTheme="minorHAnsi" w:cstheme="minorHAnsi"/>
      <w:sz w:val="24"/>
      <w:szCs w:val="28"/>
    </w:rPr>
  </w:style>
  <w:style w:type="character" w:customStyle="1" w:styleId="BulletsFChar">
    <w:name w:val="Bullets F Char"/>
    <w:link w:val="BulletsF"/>
    <w:rsid w:val="00E77B99"/>
    <w:rPr>
      <w:rFonts w:asciiTheme="minorHAnsi" w:eastAsia="Times New Roman" w:hAnsiTheme="minorHAnsi" w:cstheme="minorHAnsi"/>
      <w:sz w:val="24"/>
      <w:szCs w:val="28"/>
    </w:rPr>
  </w:style>
  <w:style w:type="paragraph" w:styleId="Caption">
    <w:name w:val="caption"/>
    <w:basedOn w:val="Normal"/>
    <w:next w:val="Normal"/>
    <w:uiPriority w:val="35"/>
    <w:unhideWhenUsed/>
    <w:qFormat/>
    <w:rsid w:val="00E77B99"/>
    <w:pPr>
      <w:keepNext/>
      <w:spacing w:before="120" w:after="0" w:line="240" w:lineRule="auto"/>
      <w:ind w:firstLine="567"/>
      <w:jc w:val="both"/>
    </w:pPr>
    <w:rPr>
      <w:rFonts w:asciiTheme="minorHAnsi" w:eastAsia="SimSun" w:hAnsiTheme="minorHAnsi" w:cs="DokChampa"/>
      <w:bCs/>
      <w:i/>
      <w:szCs w:val="20"/>
    </w:rPr>
  </w:style>
  <w:style w:type="paragraph" w:customStyle="1" w:styleId="Zmjums">
    <w:name w:val="Zīmējums"/>
    <w:basedOn w:val="Normal"/>
    <w:qFormat/>
    <w:rsid w:val="00E77B99"/>
    <w:pPr>
      <w:spacing w:after="120" w:line="240" w:lineRule="auto"/>
      <w:jc w:val="center"/>
    </w:pPr>
    <w:rPr>
      <w:rFonts w:ascii="Arial Narrow" w:eastAsia="SimSun" w:hAnsi="Arial Narrow" w:cstheme="minorHAnsi"/>
      <w:sz w:val="18"/>
      <w:szCs w:val="28"/>
      <w:lang w:eastAsia="zh-CN"/>
    </w:rPr>
  </w:style>
  <w:style w:type="character" w:customStyle="1" w:styleId="Heading1Char">
    <w:name w:val="Heading 1 Char"/>
    <w:basedOn w:val="DefaultParagraphFont"/>
    <w:link w:val="Heading1"/>
    <w:uiPriority w:val="9"/>
    <w:rsid w:val="00F768DF"/>
    <w:rPr>
      <w:rFonts w:asciiTheme="majorHAnsi" w:eastAsia="Times New Roman" w:hAnsiTheme="majorHAnsi" w:cstheme="majorHAnsi"/>
      <w:b/>
      <w:szCs w:val="28"/>
    </w:rPr>
  </w:style>
  <w:style w:type="character" w:customStyle="1" w:styleId="Heading2Char">
    <w:name w:val="Heading 2 Char"/>
    <w:basedOn w:val="DefaultParagraphFont"/>
    <w:link w:val="Heading2"/>
    <w:uiPriority w:val="9"/>
    <w:rsid w:val="00F768DF"/>
    <w:rPr>
      <w:rFonts w:asciiTheme="majorHAnsi" w:eastAsia="Times New Roman" w:hAnsiTheme="majorHAnsi" w:cstheme="majorHAnsi"/>
      <w:color w:val="365F91"/>
      <w:szCs w:val="28"/>
    </w:rPr>
  </w:style>
  <w:style w:type="character" w:customStyle="1" w:styleId="Heading3Char">
    <w:name w:val="Heading 3 Char"/>
    <w:basedOn w:val="DefaultParagraphFont"/>
    <w:link w:val="Heading3"/>
    <w:uiPriority w:val="9"/>
    <w:rsid w:val="00F768DF"/>
    <w:rPr>
      <w:rFonts w:asciiTheme="majorHAnsi" w:eastAsia="Times New Roman" w:hAnsiTheme="majorHAnsi" w:cstheme="majorHAnsi"/>
      <w:color w:val="17365D" w:themeColor="text2" w:themeShade="BF"/>
      <w:szCs w:val="28"/>
    </w:rPr>
  </w:style>
  <w:style w:type="character" w:customStyle="1" w:styleId="Heading4Char">
    <w:name w:val="Heading 4 Char"/>
    <w:basedOn w:val="DefaultParagraphFont"/>
    <w:link w:val="Heading4"/>
    <w:uiPriority w:val="9"/>
    <w:rsid w:val="00F768DF"/>
    <w:rPr>
      <w:rFonts w:ascii="Cambria" w:eastAsia="Times New Roman" w:hAnsi="Cambria" w:cstheme="minorHAnsi"/>
      <w:color w:val="365F91"/>
      <w:sz w:val="24"/>
      <w:szCs w:val="24"/>
    </w:rPr>
  </w:style>
  <w:style w:type="character" w:customStyle="1" w:styleId="Heading5Char">
    <w:name w:val="Heading 5 Char"/>
    <w:basedOn w:val="DefaultParagraphFont"/>
    <w:link w:val="Heading5"/>
    <w:uiPriority w:val="9"/>
    <w:rsid w:val="00F768DF"/>
    <w:rPr>
      <w:rFonts w:ascii="Cambria" w:eastAsia="Times New Roman" w:hAnsi="Cambria" w:cstheme="minorHAnsi"/>
      <w:caps/>
      <w:color w:val="365F91"/>
      <w:sz w:val="24"/>
      <w:szCs w:val="28"/>
    </w:rPr>
  </w:style>
  <w:style w:type="character" w:customStyle="1" w:styleId="Heading6Char">
    <w:name w:val="Heading 6 Char"/>
    <w:basedOn w:val="DefaultParagraphFont"/>
    <w:link w:val="Heading6"/>
    <w:uiPriority w:val="9"/>
    <w:rsid w:val="00F768DF"/>
    <w:rPr>
      <w:rFonts w:ascii="Cambria" w:eastAsia="Times New Roman" w:hAnsi="Cambria" w:cstheme="minorHAnsi"/>
      <w:i/>
      <w:iCs/>
      <w:caps/>
      <w:color w:val="244061"/>
      <w:sz w:val="24"/>
      <w:szCs w:val="28"/>
    </w:rPr>
  </w:style>
  <w:style w:type="character" w:customStyle="1" w:styleId="Heading7Char">
    <w:name w:val="Heading 7 Char"/>
    <w:basedOn w:val="DefaultParagraphFont"/>
    <w:link w:val="Heading7"/>
    <w:uiPriority w:val="9"/>
    <w:rsid w:val="00F768DF"/>
    <w:rPr>
      <w:rFonts w:ascii="Cambria" w:eastAsia="Times New Roman" w:hAnsi="Cambria" w:cstheme="minorHAnsi"/>
      <w:b/>
      <w:bCs/>
      <w:color w:val="244061"/>
      <w:sz w:val="24"/>
      <w:szCs w:val="28"/>
    </w:rPr>
  </w:style>
  <w:style w:type="character" w:customStyle="1" w:styleId="Heading8Char">
    <w:name w:val="Heading 8 Char"/>
    <w:basedOn w:val="DefaultParagraphFont"/>
    <w:link w:val="Heading8"/>
    <w:uiPriority w:val="9"/>
    <w:semiHidden/>
    <w:rsid w:val="00F768DF"/>
    <w:rPr>
      <w:rFonts w:ascii="Cambria" w:eastAsia="Times New Roman" w:hAnsi="Cambria" w:cstheme="minorHAnsi"/>
      <w:b/>
      <w:bCs/>
      <w:i/>
      <w:iCs/>
      <w:color w:val="244061"/>
      <w:sz w:val="24"/>
      <w:szCs w:val="28"/>
    </w:rPr>
  </w:style>
  <w:style w:type="character" w:customStyle="1" w:styleId="Heading9Char">
    <w:name w:val="Heading 9 Char"/>
    <w:basedOn w:val="DefaultParagraphFont"/>
    <w:link w:val="Heading9"/>
    <w:uiPriority w:val="9"/>
    <w:semiHidden/>
    <w:rsid w:val="00F768DF"/>
    <w:rPr>
      <w:rFonts w:ascii="Cambria" w:eastAsia="Times New Roman" w:hAnsi="Cambria" w:cstheme="minorHAnsi"/>
      <w:i/>
      <w:iCs/>
      <w:color w:val="24406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C7"/>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F768DF"/>
    <w:pPr>
      <w:keepNext/>
      <w:numPr>
        <w:numId w:val="8"/>
      </w:numPr>
      <w:spacing w:before="480" w:after="120" w:line="240" w:lineRule="auto"/>
      <w:jc w:val="center"/>
      <w:outlineLvl w:val="0"/>
    </w:pPr>
    <w:rPr>
      <w:rFonts w:asciiTheme="majorHAnsi" w:eastAsia="Times New Roman" w:hAnsiTheme="majorHAnsi" w:cstheme="majorHAnsi"/>
      <w:b/>
      <w:sz w:val="28"/>
      <w:szCs w:val="28"/>
    </w:rPr>
  </w:style>
  <w:style w:type="paragraph" w:styleId="Heading2">
    <w:name w:val="heading 2"/>
    <w:basedOn w:val="Normal"/>
    <w:next w:val="Normal"/>
    <w:link w:val="Heading2Char"/>
    <w:uiPriority w:val="9"/>
    <w:unhideWhenUsed/>
    <w:qFormat/>
    <w:rsid w:val="00F768DF"/>
    <w:pPr>
      <w:keepNext/>
      <w:numPr>
        <w:ilvl w:val="1"/>
        <w:numId w:val="8"/>
      </w:numPr>
      <w:spacing w:before="40" w:after="0" w:line="240" w:lineRule="auto"/>
      <w:jc w:val="both"/>
      <w:outlineLvl w:val="1"/>
    </w:pPr>
    <w:rPr>
      <w:rFonts w:asciiTheme="majorHAnsi" w:eastAsia="Times New Roman" w:hAnsiTheme="majorHAnsi" w:cstheme="majorHAnsi"/>
      <w:color w:val="365F91"/>
      <w:sz w:val="28"/>
      <w:szCs w:val="28"/>
    </w:rPr>
  </w:style>
  <w:style w:type="paragraph" w:styleId="Heading3">
    <w:name w:val="heading 3"/>
    <w:basedOn w:val="Normal"/>
    <w:next w:val="Normal"/>
    <w:link w:val="Heading3Char"/>
    <w:uiPriority w:val="9"/>
    <w:unhideWhenUsed/>
    <w:qFormat/>
    <w:rsid w:val="00F768DF"/>
    <w:pPr>
      <w:keepNext/>
      <w:numPr>
        <w:ilvl w:val="2"/>
        <w:numId w:val="8"/>
      </w:numPr>
      <w:spacing w:before="200" w:after="0" w:line="259" w:lineRule="auto"/>
      <w:jc w:val="both"/>
      <w:outlineLvl w:val="2"/>
    </w:pPr>
    <w:rPr>
      <w:rFonts w:asciiTheme="majorHAnsi" w:eastAsia="Times New Roman" w:hAnsiTheme="majorHAnsi" w:cstheme="majorHAnsi"/>
      <w:color w:val="17365D" w:themeColor="text2" w:themeShade="BF"/>
      <w:sz w:val="28"/>
      <w:szCs w:val="28"/>
    </w:rPr>
  </w:style>
  <w:style w:type="paragraph" w:styleId="Heading4">
    <w:name w:val="heading 4"/>
    <w:basedOn w:val="Normal"/>
    <w:next w:val="Normal"/>
    <w:link w:val="Heading4Char"/>
    <w:uiPriority w:val="9"/>
    <w:unhideWhenUsed/>
    <w:qFormat/>
    <w:rsid w:val="00F768DF"/>
    <w:pPr>
      <w:keepNext/>
      <w:numPr>
        <w:ilvl w:val="3"/>
        <w:numId w:val="8"/>
      </w:numPr>
      <w:spacing w:before="40" w:after="0" w:line="288" w:lineRule="auto"/>
      <w:jc w:val="both"/>
      <w:outlineLvl w:val="3"/>
    </w:pPr>
    <w:rPr>
      <w:rFonts w:ascii="Cambria" w:eastAsia="Times New Roman" w:hAnsi="Cambria" w:cstheme="minorHAnsi"/>
      <w:color w:val="365F91"/>
      <w:sz w:val="24"/>
      <w:szCs w:val="24"/>
    </w:rPr>
  </w:style>
  <w:style w:type="paragraph" w:styleId="Heading5">
    <w:name w:val="heading 5"/>
    <w:basedOn w:val="Normal"/>
    <w:next w:val="Normal"/>
    <w:link w:val="Heading5Char"/>
    <w:uiPriority w:val="9"/>
    <w:unhideWhenUsed/>
    <w:qFormat/>
    <w:rsid w:val="00F768DF"/>
    <w:pPr>
      <w:keepNext/>
      <w:numPr>
        <w:ilvl w:val="4"/>
        <w:numId w:val="8"/>
      </w:numPr>
      <w:spacing w:before="40" w:after="0" w:line="288" w:lineRule="auto"/>
      <w:jc w:val="both"/>
      <w:outlineLvl w:val="4"/>
    </w:pPr>
    <w:rPr>
      <w:rFonts w:ascii="Cambria" w:eastAsia="Times New Roman" w:hAnsi="Cambria" w:cstheme="minorHAnsi"/>
      <w:caps/>
      <w:color w:val="365F91"/>
      <w:sz w:val="24"/>
      <w:szCs w:val="28"/>
    </w:rPr>
  </w:style>
  <w:style w:type="paragraph" w:styleId="Heading6">
    <w:name w:val="heading 6"/>
    <w:basedOn w:val="Normal"/>
    <w:next w:val="Normal"/>
    <w:link w:val="Heading6Char"/>
    <w:uiPriority w:val="9"/>
    <w:unhideWhenUsed/>
    <w:qFormat/>
    <w:rsid w:val="00F768DF"/>
    <w:pPr>
      <w:keepNext/>
      <w:numPr>
        <w:ilvl w:val="5"/>
        <w:numId w:val="8"/>
      </w:numPr>
      <w:spacing w:before="40" w:after="0" w:line="288" w:lineRule="auto"/>
      <w:jc w:val="both"/>
      <w:outlineLvl w:val="5"/>
    </w:pPr>
    <w:rPr>
      <w:rFonts w:ascii="Cambria" w:eastAsia="Times New Roman" w:hAnsi="Cambria" w:cstheme="minorHAnsi"/>
      <w:i/>
      <w:iCs/>
      <w:caps/>
      <w:color w:val="244061"/>
      <w:sz w:val="24"/>
      <w:szCs w:val="28"/>
    </w:rPr>
  </w:style>
  <w:style w:type="paragraph" w:styleId="Heading7">
    <w:name w:val="heading 7"/>
    <w:basedOn w:val="Normal"/>
    <w:next w:val="Normal"/>
    <w:link w:val="Heading7Char"/>
    <w:uiPriority w:val="9"/>
    <w:unhideWhenUsed/>
    <w:qFormat/>
    <w:rsid w:val="00F768DF"/>
    <w:pPr>
      <w:keepNext/>
      <w:numPr>
        <w:ilvl w:val="6"/>
        <w:numId w:val="8"/>
      </w:numPr>
      <w:spacing w:before="40" w:after="0" w:line="288" w:lineRule="auto"/>
      <w:jc w:val="both"/>
      <w:outlineLvl w:val="6"/>
    </w:pPr>
    <w:rPr>
      <w:rFonts w:ascii="Cambria" w:eastAsia="Times New Roman" w:hAnsi="Cambria" w:cstheme="minorHAnsi"/>
      <w:b/>
      <w:bCs/>
      <w:color w:val="244061"/>
      <w:sz w:val="24"/>
      <w:szCs w:val="28"/>
    </w:rPr>
  </w:style>
  <w:style w:type="paragraph" w:styleId="Heading8">
    <w:name w:val="heading 8"/>
    <w:basedOn w:val="Normal"/>
    <w:next w:val="Normal"/>
    <w:link w:val="Heading8Char"/>
    <w:uiPriority w:val="9"/>
    <w:semiHidden/>
    <w:unhideWhenUsed/>
    <w:qFormat/>
    <w:rsid w:val="00F768DF"/>
    <w:pPr>
      <w:keepNext/>
      <w:numPr>
        <w:ilvl w:val="7"/>
        <w:numId w:val="8"/>
      </w:numPr>
      <w:spacing w:before="40" w:after="0" w:line="288" w:lineRule="auto"/>
      <w:jc w:val="both"/>
      <w:outlineLvl w:val="7"/>
    </w:pPr>
    <w:rPr>
      <w:rFonts w:ascii="Cambria" w:eastAsia="Times New Roman" w:hAnsi="Cambria" w:cstheme="minorHAnsi"/>
      <w:b/>
      <w:bCs/>
      <w:i/>
      <w:iCs/>
      <w:color w:val="244061"/>
      <w:sz w:val="24"/>
      <w:szCs w:val="28"/>
    </w:rPr>
  </w:style>
  <w:style w:type="paragraph" w:styleId="Heading9">
    <w:name w:val="heading 9"/>
    <w:basedOn w:val="Normal"/>
    <w:next w:val="Normal"/>
    <w:link w:val="Heading9Char"/>
    <w:uiPriority w:val="9"/>
    <w:semiHidden/>
    <w:unhideWhenUsed/>
    <w:qFormat/>
    <w:rsid w:val="00F768DF"/>
    <w:pPr>
      <w:keepNext/>
      <w:numPr>
        <w:ilvl w:val="8"/>
        <w:numId w:val="8"/>
      </w:numPr>
      <w:spacing w:before="40" w:after="0" w:line="288" w:lineRule="auto"/>
      <w:jc w:val="both"/>
      <w:outlineLvl w:val="8"/>
    </w:pPr>
    <w:rPr>
      <w:rFonts w:ascii="Cambria" w:eastAsia="Times New Roman" w:hAnsi="Cambria" w:cstheme="minorHAnsi"/>
      <w:i/>
      <w:iCs/>
      <w:color w:val="24406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D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6D1"/>
    <w:rPr>
      <w:rFonts w:ascii="Tahoma" w:hAnsi="Tahoma" w:cs="Tahoma"/>
      <w:sz w:val="16"/>
      <w:szCs w:val="16"/>
    </w:rPr>
  </w:style>
  <w:style w:type="paragraph" w:styleId="ListParagraph">
    <w:name w:val="List Paragraph"/>
    <w:basedOn w:val="Normal"/>
    <w:link w:val="ListParagraphChar"/>
    <w:uiPriority w:val="99"/>
    <w:qFormat/>
    <w:rsid w:val="00A16615"/>
    <w:pPr>
      <w:spacing w:after="0" w:line="240" w:lineRule="auto"/>
      <w:ind w:left="720"/>
      <w:contextualSpacing/>
    </w:pPr>
    <w:rPr>
      <w:rFonts w:ascii="Times New Roman" w:eastAsiaTheme="minorHAnsi" w:hAnsi="Times New Roman" w:cstheme="minorBidi"/>
      <w:sz w:val="28"/>
    </w:rPr>
  </w:style>
  <w:style w:type="character" w:customStyle="1" w:styleId="ListParagraphChar">
    <w:name w:val="List Paragraph Char"/>
    <w:link w:val="ListParagraph"/>
    <w:uiPriority w:val="99"/>
    <w:locked/>
    <w:rsid w:val="005E27C7"/>
  </w:style>
  <w:style w:type="table" w:customStyle="1" w:styleId="ColorfulList1">
    <w:name w:val="Colorful List1"/>
    <w:basedOn w:val="TableNormal"/>
    <w:uiPriority w:val="72"/>
    <w:rsid w:val="005E27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umberedFChar">
    <w:name w:val="Numbered F Char"/>
    <w:link w:val="NumberedF"/>
    <w:locked/>
    <w:rsid w:val="0049363A"/>
    <w:rPr>
      <w:rFonts w:asciiTheme="minorHAnsi" w:eastAsia="Times New Roman" w:hAnsiTheme="minorHAnsi" w:cstheme="minorHAnsi"/>
      <w:sz w:val="24"/>
      <w:szCs w:val="24"/>
    </w:rPr>
  </w:style>
  <w:style w:type="paragraph" w:customStyle="1" w:styleId="NumberedF">
    <w:name w:val="Numbered F"/>
    <w:basedOn w:val="ListParagraph"/>
    <w:link w:val="NumberedFChar"/>
    <w:qFormat/>
    <w:rsid w:val="0049363A"/>
    <w:pPr>
      <w:numPr>
        <w:numId w:val="2"/>
      </w:numPr>
      <w:spacing w:before="120" w:after="120" w:line="300" w:lineRule="auto"/>
      <w:jc w:val="both"/>
    </w:pPr>
    <w:rPr>
      <w:rFonts w:asciiTheme="minorHAnsi" w:eastAsia="Times New Roman" w:hAnsiTheme="minorHAnsi" w:cstheme="minorHAnsi"/>
      <w:sz w:val="24"/>
      <w:szCs w:val="24"/>
    </w:rPr>
  </w:style>
  <w:style w:type="character" w:styleId="Strong">
    <w:name w:val="Strong"/>
    <w:uiPriority w:val="22"/>
    <w:qFormat/>
    <w:rsid w:val="00E77B99"/>
    <w:rPr>
      <w:b/>
      <w:bCs/>
    </w:rPr>
  </w:style>
  <w:style w:type="paragraph" w:customStyle="1" w:styleId="BulletsF">
    <w:name w:val="Bullets F"/>
    <w:basedOn w:val="ListParagraph"/>
    <w:link w:val="BulletsFChar"/>
    <w:qFormat/>
    <w:rsid w:val="00E77B99"/>
    <w:pPr>
      <w:spacing w:before="120" w:after="120" w:line="300" w:lineRule="auto"/>
      <w:ind w:left="0"/>
      <w:jc w:val="both"/>
    </w:pPr>
    <w:rPr>
      <w:rFonts w:asciiTheme="minorHAnsi" w:eastAsia="Times New Roman" w:hAnsiTheme="minorHAnsi" w:cstheme="minorHAnsi"/>
      <w:sz w:val="24"/>
      <w:szCs w:val="28"/>
    </w:rPr>
  </w:style>
  <w:style w:type="character" w:customStyle="1" w:styleId="BulletsFChar">
    <w:name w:val="Bullets F Char"/>
    <w:link w:val="BulletsF"/>
    <w:rsid w:val="00E77B99"/>
    <w:rPr>
      <w:rFonts w:asciiTheme="minorHAnsi" w:eastAsia="Times New Roman" w:hAnsiTheme="minorHAnsi" w:cstheme="minorHAnsi"/>
      <w:sz w:val="24"/>
      <w:szCs w:val="28"/>
    </w:rPr>
  </w:style>
  <w:style w:type="paragraph" w:styleId="Caption">
    <w:name w:val="caption"/>
    <w:basedOn w:val="Normal"/>
    <w:next w:val="Normal"/>
    <w:uiPriority w:val="35"/>
    <w:unhideWhenUsed/>
    <w:qFormat/>
    <w:rsid w:val="00E77B99"/>
    <w:pPr>
      <w:keepNext/>
      <w:spacing w:before="120" w:after="0" w:line="240" w:lineRule="auto"/>
      <w:ind w:firstLine="567"/>
      <w:jc w:val="both"/>
    </w:pPr>
    <w:rPr>
      <w:rFonts w:asciiTheme="minorHAnsi" w:eastAsia="SimSun" w:hAnsiTheme="minorHAnsi" w:cs="DokChampa"/>
      <w:bCs/>
      <w:i/>
      <w:szCs w:val="20"/>
    </w:rPr>
  </w:style>
  <w:style w:type="paragraph" w:customStyle="1" w:styleId="Zmjums">
    <w:name w:val="Zīmējums"/>
    <w:basedOn w:val="Normal"/>
    <w:qFormat/>
    <w:rsid w:val="00E77B99"/>
    <w:pPr>
      <w:spacing w:after="120" w:line="240" w:lineRule="auto"/>
      <w:jc w:val="center"/>
    </w:pPr>
    <w:rPr>
      <w:rFonts w:ascii="Arial Narrow" w:eastAsia="SimSun" w:hAnsi="Arial Narrow" w:cstheme="minorHAnsi"/>
      <w:sz w:val="18"/>
      <w:szCs w:val="28"/>
      <w:lang w:eastAsia="zh-CN"/>
    </w:rPr>
  </w:style>
  <w:style w:type="character" w:customStyle="1" w:styleId="Heading1Char">
    <w:name w:val="Heading 1 Char"/>
    <w:basedOn w:val="DefaultParagraphFont"/>
    <w:link w:val="Heading1"/>
    <w:uiPriority w:val="9"/>
    <w:rsid w:val="00F768DF"/>
    <w:rPr>
      <w:rFonts w:asciiTheme="majorHAnsi" w:eastAsia="Times New Roman" w:hAnsiTheme="majorHAnsi" w:cstheme="majorHAnsi"/>
      <w:b/>
      <w:szCs w:val="28"/>
    </w:rPr>
  </w:style>
  <w:style w:type="character" w:customStyle="1" w:styleId="Heading2Char">
    <w:name w:val="Heading 2 Char"/>
    <w:basedOn w:val="DefaultParagraphFont"/>
    <w:link w:val="Heading2"/>
    <w:uiPriority w:val="9"/>
    <w:rsid w:val="00F768DF"/>
    <w:rPr>
      <w:rFonts w:asciiTheme="majorHAnsi" w:eastAsia="Times New Roman" w:hAnsiTheme="majorHAnsi" w:cstheme="majorHAnsi"/>
      <w:color w:val="365F91"/>
      <w:szCs w:val="28"/>
    </w:rPr>
  </w:style>
  <w:style w:type="character" w:customStyle="1" w:styleId="Heading3Char">
    <w:name w:val="Heading 3 Char"/>
    <w:basedOn w:val="DefaultParagraphFont"/>
    <w:link w:val="Heading3"/>
    <w:uiPriority w:val="9"/>
    <w:rsid w:val="00F768DF"/>
    <w:rPr>
      <w:rFonts w:asciiTheme="majorHAnsi" w:eastAsia="Times New Roman" w:hAnsiTheme="majorHAnsi" w:cstheme="majorHAnsi"/>
      <w:color w:val="17365D" w:themeColor="text2" w:themeShade="BF"/>
      <w:szCs w:val="28"/>
    </w:rPr>
  </w:style>
  <w:style w:type="character" w:customStyle="1" w:styleId="Heading4Char">
    <w:name w:val="Heading 4 Char"/>
    <w:basedOn w:val="DefaultParagraphFont"/>
    <w:link w:val="Heading4"/>
    <w:uiPriority w:val="9"/>
    <w:rsid w:val="00F768DF"/>
    <w:rPr>
      <w:rFonts w:ascii="Cambria" w:eastAsia="Times New Roman" w:hAnsi="Cambria" w:cstheme="minorHAnsi"/>
      <w:color w:val="365F91"/>
      <w:sz w:val="24"/>
      <w:szCs w:val="24"/>
    </w:rPr>
  </w:style>
  <w:style w:type="character" w:customStyle="1" w:styleId="Heading5Char">
    <w:name w:val="Heading 5 Char"/>
    <w:basedOn w:val="DefaultParagraphFont"/>
    <w:link w:val="Heading5"/>
    <w:uiPriority w:val="9"/>
    <w:rsid w:val="00F768DF"/>
    <w:rPr>
      <w:rFonts w:ascii="Cambria" w:eastAsia="Times New Roman" w:hAnsi="Cambria" w:cstheme="minorHAnsi"/>
      <w:caps/>
      <w:color w:val="365F91"/>
      <w:sz w:val="24"/>
      <w:szCs w:val="28"/>
    </w:rPr>
  </w:style>
  <w:style w:type="character" w:customStyle="1" w:styleId="Heading6Char">
    <w:name w:val="Heading 6 Char"/>
    <w:basedOn w:val="DefaultParagraphFont"/>
    <w:link w:val="Heading6"/>
    <w:uiPriority w:val="9"/>
    <w:rsid w:val="00F768DF"/>
    <w:rPr>
      <w:rFonts w:ascii="Cambria" w:eastAsia="Times New Roman" w:hAnsi="Cambria" w:cstheme="minorHAnsi"/>
      <w:i/>
      <w:iCs/>
      <w:caps/>
      <w:color w:val="244061"/>
      <w:sz w:val="24"/>
      <w:szCs w:val="28"/>
    </w:rPr>
  </w:style>
  <w:style w:type="character" w:customStyle="1" w:styleId="Heading7Char">
    <w:name w:val="Heading 7 Char"/>
    <w:basedOn w:val="DefaultParagraphFont"/>
    <w:link w:val="Heading7"/>
    <w:uiPriority w:val="9"/>
    <w:rsid w:val="00F768DF"/>
    <w:rPr>
      <w:rFonts w:ascii="Cambria" w:eastAsia="Times New Roman" w:hAnsi="Cambria" w:cstheme="minorHAnsi"/>
      <w:b/>
      <w:bCs/>
      <w:color w:val="244061"/>
      <w:sz w:val="24"/>
      <w:szCs w:val="28"/>
    </w:rPr>
  </w:style>
  <w:style w:type="character" w:customStyle="1" w:styleId="Heading8Char">
    <w:name w:val="Heading 8 Char"/>
    <w:basedOn w:val="DefaultParagraphFont"/>
    <w:link w:val="Heading8"/>
    <w:uiPriority w:val="9"/>
    <w:semiHidden/>
    <w:rsid w:val="00F768DF"/>
    <w:rPr>
      <w:rFonts w:ascii="Cambria" w:eastAsia="Times New Roman" w:hAnsi="Cambria" w:cstheme="minorHAnsi"/>
      <w:b/>
      <w:bCs/>
      <w:i/>
      <w:iCs/>
      <w:color w:val="244061"/>
      <w:sz w:val="24"/>
      <w:szCs w:val="28"/>
    </w:rPr>
  </w:style>
  <w:style w:type="character" w:customStyle="1" w:styleId="Heading9Char">
    <w:name w:val="Heading 9 Char"/>
    <w:basedOn w:val="DefaultParagraphFont"/>
    <w:link w:val="Heading9"/>
    <w:uiPriority w:val="9"/>
    <w:semiHidden/>
    <w:rsid w:val="00F768DF"/>
    <w:rPr>
      <w:rFonts w:ascii="Cambria" w:eastAsia="Times New Roman" w:hAnsi="Cambria" w:cstheme="minorHAnsi"/>
      <w:i/>
      <w:iCs/>
      <w:color w:val="244061"/>
      <w:sz w:val="24"/>
      <w:szCs w:val="28"/>
    </w:rPr>
  </w:style>
</w:styles>
</file>

<file path=word/webSettings.xml><?xml version="1.0" encoding="utf-8"?>
<w:webSettings xmlns:r="http://schemas.openxmlformats.org/officeDocument/2006/relationships" xmlns:w="http://schemas.openxmlformats.org/wordprocessingml/2006/main">
  <w:divs>
    <w:div w:id="720788557">
      <w:bodyDiv w:val="1"/>
      <w:marLeft w:val="0"/>
      <w:marRight w:val="0"/>
      <w:marTop w:val="0"/>
      <w:marBottom w:val="0"/>
      <w:divBdr>
        <w:top w:val="none" w:sz="0" w:space="0" w:color="auto"/>
        <w:left w:val="none" w:sz="0" w:space="0" w:color="auto"/>
        <w:bottom w:val="none" w:sz="0" w:space="0" w:color="auto"/>
        <w:right w:val="none" w:sz="0" w:space="0" w:color="auto"/>
      </w:divBdr>
    </w:div>
    <w:div w:id="758792526">
      <w:bodyDiv w:val="1"/>
      <w:marLeft w:val="0"/>
      <w:marRight w:val="0"/>
      <w:marTop w:val="0"/>
      <w:marBottom w:val="0"/>
      <w:divBdr>
        <w:top w:val="none" w:sz="0" w:space="0" w:color="auto"/>
        <w:left w:val="none" w:sz="0" w:space="0" w:color="auto"/>
        <w:bottom w:val="none" w:sz="0" w:space="0" w:color="auto"/>
        <w:right w:val="none" w:sz="0" w:space="0" w:color="auto"/>
      </w:divBdr>
    </w:div>
    <w:div w:id="16219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485891155686602E-2"/>
          <c:y val="8.5710027571474723E-2"/>
          <c:w val="0.90972257132353573"/>
          <c:h val="0.73467212487793876"/>
        </c:manualLayout>
      </c:layout>
      <c:lineChart>
        <c:grouping val="standard"/>
        <c:ser>
          <c:idx val="1"/>
          <c:order val="0"/>
          <c:tx>
            <c:strRef>
              <c:f>Sheet1!$A$11</c:f>
              <c:strCache>
                <c:ptCount val="1"/>
                <c:pt idx="0">
                  <c:v>IKP</c:v>
                </c:pt>
              </c:strCache>
            </c:strRef>
          </c:tx>
          <c:spPr>
            <a:ln w="19050">
              <a:solidFill>
                <a:srgbClr val="C00000"/>
              </a:solidFill>
              <a:prstDash val="solid"/>
            </a:ln>
          </c:spPr>
          <c:marker>
            <c:symbol val="none"/>
          </c:marker>
          <c:cat>
            <c:numRef>
              <c:f>Sheet1!$B$10:$R$10</c:f>
              <c:numCache>
                <c:formatCode>0</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Sheet1!$B$11:$R$11</c:f>
              <c:numCache>
                <c:formatCode>0.0</c:formatCode>
                <c:ptCount val="17"/>
                <c:pt idx="0">
                  <c:v>100</c:v>
                </c:pt>
                <c:pt idx="1">
                  <c:v>110.09847235178881</c:v>
                </c:pt>
                <c:pt idx="2">
                  <c:v>122.19628115847379</c:v>
                </c:pt>
                <c:pt idx="3">
                  <c:v>134.40009777161097</c:v>
                </c:pt>
                <c:pt idx="4">
                  <c:v>130.67527005920431</c:v>
                </c:pt>
                <c:pt idx="5">
                  <c:v>107.54701190495572</c:v>
                </c:pt>
                <c:pt idx="6">
                  <c:v>106.14178577323428</c:v>
                </c:pt>
                <c:pt idx="7">
                  <c:v>111.77418112124512</c:v>
                </c:pt>
                <c:pt idx="8">
                  <c:v>117.39282733646382</c:v>
                </c:pt>
                <c:pt idx="9">
                  <c:v>122.65407872686198</c:v>
                </c:pt>
                <c:pt idx="10">
                  <c:v>128.18536649673987</c:v>
                </c:pt>
              </c:numCache>
            </c:numRef>
          </c:val>
          <c:smooth val="1"/>
        </c:ser>
        <c:ser>
          <c:idx val="0"/>
          <c:order val="1"/>
          <c:tx>
            <c:strRef>
              <c:f>Sheet1!$A$12</c:f>
              <c:strCache>
                <c:ptCount val="1"/>
              </c:strCache>
            </c:strRef>
          </c:tx>
          <c:spPr>
            <a:ln w="19050">
              <a:solidFill>
                <a:srgbClr val="A20000"/>
              </a:solidFill>
              <a:prstDash val="sysDash"/>
            </a:ln>
          </c:spPr>
          <c:marker>
            <c:symbol val="none"/>
          </c:marker>
          <c:cat>
            <c:numRef>
              <c:f>Sheet1!$B$10:$R$10</c:f>
              <c:numCache>
                <c:formatCode>0</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Sheet1!$B$12:$R$12</c:f>
              <c:numCache>
                <c:formatCode>General</c:formatCode>
                <c:ptCount val="17"/>
                <c:pt idx="10" formatCode="0.0">
                  <c:v>128.18536649673987</c:v>
                </c:pt>
                <c:pt idx="11" formatCode="0.0">
                  <c:v>134.59463482157634</c:v>
                </c:pt>
                <c:pt idx="12" formatCode="0.0">
                  <c:v>141.30937157024158</c:v>
                </c:pt>
                <c:pt idx="13" formatCode="0.0">
                  <c:v>148.34744512958122</c:v>
                </c:pt>
                <c:pt idx="14" formatCode="0.0">
                  <c:v>155.07617676682472</c:v>
                </c:pt>
                <c:pt idx="15" formatCode="0.0">
                  <c:v>161.29252256952776</c:v>
                </c:pt>
                <c:pt idx="16" formatCode="0.0">
                  <c:v>167.74001920536054</c:v>
                </c:pt>
              </c:numCache>
            </c:numRef>
          </c:val>
        </c:ser>
        <c:marker val="1"/>
        <c:axId val="158358912"/>
        <c:axId val="149406848"/>
      </c:lineChart>
      <c:catAx>
        <c:axId val="158358912"/>
        <c:scaling>
          <c:orientation val="minMax"/>
        </c:scaling>
        <c:axPos val="b"/>
        <c:numFmt formatCode="0" sourceLinked="1"/>
        <c:majorTickMark val="none"/>
        <c:tickLblPos val="nextTo"/>
        <c:spPr>
          <a:ln w="6350">
            <a:solidFill>
              <a:srgbClr val="000000"/>
            </a:solidFill>
            <a:prstDash val="solid"/>
          </a:ln>
        </c:spPr>
        <c:txPr>
          <a:bodyPr rot="-5400000" vert="horz"/>
          <a:lstStyle/>
          <a:p>
            <a:pPr>
              <a:spcBef>
                <a:spcPts val="100"/>
              </a:spcBef>
              <a:defRPr lang="lv-LV" sz="400" b="0" i="0" u="none" strike="noStrike" baseline="0">
                <a:solidFill>
                  <a:srgbClr val="000000"/>
                </a:solidFill>
                <a:latin typeface="Arial" pitchFamily="34" charset="0"/>
                <a:ea typeface="Times New Roman"/>
                <a:cs typeface="Arial" pitchFamily="34" charset="0"/>
              </a:defRPr>
            </a:pPr>
            <a:endParaRPr lang="lv-LV"/>
          </a:p>
        </c:txPr>
        <c:crossAx val="149406848"/>
        <c:crosses val="autoZero"/>
        <c:auto val="1"/>
        <c:lblAlgn val="ctr"/>
        <c:lblOffset val="0"/>
        <c:tickLblSkip val="1"/>
        <c:tickMarkSkip val="1"/>
        <c:noMultiLvlLbl val="1"/>
      </c:catAx>
      <c:valAx>
        <c:axId val="149406848"/>
        <c:scaling>
          <c:orientation val="minMax"/>
          <c:min val="10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158358912"/>
        <c:crosses val="autoZero"/>
        <c:crossBetween val="between"/>
        <c:majorUnit val="20"/>
      </c:valAx>
      <c:spPr>
        <a:noFill/>
        <a:ln w="6350">
          <a:noFill/>
        </a:ln>
      </c:spPr>
    </c:plotArea>
    <c:legend>
      <c:legendPos val="t"/>
      <c:layout>
        <c:manualLayout>
          <c:xMode val="edge"/>
          <c:yMode val="edge"/>
          <c:x val="0.12216763524032309"/>
          <c:y val="7.1556350626118079E-2"/>
          <c:w val="0.3733251711847197"/>
          <c:h val="0.1215273190361575"/>
        </c:manualLayout>
      </c:layout>
      <c:txPr>
        <a:bodyPr/>
        <a:lstStyle/>
        <a:p>
          <a:pPr>
            <a:defRPr sz="500"/>
          </a:pPr>
          <a:endParaRPr lang="lv-LV"/>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title>
      <c:layout>
        <c:manualLayout>
          <c:xMode val="edge"/>
          <c:yMode val="edge"/>
          <c:x val="0.15651496879793059"/>
          <c:y val="1.0108038820728809E-3"/>
        </c:manualLayout>
      </c:layout>
      <c:overlay val="1"/>
      <c:txPr>
        <a:bodyPr/>
        <a:lstStyle/>
        <a:p>
          <a:pPr>
            <a:defRPr sz="700" b="0">
              <a:latin typeface="Arial Narrow" panose="020B0606020202030204" pitchFamily="34" charset="0"/>
            </a:defRPr>
          </a:pPr>
          <a:endParaRPr lang="lv-LV"/>
        </a:p>
      </c:txPr>
    </c:title>
    <c:plotArea>
      <c:layout>
        <c:manualLayout>
          <c:layoutTarget val="inner"/>
          <c:xMode val="edge"/>
          <c:yMode val="edge"/>
          <c:x val="9.1485891155686602E-2"/>
          <c:y val="0.25789415857901477"/>
          <c:w val="0.90972257132353573"/>
          <c:h val="0.56248794482084929"/>
        </c:manualLayout>
      </c:layout>
      <c:barChart>
        <c:barDir val="col"/>
        <c:grouping val="clustered"/>
        <c:ser>
          <c:idx val="1"/>
          <c:order val="0"/>
          <c:tx>
            <c:strRef>
              <c:f>Sheet1!$B$19</c:f>
              <c:strCache>
                <c:ptCount val="1"/>
                <c:pt idx="0">
                  <c:v>R&amp;D personāls, %</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numFmt formatCode="#,##0.0" sourceLinked="0"/>
            <c:txPr>
              <a:bodyPr/>
              <a:lstStyle/>
              <a:p>
                <a:pPr>
                  <a:defRPr sz="500"/>
                </a:pPr>
                <a:endParaRPr lang="lv-LV"/>
              </a:p>
            </c:txPr>
            <c:showVal val="1"/>
          </c:dLbls>
          <c:cat>
            <c:strRef>
              <c:f>Sheet1!$A$20:$A$21</c:f>
              <c:strCache>
                <c:ptCount val="2"/>
                <c:pt idx="0">
                  <c:v>LV</c:v>
                </c:pt>
                <c:pt idx="1">
                  <c:v>ES-27</c:v>
                </c:pt>
              </c:strCache>
            </c:strRef>
          </c:cat>
          <c:val>
            <c:numRef>
              <c:f>Sheet1!$B$20:$B$21</c:f>
              <c:numCache>
                <c:formatCode>General</c:formatCode>
                <c:ptCount val="2"/>
                <c:pt idx="0">
                  <c:v>0.53</c:v>
                </c:pt>
                <c:pt idx="1">
                  <c:v>1.36</c:v>
                </c:pt>
              </c:numCache>
            </c:numRef>
          </c:val>
        </c:ser>
        <c:gapWidth val="50"/>
        <c:axId val="149820928"/>
        <c:axId val="149822464"/>
      </c:barChart>
      <c:catAx>
        <c:axId val="149820928"/>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lv-LV"/>
          </a:p>
        </c:txPr>
        <c:crossAx val="149822464"/>
        <c:crosses val="autoZero"/>
        <c:auto val="1"/>
        <c:lblAlgn val="ctr"/>
        <c:lblOffset val="0"/>
        <c:noMultiLvlLbl val="1"/>
      </c:catAx>
      <c:valAx>
        <c:axId val="149822464"/>
        <c:scaling>
          <c:orientation val="minMax"/>
          <c:min val="0"/>
        </c:scaling>
        <c:axPos val="l"/>
        <c:numFmt formatCode="0.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149820928"/>
        <c:crosses val="autoZero"/>
        <c:crossBetween val="between"/>
        <c:majorUnit val="0.5"/>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title>
      <c:layout>
        <c:manualLayout>
          <c:xMode val="edge"/>
          <c:yMode val="edge"/>
          <c:x val="0.17138476030073097"/>
          <c:y val="1.6518862655807941E-2"/>
        </c:manualLayout>
      </c:layout>
      <c:overlay val="1"/>
      <c:txPr>
        <a:bodyPr/>
        <a:lstStyle/>
        <a:p>
          <a:pPr>
            <a:defRPr sz="700" b="0">
              <a:latin typeface="Arial Narrow" panose="020B0606020202030204" pitchFamily="34" charset="0"/>
            </a:defRPr>
          </a:pPr>
          <a:endParaRPr lang="lv-LV"/>
        </a:p>
      </c:txPr>
    </c:title>
    <c:plotArea>
      <c:layout>
        <c:manualLayout>
          <c:layoutTarget val="inner"/>
          <c:xMode val="edge"/>
          <c:yMode val="edge"/>
          <c:x val="9.1485891155686602E-2"/>
          <c:y val="0.22688652153774888"/>
          <c:w val="0.90972257132353573"/>
          <c:h val="0.59349575420719469"/>
        </c:manualLayout>
      </c:layout>
      <c:barChart>
        <c:barDir val="col"/>
        <c:grouping val="clustered"/>
        <c:ser>
          <c:idx val="1"/>
          <c:order val="0"/>
          <c:tx>
            <c:strRef>
              <c:f>Sheet1!$B$19</c:f>
              <c:strCache>
                <c:ptCount val="1"/>
                <c:pt idx="0">
                  <c:v>Izdevumi R&amp;D</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txPr>
              <a:bodyPr/>
              <a:lstStyle/>
              <a:p>
                <a:pPr>
                  <a:defRPr sz="500"/>
                </a:pPr>
                <a:endParaRPr lang="lv-LV"/>
              </a:p>
            </c:txPr>
            <c:showVal val="1"/>
          </c:dLbls>
          <c:cat>
            <c:strRef>
              <c:f>Sheet1!$A$20:$A$21</c:f>
              <c:strCache>
                <c:ptCount val="2"/>
                <c:pt idx="0">
                  <c:v>LV</c:v>
                </c:pt>
                <c:pt idx="1">
                  <c:v>ES-27</c:v>
                </c:pt>
              </c:strCache>
            </c:strRef>
          </c:cat>
          <c:val>
            <c:numRef>
              <c:f>Sheet1!$B$20:$B$21</c:f>
              <c:numCache>
                <c:formatCode>General</c:formatCode>
                <c:ptCount val="2"/>
                <c:pt idx="0">
                  <c:v>0.70000000000000062</c:v>
                </c:pt>
                <c:pt idx="1">
                  <c:v>2.1</c:v>
                </c:pt>
              </c:numCache>
            </c:numRef>
          </c:val>
        </c:ser>
        <c:gapWidth val="50"/>
        <c:axId val="149740928"/>
        <c:axId val="151061632"/>
      </c:barChart>
      <c:catAx>
        <c:axId val="149740928"/>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lv-LV"/>
          </a:p>
        </c:txPr>
        <c:crossAx val="151061632"/>
        <c:crosses val="autoZero"/>
        <c:auto val="1"/>
        <c:lblAlgn val="ctr"/>
        <c:lblOffset val="0"/>
        <c:noMultiLvlLbl val="1"/>
      </c:catAx>
      <c:valAx>
        <c:axId val="151061632"/>
        <c:scaling>
          <c:orientation val="minMax"/>
          <c:min val="0"/>
        </c:scaling>
        <c:axPos val="l"/>
        <c:numFmt formatCode="0.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149740928"/>
        <c:crosses val="autoZero"/>
        <c:crossBetween val="between"/>
        <c:majorUnit val="0.5"/>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title>
      <c:layout>
        <c:manualLayout>
          <c:xMode val="edge"/>
          <c:yMode val="edge"/>
          <c:x val="0.19894857007618624"/>
          <c:y val="7.8829087540528031E-2"/>
        </c:manualLayout>
      </c:layout>
      <c:overlay val="1"/>
      <c:txPr>
        <a:bodyPr/>
        <a:lstStyle/>
        <a:p>
          <a:pPr>
            <a:defRPr sz="700" b="0">
              <a:latin typeface="Arial Narrow" panose="020B0606020202030204" pitchFamily="34" charset="0"/>
            </a:defRPr>
          </a:pPr>
          <a:endParaRPr lang="lv-LV"/>
        </a:p>
      </c:txPr>
    </c:title>
    <c:plotArea>
      <c:layout>
        <c:manualLayout>
          <c:layoutTarget val="inner"/>
          <c:xMode val="edge"/>
          <c:yMode val="edge"/>
          <c:x val="9.1485891155686602E-2"/>
          <c:y val="0.22688652153774888"/>
          <c:w val="0.90972257132353573"/>
          <c:h val="0.59349575420719469"/>
        </c:manualLayout>
      </c:layout>
      <c:barChart>
        <c:barDir val="col"/>
        <c:grouping val="clustered"/>
        <c:ser>
          <c:idx val="1"/>
          <c:order val="0"/>
          <c:tx>
            <c:strRef>
              <c:f>Sheet1!$B$19</c:f>
              <c:strCache>
                <c:ptCount val="1"/>
                <c:pt idx="0">
                  <c:v>Hi-tech eksports</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dLbl>
              <c:idx val="1"/>
              <c:layout>
                <c:manualLayout>
                  <c:x val="0"/>
                  <c:y val="3.1159412289321359E-2"/>
                </c:manualLayout>
              </c:layout>
              <c:showVal val="1"/>
            </c:dLbl>
            <c:txPr>
              <a:bodyPr/>
              <a:lstStyle/>
              <a:p>
                <a:pPr>
                  <a:defRPr sz="500"/>
                </a:pPr>
                <a:endParaRPr lang="lv-LV"/>
              </a:p>
            </c:txPr>
            <c:showVal val="1"/>
          </c:dLbls>
          <c:cat>
            <c:strRef>
              <c:f>Sheet1!$A$20:$A$21</c:f>
              <c:strCache>
                <c:ptCount val="2"/>
                <c:pt idx="0">
                  <c:v>LV</c:v>
                </c:pt>
                <c:pt idx="1">
                  <c:v>ES-27</c:v>
                </c:pt>
              </c:strCache>
            </c:strRef>
          </c:cat>
          <c:val>
            <c:numRef>
              <c:f>Sheet1!$B$20:$B$21</c:f>
              <c:numCache>
                <c:formatCode>0</c:formatCode>
                <c:ptCount val="2"/>
                <c:pt idx="0" formatCode="General">
                  <c:v>6.3</c:v>
                </c:pt>
                <c:pt idx="1">
                  <c:v>15.6</c:v>
                </c:pt>
              </c:numCache>
            </c:numRef>
          </c:val>
        </c:ser>
        <c:gapWidth val="50"/>
        <c:axId val="159237632"/>
        <c:axId val="159239168"/>
      </c:barChart>
      <c:catAx>
        <c:axId val="159237632"/>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lv-LV"/>
          </a:p>
        </c:txPr>
        <c:crossAx val="159239168"/>
        <c:crosses val="autoZero"/>
        <c:auto val="1"/>
        <c:lblAlgn val="ctr"/>
        <c:lblOffset val="0"/>
        <c:noMultiLvlLbl val="1"/>
      </c:catAx>
      <c:valAx>
        <c:axId val="159239168"/>
        <c:scaling>
          <c:orientation val="minMax"/>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159237632"/>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title>
      <c:layout>
        <c:manualLayout>
          <c:xMode val="edge"/>
          <c:yMode val="edge"/>
          <c:x val="0.13947149664563124"/>
          <c:y val="1.2891411829335313E-3"/>
        </c:manualLayout>
      </c:layout>
      <c:overlay val="1"/>
      <c:txPr>
        <a:bodyPr/>
        <a:lstStyle/>
        <a:p>
          <a:pPr>
            <a:defRPr sz="700" b="0">
              <a:latin typeface="Arial Narrow" panose="020B0606020202030204" pitchFamily="34" charset="0"/>
            </a:defRPr>
          </a:pPr>
          <a:endParaRPr lang="lv-LV"/>
        </a:p>
      </c:txPr>
    </c:title>
    <c:plotArea>
      <c:layout>
        <c:manualLayout>
          <c:layoutTarget val="inner"/>
          <c:xMode val="edge"/>
          <c:yMode val="edge"/>
          <c:x val="9.1485891155686602E-2"/>
          <c:y val="0.22688652153774888"/>
          <c:w val="0.90972257132353573"/>
          <c:h val="0.59349575420719469"/>
        </c:manualLayout>
      </c:layout>
      <c:barChart>
        <c:barDir val="col"/>
        <c:grouping val="clustered"/>
        <c:ser>
          <c:idx val="1"/>
          <c:order val="0"/>
          <c:tx>
            <c:strRef>
              <c:f>Sheet1!$B$19</c:f>
              <c:strCache>
                <c:ptCount val="1"/>
                <c:pt idx="0">
                  <c:v>5-6 līmenis matemātikā, %</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dLbl>
              <c:idx val="1"/>
              <c:layout>
                <c:manualLayout>
                  <c:x val="1.4869279132664413E-2"/>
                  <c:y val="1.5507832676590848E-2"/>
                </c:manualLayout>
              </c:layout>
              <c:showVal val="1"/>
            </c:dLbl>
            <c:txPr>
              <a:bodyPr/>
              <a:lstStyle/>
              <a:p>
                <a:pPr>
                  <a:defRPr sz="500"/>
                </a:pPr>
                <a:endParaRPr lang="lv-LV"/>
              </a:p>
            </c:txPr>
            <c:showVal val="1"/>
          </c:dLbls>
          <c:cat>
            <c:strRef>
              <c:f>Sheet1!$A$20:$A$21</c:f>
              <c:strCache>
                <c:ptCount val="2"/>
                <c:pt idx="0">
                  <c:v>LV</c:v>
                </c:pt>
                <c:pt idx="1">
                  <c:v>Vācija</c:v>
                </c:pt>
              </c:strCache>
            </c:strRef>
          </c:cat>
          <c:val>
            <c:numRef>
              <c:f>Sheet1!$B$20:$B$21</c:f>
              <c:numCache>
                <c:formatCode>General</c:formatCode>
                <c:ptCount val="2"/>
                <c:pt idx="0">
                  <c:v>8</c:v>
                </c:pt>
                <c:pt idx="1">
                  <c:v>17</c:v>
                </c:pt>
              </c:numCache>
            </c:numRef>
          </c:val>
        </c:ser>
        <c:gapWidth val="50"/>
        <c:axId val="151514496"/>
        <c:axId val="163333248"/>
      </c:barChart>
      <c:catAx>
        <c:axId val="151514496"/>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lv-LV"/>
          </a:p>
        </c:txPr>
        <c:crossAx val="163333248"/>
        <c:crosses val="autoZero"/>
        <c:auto val="1"/>
        <c:lblAlgn val="ctr"/>
        <c:lblOffset val="0"/>
        <c:noMultiLvlLbl val="1"/>
      </c:catAx>
      <c:valAx>
        <c:axId val="163333248"/>
        <c:scaling>
          <c:orientation val="minMax"/>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151514496"/>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title>
      <c:layout>
        <c:manualLayout>
          <c:xMode val="edge"/>
          <c:yMode val="edge"/>
          <c:x val="0.18516681714791741"/>
          <c:y val="3.2108554630203574E-2"/>
        </c:manualLayout>
      </c:layout>
      <c:overlay val="1"/>
      <c:txPr>
        <a:bodyPr/>
        <a:lstStyle/>
        <a:p>
          <a:pPr>
            <a:defRPr sz="700" b="0">
              <a:latin typeface="Arial Narrow" panose="020B0606020202030204" pitchFamily="34" charset="0"/>
            </a:defRPr>
          </a:pPr>
          <a:endParaRPr lang="lv-LV"/>
        </a:p>
      </c:txPr>
    </c:title>
    <c:plotArea>
      <c:layout>
        <c:manualLayout>
          <c:layoutTarget val="inner"/>
          <c:xMode val="edge"/>
          <c:yMode val="edge"/>
          <c:x val="9.1485891155686602E-2"/>
          <c:y val="0.22688652153774888"/>
          <c:w val="0.90972257132353573"/>
          <c:h val="0.59349575420719469"/>
        </c:manualLayout>
      </c:layout>
      <c:barChart>
        <c:barDir val="col"/>
        <c:grouping val="clustered"/>
        <c:ser>
          <c:idx val="1"/>
          <c:order val="0"/>
          <c:tx>
            <c:strRef>
              <c:f>Sheet1!$B$19</c:f>
              <c:strCache>
                <c:ptCount val="1"/>
                <c:pt idx="0">
                  <c:v>Apstr. rūpn. īpatsvars</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txPr>
              <a:bodyPr/>
              <a:lstStyle/>
              <a:p>
                <a:pPr>
                  <a:defRPr sz="500"/>
                </a:pPr>
                <a:endParaRPr lang="lv-LV"/>
              </a:p>
            </c:txPr>
            <c:showVal val="1"/>
          </c:dLbls>
          <c:cat>
            <c:strRef>
              <c:f>Sheet1!$A$20:$A$21</c:f>
              <c:strCache>
                <c:ptCount val="2"/>
                <c:pt idx="0">
                  <c:v>LV</c:v>
                </c:pt>
                <c:pt idx="1">
                  <c:v>Vācija</c:v>
                </c:pt>
              </c:strCache>
            </c:strRef>
          </c:cat>
          <c:val>
            <c:numRef>
              <c:f>Sheet1!$B$20:$B$21</c:f>
              <c:numCache>
                <c:formatCode>0</c:formatCode>
                <c:ptCount val="2"/>
                <c:pt idx="0">
                  <c:v>14.450000000000006</c:v>
                </c:pt>
                <c:pt idx="1">
                  <c:v>22</c:v>
                </c:pt>
              </c:numCache>
            </c:numRef>
          </c:val>
        </c:ser>
        <c:gapWidth val="50"/>
        <c:axId val="97322496"/>
        <c:axId val="97324032"/>
      </c:barChart>
      <c:catAx>
        <c:axId val="97322496"/>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lv-LV"/>
          </a:p>
        </c:txPr>
        <c:crossAx val="97324032"/>
        <c:crosses val="autoZero"/>
        <c:auto val="1"/>
        <c:lblAlgn val="ctr"/>
        <c:lblOffset val="0"/>
        <c:noMultiLvlLbl val="1"/>
      </c:catAx>
      <c:valAx>
        <c:axId val="97324032"/>
        <c:scaling>
          <c:orientation val="minMax"/>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97322496"/>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title>
      <c:layout>
        <c:manualLayout>
          <c:xMode val="edge"/>
          <c:yMode val="edge"/>
          <c:x val="0.1989486580957559"/>
          <c:y val="3.2108554630203574E-2"/>
        </c:manualLayout>
      </c:layout>
      <c:overlay val="1"/>
      <c:txPr>
        <a:bodyPr/>
        <a:lstStyle/>
        <a:p>
          <a:pPr>
            <a:defRPr sz="700" b="0">
              <a:latin typeface="Arial Narrow" panose="020B0606020202030204" pitchFamily="34" charset="0"/>
            </a:defRPr>
          </a:pPr>
          <a:endParaRPr lang="lv-LV"/>
        </a:p>
      </c:txPr>
    </c:title>
    <c:plotArea>
      <c:layout>
        <c:manualLayout>
          <c:layoutTarget val="inner"/>
          <c:xMode val="edge"/>
          <c:yMode val="edge"/>
          <c:x val="9.1485891155686602E-2"/>
          <c:y val="0.35159474901958382"/>
          <c:w val="0.90972257132353573"/>
          <c:h val="0.46885837556415233"/>
        </c:manualLayout>
      </c:layout>
      <c:barChart>
        <c:barDir val="col"/>
        <c:grouping val="clustered"/>
        <c:ser>
          <c:idx val="1"/>
          <c:order val="0"/>
          <c:tx>
            <c:strRef>
              <c:f>Sheet1!$B$19</c:f>
              <c:strCache>
                <c:ptCount val="1"/>
                <c:pt idx="0">
                  <c:v>STEM studējošo īpatsvars</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txPr>
              <a:bodyPr/>
              <a:lstStyle/>
              <a:p>
                <a:pPr>
                  <a:defRPr sz="500"/>
                </a:pPr>
                <a:endParaRPr lang="lv-LV"/>
              </a:p>
            </c:txPr>
            <c:showVal val="1"/>
          </c:dLbls>
          <c:cat>
            <c:strRef>
              <c:f>Sheet1!$A$20:$A$21</c:f>
              <c:strCache>
                <c:ptCount val="2"/>
                <c:pt idx="0">
                  <c:v>LV</c:v>
                </c:pt>
                <c:pt idx="1">
                  <c:v>Vācija</c:v>
                </c:pt>
              </c:strCache>
            </c:strRef>
          </c:cat>
          <c:val>
            <c:numRef>
              <c:f>Sheet1!$B$20:$B$21</c:f>
              <c:numCache>
                <c:formatCode>General</c:formatCode>
                <c:ptCount val="2"/>
                <c:pt idx="0">
                  <c:v>21</c:v>
                </c:pt>
                <c:pt idx="1">
                  <c:v>32</c:v>
                </c:pt>
              </c:numCache>
            </c:numRef>
          </c:val>
        </c:ser>
        <c:gapWidth val="50"/>
        <c:axId val="97377664"/>
        <c:axId val="149709952"/>
      </c:barChart>
      <c:catAx>
        <c:axId val="97377664"/>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lv-LV"/>
          </a:p>
        </c:txPr>
        <c:crossAx val="149709952"/>
        <c:crosses val="autoZero"/>
        <c:auto val="1"/>
        <c:lblAlgn val="ctr"/>
        <c:lblOffset val="0"/>
        <c:noMultiLvlLbl val="1"/>
      </c:catAx>
      <c:valAx>
        <c:axId val="149709952"/>
        <c:scaling>
          <c:orientation val="minMax"/>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97377664"/>
        <c:crosses val="autoZero"/>
        <c:crossBetween val="between"/>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roundedCorners val="1"/>
  <c:clrMapOvr bg1="lt1" tx1="dk1" bg2="lt2" tx2="dk2" accent1="accent1" accent2="accent2" accent3="accent3" accent4="accent4" accent5="accent5" accent6="accent6" hlink="hlink" folHlink="folHlink"/>
  <c:chart>
    <c:title>
      <c:layout>
        <c:manualLayout>
          <c:xMode val="edge"/>
          <c:yMode val="edge"/>
          <c:x val="0.15450452026829981"/>
          <c:y val="1.6813770371726797E-2"/>
        </c:manualLayout>
      </c:layout>
      <c:overlay val="1"/>
      <c:txPr>
        <a:bodyPr/>
        <a:lstStyle/>
        <a:p>
          <a:pPr>
            <a:defRPr sz="700" b="0">
              <a:latin typeface="Arial Narrow" panose="020B0606020202030204" pitchFamily="34" charset="0"/>
            </a:defRPr>
          </a:pPr>
          <a:endParaRPr lang="lv-LV"/>
        </a:p>
      </c:txPr>
    </c:title>
    <c:plotArea>
      <c:layout>
        <c:manualLayout>
          <c:layoutTarget val="inner"/>
          <c:xMode val="edge"/>
          <c:yMode val="edge"/>
          <c:x val="9.1485891155686602E-2"/>
          <c:y val="0.22688652153774888"/>
          <c:w val="0.90972257132353573"/>
          <c:h val="0.59349575420719469"/>
        </c:manualLayout>
      </c:layout>
      <c:barChart>
        <c:barDir val="col"/>
        <c:grouping val="clustered"/>
        <c:ser>
          <c:idx val="1"/>
          <c:order val="0"/>
          <c:tx>
            <c:strRef>
              <c:f>Sheet1!$B$19</c:f>
              <c:strCache>
                <c:ptCount val="1"/>
                <c:pt idx="0">
                  <c:v>Produktivitāte</c:v>
                </c:pt>
              </c:strCache>
            </c:strRef>
          </c:tx>
          <c:spPr>
            <a:ln w="19050">
              <a:solidFill>
                <a:srgbClr val="C00000"/>
              </a:solidFill>
              <a:prstDash val="solid"/>
            </a:ln>
          </c:spPr>
          <c:dPt>
            <c:idx val="0"/>
            <c:spPr>
              <a:solidFill>
                <a:srgbClr val="C00000"/>
              </a:solidFill>
              <a:ln w="19050">
                <a:solidFill>
                  <a:srgbClr val="C00000"/>
                </a:solidFill>
                <a:prstDash val="solid"/>
              </a:ln>
            </c:spPr>
          </c:dPt>
          <c:dPt>
            <c:idx val="1"/>
            <c:spPr>
              <a:solidFill>
                <a:sysClr val="window" lastClr="FFFFFF">
                  <a:lumMod val="50000"/>
                </a:sysClr>
              </a:solidFill>
              <a:ln w="6350">
                <a:solidFill>
                  <a:sysClr val="windowText" lastClr="000000"/>
                </a:solidFill>
                <a:prstDash val="solid"/>
              </a:ln>
            </c:spPr>
          </c:dPt>
          <c:dLbls>
            <c:dLbl>
              <c:idx val="1"/>
              <c:spPr/>
              <c:txPr>
                <a:bodyPr/>
                <a:lstStyle/>
                <a:p>
                  <a:pPr>
                    <a:defRPr sz="400"/>
                  </a:pPr>
                  <a:endParaRPr lang="lv-LV"/>
                </a:p>
              </c:txPr>
            </c:dLbl>
            <c:txPr>
              <a:bodyPr/>
              <a:lstStyle/>
              <a:p>
                <a:pPr>
                  <a:defRPr sz="500"/>
                </a:pPr>
                <a:endParaRPr lang="lv-LV"/>
              </a:p>
            </c:txPr>
            <c:showVal val="1"/>
          </c:dLbls>
          <c:cat>
            <c:strRef>
              <c:f>Sheet1!$A$20:$A$21</c:f>
              <c:strCache>
                <c:ptCount val="2"/>
                <c:pt idx="0">
                  <c:v>LV</c:v>
                </c:pt>
                <c:pt idx="1">
                  <c:v>ES-15</c:v>
                </c:pt>
              </c:strCache>
            </c:strRef>
          </c:cat>
          <c:val>
            <c:numRef>
              <c:f>Sheet1!$B$20:$B$21</c:f>
              <c:numCache>
                <c:formatCode>General</c:formatCode>
                <c:ptCount val="2"/>
                <c:pt idx="0">
                  <c:v>36</c:v>
                </c:pt>
                <c:pt idx="1">
                  <c:v>100</c:v>
                </c:pt>
              </c:numCache>
            </c:numRef>
          </c:val>
        </c:ser>
        <c:gapWidth val="50"/>
        <c:axId val="151476096"/>
        <c:axId val="151477632"/>
      </c:barChart>
      <c:catAx>
        <c:axId val="151476096"/>
        <c:scaling>
          <c:orientation val="minMax"/>
        </c:scaling>
        <c:axPos val="b"/>
        <c:numFmt formatCode="0" sourceLinked="1"/>
        <c:majorTickMark val="none"/>
        <c:tickLblPos val="nextTo"/>
        <c:spPr>
          <a:ln w="6350">
            <a:solidFill>
              <a:srgbClr val="000000"/>
            </a:solidFill>
            <a:prstDash val="solid"/>
          </a:ln>
        </c:spPr>
        <c:txPr>
          <a:bodyPr rot="0" vert="horz"/>
          <a:lstStyle/>
          <a:p>
            <a:pPr>
              <a:spcBef>
                <a:spcPts val="200"/>
              </a:spcBef>
              <a:defRPr lang="lv-LV" sz="600" b="0" i="0" u="none" strike="noStrike" baseline="0">
                <a:solidFill>
                  <a:srgbClr val="000000"/>
                </a:solidFill>
                <a:latin typeface="Arial" pitchFamily="34" charset="0"/>
                <a:ea typeface="Times New Roman"/>
                <a:cs typeface="Arial" pitchFamily="34" charset="0"/>
              </a:defRPr>
            </a:pPr>
            <a:endParaRPr lang="lv-LV"/>
          </a:p>
        </c:txPr>
        <c:crossAx val="151477632"/>
        <c:crosses val="autoZero"/>
        <c:auto val="1"/>
        <c:lblAlgn val="ctr"/>
        <c:lblOffset val="0"/>
        <c:noMultiLvlLbl val="1"/>
      </c:catAx>
      <c:valAx>
        <c:axId val="151477632"/>
        <c:scaling>
          <c:orientation val="minMax"/>
          <c:max val="110"/>
          <c:min val="0"/>
        </c:scaling>
        <c:axPos val="l"/>
        <c:numFmt formatCode="0" sourceLinked="0"/>
        <c:tickLblPos val="nextTo"/>
        <c:spPr>
          <a:ln w="6350">
            <a:solidFill>
              <a:sysClr val="windowText" lastClr="000000"/>
            </a:solidFill>
          </a:ln>
        </c:spPr>
        <c:txPr>
          <a:bodyPr rot="0" vert="horz"/>
          <a:lstStyle/>
          <a:p>
            <a:pPr>
              <a:defRPr lang="lv-LV" sz="500" b="0" i="0" u="none" strike="noStrike" baseline="0">
                <a:solidFill>
                  <a:srgbClr val="000000"/>
                </a:solidFill>
                <a:latin typeface="Arial" pitchFamily="34" charset="0"/>
                <a:ea typeface="Times New Roman"/>
                <a:cs typeface="Arial" pitchFamily="34" charset="0"/>
              </a:defRPr>
            </a:pPr>
            <a:endParaRPr lang="lv-LV"/>
          </a:p>
        </c:txPr>
        <c:crossAx val="151476096"/>
        <c:crosses val="autoZero"/>
        <c:crossBetween val="between"/>
        <c:majorUnit val="20"/>
      </c:valAx>
      <c:spPr>
        <a:noFill/>
        <a:ln w="6350">
          <a:noFill/>
        </a:ln>
      </c:spPr>
    </c:plotArea>
    <c:plotVisOnly val="1"/>
    <c:dispBlanksAs val="gap"/>
  </c:chart>
  <c:spPr>
    <a:solidFill>
      <a:srgbClr val="FCFDF9"/>
    </a:solidFill>
    <a:ln>
      <a:solidFill>
        <a:srgbClr val="C00000"/>
      </a:solid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Salmiņš</dc:creator>
  <cp:lastModifiedBy>aplate</cp:lastModifiedBy>
  <cp:revision>2</cp:revision>
  <cp:lastPrinted>2013-12-10T08:12:00Z</cp:lastPrinted>
  <dcterms:created xsi:type="dcterms:W3CDTF">2013-12-17T08:29:00Z</dcterms:created>
  <dcterms:modified xsi:type="dcterms:W3CDTF">2013-12-17T08:29:00Z</dcterms:modified>
</cp:coreProperties>
</file>