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0A" w:rsidRPr="00362F9D" w:rsidRDefault="00BA660A" w:rsidP="00BA660A">
      <w:pPr>
        <w:jc w:val="right"/>
        <w:rPr>
          <w:i/>
          <w:sz w:val="26"/>
          <w:szCs w:val="26"/>
        </w:rPr>
      </w:pPr>
      <w:r w:rsidRPr="00362F9D">
        <w:rPr>
          <w:i/>
          <w:sz w:val="26"/>
          <w:szCs w:val="26"/>
        </w:rPr>
        <w:t>Projekts</w:t>
      </w:r>
    </w:p>
    <w:p w:rsidR="00D75481" w:rsidRDefault="00D75481" w:rsidP="00BA660A">
      <w:pPr>
        <w:jc w:val="right"/>
        <w:rPr>
          <w:sz w:val="26"/>
          <w:szCs w:val="26"/>
        </w:rPr>
      </w:pPr>
    </w:p>
    <w:p w:rsidR="00BA660A" w:rsidRPr="00362F9D" w:rsidRDefault="00BA660A" w:rsidP="00BA660A">
      <w:pPr>
        <w:pBdr>
          <w:bottom w:val="single" w:sz="12" w:space="1" w:color="auto"/>
        </w:pBdr>
        <w:jc w:val="center"/>
        <w:rPr>
          <w:bCs/>
          <w:sz w:val="26"/>
          <w:szCs w:val="26"/>
        </w:rPr>
      </w:pPr>
      <w:r w:rsidRPr="00362F9D">
        <w:rPr>
          <w:sz w:val="26"/>
          <w:szCs w:val="26"/>
        </w:rPr>
        <w:t xml:space="preserve">LATVIJAS REPUBLIKAS MINISTRU KABINETA </w:t>
      </w:r>
      <w:r w:rsidRPr="00362F9D">
        <w:rPr>
          <w:bCs/>
          <w:sz w:val="26"/>
          <w:szCs w:val="26"/>
        </w:rPr>
        <w:t>SĒDES PROTOKOLLĒMUMS</w:t>
      </w:r>
    </w:p>
    <w:p w:rsidR="00BA660A" w:rsidRPr="00362F9D" w:rsidRDefault="00BA660A" w:rsidP="00BA660A">
      <w:pPr>
        <w:pStyle w:val="Footer"/>
        <w:tabs>
          <w:tab w:val="clear" w:pos="4153"/>
          <w:tab w:val="clear" w:pos="8306"/>
        </w:tabs>
        <w:rPr>
          <w:sz w:val="26"/>
          <w:szCs w:val="26"/>
        </w:rPr>
      </w:pPr>
    </w:p>
    <w:p w:rsidR="00BA660A" w:rsidRPr="00362F9D" w:rsidRDefault="00BA660A" w:rsidP="00BA660A">
      <w:pPr>
        <w:pStyle w:val="BodyText2"/>
        <w:rPr>
          <w:sz w:val="26"/>
          <w:szCs w:val="26"/>
          <w:lang w:val="lv-LV"/>
        </w:rPr>
      </w:pPr>
      <w:r w:rsidRPr="00362F9D">
        <w:rPr>
          <w:sz w:val="26"/>
          <w:szCs w:val="26"/>
          <w:lang w:val="lv-LV"/>
        </w:rPr>
        <w:t>Rīgā</w:t>
      </w:r>
      <w:r w:rsidRPr="00362F9D">
        <w:rPr>
          <w:sz w:val="26"/>
          <w:szCs w:val="26"/>
          <w:lang w:val="lv-LV"/>
        </w:rPr>
        <w:tab/>
      </w:r>
      <w:r w:rsidRPr="00362F9D">
        <w:rPr>
          <w:sz w:val="26"/>
          <w:szCs w:val="26"/>
          <w:lang w:val="lv-LV"/>
        </w:rPr>
        <w:tab/>
      </w:r>
      <w:r w:rsidRPr="00362F9D">
        <w:rPr>
          <w:sz w:val="26"/>
          <w:szCs w:val="26"/>
          <w:lang w:val="lv-LV"/>
        </w:rPr>
        <w:tab/>
      </w:r>
      <w:r w:rsidRPr="00362F9D">
        <w:rPr>
          <w:sz w:val="26"/>
          <w:szCs w:val="26"/>
          <w:lang w:val="lv-LV"/>
        </w:rPr>
        <w:tab/>
      </w:r>
      <w:r w:rsidRPr="00362F9D">
        <w:rPr>
          <w:sz w:val="26"/>
          <w:szCs w:val="26"/>
          <w:lang w:val="lv-LV"/>
        </w:rPr>
        <w:tab/>
      </w:r>
      <w:r w:rsidRPr="00362F9D">
        <w:rPr>
          <w:sz w:val="26"/>
          <w:szCs w:val="26"/>
          <w:lang w:val="lv-LV"/>
        </w:rPr>
        <w:tab/>
        <w:t>Nr.</w:t>
      </w:r>
      <w:r w:rsidRPr="00362F9D">
        <w:rPr>
          <w:sz w:val="26"/>
          <w:szCs w:val="26"/>
          <w:lang w:val="lv-LV"/>
        </w:rPr>
        <w:tab/>
      </w:r>
      <w:r w:rsidRPr="00362F9D">
        <w:rPr>
          <w:sz w:val="26"/>
          <w:szCs w:val="26"/>
          <w:lang w:val="lv-LV"/>
        </w:rPr>
        <w:tab/>
        <w:t xml:space="preserve">   </w:t>
      </w:r>
      <w:r w:rsidR="00296586" w:rsidRPr="00362F9D">
        <w:rPr>
          <w:sz w:val="26"/>
          <w:szCs w:val="26"/>
          <w:lang w:val="lv-LV"/>
        </w:rPr>
        <w:t xml:space="preserve">   </w:t>
      </w:r>
      <w:r w:rsidR="00362F9D">
        <w:rPr>
          <w:sz w:val="26"/>
          <w:szCs w:val="26"/>
          <w:lang w:val="lv-LV"/>
        </w:rPr>
        <w:t xml:space="preserve">  </w:t>
      </w:r>
      <w:r w:rsidRPr="00362F9D">
        <w:rPr>
          <w:sz w:val="26"/>
          <w:szCs w:val="26"/>
          <w:lang w:val="lv-LV"/>
        </w:rPr>
        <w:t>20</w:t>
      </w:r>
      <w:r w:rsidR="009A0DE6" w:rsidRPr="00362F9D">
        <w:rPr>
          <w:sz w:val="26"/>
          <w:szCs w:val="26"/>
          <w:lang w:val="lv-LV"/>
        </w:rPr>
        <w:t>1</w:t>
      </w:r>
      <w:r w:rsidR="00CD425F">
        <w:rPr>
          <w:sz w:val="26"/>
          <w:szCs w:val="26"/>
          <w:lang w:val="lv-LV"/>
        </w:rPr>
        <w:t>3</w:t>
      </w:r>
      <w:r w:rsidRPr="00362F9D">
        <w:rPr>
          <w:sz w:val="26"/>
          <w:szCs w:val="26"/>
          <w:lang w:val="lv-LV"/>
        </w:rPr>
        <w:t>.gada __</w:t>
      </w:r>
      <w:r w:rsidR="00920FE2">
        <w:rPr>
          <w:sz w:val="26"/>
          <w:szCs w:val="26"/>
          <w:lang w:val="lv-LV"/>
        </w:rPr>
        <w:t>_</w:t>
      </w:r>
      <w:r w:rsidRPr="00362F9D">
        <w:rPr>
          <w:sz w:val="26"/>
          <w:szCs w:val="26"/>
          <w:lang w:val="lv-LV"/>
        </w:rPr>
        <w:t>.</w:t>
      </w:r>
      <w:r w:rsidR="00920FE2">
        <w:rPr>
          <w:sz w:val="26"/>
          <w:szCs w:val="26"/>
          <w:lang w:val="lv-LV"/>
        </w:rPr>
        <w:t>_</w:t>
      </w:r>
      <w:r w:rsidRPr="00362F9D">
        <w:rPr>
          <w:sz w:val="26"/>
          <w:szCs w:val="26"/>
          <w:lang w:val="lv-LV"/>
        </w:rPr>
        <w:t>________</w:t>
      </w:r>
    </w:p>
    <w:p w:rsidR="00BA660A" w:rsidRPr="00537050" w:rsidRDefault="00BA660A" w:rsidP="00BA660A">
      <w:pPr>
        <w:jc w:val="center"/>
        <w:rPr>
          <w:sz w:val="20"/>
          <w:szCs w:val="20"/>
        </w:rPr>
      </w:pPr>
    </w:p>
    <w:p w:rsidR="00BA660A" w:rsidRDefault="00BA660A" w:rsidP="00BA660A">
      <w:pPr>
        <w:jc w:val="center"/>
        <w:rPr>
          <w:sz w:val="26"/>
          <w:szCs w:val="26"/>
        </w:rPr>
      </w:pPr>
      <w:r w:rsidRPr="00362F9D">
        <w:rPr>
          <w:sz w:val="26"/>
          <w:szCs w:val="26"/>
        </w:rPr>
        <w:t>.§</w:t>
      </w:r>
    </w:p>
    <w:p w:rsidR="003E3C04" w:rsidRDefault="00820B7F" w:rsidP="00662729">
      <w:pPr>
        <w:jc w:val="center"/>
        <w:rPr>
          <w:b/>
          <w:sz w:val="26"/>
          <w:szCs w:val="26"/>
        </w:rPr>
      </w:pPr>
      <w:r>
        <w:rPr>
          <w:b/>
          <w:sz w:val="26"/>
          <w:szCs w:val="26"/>
        </w:rPr>
        <w:t xml:space="preserve">Ministru kabineta rīkojuma projekts </w:t>
      </w:r>
      <w:r w:rsidR="001560B8">
        <w:rPr>
          <w:b/>
          <w:sz w:val="26"/>
          <w:szCs w:val="26"/>
        </w:rPr>
        <w:t>„</w:t>
      </w:r>
      <w:r w:rsidRPr="00820B7F">
        <w:rPr>
          <w:b/>
          <w:sz w:val="26"/>
          <w:szCs w:val="26"/>
        </w:rPr>
        <w:t>Par Latvijas Nacionālā valsts sporta centra „Mežaparks” un Tenisa centra „Lielupe” rekonstrukcijas projektiem paredzēto valsts budžeta ilgtermiņa saistību pārdali</w:t>
      </w:r>
      <w:r w:rsidR="00CD425F" w:rsidRPr="00CD425F">
        <w:rPr>
          <w:b/>
          <w:sz w:val="26"/>
          <w:szCs w:val="26"/>
        </w:rPr>
        <w:t>”</w:t>
      </w:r>
    </w:p>
    <w:p w:rsidR="00BA660A" w:rsidRPr="00362F9D" w:rsidRDefault="00BA660A" w:rsidP="00662729">
      <w:pPr>
        <w:jc w:val="center"/>
        <w:rPr>
          <w:sz w:val="26"/>
          <w:szCs w:val="26"/>
        </w:rPr>
      </w:pPr>
      <w:r w:rsidRPr="00362F9D">
        <w:rPr>
          <w:sz w:val="26"/>
          <w:szCs w:val="26"/>
        </w:rPr>
        <w:t>_____________________________________________________</w:t>
      </w:r>
    </w:p>
    <w:p w:rsidR="00BA660A" w:rsidRPr="00D04ECC" w:rsidRDefault="00BA660A" w:rsidP="00BA660A">
      <w:pPr>
        <w:jc w:val="center"/>
        <w:rPr>
          <w:sz w:val="26"/>
          <w:szCs w:val="26"/>
        </w:rPr>
      </w:pPr>
      <w:r w:rsidRPr="00D04ECC">
        <w:rPr>
          <w:sz w:val="26"/>
          <w:szCs w:val="26"/>
        </w:rPr>
        <w:t>(...)</w:t>
      </w:r>
    </w:p>
    <w:p w:rsidR="00816607" w:rsidRPr="00537050" w:rsidRDefault="00816607" w:rsidP="00816607">
      <w:pPr>
        <w:jc w:val="both"/>
        <w:rPr>
          <w:sz w:val="20"/>
          <w:szCs w:val="20"/>
        </w:rPr>
      </w:pPr>
    </w:p>
    <w:p w:rsidR="00114EB5" w:rsidRPr="00114EB5" w:rsidRDefault="00114EB5" w:rsidP="00114EB5">
      <w:pPr>
        <w:ind w:firstLine="720"/>
        <w:jc w:val="both"/>
        <w:rPr>
          <w:sz w:val="26"/>
          <w:szCs w:val="26"/>
        </w:rPr>
      </w:pPr>
      <w:r>
        <w:rPr>
          <w:sz w:val="26"/>
          <w:szCs w:val="26"/>
        </w:rPr>
        <w:t xml:space="preserve">1. </w:t>
      </w:r>
      <w:r w:rsidRPr="00114EB5">
        <w:rPr>
          <w:sz w:val="26"/>
          <w:szCs w:val="26"/>
        </w:rPr>
        <w:t xml:space="preserve">Pieņemt iesniegto </w:t>
      </w:r>
      <w:r w:rsidR="007C3407">
        <w:rPr>
          <w:sz w:val="26"/>
          <w:szCs w:val="26"/>
        </w:rPr>
        <w:t>rīkojuma</w:t>
      </w:r>
      <w:r w:rsidRPr="00114EB5">
        <w:rPr>
          <w:sz w:val="26"/>
          <w:szCs w:val="26"/>
        </w:rPr>
        <w:t xml:space="preserve"> projektu.</w:t>
      </w:r>
    </w:p>
    <w:p w:rsidR="00114EB5" w:rsidRDefault="00114EB5" w:rsidP="00114EB5">
      <w:pPr>
        <w:ind w:firstLine="720"/>
        <w:jc w:val="both"/>
        <w:rPr>
          <w:sz w:val="26"/>
          <w:szCs w:val="26"/>
        </w:rPr>
      </w:pPr>
      <w:r w:rsidRPr="00114EB5">
        <w:rPr>
          <w:sz w:val="26"/>
          <w:szCs w:val="26"/>
        </w:rPr>
        <w:t xml:space="preserve">Valsts kancelejai sagatavot </w:t>
      </w:r>
      <w:r w:rsidR="007C3407">
        <w:rPr>
          <w:sz w:val="26"/>
          <w:szCs w:val="26"/>
        </w:rPr>
        <w:t>rīkojuma</w:t>
      </w:r>
      <w:r w:rsidRPr="00114EB5">
        <w:rPr>
          <w:sz w:val="26"/>
          <w:szCs w:val="26"/>
        </w:rPr>
        <w:t xml:space="preserve"> projektu parakstīšanai.</w:t>
      </w:r>
    </w:p>
    <w:p w:rsidR="00114EB5" w:rsidRPr="00537050" w:rsidRDefault="00114EB5" w:rsidP="00114EB5">
      <w:pPr>
        <w:ind w:firstLine="720"/>
        <w:jc w:val="both"/>
        <w:rPr>
          <w:sz w:val="20"/>
          <w:szCs w:val="20"/>
        </w:rPr>
      </w:pPr>
    </w:p>
    <w:p w:rsidR="00770749" w:rsidRDefault="00234A19" w:rsidP="004427C7">
      <w:pPr>
        <w:ind w:firstLine="720"/>
        <w:jc w:val="both"/>
        <w:rPr>
          <w:sz w:val="26"/>
          <w:szCs w:val="26"/>
        </w:rPr>
      </w:pPr>
      <w:r>
        <w:rPr>
          <w:sz w:val="26"/>
          <w:szCs w:val="26"/>
        </w:rPr>
        <w:t xml:space="preserve">2. </w:t>
      </w:r>
      <w:r w:rsidRPr="00234A19">
        <w:rPr>
          <w:sz w:val="26"/>
          <w:szCs w:val="26"/>
        </w:rPr>
        <w:t>Izglītības un zinātnes ministrijai</w:t>
      </w:r>
      <w:r w:rsidR="00770749">
        <w:rPr>
          <w:sz w:val="26"/>
          <w:szCs w:val="26"/>
        </w:rPr>
        <w:t>:</w:t>
      </w:r>
    </w:p>
    <w:p w:rsidR="00882299" w:rsidRDefault="00770749" w:rsidP="004427C7">
      <w:pPr>
        <w:ind w:firstLine="720"/>
        <w:jc w:val="both"/>
        <w:rPr>
          <w:sz w:val="26"/>
          <w:szCs w:val="26"/>
        </w:rPr>
      </w:pPr>
      <w:r>
        <w:rPr>
          <w:sz w:val="26"/>
          <w:szCs w:val="26"/>
        </w:rPr>
        <w:t xml:space="preserve">2.1. nodrošināt, ka </w:t>
      </w:r>
      <w:r w:rsidR="003D2207">
        <w:rPr>
          <w:sz w:val="26"/>
          <w:szCs w:val="26"/>
        </w:rPr>
        <w:t xml:space="preserve">SIA „Tenisa centrs „Lielupe” 2014.gadā </w:t>
      </w:r>
      <w:r>
        <w:rPr>
          <w:sz w:val="26"/>
          <w:szCs w:val="26"/>
        </w:rPr>
        <w:t>precizē</w:t>
      </w:r>
      <w:r w:rsidR="001A5E67">
        <w:rPr>
          <w:sz w:val="26"/>
          <w:szCs w:val="26"/>
        </w:rPr>
        <w:t xml:space="preserve"> izstrādāto </w:t>
      </w:r>
      <w:r w:rsidR="001A5E67" w:rsidRPr="001A5E67">
        <w:rPr>
          <w:sz w:val="26"/>
          <w:szCs w:val="26"/>
        </w:rPr>
        <w:t>Tenisa centra „Lielupe”</w:t>
      </w:r>
      <w:r w:rsidR="001A5E67">
        <w:rPr>
          <w:sz w:val="26"/>
          <w:szCs w:val="26"/>
        </w:rPr>
        <w:t xml:space="preserve"> rekonstrukcijas projektu, paredzot </w:t>
      </w:r>
      <w:r w:rsidR="003D2207">
        <w:rPr>
          <w:sz w:val="26"/>
          <w:szCs w:val="26"/>
        </w:rPr>
        <w:t>Latvijas Olimpiskās vienības darbības nodrošināšanai nepieciešamās telpas</w:t>
      </w:r>
      <w:r w:rsidR="00122759">
        <w:rPr>
          <w:sz w:val="26"/>
          <w:szCs w:val="26"/>
        </w:rPr>
        <w:t xml:space="preserve"> (t.sk., </w:t>
      </w:r>
      <w:r w:rsidR="00A162D6">
        <w:rPr>
          <w:sz w:val="26"/>
          <w:szCs w:val="26"/>
        </w:rPr>
        <w:t xml:space="preserve">telpas </w:t>
      </w:r>
      <w:r w:rsidR="00122759">
        <w:rPr>
          <w:sz w:val="26"/>
          <w:szCs w:val="26"/>
        </w:rPr>
        <w:t xml:space="preserve">sporta </w:t>
      </w:r>
      <w:r w:rsidR="00122759" w:rsidRPr="00122759">
        <w:rPr>
          <w:sz w:val="26"/>
          <w:szCs w:val="26"/>
        </w:rPr>
        <w:t>medicīnas un sporta zinātnes centr</w:t>
      </w:r>
      <w:r w:rsidR="00A162D6">
        <w:rPr>
          <w:sz w:val="26"/>
          <w:szCs w:val="26"/>
        </w:rPr>
        <w:t>am</w:t>
      </w:r>
      <w:r w:rsidR="00122759">
        <w:rPr>
          <w:sz w:val="26"/>
          <w:szCs w:val="26"/>
        </w:rPr>
        <w:t xml:space="preserve">, kā arī </w:t>
      </w:r>
      <w:r w:rsidR="00122759" w:rsidRPr="00122759">
        <w:rPr>
          <w:sz w:val="26"/>
          <w:szCs w:val="26"/>
        </w:rPr>
        <w:t>sporta biomehānikas u</w:t>
      </w:r>
      <w:r w:rsidR="00A162D6">
        <w:rPr>
          <w:sz w:val="26"/>
          <w:szCs w:val="26"/>
        </w:rPr>
        <w:t>n funkcionālo spēju laboratorijām</w:t>
      </w:r>
      <w:r w:rsidR="00122759">
        <w:rPr>
          <w:sz w:val="26"/>
          <w:szCs w:val="26"/>
        </w:rPr>
        <w:t>)</w:t>
      </w:r>
      <w:r>
        <w:rPr>
          <w:sz w:val="26"/>
          <w:szCs w:val="26"/>
        </w:rPr>
        <w:t>;</w:t>
      </w:r>
    </w:p>
    <w:p w:rsidR="004427C7" w:rsidRDefault="00770749" w:rsidP="00A85EC8">
      <w:pPr>
        <w:ind w:firstLine="720"/>
        <w:jc w:val="both"/>
        <w:rPr>
          <w:sz w:val="26"/>
          <w:szCs w:val="26"/>
        </w:rPr>
      </w:pPr>
      <w:r>
        <w:rPr>
          <w:sz w:val="26"/>
          <w:szCs w:val="26"/>
        </w:rPr>
        <w:t xml:space="preserve">2.2. </w:t>
      </w:r>
      <w:r w:rsidR="002D42DD">
        <w:rPr>
          <w:sz w:val="26"/>
          <w:szCs w:val="26"/>
        </w:rPr>
        <w:t xml:space="preserve">izvērtēt </w:t>
      </w:r>
      <w:r w:rsidR="0094626E">
        <w:rPr>
          <w:sz w:val="26"/>
          <w:szCs w:val="26"/>
        </w:rPr>
        <w:t xml:space="preserve">SIA „Sporta centrs „Mežaparks”” turpmākās darbības perspektīvas un </w:t>
      </w:r>
      <w:r w:rsidR="00537050">
        <w:rPr>
          <w:sz w:val="26"/>
          <w:szCs w:val="26"/>
        </w:rPr>
        <w:t xml:space="preserve">rīcību ar </w:t>
      </w:r>
      <w:r w:rsidR="0094626E">
        <w:rPr>
          <w:sz w:val="26"/>
          <w:szCs w:val="26"/>
        </w:rPr>
        <w:t>SIA „Sporta centrs „Mežaparks”” pamatkapitālā ieguldīt</w:t>
      </w:r>
      <w:r w:rsidR="00537050">
        <w:rPr>
          <w:sz w:val="26"/>
          <w:szCs w:val="26"/>
        </w:rPr>
        <w:t>o</w:t>
      </w:r>
      <w:r w:rsidR="0094626E">
        <w:rPr>
          <w:sz w:val="26"/>
          <w:szCs w:val="26"/>
        </w:rPr>
        <w:t xml:space="preserve"> nekustam</w:t>
      </w:r>
      <w:r w:rsidR="00537050">
        <w:rPr>
          <w:sz w:val="26"/>
          <w:szCs w:val="26"/>
        </w:rPr>
        <w:t>o</w:t>
      </w:r>
      <w:r w:rsidR="0094626E">
        <w:rPr>
          <w:sz w:val="26"/>
          <w:szCs w:val="26"/>
        </w:rPr>
        <w:t xml:space="preserve"> īpašum</w:t>
      </w:r>
      <w:r w:rsidR="00537050">
        <w:rPr>
          <w:sz w:val="26"/>
          <w:szCs w:val="26"/>
        </w:rPr>
        <w:t>u</w:t>
      </w:r>
      <w:r w:rsidR="0094626E">
        <w:rPr>
          <w:sz w:val="26"/>
          <w:szCs w:val="26"/>
        </w:rPr>
        <w:t xml:space="preserve"> </w:t>
      </w:r>
      <w:r w:rsidR="00537050" w:rsidRPr="00864D25">
        <w:rPr>
          <w:sz w:val="26"/>
          <w:szCs w:val="26"/>
        </w:rPr>
        <w:t xml:space="preserve">(nekustamā īpašuma kadastra Nr. 0100 084 0175) </w:t>
      </w:r>
      <w:r w:rsidR="00537050">
        <w:rPr>
          <w:sz w:val="26"/>
          <w:szCs w:val="26"/>
        </w:rPr>
        <w:t>R.Feldmaņa ielā 11</w:t>
      </w:r>
      <w:r w:rsidR="00537050" w:rsidRPr="00864D25">
        <w:rPr>
          <w:sz w:val="26"/>
          <w:szCs w:val="26"/>
        </w:rPr>
        <w:t xml:space="preserve">, Rīgā, </w:t>
      </w:r>
      <w:r w:rsidR="00D14302">
        <w:rPr>
          <w:sz w:val="26"/>
          <w:szCs w:val="26"/>
        </w:rPr>
        <w:t xml:space="preserve">kas </w:t>
      </w:r>
      <w:r w:rsidR="00537050" w:rsidRPr="00864D25">
        <w:rPr>
          <w:sz w:val="26"/>
          <w:szCs w:val="26"/>
        </w:rPr>
        <w:t>sastāv no zemes vienības 40565 m</w:t>
      </w:r>
      <w:r w:rsidR="00537050" w:rsidRPr="00537050">
        <w:rPr>
          <w:sz w:val="26"/>
          <w:szCs w:val="26"/>
          <w:vertAlign w:val="superscript"/>
        </w:rPr>
        <w:t>2</w:t>
      </w:r>
      <w:r w:rsidR="00537050" w:rsidRPr="00864D25">
        <w:rPr>
          <w:sz w:val="26"/>
          <w:szCs w:val="26"/>
        </w:rPr>
        <w:t xml:space="preserve"> platībā (zemes vienības kadastra apzīmējums 0100 084 0175) un septiņām būvēm (būvju kadastra apzīmējumi 0100 084 0175 008, 0100 084 0175 011, 0100 084 0175 001, 0100 084 0175 006, 0100 084 0175 007, 0100 084</w:t>
      </w:r>
      <w:r w:rsidR="00537050">
        <w:rPr>
          <w:sz w:val="26"/>
          <w:szCs w:val="26"/>
        </w:rPr>
        <w:t xml:space="preserve"> 0175 018 un 0100 084 0175 002), attiecīgus priekšlikumus ietverot </w:t>
      </w:r>
      <w:r w:rsidR="00537050" w:rsidRPr="00537050">
        <w:rPr>
          <w:sz w:val="26"/>
          <w:szCs w:val="26"/>
        </w:rPr>
        <w:t>Valsts un pašvaldību nozīmes sporta infrastruktūras</w:t>
      </w:r>
      <w:r w:rsidR="00537050">
        <w:rPr>
          <w:sz w:val="26"/>
          <w:szCs w:val="26"/>
        </w:rPr>
        <w:t xml:space="preserve"> attīstības koncepcijas projektā</w:t>
      </w:r>
      <w:r w:rsidR="00537050" w:rsidRPr="00537050">
        <w:rPr>
          <w:sz w:val="26"/>
          <w:szCs w:val="26"/>
        </w:rPr>
        <w:t xml:space="preserve"> (VSS-310)</w:t>
      </w:r>
      <w:r w:rsidR="004427C7">
        <w:rPr>
          <w:sz w:val="26"/>
          <w:szCs w:val="26"/>
        </w:rPr>
        <w:t>.</w:t>
      </w:r>
    </w:p>
    <w:p w:rsidR="00A85EC8" w:rsidRPr="00EC76C4" w:rsidRDefault="00A85EC8" w:rsidP="00EB3A31">
      <w:pPr>
        <w:ind w:firstLine="720"/>
        <w:jc w:val="both"/>
        <w:rPr>
          <w:sz w:val="22"/>
          <w:szCs w:val="22"/>
        </w:rPr>
      </w:pPr>
    </w:p>
    <w:p w:rsidR="00A85EC8" w:rsidRPr="00EC76C4" w:rsidRDefault="00A85EC8" w:rsidP="00EB3A31">
      <w:pPr>
        <w:ind w:firstLine="720"/>
        <w:jc w:val="both"/>
        <w:rPr>
          <w:sz w:val="22"/>
          <w:szCs w:val="22"/>
        </w:rPr>
      </w:pPr>
    </w:p>
    <w:p w:rsidR="00B5485E" w:rsidRPr="00362F9D" w:rsidRDefault="009935CE" w:rsidP="00211A2B">
      <w:pPr>
        <w:pStyle w:val="BodyText2"/>
        <w:ind w:firstLine="720"/>
        <w:jc w:val="both"/>
        <w:rPr>
          <w:sz w:val="26"/>
          <w:szCs w:val="26"/>
          <w:lang w:val="lv-LV"/>
        </w:rPr>
      </w:pPr>
      <w:r w:rsidRPr="00362F9D">
        <w:rPr>
          <w:sz w:val="26"/>
          <w:szCs w:val="26"/>
          <w:lang w:val="lv-LV"/>
        </w:rPr>
        <w:t>Ministru prezidents</w:t>
      </w:r>
      <w:r w:rsidRPr="00362F9D">
        <w:rPr>
          <w:sz w:val="26"/>
          <w:szCs w:val="26"/>
          <w:lang w:val="lv-LV"/>
        </w:rPr>
        <w:tab/>
      </w:r>
      <w:r w:rsidRPr="00362F9D">
        <w:rPr>
          <w:sz w:val="26"/>
          <w:szCs w:val="26"/>
          <w:lang w:val="lv-LV"/>
        </w:rPr>
        <w:tab/>
      </w:r>
      <w:r w:rsidRPr="00362F9D">
        <w:rPr>
          <w:sz w:val="26"/>
          <w:szCs w:val="26"/>
          <w:lang w:val="lv-LV"/>
        </w:rPr>
        <w:tab/>
      </w:r>
      <w:r w:rsidRPr="00362F9D">
        <w:rPr>
          <w:sz w:val="26"/>
          <w:szCs w:val="26"/>
          <w:lang w:val="lv-LV"/>
        </w:rPr>
        <w:tab/>
      </w:r>
      <w:r w:rsidRPr="00362F9D">
        <w:rPr>
          <w:sz w:val="26"/>
          <w:szCs w:val="26"/>
          <w:lang w:val="lv-LV"/>
        </w:rPr>
        <w:tab/>
      </w:r>
      <w:r w:rsidR="00DE6CCA" w:rsidRPr="00362F9D">
        <w:rPr>
          <w:sz w:val="26"/>
          <w:szCs w:val="26"/>
          <w:lang w:val="lv-LV"/>
        </w:rPr>
        <w:tab/>
      </w:r>
      <w:r w:rsidR="00211A2B">
        <w:rPr>
          <w:sz w:val="26"/>
          <w:szCs w:val="26"/>
          <w:lang w:val="lv-LV"/>
        </w:rPr>
        <w:tab/>
      </w:r>
      <w:r w:rsidRPr="00362F9D">
        <w:rPr>
          <w:sz w:val="26"/>
          <w:szCs w:val="26"/>
          <w:lang w:val="lv-LV"/>
        </w:rPr>
        <w:t>V.Dombrovskis</w:t>
      </w:r>
    </w:p>
    <w:p w:rsidR="00211A2B" w:rsidRPr="00EC76C4" w:rsidRDefault="00211A2B" w:rsidP="00211A2B">
      <w:pPr>
        <w:pStyle w:val="BodyText2"/>
        <w:ind w:firstLine="720"/>
        <w:jc w:val="both"/>
        <w:rPr>
          <w:sz w:val="22"/>
          <w:szCs w:val="22"/>
          <w:lang w:val="lv-LV"/>
        </w:rPr>
      </w:pPr>
    </w:p>
    <w:p w:rsidR="00A85EC8" w:rsidRPr="00EC76C4" w:rsidRDefault="00A85EC8" w:rsidP="00211A2B">
      <w:pPr>
        <w:pStyle w:val="BodyText2"/>
        <w:ind w:firstLine="720"/>
        <w:jc w:val="both"/>
        <w:rPr>
          <w:sz w:val="22"/>
          <w:szCs w:val="22"/>
          <w:lang w:val="lv-LV"/>
        </w:rPr>
      </w:pPr>
    </w:p>
    <w:p w:rsidR="00B61264" w:rsidRPr="00362F9D" w:rsidRDefault="00BA660A" w:rsidP="00211A2B">
      <w:pPr>
        <w:pStyle w:val="BodyText2"/>
        <w:ind w:firstLine="720"/>
        <w:jc w:val="both"/>
        <w:rPr>
          <w:sz w:val="26"/>
          <w:szCs w:val="26"/>
          <w:lang w:val="lv-LV"/>
        </w:rPr>
      </w:pPr>
      <w:r w:rsidRPr="00362F9D">
        <w:rPr>
          <w:sz w:val="26"/>
          <w:szCs w:val="26"/>
          <w:lang w:val="lv-LV"/>
        </w:rPr>
        <w:t xml:space="preserve">Valsts kancelejas direktore </w:t>
      </w:r>
      <w:r w:rsidRPr="00362F9D">
        <w:rPr>
          <w:sz w:val="26"/>
          <w:szCs w:val="26"/>
          <w:lang w:val="lv-LV"/>
        </w:rPr>
        <w:tab/>
        <w:t xml:space="preserve">                                </w:t>
      </w:r>
      <w:r w:rsidR="00CB72AC" w:rsidRPr="00362F9D">
        <w:rPr>
          <w:sz w:val="26"/>
          <w:szCs w:val="26"/>
          <w:lang w:val="lv-LV"/>
        </w:rPr>
        <w:t xml:space="preserve"> </w:t>
      </w:r>
      <w:r w:rsidR="00296586" w:rsidRPr="00362F9D">
        <w:rPr>
          <w:sz w:val="26"/>
          <w:szCs w:val="26"/>
          <w:lang w:val="lv-LV"/>
        </w:rPr>
        <w:tab/>
      </w:r>
      <w:r w:rsidR="00296586" w:rsidRPr="00362F9D">
        <w:rPr>
          <w:sz w:val="26"/>
          <w:szCs w:val="26"/>
          <w:lang w:val="lv-LV"/>
        </w:rPr>
        <w:tab/>
      </w:r>
      <w:r w:rsidR="00211A2B">
        <w:rPr>
          <w:sz w:val="26"/>
          <w:szCs w:val="26"/>
          <w:lang w:val="lv-LV"/>
        </w:rPr>
        <w:tab/>
      </w:r>
      <w:r w:rsidR="00403BD6">
        <w:rPr>
          <w:sz w:val="26"/>
          <w:szCs w:val="26"/>
          <w:lang w:val="lv-LV"/>
        </w:rPr>
        <w:t>E.Dreimane</w:t>
      </w:r>
    </w:p>
    <w:p w:rsidR="00DE6CCA" w:rsidRPr="00EC76C4" w:rsidRDefault="00DE6CCA" w:rsidP="00DE6CCA">
      <w:pPr>
        <w:pStyle w:val="BodyText2"/>
        <w:ind w:firstLine="540"/>
        <w:jc w:val="both"/>
        <w:rPr>
          <w:b/>
          <w:sz w:val="22"/>
          <w:szCs w:val="22"/>
          <w:lang w:val="lv-LV"/>
        </w:rPr>
      </w:pPr>
    </w:p>
    <w:p w:rsidR="00A85EC8" w:rsidRPr="00EC76C4" w:rsidRDefault="00A85EC8" w:rsidP="00DE6CCA">
      <w:pPr>
        <w:pStyle w:val="BodyText2"/>
        <w:ind w:firstLine="540"/>
        <w:jc w:val="both"/>
        <w:rPr>
          <w:b/>
          <w:sz w:val="22"/>
          <w:szCs w:val="22"/>
          <w:lang w:val="lv-LV"/>
        </w:rPr>
      </w:pPr>
    </w:p>
    <w:p w:rsidR="003D42EE" w:rsidRDefault="003D42EE" w:rsidP="00211A2B">
      <w:pPr>
        <w:autoSpaceDE w:val="0"/>
        <w:autoSpaceDN w:val="0"/>
        <w:adjustRightInd w:val="0"/>
        <w:ind w:left="720"/>
        <w:rPr>
          <w:color w:val="000000"/>
          <w:sz w:val="26"/>
          <w:szCs w:val="26"/>
        </w:rPr>
      </w:pPr>
      <w:r>
        <w:rPr>
          <w:color w:val="000000"/>
          <w:sz w:val="26"/>
          <w:szCs w:val="26"/>
        </w:rPr>
        <w:t>Iesniedzējs:</w:t>
      </w:r>
    </w:p>
    <w:p w:rsidR="00211A2B" w:rsidRPr="00595D7A" w:rsidRDefault="00211A2B" w:rsidP="00211A2B">
      <w:pPr>
        <w:autoSpaceDE w:val="0"/>
        <w:autoSpaceDN w:val="0"/>
        <w:adjustRightInd w:val="0"/>
        <w:ind w:left="720"/>
        <w:rPr>
          <w:color w:val="000000"/>
          <w:sz w:val="26"/>
          <w:szCs w:val="26"/>
        </w:rPr>
      </w:pPr>
      <w:r w:rsidRPr="00595D7A">
        <w:rPr>
          <w:color w:val="000000"/>
          <w:sz w:val="26"/>
          <w:szCs w:val="26"/>
        </w:rPr>
        <w:t>Izglītības un zinātnes ministr</w:t>
      </w:r>
      <w:r>
        <w:rPr>
          <w:color w:val="000000"/>
          <w:sz w:val="26"/>
          <w:szCs w:val="26"/>
        </w:rPr>
        <w:t>s</w:t>
      </w:r>
      <w:r w:rsidRPr="00595D7A">
        <w:rPr>
          <w:color w:val="000000"/>
          <w:sz w:val="26"/>
          <w:szCs w:val="26"/>
        </w:rPr>
        <w:tab/>
      </w:r>
      <w:r w:rsidRPr="00595D7A">
        <w:rPr>
          <w:color w:val="000000"/>
          <w:sz w:val="26"/>
          <w:szCs w:val="26"/>
        </w:rPr>
        <w:tab/>
      </w:r>
      <w:r w:rsidRPr="00595D7A">
        <w:rPr>
          <w:color w:val="000000"/>
          <w:sz w:val="26"/>
          <w:szCs w:val="26"/>
        </w:rPr>
        <w:tab/>
      </w:r>
      <w:r w:rsidRPr="00595D7A">
        <w:rPr>
          <w:color w:val="000000"/>
          <w:sz w:val="26"/>
          <w:szCs w:val="26"/>
        </w:rPr>
        <w:tab/>
      </w:r>
      <w:r>
        <w:rPr>
          <w:color w:val="000000"/>
          <w:sz w:val="26"/>
          <w:szCs w:val="26"/>
        </w:rPr>
        <w:tab/>
      </w:r>
      <w:r w:rsidR="00CD425F" w:rsidRPr="00362F9D">
        <w:rPr>
          <w:sz w:val="26"/>
          <w:szCs w:val="26"/>
        </w:rPr>
        <w:t>V.Dombrovskis</w:t>
      </w:r>
    </w:p>
    <w:p w:rsidR="00A85EC8" w:rsidRPr="00EC76C4" w:rsidRDefault="00A85EC8" w:rsidP="00211A2B">
      <w:pPr>
        <w:autoSpaceDE w:val="0"/>
        <w:autoSpaceDN w:val="0"/>
        <w:adjustRightInd w:val="0"/>
        <w:ind w:left="720"/>
        <w:rPr>
          <w:color w:val="000000"/>
          <w:sz w:val="22"/>
          <w:szCs w:val="22"/>
        </w:rPr>
      </w:pPr>
    </w:p>
    <w:p w:rsidR="00211A2B" w:rsidRPr="00820B7F" w:rsidRDefault="00211A2B" w:rsidP="00211A2B">
      <w:pPr>
        <w:autoSpaceDE w:val="0"/>
        <w:autoSpaceDN w:val="0"/>
        <w:adjustRightInd w:val="0"/>
        <w:ind w:left="720"/>
        <w:rPr>
          <w:color w:val="000000"/>
          <w:sz w:val="26"/>
          <w:szCs w:val="26"/>
        </w:rPr>
      </w:pPr>
      <w:r w:rsidRPr="00820B7F">
        <w:rPr>
          <w:color w:val="000000"/>
          <w:sz w:val="26"/>
          <w:szCs w:val="26"/>
        </w:rPr>
        <w:t xml:space="preserve"> </w:t>
      </w:r>
    </w:p>
    <w:p w:rsidR="00820B7F" w:rsidRPr="00820B7F" w:rsidRDefault="00820B7F" w:rsidP="00820B7F">
      <w:pPr>
        <w:ind w:firstLine="709"/>
        <w:jc w:val="both"/>
        <w:rPr>
          <w:sz w:val="26"/>
          <w:szCs w:val="26"/>
        </w:rPr>
      </w:pPr>
      <w:r w:rsidRPr="00820B7F">
        <w:rPr>
          <w:sz w:val="26"/>
          <w:szCs w:val="26"/>
        </w:rPr>
        <w:t>Vizē:</w:t>
      </w:r>
    </w:p>
    <w:p w:rsidR="00820B7F" w:rsidRPr="00820B7F" w:rsidRDefault="00820B7F" w:rsidP="00820B7F">
      <w:pPr>
        <w:ind w:firstLine="709"/>
        <w:jc w:val="both"/>
        <w:rPr>
          <w:sz w:val="26"/>
          <w:szCs w:val="26"/>
        </w:rPr>
      </w:pPr>
      <w:r w:rsidRPr="00820B7F">
        <w:rPr>
          <w:sz w:val="26"/>
          <w:szCs w:val="26"/>
        </w:rPr>
        <w:t>Politikas iniciatīvu un attīstības</w:t>
      </w:r>
    </w:p>
    <w:p w:rsidR="00820B7F" w:rsidRPr="00820B7F" w:rsidRDefault="00820B7F" w:rsidP="00820B7F">
      <w:pPr>
        <w:ind w:firstLine="709"/>
        <w:jc w:val="both"/>
        <w:rPr>
          <w:sz w:val="26"/>
          <w:szCs w:val="26"/>
        </w:rPr>
      </w:pPr>
      <w:r w:rsidRPr="00820B7F">
        <w:rPr>
          <w:sz w:val="26"/>
          <w:szCs w:val="26"/>
        </w:rPr>
        <w:t>departamenta direktore,</w:t>
      </w:r>
    </w:p>
    <w:p w:rsidR="00820B7F" w:rsidRPr="00820B7F" w:rsidRDefault="00820B7F" w:rsidP="00820B7F">
      <w:pPr>
        <w:ind w:firstLine="709"/>
        <w:jc w:val="both"/>
        <w:rPr>
          <w:sz w:val="26"/>
          <w:szCs w:val="26"/>
        </w:rPr>
      </w:pPr>
      <w:r w:rsidRPr="00820B7F">
        <w:rPr>
          <w:sz w:val="26"/>
          <w:szCs w:val="26"/>
        </w:rPr>
        <w:t>valsts sekretāres pienākumu izpildītāja</w:t>
      </w:r>
      <w:r w:rsidRPr="00820B7F">
        <w:rPr>
          <w:sz w:val="26"/>
          <w:szCs w:val="26"/>
        </w:rPr>
        <w:tab/>
      </w:r>
      <w:r w:rsidRPr="00820B7F">
        <w:rPr>
          <w:sz w:val="26"/>
          <w:szCs w:val="26"/>
        </w:rPr>
        <w:tab/>
      </w:r>
      <w:r w:rsidRPr="00820B7F">
        <w:rPr>
          <w:sz w:val="26"/>
          <w:szCs w:val="26"/>
        </w:rPr>
        <w:tab/>
      </w:r>
      <w:r w:rsidRPr="00820B7F">
        <w:rPr>
          <w:sz w:val="26"/>
          <w:szCs w:val="26"/>
        </w:rPr>
        <w:tab/>
        <w:t>L.Lejiņa</w:t>
      </w:r>
    </w:p>
    <w:p w:rsidR="00DA5A74" w:rsidRDefault="00DA5A74" w:rsidP="00DE6CCA">
      <w:pPr>
        <w:rPr>
          <w:sz w:val="22"/>
          <w:szCs w:val="22"/>
        </w:rPr>
      </w:pPr>
    </w:p>
    <w:p w:rsidR="00A85EC8" w:rsidRDefault="00A85EC8" w:rsidP="00DE6CCA">
      <w:pPr>
        <w:rPr>
          <w:sz w:val="22"/>
          <w:szCs w:val="22"/>
        </w:rPr>
      </w:pPr>
    </w:p>
    <w:p w:rsidR="00820B7F" w:rsidRPr="00820B7F" w:rsidRDefault="00493414" w:rsidP="00820B7F">
      <w:pPr>
        <w:ind w:left="720"/>
        <w:rPr>
          <w:sz w:val="22"/>
          <w:szCs w:val="22"/>
        </w:rPr>
      </w:pPr>
      <w:r>
        <w:rPr>
          <w:sz w:val="22"/>
          <w:szCs w:val="22"/>
        </w:rPr>
        <w:t>1</w:t>
      </w:r>
      <w:r w:rsidR="00A223E2">
        <w:rPr>
          <w:sz w:val="22"/>
          <w:szCs w:val="22"/>
        </w:rPr>
        <w:t>1</w:t>
      </w:r>
      <w:r w:rsidR="00820B7F" w:rsidRPr="00820B7F">
        <w:rPr>
          <w:sz w:val="22"/>
          <w:szCs w:val="22"/>
        </w:rPr>
        <w:t xml:space="preserve">.10.2013. </w:t>
      </w:r>
      <w:r>
        <w:rPr>
          <w:sz w:val="22"/>
          <w:szCs w:val="22"/>
        </w:rPr>
        <w:t>08</w:t>
      </w:r>
      <w:r w:rsidR="00820B7F" w:rsidRPr="00820B7F">
        <w:rPr>
          <w:sz w:val="22"/>
          <w:szCs w:val="22"/>
        </w:rPr>
        <w:t>:</w:t>
      </w:r>
      <w:r w:rsidR="00A223E2">
        <w:rPr>
          <w:sz w:val="22"/>
          <w:szCs w:val="22"/>
        </w:rPr>
        <w:t>08</w:t>
      </w:r>
      <w:bookmarkStart w:id="0" w:name="_GoBack"/>
      <w:bookmarkEnd w:id="0"/>
    </w:p>
    <w:p w:rsidR="00820B7F" w:rsidRPr="00820B7F" w:rsidRDefault="00A162D6" w:rsidP="00820B7F">
      <w:pPr>
        <w:ind w:left="720"/>
        <w:rPr>
          <w:sz w:val="22"/>
          <w:szCs w:val="22"/>
        </w:rPr>
      </w:pPr>
      <w:r>
        <w:rPr>
          <w:sz w:val="22"/>
          <w:szCs w:val="22"/>
        </w:rPr>
        <w:t>229</w:t>
      </w:r>
    </w:p>
    <w:p w:rsidR="00820B7F" w:rsidRPr="00820B7F" w:rsidRDefault="00820B7F" w:rsidP="00820B7F">
      <w:pPr>
        <w:ind w:left="720"/>
        <w:rPr>
          <w:sz w:val="22"/>
          <w:szCs w:val="22"/>
        </w:rPr>
      </w:pPr>
      <w:r w:rsidRPr="00820B7F">
        <w:rPr>
          <w:sz w:val="22"/>
          <w:szCs w:val="22"/>
        </w:rPr>
        <w:t>Izglītības un zinātnes ministrijas</w:t>
      </w:r>
    </w:p>
    <w:p w:rsidR="00820B7F" w:rsidRPr="00820B7F" w:rsidRDefault="00820B7F" w:rsidP="00820B7F">
      <w:pPr>
        <w:ind w:left="720"/>
        <w:rPr>
          <w:sz w:val="22"/>
          <w:szCs w:val="22"/>
        </w:rPr>
      </w:pPr>
      <w:r w:rsidRPr="00820B7F">
        <w:rPr>
          <w:sz w:val="22"/>
          <w:szCs w:val="22"/>
        </w:rPr>
        <w:t xml:space="preserve">Sporta un jaunatnes departamenta </w:t>
      </w:r>
    </w:p>
    <w:p w:rsidR="00820B7F" w:rsidRPr="00820B7F" w:rsidRDefault="00820B7F" w:rsidP="00820B7F">
      <w:pPr>
        <w:ind w:left="720"/>
        <w:rPr>
          <w:sz w:val="22"/>
          <w:szCs w:val="22"/>
        </w:rPr>
      </w:pPr>
      <w:r w:rsidRPr="00820B7F">
        <w:rPr>
          <w:sz w:val="22"/>
          <w:szCs w:val="22"/>
        </w:rPr>
        <w:t>direktora vietnieks sporta jomā E.Severs</w:t>
      </w:r>
    </w:p>
    <w:p w:rsidR="00CD425F" w:rsidRPr="00820B7F" w:rsidRDefault="00820B7F" w:rsidP="00537050">
      <w:pPr>
        <w:ind w:left="720"/>
        <w:rPr>
          <w:sz w:val="22"/>
          <w:szCs w:val="22"/>
        </w:rPr>
      </w:pPr>
      <w:r w:rsidRPr="00820B7F">
        <w:rPr>
          <w:sz w:val="22"/>
          <w:szCs w:val="22"/>
        </w:rPr>
        <w:t>67047935, edgars.severs@izm.gov.lv</w:t>
      </w:r>
    </w:p>
    <w:sectPr w:rsidR="00CD425F" w:rsidRPr="00820B7F" w:rsidSect="00A85EC8">
      <w:headerReference w:type="even" r:id="rId6"/>
      <w:headerReference w:type="default" r:id="rId7"/>
      <w:footerReference w:type="default" r:id="rId8"/>
      <w:footerReference w:type="first" r:id="rId9"/>
      <w:pgSz w:w="11906" w:h="16838" w:code="9"/>
      <w:pgMar w:top="567" w:right="1134" w:bottom="1134" w:left="1701" w:header="709" w:footer="3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D5" w:rsidRDefault="007804D5">
      <w:r>
        <w:separator/>
      </w:r>
    </w:p>
  </w:endnote>
  <w:endnote w:type="continuationSeparator" w:id="0">
    <w:p w:rsidR="007804D5" w:rsidRDefault="0078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Pr="00F70DBC" w:rsidRDefault="00F70DBC" w:rsidP="00F70DBC">
    <w:pPr>
      <w:jc w:val="both"/>
      <w:rPr>
        <w:szCs w:val="22"/>
      </w:rPr>
    </w:pPr>
    <w:r w:rsidRPr="00296586">
      <w:rPr>
        <w:sz w:val="22"/>
        <w:szCs w:val="22"/>
      </w:rPr>
      <w:t>IZMProt_</w:t>
    </w:r>
    <w:r>
      <w:rPr>
        <w:sz w:val="22"/>
        <w:szCs w:val="22"/>
      </w:rPr>
      <w:t>120811</w:t>
    </w:r>
    <w:r w:rsidRPr="00296586">
      <w:rPr>
        <w:sz w:val="22"/>
        <w:szCs w:val="22"/>
      </w:rPr>
      <w:t>_</w:t>
    </w:r>
    <w:r>
      <w:rPr>
        <w:sz w:val="22"/>
        <w:szCs w:val="22"/>
      </w:rPr>
      <w:t>sports-OC</w:t>
    </w:r>
    <w:r w:rsidRPr="00296586">
      <w:rPr>
        <w:sz w:val="22"/>
        <w:szCs w:val="22"/>
      </w:rPr>
      <w:t>; Ministru kabineta</w:t>
    </w:r>
    <w:r>
      <w:rPr>
        <w:sz w:val="22"/>
        <w:szCs w:val="22"/>
      </w:rPr>
      <w:t xml:space="preserve"> sēdes protokollēmuma projekts „</w:t>
    </w:r>
    <w:r w:rsidRPr="00DA5A74">
      <w:rPr>
        <w:sz w:val="22"/>
        <w:szCs w:val="22"/>
      </w:rPr>
      <w:t>Informatīvais ziņojums „Par sporta centru un līdzīgu projektu turpmāko finansēšanu”</w:t>
    </w:r>
    <w:r>
      <w:rPr>
        <w:sz w:val="22"/>
        <w:szCs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Pr="00537050" w:rsidRDefault="00114EB5" w:rsidP="00885D5D">
    <w:pPr>
      <w:jc w:val="both"/>
      <w:rPr>
        <w:sz w:val="22"/>
        <w:szCs w:val="22"/>
      </w:rPr>
    </w:pPr>
    <w:r w:rsidRPr="00537050">
      <w:rPr>
        <w:sz w:val="22"/>
        <w:szCs w:val="22"/>
      </w:rPr>
      <w:t>IZMProt_</w:t>
    </w:r>
    <w:r w:rsidR="00493414">
      <w:rPr>
        <w:sz w:val="22"/>
        <w:szCs w:val="22"/>
      </w:rPr>
      <w:t>1</w:t>
    </w:r>
    <w:r w:rsidR="00A223E2">
      <w:rPr>
        <w:sz w:val="22"/>
        <w:szCs w:val="22"/>
      </w:rPr>
      <w:t>1</w:t>
    </w:r>
    <w:r w:rsidRPr="00537050">
      <w:rPr>
        <w:sz w:val="22"/>
        <w:szCs w:val="22"/>
      </w:rPr>
      <w:t>1013_saistibas</w:t>
    </w:r>
    <w:r w:rsidR="006077C4" w:rsidRPr="00537050">
      <w:rPr>
        <w:sz w:val="22"/>
        <w:szCs w:val="22"/>
      </w:rPr>
      <w:t xml:space="preserve">; </w:t>
    </w:r>
    <w:bookmarkStart w:id="1" w:name="OLE_LINK1"/>
    <w:bookmarkStart w:id="2" w:name="OLE_LINK2"/>
    <w:bookmarkStart w:id="3" w:name="OLE_LINK3"/>
    <w:bookmarkStart w:id="4" w:name="OLE_LINK4"/>
    <w:r w:rsidR="006077C4" w:rsidRPr="00537050">
      <w:rPr>
        <w:sz w:val="22"/>
        <w:szCs w:val="22"/>
      </w:rPr>
      <w:t xml:space="preserve">Ministru kabineta sēdes protokollēmuma projekts </w:t>
    </w:r>
    <w:bookmarkEnd w:id="1"/>
    <w:bookmarkEnd w:id="2"/>
    <w:bookmarkEnd w:id="3"/>
    <w:bookmarkEnd w:id="4"/>
    <w:r w:rsidR="00DA5A74" w:rsidRPr="00537050">
      <w:rPr>
        <w:sz w:val="22"/>
        <w:szCs w:val="22"/>
      </w:rPr>
      <w:t>„</w:t>
    </w:r>
    <w:r w:rsidR="00820B7F" w:rsidRPr="00537050">
      <w:rPr>
        <w:sz w:val="22"/>
        <w:szCs w:val="22"/>
      </w:rPr>
      <w:t>Ministru kabineta rīkojuma projekts „Par Latvijas Nacionālā valsts sporta centra „Mežaparks” un Tenisa centra „Lielupe” rekonstrukcijas projektiem paredzēto valsts budžeta ilgtermiņa saistību pārdali”</w:t>
    </w:r>
    <w:r w:rsidR="00DA5A74" w:rsidRPr="00537050">
      <w:rPr>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D5" w:rsidRDefault="007804D5">
      <w:r>
        <w:separator/>
      </w:r>
    </w:p>
  </w:footnote>
  <w:footnote w:type="continuationSeparator" w:id="0">
    <w:p w:rsidR="007804D5" w:rsidRDefault="00780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Default="00AE779D" w:rsidP="00E85654">
    <w:pPr>
      <w:pStyle w:val="Header"/>
      <w:framePr w:wrap="around" w:vAnchor="text" w:hAnchor="margin" w:xAlign="center" w:y="1"/>
      <w:rPr>
        <w:rStyle w:val="PageNumber"/>
      </w:rPr>
    </w:pPr>
    <w:r>
      <w:rPr>
        <w:rStyle w:val="PageNumber"/>
      </w:rPr>
      <w:fldChar w:fldCharType="begin"/>
    </w:r>
    <w:r w:rsidR="006077C4">
      <w:rPr>
        <w:rStyle w:val="PageNumber"/>
      </w:rPr>
      <w:instrText xml:space="preserve">PAGE  </w:instrText>
    </w:r>
    <w:r>
      <w:rPr>
        <w:rStyle w:val="PageNumber"/>
      </w:rPr>
      <w:fldChar w:fldCharType="end"/>
    </w:r>
  </w:p>
  <w:p w:rsidR="006077C4" w:rsidRDefault="00607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Default="00AE779D" w:rsidP="00E85654">
    <w:pPr>
      <w:pStyle w:val="Header"/>
      <w:framePr w:wrap="around" w:vAnchor="text" w:hAnchor="margin" w:xAlign="center" w:y="1"/>
      <w:rPr>
        <w:rStyle w:val="PageNumber"/>
      </w:rPr>
    </w:pPr>
    <w:r>
      <w:rPr>
        <w:rStyle w:val="PageNumber"/>
      </w:rPr>
      <w:fldChar w:fldCharType="begin"/>
    </w:r>
    <w:r w:rsidR="006077C4">
      <w:rPr>
        <w:rStyle w:val="PageNumber"/>
      </w:rPr>
      <w:instrText xml:space="preserve">PAGE  </w:instrText>
    </w:r>
    <w:r>
      <w:rPr>
        <w:rStyle w:val="PageNumber"/>
      </w:rPr>
      <w:fldChar w:fldCharType="separate"/>
    </w:r>
    <w:r w:rsidR="00A223E2">
      <w:rPr>
        <w:rStyle w:val="PageNumber"/>
        <w:noProof/>
      </w:rPr>
      <w:t>2</w:t>
    </w:r>
    <w:r>
      <w:rPr>
        <w:rStyle w:val="PageNumber"/>
      </w:rPr>
      <w:fldChar w:fldCharType="end"/>
    </w:r>
  </w:p>
  <w:p w:rsidR="006077C4" w:rsidRDefault="006077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DE"/>
    <w:rsid w:val="00000229"/>
    <w:rsid w:val="00000DF7"/>
    <w:rsid w:val="00002807"/>
    <w:rsid w:val="000062FD"/>
    <w:rsid w:val="00011635"/>
    <w:rsid w:val="000125B1"/>
    <w:rsid w:val="000172BA"/>
    <w:rsid w:val="000305CD"/>
    <w:rsid w:val="00032314"/>
    <w:rsid w:val="00032BD4"/>
    <w:rsid w:val="000437B0"/>
    <w:rsid w:val="000572A0"/>
    <w:rsid w:val="00062348"/>
    <w:rsid w:val="00064FD5"/>
    <w:rsid w:val="0008386F"/>
    <w:rsid w:val="00083F18"/>
    <w:rsid w:val="000857A1"/>
    <w:rsid w:val="000862CE"/>
    <w:rsid w:val="00092003"/>
    <w:rsid w:val="000952C4"/>
    <w:rsid w:val="00095D22"/>
    <w:rsid w:val="0009678A"/>
    <w:rsid w:val="000A3101"/>
    <w:rsid w:val="000A4225"/>
    <w:rsid w:val="000B1C69"/>
    <w:rsid w:val="000B4560"/>
    <w:rsid w:val="000B64E4"/>
    <w:rsid w:val="000C0B2D"/>
    <w:rsid w:val="000C6AF1"/>
    <w:rsid w:val="000C739B"/>
    <w:rsid w:val="000D239A"/>
    <w:rsid w:val="000D692A"/>
    <w:rsid w:val="000D6D21"/>
    <w:rsid w:val="000E5122"/>
    <w:rsid w:val="000F2185"/>
    <w:rsid w:val="000F50BC"/>
    <w:rsid w:val="00104611"/>
    <w:rsid w:val="001141FC"/>
    <w:rsid w:val="00114356"/>
    <w:rsid w:val="00114EB5"/>
    <w:rsid w:val="00115EB7"/>
    <w:rsid w:val="00117F6F"/>
    <w:rsid w:val="00122759"/>
    <w:rsid w:val="001560B8"/>
    <w:rsid w:val="001562C7"/>
    <w:rsid w:val="001638C4"/>
    <w:rsid w:val="00172A24"/>
    <w:rsid w:val="0018201E"/>
    <w:rsid w:val="00184B16"/>
    <w:rsid w:val="00184C96"/>
    <w:rsid w:val="001942F9"/>
    <w:rsid w:val="00195424"/>
    <w:rsid w:val="001A0AB5"/>
    <w:rsid w:val="001A55E8"/>
    <w:rsid w:val="001A5E67"/>
    <w:rsid w:val="001A659F"/>
    <w:rsid w:val="001B1304"/>
    <w:rsid w:val="001B2E4B"/>
    <w:rsid w:val="001B57E3"/>
    <w:rsid w:val="001C11CB"/>
    <w:rsid w:val="001C44F8"/>
    <w:rsid w:val="001C4B64"/>
    <w:rsid w:val="001D039E"/>
    <w:rsid w:val="001D669E"/>
    <w:rsid w:val="001E051A"/>
    <w:rsid w:val="001E6331"/>
    <w:rsid w:val="001F5D59"/>
    <w:rsid w:val="002024CD"/>
    <w:rsid w:val="002049FA"/>
    <w:rsid w:val="0020742D"/>
    <w:rsid w:val="00211A2B"/>
    <w:rsid w:val="00215121"/>
    <w:rsid w:val="00221DDD"/>
    <w:rsid w:val="0022204C"/>
    <w:rsid w:val="002239C6"/>
    <w:rsid w:val="0022591A"/>
    <w:rsid w:val="00234A19"/>
    <w:rsid w:val="00240A3E"/>
    <w:rsid w:val="00245688"/>
    <w:rsid w:val="002460CA"/>
    <w:rsid w:val="00257D96"/>
    <w:rsid w:val="00260021"/>
    <w:rsid w:val="00261CB9"/>
    <w:rsid w:val="00264722"/>
    <w:rsid w:val="002659CF"/>
    <w:rsid w:val="00266090"/>
    <w:rsid w:val="00267AD6"/>
    <w:rsid w:val="00273824"/>
    <w:rsid w:val="002765DD"/>
    <w:rsid w:val="002836AB"/>
    <w:rsid w:val="00283D37"/>
    <w:rsid w:val="0028464E"/>
    <w:rsid w:val="00287A32"/>
    <w:rsid w:val="00295CAF"/>
    <w:rsid w:val="00296586"/>
    <w:rsid w:val="002A02D8"/>
    <w:rsid w:val="002A1F0A"/>
    <w:rsid w:val="002B12C7"/>
    <w:rsid w:val="002B29BC"/>
    <w:rsid w:val="002B42E3"/>
    <w:rsid w:val="002C356A"/>
    <w:rsid w:val="002C5DB7"/>
    <w:rsid w:val="002C64D0"/>
    <w:rsid w:val="002C7391"/>
    <w:rsid w:val="002D42DD"/>
    <w:rsid w:val="002F0884"/>
    <w:rsid w:val="002F1CA5"/>
    <w:rsid w:val="003000C7"/>
    <w:rsid w:val="00306941"/>
    <w:rsid w:val="00311EEF"/>
    <w:rsid w:val="003178E3"/>
    <w:rsid w:val="003244DA"/>
    <w:rsid w:val="00326EB6"/>
    <w:rsid w:val="003314DB"/>
    <w:rsid w:val="003570DE"/>
    <w:rsid w:val="00362F9D"/>
    <w:rsid w:val="00364617"/>
    <w:rsid w:val="0036680B"/>
    <w:rsid w:val="00372077"/>
    <w:rsid w:val="00377903"/>
    <w:rsid w:val="0038138C"/>
    <w:rsid w:val="003955F9"/>
    <w:rsid w:val="003A02F2"/>
    <w:rsid w:val="003A7F80"/>
    <w:rsid w:val="003B0A9F"/>
    <w:rsid w:val="003B1ADA"/>
    <w:rsid w:val="003B59A2"/>
    <w:rsid w:val="003B72EC"/>
    <w:rsid w:val="003C0BAF"/>
    <w:rsid w:val="003C2435"/>
    <w:rsid w:val="003D2207"/>
    <w:rsid w:val="003D42EE"/>
    <w:rsid w:val="003D4A12"/>
    <w:rsid w:val="003E12C4"/>
    <w:rsid w:val="003E3C04"/>
    <w:rsid w:val="003E6756"/>
    <w:rsid w:val="003F32B6"/>
    <w:rsid w:val="003F7C92"/>
    <w:rsid w:val="00403BD6"/>
    <w:rsid w:val="00404C91"/>
    <w:rsid w:val="00407F00"/>
    <w:rsid w:val="0041592B"/>
    <w:rsid w:val="004217ED"/>
    <w:rsid w:val="004340EA"/>
    <w:rsid w:val="004427C7"/>
    <w:rsid w:val="00457397"/>
    <w:rsid w:val="004605F8"/>
    <w:rsid w:val="00467DEE"/>
    <w:rsid w:val="00470F82"/>
    <w:rsid w:val="0047177C"/>
    <w:rsid w:val="00475C2A"/>
    <w:rsid w:val="00485DC5"/>
    <w:rsid w:val="00493414"/>
    <w:rsid w:val="00495E46"/>
    <w:rsid w:val="00496311"/>
    <w:rsid w:val="004A07B1"/>
    <w:rsid w:val="004A15AC"/>
    <w:rsid w:val="004A565A"/>
    <w:rsid w:val="004B1CDE"/>
    <w:rsid w:val="004B2EBB"/>
    <w:rsid w:val="004B4863"/>
    <w:rsid w:val="004B4AD0"/>
    <w:rsid w:val="004C32F4"/>
    <w:rsid w:val="004C3E58"/>
    <w:rsid w:val="004C5252"/>
    <w:rsid w:val="004C617E"/>
    <w:rsid w:val="004C709B"/>
    <w:rsid w:val="004D4197"/>
    <w:rsid w:val="004D5954"/>
    <w:rsid w:val="004E5584"/>
    <w:rsid w:val="004E74AE"/>
    <w:rsid w:val="004F26BC"/>
    <w:rsid w:val="00502492"/>
    <w:rsid w:val="005048F3"/>
    <w:rsid w:val="00515FC0"/>
    <w:rsid w:val="005175BD"/>
    <w:rsid w:val="00524F51"/>
    <w:rsid w:val="0052560E"/>
    <w:rsid w:val="00525B52"/>
    <w:rsid w:val="00526E90"/>
    <w:rsid w:val="005274C7"/>
    <w:rsid w:val="005319A1"/>
    <w:rsid w:val="00536252"/>
    <w:rsid w:val="00537050"/>
    <w:rsid w:val="0054206A"/>
    <w:rsid w:val="00544761"/>
    <w:rsid w:val="00545465"/>
    <w:rsid w:val="005523B7"/>
    <w:rsid w:val="0055429C"/>
    <w:rsid w:val="00560CA6"/>
    <w:rsid w:val="0056476C"/>
    <w:rsid w:val="00565FB5"/>
    <w:rsid w:val="00581500"/>
    <w:rsid w:val="005939AE"/>
    <w:rsid w:val="0059684C"/>
    <w:rsid w:val="005B2197"/>
    <w:rsid w:val="005B5933"/>
    <w:rsid w:val="005B7EFC"/>
    <w:rsid w:val="005C1042"/>
    <w:rsid w:val="005C2424"/>
    <w:rsid w:val="005C7464"/>
    <w:rsid w:val="005C7A8B"/>
    <w:rsid w:val="005D1E6B"/>
    <w:rsid w:val="005D1F24"/>
    <w:rsid w:val="005D248A"/>
    <w:rsid w:val="005D28A4"/>
    <w:rsid w:val="005D6A9A"/>
    <w:rsid w:val="005E0CC6"/>
    <w:rsid w:val="005E55A4"/>
    <w:rsid w:val="00600A26"/>
    <w:rsid w:val="006046B9"/>
    <w:rsid w:val="00607080"/>
    <w:rsid w:val="006077C4"/>
    <w:rsid w:val="006135D3"/>
    <w:rsid w:val="00623C24"/>
    <w:rsid w:val="006447C4"/>
    <w:rsid w:val="00653442"/>
    <w:rsid w:val="006562E3"/>
    <w:rsid w:val="00662729"/>
    <w:rsid w:val="00663690"/>
    <w:rsid w:val="006754D1"/>
    <w:rsid w:val="006754EC"/>
    <w:rsid w:val="00681EA6"/>
    <w:rsid w:val="006947D5"/>
    <w:rsid w:val="00697D0B"/>
    <w:rsid w:val="006C659F"/>
    <w:rsid w:val="006C6A9A"/>
    <w:rsid w:val="006C7B69"/>
    <w:rsid w:val="006D1DEC"/>
    <w:rsid w:val="006D3ADF"/>
    <w:rsid w:val="006D5827"/>
    <w:rsid w:val="006D5910"/>
    <w:rsid w:val="006D5F0A"/>
    <w:rsid w:val="006D6940"/>
    <w:rsid w:val="006D7D2C"/>
    <w:rsid w:val="006E087A"/>
    <w:rsid w:val="006E5640"/>
    <w:rsid w:val="006F01D3"/>
    <w:rsid w:val="006F2959"/>
    <w:rsid w:val="006F3635"/>
    <w:rsid w:val="007068B5"/>
    <w:rsid w:val="00712154"/>
    <w:rsid w:val="007535C3"/>
    <w:rsid w:val="00753DAA"/>
    <w:rsid w:val="00756011"/>
    <w:rsid w:val="00757A57"/>
    <w:rsid w:val="00760FC4"/>
    <w:rsid w:val="00763219"/>
    <w:rsid w:val="00763453"/>
    <w:rsid w:val="00764369"/>
    <w:rsid w:val="007702CE"/>
    <w:rsid w:val="00770749"/>
    <w:rsid w:val="00773AF5"/>
    <w:rsid w:val="007804D5"/>
    <w:rsid w:val="00780B3B"/>
    <w:rsid w:val="007864B9"/>
    <w:rsid w:val="00794486"/>
    <w:rsid w:val="007A2B1A"/>
    <w:rsid w:val="007A5007"/>
    <w:rsid w:val="007B2BC2"/>
    <w:rsid w:val="007C0208"/>
    <w:rsid w:val="007C3407"/>
    <w:rsid w:val="007C69BE"/>
    <w:rsid w:val="007C730F"/>
    <w:rsid w:val="007D3A6B"/>
    <w:rsid w:val="007D5431"/>
    <w:rsid w:val="007D6A15"/>
    <w:rsid w:val="007E3795"/>
    <w:rsid w:val="007E77FA"/>
    <w:rsid w:val="007F0DE2"/>
    <w:rsid w:val="00803F17"/>
    <w:rsid w:val="00804441"/>
    <w:rsid w:val="00804E75"/>
    <w:rsid w:val="00816607"/>
    <w:rsid w:val="00816B4B"/>
    <w:rsid w:val="00820B7F"/>
    <w:rsid w:val="00825733"/>
    <w:rsid w:val="008267BF"/>
    <w:rsid w:val="0083300A"/>
    <w:rsid w:val="00835901"/>
    <w:rsid w:val="00857E12"/>
    <w:rsid w:val="00862229"/>
    <w:rsid w:val="00864D25"/>
    <w:rsid w:val="00867D59"/>
    <w:rsid w:val="00871931"/>
    <w:rsid w:val="00882299"/>
    <w:rsid w:val="008829AA"/>
    <w:rsid w:val="00883651"/>
    <w:rsid w:val="00883689"/>
    <w:rsid w:val="00884562"/>
    <w:rsid w:val="00885D5D"/>
    <w:rsid w:val="00887CA2"/>
    <w:rsid w:val="0089008E"/>
    <w:rsid w:val="008908AD"/>
    <w:rsid w:val="0089140A"/>
    <w:rsid w:val="0089456E"/>
    <w:rsid w:val="008968B6"/>
    <w:rsid w:val="008A268B"/>
    <w:rsid w:val="008A62CE"/>
    <w:rsid w:val="008A6D28"/>
    <w:rsid w:val="008A72A5"/>
    <w:rsid w:val="008B5406"/>
    <w:rsid w:val="008C6CB5"/>
    <w:rsid w:val="008D0550"/>
    <w:rsid w:val="008D23DF"/>
    <w:rsid w:val="008D36B7"/>
    <w:rsid w:val="008D6809"/>
    <w:rsid w:val="008E125D"/>
    <w:rsid w:val="008E4EBD"/>
    <w:rsid w:val="008E6CA2"/>
    <w:rsid w:val="008E770E"/>
    <w:rsid w:val="008F4605"/>
    <w:rsid w:val="008F75F3"/>
    <w:rsid w:val="0090482A"/>
    <w:rsid w:val="0090662D"/>
    <w:rsid w:val="00906D3A"/>
    <w:rsid w:val="0091408D"/>
    <w:rsid w:val="00915647"/>
    <w:rsid w:val="00920FE2"/>
    <w:rsid w:val="009255BB"/>
    <w:rsid w:val="00926431"/>
    <w:rsid w:val="00926C88"/>
    <w:rsid w:val="00943A7B"/>
    <w:rsid w:val="0094626E"/>
    <w:rsid w:val="00952614"/>
    <w:rsid w:val="00952D13"/>
    <w:rsid w:val="009536C2"/>
    <w:rsid w:val="00962519"/>
    <w:rsid w:val="00967EDE"/>
    <w:rsid w:val="00970AF4"/>
    <w:rsid w:val="009730B4"/>
    <w:rsid w:val="00973282"/>
    <w:rsid w:val="00974537"/>
    <w:rsid w:val="00983B3C"/>
    <w:rsid w:val="00985CD4"/>
    <w:rsid w:val="009861A3"/>
    <w:rsid w:val="00990041"/>
    <w:rsid w:val="009935CE"/>
    <w:rsid w:val="0099724F"/>
    <w:rsid w:val="009A0DE6"/>
    <w:rsid w:val="009B4874"/>
    <w:rsid w:val="009B4CAE"/>
    <w:rsid w:val="009B7D02"/>
    <w:rsid w:val="009C1F8F"/>
    <w:rsid w:val="009D3A64"/>
    <w:rsid w:val="009F0368"/>
    <w:rsid w:val="009F0E81"/>
    <w:rsid w:val="00A02F36"/>
    <w:rsid w:val="00A0495B"/>
    <w:rsid w:val="00A12076"/>
    <w:rsid w:val="00A130E7"/>
    <w:rsid w:val="00A13F08"/>
    <w:rsid w:val="00A15E95"/>
    <w:rsid w:val="00A162D6"/>
    <w:rsid w:val="00A2236A"/>
    <w:rsid w:val="00A223E2"/>
    <w:rsid w:val="00A23253"/>
    <w:rsid w:val="00A2780F"/>
    <w:rsid w:val="00A27BA3"/>
    <w:rsid w:val="00A407C2"/>
    <w:rsid w:val="00A44C9F"/>
    <w:rsid w:val="00A46ACF"/>
    <w:rsid w:val="00A50EBB"/>
    <w:rsid w:val="00A51719"/>
    <w:rsid w:val="00A562CD"/>
    <w:rsid w:val="00A569F4"/>
    <w:rsid w:val="00A57086"/>
    <w:rsid w:val="00A57B1D"/>
    <w:rsid w:val="00A60F8B"/>
    <w:rsid w:val="00A640E5"/>
    <w:rsid w:val="00A66802"/>
    <w:rsid w:val="00A66E1A"/>
    <w:rsid w:val="00A70BAE"/>
    <w:rsid w:val="00A749AB"/>
    <w:rsid w:val="00A85EC8"/>
    <w:rsid w:val="00A877AA"/>
    <w:rsid w:val="00AA0847"/>
    <w:rsid w:val="00AA2B60"/>
    <w:rsid w:val="00AA5AB2"/>
    <w:rsid w:val="00AA5E2D"/>
    <w:rsid w:val="00AB084B"/>
    <w:rsid w:val="00AC42A9"/>
    <w:rsid w:val="00AC635C"/>
    <w:rsid w:val="00AD1532"/>
    <w:rsid w:val="00AD30CF"/>
    <w:rsid w:val="00AD6A47"/>
    <w:rsid w:val="00AE34F3"/>
    <w:rsid w:val="00AE4C9D"/>
    <w:rsid w:val="00AE779D"/>
    <w:rsid w:val="00AF0DF8"/>
    <w:rsid w:val="00B157E8"/>
    <w:rsid w:val="00B16F69"/>
    <w:rsid w:val="00B22365"/>
    <w:rsid w:val="00B24717"/>
    <w:rsid w:val="00B2499D"/>
    <w:rsid w:val="00B26584"/>
    <w:rsid w:val="00B32C82"/>
    <w:rsid w:val="00B33AF7"/>
    <w:rsid w:val="00B340EC"/>
    <w:rsid w:val="00B41D75"/>
    <w:rsid w:val="00B4256C"/>
    <w:rsid w:val="00B44F46"/>
    <w:rsid w:val="00B510D7"/>
    <w:rsid w:val="00B51D12"/>
    <w:rsid w:val="00B5485E"/>
    <w:rsid w:val="00B61264"/>
    <w:rsid w:val="00B6146B"/>
    <w:rsid w:val="00B64A9C"/>
    <w:rsid w:val="00B64BEC"/>
    <w:rsid w:val="00B67F86"/>
    <w:rsid w:val="00B7350C"/>
    <w:rsid w:val="00B87B0C"/>
    <w:rsid w:val="00B910F2"/>
    <w:rsid w:val="00B97421"/>
    <w:rsid w:val="00BA660A"/>
    <w:rsid w:val="00BB7851"/>
    <w:rsid w:val="00BC6AFE"/>
    <w:rsid w:val="00BD01AE"/>
    <w:rsid w:val="00BE1C0D"/>
    <w:rsid w:val="00BE43F7"/>
    <w:rsid w:val="00BF2174"/>
    <w:rsid w:val="00BF287B"/>
    <w:rsid w:val="00C018AA"/>
    <w:rsid w:val="00C11205"/>
    <w:rsid w:val="00C114CF"/>
    <w:rsid w:val="00C14F18"/>
    <w:rsid w:val="00C1683F"/>
    <w:rsid w:val="00C16FC4"/>
    <w:rsid w:val="00C26AE7"/>
    <w:rsid w:val="00C3173A"/>
    <w:rsid w:val="00C33B74"/>
    <w:rsid w:val="00C36353"/>
    <w:rsid w:val="00C45120"/>
    <w:rsid w:val="00C47A0F"/>
    <w:rsid w:val="00C55471"/>
    <w:rsid w:val="00C6556F"/>
    <w:rsid w:val="00C7294C"/>
    <w:rsid w:val="00C81E99"/>
    <w:rsid w:val="00C85913"/>
    <w:rsid w:val="00C87F93"/>
    <w:rsid w:val="00C92138"/>
    <w:rsid w:val="00C978B6"/>
    <w:rsid w:val="00CA197A"/>
    <w:rsid w:val="00CA5A8A"/>
    <w:rsid w:val="00CB6F76"/>
    <w:rsid w:val="00CB72AC"/>
    <w:rsid w:val="00CD085B"/>
    <w:rsid w:val="00CD425F"/>
    <w:rsid w:val="00CD485C"/>
    <w:rsid w:val="00CE01D1"/>
    <w:rsid w:val="00CF2287"/>
    <w:rsid w:val="00CF5947"/>
    <w:rsid w:val="00D00058"/>
    <w:rsid w:val="00D0045A"/>
    <w:rsid w:val="00D04ECC"/>
    <w:rsid w:val="00D1384F"/>
    <w:rsid w:val="00D14302"/>
    <w:rsid w:val="00D154A6"/>
    <w:rsid w:val="00D22A3F"/>
    <w:rsid w:val="00D33AD2"/>
    <w:rsid w:val="00D34BFC"/>
    <w:rsid w:val="00D4509C"/>
    <w:rsid w:val="00D529F1"/>
    <w:rsid w:val="00D61CDA"/>
    <w:rsid w:val="00D67474"/>
    <w:rsid w:val="00D734B8"/>
    <w:rsid w:val="00D744A5"/>
    <w:rsid w:val="00D75481"/>
    <w:rsid w:val="00D763EC"/>
    <w:rsid w:val="00D90C15"/>
    <w:rsid w:val="00D93B3E"/>
    <w:rsid w:val="00D9442D"/>
    <w:rsid w:val="00D969B6"/>
    <w:rsid w:val="00DA15D7"/>
    <w:rsid w:val="00DA2C75"/>
    <w:rsid w:val="00DA358C"/>
    <w:rsid w:val="00DA5A74"/>
    <w:rsid w:val="00DB408F"/>
    <w:rsid w:val="00DB76BA"/>
    <w:rsid w:val="00DC4730"/>
    <w:rsid w:val="00DC523F"/>
    <w:rsid w:val="00DD3482"/>
    <w:rsid w:val="00DE2C77"/>
    <w:rsid w:val="00DE57AB"/>
    <w:rsid w:val="00DE6CCA"/>
    <w:rsid w:val="00DF30F6"/>
    <w:rsid w:val="00DF5E32"/>
    <w:rsid w:val="00E16A57"/>
    <w:rsid w:val="00E173AD"/>
    <w:rsid w:val="00E20D75"/>
    <w:rsid w:val="00E314AD"/>
    <w:rsid w:val="00E31717"/>
    <w:rsid w:val="00E37543"/>
    <w:rsid w:val="00E37DB6"/>
    <w:rsid w:val="00E37E96"/>
    <w:rsid w:val="00E43522"/>
    <w:rsid w:val="00E43F96"/>
    <w:rsid w:val="00E44417"/>
    <w:rsid w:val="00E46D1C"/>
    <w:rsid w:val="00E54218"/>
    <w:rsid w:val="00E54612"/>
    <w:rsid w:val="00E61ABB"/>
    <w:rsid w:val="00E62FF0"/>
    <w:rsid w:val="00E633F6"/>
    <w:rsid w:val="00E65A1B"/>
    <w:rsid w:val="00E71179"/>
    <w:rsid w:val="00E729ED"/>
    <w:rsid w:val="00E76445"/>
    <w:rsid w:val="00E80A06"/>
    <w:rsid w:val="00E83190"/>
    <w:rsid w:val="00E8340E"/>
    <w:rsid w:val="00E835F9"/>
    <w:rsid w:val="00E85654"/>
    <w:rsid w:val="00E94D36"/>
    <w:rsid w:val="00E97814"/>
    <w:rsid w:val="00EA0141"/>
    <w:rsid w:val="00EA1C05"/>
    <w:rsid w:val="00EB1A0E"/>
    <w:rsid w:val="00EB3A31"/>
    <w:rsid w:val="00EB4D73"/>
    <w:rsid w:val="00EB6B47"/>
    <w:rsid w:val="00EB6CA6"/>
    <w:rsid w:val="00EC76C4"/>
    <w:rsid w:val="00EC7DBB"/>
    <w:rsid w:val="00ED390F"/>
    <w:rsid w:val="00ED438F"/>
    <w:rsid w:val="00ED75D1"/>
    <w:rsid w:val="00EE1C83"/>
    <w:rsid w:val="00EE2D3A"/>
    <w:rsid w:val="00EE6B04"/>
    <w:rsid w:val="00EF6420"/>
    <w:rsid w:val="00F03555"/>
    <w:rsid w:val="00F05E78"/>
    <w:rsid w:val="00F11C01"/>
    <w:rsid w:val="00F2238F"/>
    <w:rsid w:val="00F25842"/>
    <w:rsid w:val="00F30980"/>
    <w:rsid w:val="00F454E6"/>
    <w:rsid w:val="00F5120F"/>
    <w:rsid w:val="00F542F1"/>
    <w:rsid w:val="00F574DF"/>
    <w:rsid w:val="00F5752F"/>
    <w:rsid w:val="00F6355B"/>
    <w:rsid w:val="00F64F10"/>
    <w:rsid w:val="00F70DBC"/>
    <w:rsid w:val="00F71BB0"/>
    <w:rsid w:val="00F72387"/>
    <w:rsid w:val="00F73EF1"/>
    <w:rsid w:val="00F74583"/>
    <w:rsid w:val="00F74822"/>
    <w:rsid w:val="00F74F32"/>
    <w:rsid w:val="00F75B08"/>
    <w:rsid w:val="00F874D8"/>
    <w:rsid w:val="00F9091C"/>
    <w:rsid w:val="00F9215D"/>
    <w:rsid w:val="00F92664"/>
    <w:rsid w:val="00F92D9D"/>
    <w:rsid w:val="00F973ED"/>
    <w:rsid w:val="00FA688B"/>
    <w:rsid w:val="00FB0CA2"/>
    <w:rsid w:val="00FB7AEF"/>
    <w:rsid w:val="00FD0565"/>
    <w:rsid w:val="00FD46BD"/>
    <w:rsid w:val="00FE4203"/>
    <w:rsid w:val="00FE48C6"/>
    <w:rsid w:val="00FF0567"/>
    <w:rsid w:val="00FF46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1D4398-7008-47AB-A73F-8BE9B12D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60A"/>
    <w:rPr>
      <w:sz w:val="24"/>
      <w:szCs w:val="24"/>
    </w:rPr>
  </w:style>
  <w:style w:type="paragraph" w:styleId="Heading1">
    <w:name w:val="heading 1"/>
    <w:basedOn w:val="Normal"/>
    <w:next w:val="Normal"/>
    <w:qFormat/>
    <w:rsid w:val="00A562CD"/>
    <w:pPr>
      <w:keepNext/>
      <w:jc w:val="center"/>
      <w:outlineLvl w:val="0"/>
    </w:pPr>
    <w:rPr>
      <w:bCs/>
      <w:color w:val="FF0000"/>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57AB"/>
    <w:pPr>
      <w:tabs>
        <w:tab w:val="center" w:pos="4153"/>
        <w:tab w:val="right" w:pos="8306"/>
      </w:tabs>
    </w:pPr>
  </w:style>
  <w:style w:type="paragraph" w:styleId="Footer">
    <w:name w:val="footer"/>
    <w:basedOn w:val="Normal"/>
    <w:rsid w:val="00DE57AB"/>
    <w:pPr>
      <w:tabs>
        <w:tab w:val="center" w:pos="4153"/>
        <w:tab w:val="right" w:pos="8306"/>
      </w:tabs>
    </w:pPr>
  </w:style>
  <w:style w:type="paragraph" w:styleId="BodyText">
    <w:name w:val="Body Text"/>
    <w:basedOn w:val="Normal"/>
    <w:rsid w:val="00DE57AB"/>
    <w:pPr>
      <w:jc w:val="center"/>
    </w:pPr>
    <w:rPr>
      <w:b/>
      <w:bCs/>
      <w:sz w:val="28"/>
      <w:lang w:eastAsia="en-US"/>
    </w:rPr>
  </w:style>
  <w:style w:type="paragraph" w:styleId="BodyText2">
    <w:name w:val="Body Text 2"/>
    <w:basedOn w:val="Normal"/>
    <w:rsid w:val="00BA660A"/>
    <w:rPr>
      <w:sz w:val="28"/>
      <w:szCs w:val="20"/>
      <w:lang w:val="en-US" w:eastAsia="en-US"/>
    </w:rPr>
  </w:style>
  <w:style w:type="character" w:styleId="PageNumber">
    <w:name w:val="page number"/>
    <w:basedOn w:val="DefaultParagraphFont"/>
    <w:rsid w:val="008E6CA2"/>
  </w:style>
  <w:style w:type="character" w:styleId="Hyperlink">
    <w:name w:val="Hyperlink"/>
    <w:rsid w:val="00A562CD"/>
    <w:rPr>
      <w:color w:val="0000FF"/>
      <w:u w:val="single"/>
    </w:rPr>
  </w:style>
  <w:style w:type="paragraph" w:styleId="BalloonText">
    <w:name w:val="Balloon Text"/>
    <w:basedOn w:val="Normal"/>
    <w:semiHidden/>
    <w:rsid w:val="002C5DB7"/>
    <w:rPr>
      <w:rFonts w:ascii="Tahoma" w:hAnsi="Tahoma" w:cs="Tahoma"/>
      <w:sz w:val="16"/>
      <w:szCs w:val="16"/>
    </w:rPr>
  </w:style>
  <w:style w:type="paragraph" w:styleId="NoSpacing">
    <w:name w:val="No Spacing"/>
    <w:uiPriority w:val="1"/>
    <w:qFormat/>
    <w:rsid w:val="00E61ABB"/>
    <w:rPr>
      <w:rFonts w:ascii="Calibri" w:eastAsia="Calibri" w:hAnsi="Calibri"/>
      <w:sz w:val="22"/>
      <w:szCs w:val="22"/>
      <w:lang w:eastAsia="en-US"/>
    </w:rPr>
  </w:style>
  <w:style w:type="paragraph" w:styleId="ListParagraph">
    <w:name w:val="List Paragraph"/>
    <w:basedOn w:val="Normal"/>
    <w:uiPriority w:val="34"/>
    <w:qFormat/>
    <w:rsid w:val="00114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3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1259</Words>
  <Characters>719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Par Latvijas Nacionālā valsts sporta centra "Mežaparks" un Tenisa centra "Lielupe" rekonstrukcijas projektiem paredzēto valsts budžeta ilgtermiņa saistību pārdali</vt:lpstr>
    </vt:vector>
  </TitlesOfParts>
  <Company>Izglītības un zinātnes ministrija, Sporta un jaunatnes departaments</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Nacionālā valsts sporta centra "Mežaparks" un Tenisa centra "Lielupe" rekonstrukcijas projektiem paredzēto valsts budžeta ilgtermiņa saistību pārdali</dc:title>
  <dc:subject>Ministru kabineta sēdes protokollēmuma projekts</dc:subject>
  <dc:creator>Edgars Severs</dc:creator>
  <cp:keywords/>
  <dc:description>Izglītības un zinātnes ministrijas_x000d_
Sporta un jaunatnes departamenta _x000d_
direktora vietnieks sporta jomā E.Severs_x000d_
67047935, edgars.severs@izm.gov.lv</dc:description>
  <cp:lastModifiedBy>Edgars Severs</cp:lastModifiedBy>
  <cp:revision>45</cp:revision>
  <cp:lastPrinted>2010-05-21T10:47:00Z</cp:lastPrinted>
  <dcterms:created xsi:type="dcterms:W3CDTF">2013-10-09T10:56:00Z</dcterms:created>
  <dcterms:modified xsi:type="dcterms:W3CDTF">2013-10-10T21:18:00Z</dcterms:modified>
</cp:coreProperties>
</file>