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B4" w:rsidRPr="00B17BDB" w:rsidRDefault="004343B4" w:rsidP="004343B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17BDB">
        <w:rPr>
          <w:rFonts w:ascii="Times New Roman" w:hAnsi="Times New Roman"/>
          <w:i/>
          <w:sz w:val="24"/>
          <w:szCs w:val="24"/>
        </w:rPr>
        <w:t>Projekts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4343B4" w:rsidRPr="00B17BDB" w:rsidRDefault="004343B4" w:rsidP="00434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>LATVIJAS REPUBLIKAS MINISTRU KABINETS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4343B4" w:rsidRPr="00B17BDB" w:rsidRDefault="004343B4" w:rsidP="004343B4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>201</w:t>
      </w:r>
      <w:r w:rsidR="000969CA">
        <w:rPr>
          <w:rFonts w:ascii="Times New Roman" w:hAnsi="Times New Roman"/>
          <w:sz w:val="24"/>
          <w:szCs w:val="24"/>
        </w:rPr>
        <w:t>3</w:t>
      </w:r>
      <w:r w:rsidRPr="00B17BDB">
        <w:rPr>
          <w:rFonts w:ascii="Times New Roman" w:hAnsi="Times New Roman"/>
          <w:sz w:val="24"/>
          <w:szCs w:val="24"/>
        </w:rPr>
        <w:t xml:space="preserve">.gada                                                                                       </w:t>
      </w:r>
      <w:r w:rsidR="00981554" w:rsidRPr="00B17BDB">
        <w:rPr>
          <w:rFonts w:ascii="Times New Roman" w:hAnsi="Times New Roman"/>
          <w:sz w:val="24"/>
          <w:szCs w:val="24"/>
        </w:rPr>
        <w:tab/>
      </w:r>
      <w:r w:rsidR="00116385" w:rsidRPr="00B17BDB">
        <w:rPr>
          <w:rFonts w:ascii="Times New Roman" w:hAnsi="Times New Roman"/>
          <w:sz w:val="24"/>
          <w:szCs w:val="24"/>
        </w:rPr>
        <w:t xml:space="preserve">  </w:t>
      </w:r>
      <w:r w:rsidRPr="00B17BDB">
        <w:rPr>
          <w:rFonts w:ascii="Times New Roman" w:hAnsi="Times New Roman"/>
          <w:sz w:val="24"/>
          <w:szCs w:val="24"/>
        </w:rPr>
        <w:t>Rīkojums Nr.</w:t>
      </w:r>
    </w:p>
    <w:p w:rsidR="004343B4" w:rsidRPr="00B17BDB" w:rsidRDefault="004343B4" w:rsidP="00434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 xml:space="preserve">Rīgā                                                                                       </w:t>
      </w:r>
      <w:r w:rsidR="00981554" w:rsidRPr="00B17BDB">
        <w:rPr>
          <w:rFonts w:ascii="Times New Roman" w:hAnsi="Times New Roman"/>
          <w:sz w:val="24"/>
          <w:szCs w:val="24"/>
        </w:rPr>
        <w:tab/>
        <w:t xml:space="preserve">     </w:t>
      </w:r>
      <w:r w:rsidRPr="00B17BDB">
        <w:rPr>
          <w:rFonts w:ascii="Times New Roman" w:hAnsi="Times New Roman"/>
          <w:sz w:val="24"/>
          <w:szCs w:val="24"/>
        </w:rPr>
        <w:t xml:space="preserve"> </w:t>
      </w:r>
      <w:r w:rsidR="00116385" w:rsidRPr="00B17BDB">
        <w:rPr>
          <w:rFonts w:ascii="Times New Roman" w:hAnsi="Times New Roman"/>
          <w:sz w:val="24"/>
          <w:szCs w:val="24"/>
        </w:rPr>
        <w:t xml:space="preserve"> </w:t>
      </w:r>
      <w:r w:rsidRPr="00B17BDB">
        <w:rPr>
          <w:rFonts w:ascii="Times New Roman" w:hAnsi="Times New Roman"/>
          <w:sz w:val="24"/>
          <w:szCs w:val="24"/>
        </w:rPr>
        <w:t xml:space="preserve"> </w:t>
      </w:r>
      <w:r w:rsidR="00116385" w:rsidRPr="00B17BDB">
        <w:rPr>
          <w:rFonts w:ascii="Times New Roman" w:hAnsi="Times New Roman"/>
          <w:sz w:val="24"/>
          <w:szCs w:val="24"/>
        </w:rPr>
        <w:t xml:space="preserve">   </w:t>
      </w:r>
      <w:r w:rsidR="008672E7">
        <w:rPr>
          <w:rFonts w:ascii="Times New Roman" w:hAnsi="Times New Roman"/>
          <w:sz w:val="24"/>
          <w:szCs w:val="24"/>
        </w:rPr>
        <w:tab/>
      </w:r>
      <w:r w:rsidR="008672E7">
        <w:rPr>
          <w:rFonts w:ascii="Times New Roman" w:hAnsi="Times New Roman"/>
          <w:sz w:val="24"/>
          <w:szCs w:val="24"/>
        </w:rPr>
        <w:tab/>
      </w:r>
      <w:r w:rsidRPr="00B17BDB">
        <w:rPr>
          <w:rFonts w:ascii="Times New Roman" w:hAnsi="Times New Roman"/>
          <w:sz w:val="24"/>
          <w:szCs w:val="24"/>
        </w:rPr>
        <w:t>(</w:t>
      </w:r>
      <w:proofErr w:type="spellStart"/>
      <w:r w:rsidRPr="00B17BDB">
        <w:rPr>
          <w:rFonts w:ascii="Times New Roman" w:hAnsi="Times New Roman"/>
          <w:sz w:val="24"/>
          <w:szCs w:val="24"/>
        </w:rPr>
        <w:t>prot.Nr</w:t>
      </w:r>
      <w:proofErr w:type="spellEnd"/>
      <w:r w:rsidRPr="00B17BDB">
        <w:rPr>
          <w:rFonts w:ascii="Times New Roman" w:hAnsi="Times New Roman"/>
          <w:sz w:val="24"/>
          <w:szCs w:val="24"/>
        </w:rPr>
        <w:t>.          § )</w:t>
      </w:r>
    </w:p>
    <w:p w:rsidR="00B17BDB" w:rsidRDefault="00B17BDB" w:rsidP="00B17BDB">
      <w:pPr>
        <w:pStyle w:val="NoSpacing"/>
        <w:rPr>
          <w:sz w:val="20"/>
          <w:szCs w:val="20"/>
        </w:rPr>
      </w:pPr>
      <w:bookmarkStart w:id="0" w:name="OLE_LINK11"/>
      <w:bookmarkStart w:id="1" w:name="OLE_LINK12"/>
      <w:bookmarkStart w:id="2" w:name="OLE_LINK1"/>
    </w:p>
    <w:p w:rsidR="008510C6" w:rsidRPr="00B17BDB" w:rsidRDefault="008510C6" w:rsidP="00B17BDB">
      <w:pPr>
        <w:pStyle w:val="NoSpacing"/>
        <w:rPr>
          <w:sz w:val="20"/>
          <w:szCs w:val="20"/>
        </w:rPr>
      </w:pPr>
    </w:p>
    <w:p w:rsidR="004343B4" w:rsidRPr="00B17BDB" w:rsidRDefault="004343B4" w:rsidP="00981554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sz w:val="24"/>
          <w:szCs w:val="24"/>
          <w:lang w:eastAsia="lv-LV"/>
        </w:rPr>
      </w:pPr>
      <w:r w:rsidRPr="00B17BD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Grozījum</w:t>
      </w:r>
      <w:r w:rsidR="007668E6" w:rsidRPr="00B17BD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</w:t>
      </w:r>
      <w:r w:rsidRPr="00B17BD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Ministru kabineta 2011.gada 6.decembra rīkojumā Nr.638</w:t>
      </w:r>
    </w:p>
    <w:p w:rsidR="004343B4" w:rsidRPr="00B17BDB" w:rsidRDefault="004343B4" w:rsidP="00981554">
      <w:pPr>
        <w:pStyle w:val="BodyText"/>
        <w:jc w:val="center"/>
        <w:rPr>
          <w:b/>
        </w:rPr>
      </w:pPr>
      <w:r w:rsidRPr="00B17BDB">
        <w:rPr>
          <w:b/>
        </w:rPr>
        <w:t>„Par Latvijas Nacionālās sporta padomes sastāvu”</w:t>
      </w:r>
    </w:p>
    <w:bookmarkEnd w:id="0"/>
    <w:bookmarkEnd w:id="1"/>
    <w:bookmarkEnd w:id="2"/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4343B4" w:rsidRPr="00B17BDB" w:rsidRDefault="004343B4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Izdarīt Ministru kabineta 2011.gada 6.decembra rīkojumā Nr.638 </w:t>
      </w:r>
      <w:r w:rsidR="001E78C5" w:rsidRPr="00B17BDB"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hyperlink r:id="rId7" w:tgtFrame="_blank" w:tooltip="Par Latvijas Nacionālās sporta padomes sastāvu /Zaudējis spēku/" w:history="1">
        <w:r w:rsidRPr="00B17BDB">
          <w:rPr>
            <w:rFonts w:ascii="Times New Roman" w:eastAsia="Times New Roman" w:hAnsi="Times New Roman"/>
            <w:sz w:val="24"/>
            <w:szCs w:val="24"/>
            <w:lang w:eastAsia="lv-LV"/>
          </w:rPr>
          <w:t>Par Latvijas Nacionālās sporta padomes sastāvu</w:t>
        </w:r>
      </w:hyperlink>
      <w:r w:rsidR="001E78C5" w:rsidRPr="00B17BDB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 (Latvijas Vēstnesis, </w:t>
      </w:r>
      <w:r w:rsidR="000F3720" w:rsidRPr="00B17BDB">
        <w:rPr>
          <w:rFonts w:ascii="Times New Roman" w:eastAsia="Times New Roman" w:hAnsi="Times New Roman"/>
          <w:sz w:val="24"/>
          <w:szCs w:val="24"/>
          <w:lang w:eastAsia="lv-LV"/>
        </w:rPr>
        <w:t>2011, 193</w:t>
      </w: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>.nr.</w:t>
      </w:r>
      <w:r w:rsidR="000171DB">
        <w:rPr>
          <w:rFonts w:ascii="Times New Roman" w:eastAsia="Times New Roman" w:hAnsi="Times New Roman"/>
          <w:sz w:val="24"/>
          <w:szCs w:val="24"/>
          <w:lang w:eastAsia="lv-LV"/>
        </w:rPr>
        <w:t>; 2012, 158.nr.</w:t>
      </w: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>) šādu</w:t>
      </w:r>
      <w:r w:rsidR="007668E6" w:rsidRPr="00B17BDB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 grozījumu</w:t>
      </w:r>
      <w:r w:rsidR="007668E6" w:rsidRPr="00B17BDB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B17BDB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1226FB" w:rsidRPr="00B17BDB" w:rsidRDefault="001226FB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7BDB" w:rsidRPr="00B17BDB" w:rsidRDefault="000969CA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981554" w:rsidRPr="00B17BDB">
        <w:rPr>
          <w:rFonts w:ascii="Times New Roman" w:eastAsia="Times New Roman" w:hAnsi="Times New Roman"/>
          <w:sz w:val="24"/>
          <w:szCs w:val="24"/>
          <w:lang w:eastAsia="lv-LV"/>
        </w:rPr>
        <w:t>. Svītrot 1.punktā vārdus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B17BDB" w:rsidRDefault="00B0481B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>.1. „</w:t>
      </w:r>
      <w:r w:rsidR="000969CA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.Bērziņš – </w:t>
      </w:r>
      <w:r w:rsidR="000969CA">
        <w:rPr>
          <w:rFonts w:ascii="Times New Roman" w:eastAsia="Times New Roman" w:hAnsi="Times New Roman"/>
          <w:sz w:val="24"/>
          <w:szCs w:val="24"/>
          <w:lang w:eastAsia="lv-LV"/>
        </w:rPr>
        <w:t>biedrības „Latvijas Tautas sporta asociācija” valdes priekšsēdētājs”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B17BDB" w:rsidRPr="00B17BDB" w:rsidRDefault="00B0481B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B17BDB">
        <w:rPr>
          <w:rFonts w:ascii="Times New Roman" w:eastAsia="Times New Roman" w:hAnsi="Times New Roman"/>
          <w:sz w:val="24"/>
          <w:szCs w:val="24"/>
          <w:lang w:eastAsia="lv-LV"/>
        </w:rPr>
        <w:t>.2. „</w:t>
      </w:r>
      <w:r w:rsidR="000969CA">
        <w:rPr>
          <w:rFonts w:ascii="Times New Roman" w:eastAsia="Times New Roman" w:hAnsi="Times New Roman"/>
          <w:sz w:val="24"/>
          <w:szCs w:val="24"/>
          <w:lang w:eastAsia="lv-LV"/>
        </w:rPr>
        <w:t>R.Ķīlis</w:t>
      </w:r>
      <w:r w:rsid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0969CA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zglītības un zinātnes </w:t>
      </w:r>
      <w:r w:rsidR="000969CA">
        <w:rPr>
          <w:rFonts w:ascii="Times New Roman" w:eastAsia="Times New Roman" w:hAnsi="Times New Roman"/>
          <w:sz w:val="24"/>
          <w:szCs w:val="24"/>
          <w:lang w:eastAsia="lv-LV"/>
        </w:rPr>
        <w:t>ministrs”.</w:t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E57916" w:rsidRDefault="00E57916" w:rsidP="00E57916">
      <w:pPr>
        <w:pStyle w:val="NoSpacing"/>
        <w:ind w:firstLine="720"/>
        <w:jc w:val="both"/>
      </w:pPr>
      <w:r>
        <w:t>2</w:t>
      </w:r>
      <w:r w:rsidRPr="006A33D8">
        <w:t xml:space="preserve">. Aizstāt 1.punktā vārdus „U.Auniņa – Izglītības un zinātnes ministrijas valsts sekretāra vietniece, Sporta un jaunatnes departamenta direktore” ar vārdiem </w:t>
      </w:r>
      <w:r>
        <w:t>„U.Auniņa-</w:t>
      </w:r>
      <w:proofErr w:type="spellStart"/>
      <w:r w:rsidRPr="006A33D8">
        <w:t>Naumova</w:t>
      </w:r>
      <w:proofErr w:type="spellEnd"/>
      <w:r w:rsidRPr="006A33D8">
        <w:t xml:space="preserve"> – Izglītības un zinātnes ministrijas valsts sekretāra vietniece, Sporta un jaunatnes departamenta direktore”.  </w:t>
      </w:r>
    </w:p>
    <w:p w:rsidR="00E57916" w:rsidRPr="006A33D8" w:rsidRDefault="00E57916" w:rsidP="00E57916">
      <w:pPr>
        <w:pStyle w:val="NoSpacing"/>
        <w:ind w:firstLine="720"/>
        <w:jc w:val="both"/>
      </w:pPr>
    </w:p>
    <w:p w:rsidR="00B17BDB" w:rsidRDefault="00E57916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981554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. Papildināt 1.punkta daļu „Latvijas Nacionālās sporta padomes locekļi” ar </w:t>
      </w:r>
      <w:r w:rsid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šādiem </w:t>
      </w:r>
      <w:r w:rsidR="00B17BDB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vārdiem </w:t>
      </w:r>
      <w:r w:rsidR="00B17BDB">
        <w:rPr>
          <w:rFonts w:ascii="Times New Roman" w:eastAsia="Times New Roman" w:hAnsi="Times New Roman"/>
          <w:sz w:val="24"/>
          <w:szCs w:val="24"/>
          <w:lang w:eastAsia="lv-LV"/>
        </w:rPr>
        <w:t>(alfabēta secībā):</w:t>
      </w:r>
    </w:p>
    <w:p w:rsidR="006D15BA" w:rsidRDefault="00E57916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C0369E">
        <w:rPr>
          <w:rFonts w:ascii="Times New Roman" w:eastAsia="Times New Roman" w:hAnsi="Times New Roman"/>
          <w:sz w:val="24"/>
          <w:szCs w:val="24"/>
          <w:lang w:eastAsia="lv-LV"/>
        </w:rPr>
        <w:t>.1</w:t>
      </w:r>
      <w:r w:rsidR="006D15BA">
        <w:rPr>
          <w:rFonts w:ascii="Times New Roman" w:eastAsia="Times New Roman" w:hAnsi="Times New Roman"/>
          <w:sz w:val="24"/>
          <w:szCs w:val="24"/>
          <w:lang w:eastAsia="lv-LV"/>
        </w:rPr>
        <w:t>. „</w:t>
      </w:r>
      <w:proofErr w:type="spellStart"/>
      <w:r w:rsidR="000969CA">
        <w:rPr>
          <w:rFonts w:ascii="Times New Roman" w:eastAsia="Times New Roman" w:hAnsi="Times New Roman"/>
          <w:sz w:val="24"/>
          <w:szCs w:val="24"/>
          <w:lang w:eastAsia="lv-LV"/>
        </w:rPr>
        <w:t>V.Dombrovskis</w:t>
      </w:r>
      <w:proofErr w:type="spellEnd"/>
      <w:r w:rsidR="006D15BA">
        <w:rPr>
          <w:rFonts w:ascii="Times New Roman" w:eastAsia="Times New Roman" w:hAnsi="Times New Roman"/>
          <w:sz w:val="24"/>
          <w:szCs w:val="24"/>
          <w:lang w:eastAsia="lv-LV"/>
        </w:rPr>
        <w:t xml:space="preserve"> – izglītības un zinātnes ministrs”;</w:t>
      </w:r>
    </w:p>
    <w:p w:rsidR="00A021FF" w:rsidRPr="00B17BDB" w:rsidRDefault="00E57916" w:rsidP="004343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C0369E">
        <w:rPr>
          <w:rFonts w:ascii="Times New Roman" w:eastAsia="Times New Roman" w:hAnsi="Times New Roman"/>
          <w:sz w:val="24"/>
          <w:szCs w:val="24"/>
          <w:lang w:eastAsia="lv-LV"/>
        </w:rPr>
        <w:t>.2. „G.Mačs</w:t>
      </w:r>
      <w:r w:rsidR="00A021FF">
        <w:rPr>
          <w:rFonts w:ascii="Times New Roman" w:eastAsia="Times New Roman" w:hAnsi="Times New Roman"/>
          <w:sz w:val="24"/>
          <w:szCs w:val="24"/>
          <w:lang w:eastAsia="lv-LV"/>
        </w:rPr>
        <w:t xml:space="preserve"> – biedrības „</w:t>
      </w:r>
      <w:r w:rsidR="00C0369E">
        <w:rPr>
          <w:rFonts w:ascii="Times New Roman" w:eastAsia="Times New Roman" w:hAnsi="Times New Roman"/>
          <w:sz w:val="24"/>
          <w:szCs w:val="24"/>
          <w:lang w:eastAsia="lv-LV"/>
        </w:rPr>
        <w:t>Latvijas Tautas sporta asociācija</w:t>
      </w:r>
      <w:r w:rsidR="00A021FF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C0369E">
        <w:rPr>
          <w:rFonts w:ascii="Times New Roman" w:eastAsia="Times New Roman" w:hAnsi="Times New Roman"/>
          <w:sz w:val="24"/>
          <w:szCs w:val="24"/>
          <w:lang w:eastAsia="lv-LV"/>
        </w:rPr>
        <w:t>valdes priekšsēdētājs</w:t>
      </w:r>
      <w:r w:rsidR="00A021FF">
        <w:rPr>
          <w:rFonts w:ascii="Times New Roman" w:eastAsia="Times New Roman" w:hAnsi="Times New Roman"/>
          <w:sz w:val="24"/>
          <w:szCs w:val="24"/>
          <w:lang w:eastAsia="lv-LV"/>
        </w:rPr>
        <w:t>”.</w:t>
      </w:r>
    </w:p>
    <w:p w:rsidR="0074722D" w:rsidRDefault="0074722D" w:rsidP="00B17BDB">
      <w:pPr>
        <w:pStyle w:val="NoSpacing"/>
      </w:pPr>
    </w:p>
    <w:p w:rsidR="00E57916" w:rsidRPr="008510C6" w:rsidRDefault="00E57916" w:rsidP="00B17BDB">
      <w:pPr>
        <w:pStyle w:val="NoSpacing"/>
      </w:pPr>
    </w:p>
    <w:p w:rsidR="004343B4" w:rsidRPr="00B17BDB" w:rsidRDefault="004343B4" w:rsidP="004343B4">
      <w:pPr>
        <w:pStyle w:val="naisf"/>
        <w:spacing w:before="0" w:beforeAutospacing="0" w:after="0" w:afterAutospacing="0"/>
        <w:ind w:left="720"/>
        <w:jc w:val="both"/>
      </w:pPr>
      <w:r w:rsidRPr="00B17BDB">
        <w:t>Ministru prezidents</w:t>
      </w:r>
      <w:r w:rsidRPr="00B17BDB">
        <w:tab/>
      </w:r>
      <w:r w:rsidRPr="00B17BDB">
        <w:tab/>
      </w:r>
      <w:r w:rsidRPr="00B17BDB">
        <w:tab/>
      </w:r>
      <w:r w:rsidRPr="00B17BDB">
        <w:tab/>
      </w:r>
      <w:r w:rsidRPr="00B17BDB">
        <w:tab/>
      </w:r>
      <w:r w:rsidR="00DD5F1B" w:rsidRPr="00B17BDB">
        <w:tab/>
      </w:r>
      <w:r w:rsidR="00E27850">
        <w:tab/>
      </w:r>
      <w:proofErr w:type="spellStart"/>
      <w:r w:rsidRPr="00B17BDB">
        <w:t>V.Dombrovskis</w:t>
      </w:r>
      <w:proofErr w:type="spellEnd"/>
    </w:p>
    <w:p w:rsidR="00B17BDB" w:rsidRPr="008510C6" w:rsidRDefault="00B17BDB" w:rsidP="00B17BDB">
      <w:pPr>
        <w:pStyle w:val="NoSpacing"/>
      </w:pPr>
    </w:p>
    <w:p w:rsidR="00B17BDB" w:rsidRPr="008510C6" w:rsidRDefault="00B17BDB" w:rsidP="00B17BDB">
      <w:pPr>
        <w:pStyle w:val="NoSpacing"/>
      </w:pPr>
    </w:p>
    <w:p w:rsidR="004343B4" w:rsidRPr="00B17BDB" w:rsidRDefault="00AF2DD3" w:rsidP="004343B4">
      <w:pPr>
        <w:pStyle w:val="naisf"/>
        <w:spacing w:before="0" w:beforeAutospacing="0" w:after="0" w:afterAutospacing="0"/>
        <w:ind w:left="720"/>
        <w:jc w:val="both"/>
      </w:pPr>
      <w:r w:rsidRPr="00B17BDB">
        <w:t>I</w:t>
      </w:r>
      <w:r w:rsidR="004343B4" w:rsidRPr="00B17BDB">
        <w:t>zglītības un zinātnes ministrs</w:t>
      </w:r>
      <w:r w:rsidR="004343B4" w:rsidRPr="00B17BDB">
        <w:tab/>
      </w:r>
      <w:r w:rsidR="004343B4" w:rsidRPr="00B17BDB">
        <w:tab/>
      </w:r>
      <w:r w:rsidR="004343B4" w:rsidRPr="00B17BDB">
        <w:tab/>
      </w:r>
      <w:r w:rsidR="00DD5F1B" w:rsidRPr="00B17BDB">
        <w:tab/>
      </w:r>
      <w:r w:rsidR="00B17BDB">
        <w:tab/>
      </w:r>
      <w:r w:rsidR="00E27850">
        <w:tab/>
      </w:r>
      <w:proofErr w:type="spellStart"/>
      <w:r w:rsidR="007C2756">
        <w:t>V.Dombrovskis</w:t>
      </w:r>
      <w:proofErr w:type="spellEnd"/>
    </w:p>
    <w:p w:rsidR="00B17BDB" w:rsidRPr="008510C6" w:rsidRDefault="00B17BDB" w:rsidP="00B17BDB">
      <w:pPr>
        <w:pStyle w:val="NoSpacing"/>
      </w:pPr>
    </w:p>
    <w:p w:rsidR="00B17BDB" w:rsidRPr="008510C6" w:rsidRDefault="00B17BDB" w:rsidP="00B17BDB">
      <w:pPr>
        <w:pStyle w:val="NoSpacing"/>
      </w:pPr>
    </w:p>
    <w:p w:rsidR="004343B4" w:rsidRPr="00B17BDB" w:rsidRDefault="004343B4" w:rsidP="004343B4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B17BDB">
        <w:rPr>
          <w:rFonts w:ascii="Times New Roman" w:hAnsi="Times New Roman"/>
          <w:color w:val="000000"/>
          <w:sz w:val="24"/>
          <w:szCs w:val="24"/>
        </w:rPr>
        <w:t xml:space="preserve">Iesniedzējs: </w:t>
      </w:r>
      <w:r w:rsidRPr="00B17BDB">
        <w:rPr>
          <w:rFonts w:ascii="Times New Roman" w:hAnsi="Times New Roman"/>
          <w:color w:val="000000"/>
          <w:sz w:val="24"/>
          <w:szCs w:val="24"/>
        </w:rPr>
        <w:tab/>
      </w:r>
    </w:p>
    <w:p w:rsidR="004343B4" w:rsidRPr="00B17BDB" w:rsidRDefault="004343B4" w:rsidP="004343B4">
      <w:pPr>
        <w:pStyle w:val="naisf"/>
        <w:spacing w:before="0" w:beforeAutospacing="0" w:after="0" w:afterAutospacing="0"/>
        <w:ind w:left="720"/>
        <w:jc w:val="both"/>
      </w:pPr>
      <w:r w:rsidRPr="00B17BDB">
        <w:t>izglītības un zinātnes ministrs</w:t>
      </w:r>
      <w:r w:rsidRPr="00B17BDB">
        <w:tab/>
      </w:r>
      <w:r w:rsidRPr="00B17BDB">
        <w:tab/>
      </w:r>
      <w:r w:rsidRPr="00B17BDB">
        <w:tab/>
      </w:r>
      <w:r w:rsidR="00DD5F1B" w:rsidRPr="00B17BDB">
        <w:tab/>
      </w:r>
      <w:r w:rsidR="00B17BDB">
        <w:tab/>
      </w:r>
      <w:r w:rsidR="00E27850">
        <w:tab/>
      </w:r>
      <w:proofErr w:type="spellStart"/>
      <w:r w:rsidR="007C2756">
        <w:t>V.Dombrovskis</w:t>
      </w:r>
      <w:proofErr w:type="spellEnd"/>
    </w:p>
    <w:p w:rsidR="00B17BDB" w:rsidRPr="008510C6" w:rsidRDefault="00B17BDB" w:rsidP="00B17BDB">
      <w:pPr>
        <w:pStyle w:val="NoSpacing"/>
      </w:pPr>
    </w:p>
    <w:p w:rsidR="00114666" w:rsidRPr="00114666" w:rsidRDefault="00114666" w:rsidP="00114666">
      <w:pPr>
        <w:pStyle w:val="NoSpacing"/>
        <w:ind w:left="720"/>
        <w:rPr>
          <w:rFonts w:eastAsia="Calibri"/>
          <w:color w:val="000000"/>
          <w:lang w:eastAsia="en-US"/>
        </w:rPr>
      </w:pPr>
      <w:r w:rsidRPr="00114666">
        <w:rPr>
          <w:rFonts w:eastAsia="Calibri"/>
          <w:color w:val="000000"/>
          <w:lang w:eastAsia="en-US"/>
        </w:rPr>
        <w:t>Vizē:</w:t>
      </w:r>
    </w:p>
    <w:p w:rsidR="007C2756" w:rsidRPr="00114666" w:rsidRDefault="007C2756" w:rsidP="007C2756">
      <w:pPr>
        <w:pStyle w:val="NoSpacing"/>
        <w:ind w:left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Valsts sekretāre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S.Liepiņa</w:t>
      </w:r>
    </w:p>
    <w:p w:rsidR="00D614D6" w:rsidRDefault="00D614D6" w:rsidP="00114666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D614D6" w:rsidRDefault="00D614D6" w:rsidP="00114666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D614D6" w:rsidRDefault="00D614D6" w:rsidP="00114666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300965" w:rsidRDefault="00300965" w:rsidP="00114666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D614D6" w:rsidRDefault="00D614D6" w:rsidP="00114666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B17BDB" w:rsidRPr="00114666" w:rsidRDefault="00114666" w:rsidP="00114666">
      <w:pPr>
        <w:pStyle w:val="NoSpacing"/>
        <w:ind w:left="720"/>
      </w:pPr>
      <w:r w:rsidRPr="00114666">
        <w:rPr>
          <w:rFonts w:eastAsia="Calibri"/>
          <w:color w:val="000000"/>
          <w:lang w:eastAsia="en-US"/>
        </w:rPr>
        <w:tab/>
      </w:r>
      <w:r w:rsidRPr="00114666">
        <w:rPr>
          <w:rFonts w:eastAsia="Calibri"/>
          <w:color w:val="000000"/>
          <w:lang w:eastAsia="en-US"/>
        </w:rPr>
        <w:tab/>
      </w:r>
      <w:r w:rsidRPr="00114666">
        <w:rPr>
          <w:rFonts w:eastAsia="Calibri"/>
          <w:color w:val="000000"/>
          <w:lang w:eastAsia="en-US"/>
        </w:rPr>
        <w:tab/>
        <w:t xml:space="preserve"> </w:t>
      </w:r>
      <w:r w:rsidRPr="00114666">
        <w:rPr>
          <w:rFonts w:eastAsia="Calibri"/>
          <w:color w:val="000000"/>
          <w:lang w:eastAsia="en-US"/>
        </w:rPr>
        <w:tab/>
      </w:r>
    </w:p>
    <w:p w:rsidR="00B17BDB" w:rsidRPr="00B17BDB" w:rsidRDefault="00B17BDB" w:rsidP="00B17BDB">
      <w:pPr>
        <w:pStyle w:val="NoSpacing"/>
        <w:rPr>
          <w:sz w:val="20"/>
          <w:szCs w:val="20"/>
        </w:rPr>
      </w:pPr>
    </w:p>
    <w:p w:rsidR="00B17BDB" w:rsidRPr="00B17BDB" w:rsidRDefault="00CF1382" w:rsidP="00B17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</w:t>
      </w:r>
      <w:r w:rsidR="00D614D6">
        <w:rPr>
          <w:rFonts w:ascii="Times New Roman" w:hAnsi="Times New Roman"/>
          <w:sz w:val="20"/>
          <w:szCs w:val="20"/>
        </w:rPr>
        <w:t>.05.2013</w:t>
      </w:r>
      <w:r w:rsidR="00B17BDB" w:rsidRPr="00B17BDB">
        <w:rPr>
          <w:rFonts w:ascii="Times New Roman" w:hAnsi="Times New Roman"/>
          <w:sz w:val="20"/>
          <w:szCs w:val="20"/>
        </w:rPr>
        <w:t>. 1</w:t>
      </w:r>
      <w:r w:rsidR="006D15BA">
        <w:rPr>
          <w:rFonts w:ascii="Times New Roman" w:hAnsi="Times New Roman"/>
          <w:sz w:val="20"/>
          <w:szCs w:val="20"/>
        </w:rPr>
        <w:t>1</w:t>
      </w:r>
      <w:r w:rsidR="00B17BDB" w:rsidRPr="00B17BDB">
        <w:rPr>
          <w:rFonts w:ascii="Times New Roman" w:hAnsi="Times New Roman"/>
          <w:sz w:val="20"/>
          <w:szCs w:val="20"/>
        </w:rPr>
        <w:t>:</w:t>
      </w:r>
      <w:r w:rsidR="006D15BA">
        <w:rPr>
          <w:rFonts w:ascii="Times New Roman" w:hAnsi="Times New Roman"/>
          <w:sz w:val="20"/>
          <w:szCs w:val="20"/>
        </w:rPr>
        <w:t>07</w:t>
      </w:r>
    </w:p>
    <w:p w:rsidR="00B17BDB" w:rsidRPr="00B17BDB" w:rsidRDefault="006A33D8" w:rsidP="00B17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B0481B">
        <w:rPr>
          <w:rFonts w:ascii="Times New Roman" w:hAnsi="Times New Roman"/>
          <w:sz w:val="20"/>
          <w:szCs w:val="20"/>
        </w:rPr>
        <w:t>50</w:t>
      </w:r>
    </w:p>
    <w:p w:rsidR="00B17BDB" w:rsidRPr="00B17BDB" w:rsidRDefault="00B17BDB" w:rsidP="00B17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17BDB">
        <w:rPr>
          <w:rFonts w:ascii="Times New Roman" w:hAnsi="Times New Roman"/>
          <w:sz w:val="20"/>
          <w:szCs w:val="20"/>
        </w:rPr>
        <w:t>S.Roze</w:t>
      </w:r>
    </w:p>
    <w:p w:rsidR="00B17BDB" w:rsidRPr="00B17BDB" w:rsidRDefault="00B17BDB" w:rsidP="00B17B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17BDB">
        <w:rPr>
          <w:rFonts w:ascii="Times New Roman" w:hAnsi="Times New Roman"/>
          <w:sz w:val="20"/>
          <w:szCs w:val="20"/>
        </w:rPr>
        <w:t>67047933, santa.roze@izm.gov.lv</w:t>
      </w:r>
    </w:p>
    <w:sectPr w:rsidR="00B17BDB" w:rsidRPr="00B17BDB" w:rsidSect="008510C6">
      <w:footerReference w:type="default" r:id="rId8"/>
      <w:pgSz w:w="11906" w:h="16838"/>
      <w:pgMar w:top="1418" w:right="1134" w:bottom="1134" w:left="1701" w:header="709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63" w:rsidRDefault="00660563" w:rsidP="004343B4">
      <w:pPr>
        <w:spacing w:after="0" w:line="240" w:lineRule="auto"/>
      </w:pPr>
      <w:r>
        <w:separator/>
      </w:r>
    </w:p>
  </w:endnote>
  <w:endnote w:type="continuationSeparator" w:id="0">
    <w:p w:rsidR="00660563" w:rsidRDefault="00660563" w:rsidP="0043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B4" w:rsidRPr="00B17BDB" w:rsidRDefault="008E7786" w:rsidP="008E7786">
    <w:pPr>
      <w:pStyle w:val="Footer"/>
      <w:jc w:val="both"/>
      <w:rPr>
        <w:sz w:val="20"/>
        <w:szCs w:val="20"/>
      </w:rPr>
    </w:pPr>
    <w:r w:rsidRPr="00B17BDB">
      <w:rPr>
        <w:rFonts w:ascii="Times New Roman" w:hAnsi="Times New Roman"/>
        <w:sz w:val="20"/>
        <w:szCs w:val="20"/>
      </w:rPr>
      <w:t>IZMRik_</w:t>
    </w:r>
    <w:r w:rsidR="00CF1382">
      <w:rPr>
        <w:rFonts w:ascii="Times New Roman" w:hAnsi="Times New Roman"/>
        <w:sz w:val="20"/>
        <w:szCs w:val="20"/>
      </w:rPr>
      <w:t>08</w:t>
    </w:r>
    <w:r w:rsidR="000969CA">
      <w:rPr>
        <w:rFonts w:ascii="Times New Roman" w:hAnsi="Times New Roman"/>
        <w:sz w:val="20"/>
        <w:szCs w:val="20"/>
      </w:rPr>
      <w:t>0513</w:t>
    </w:r>
    <w:r w:rsidRPr="00B17BDB">
      <w:rPr>
        <w:rFonts w:ascii="Times New Roman" w:hAnsi="Times New Roman"/>
        <w:sz w:val="20"/>
        <w:szCs w:val="20"/>
      </w:rPr>
      <w:t xml:space="preserve">_LNSP; </w:t>
    </w:r>
    <w:bookmarkStart w:id="3" w:name="OLE_LINK5"/>
    <w:bookmarkStart w:id="4" w:name="OLE_LINK6"/>
    <w:bookmarkStart w:id="5" w:name="OLE_LINK2"/>
    <w:bookmarkStart w:id="6" w:name="OLE_LINK3"/>
    <w:r w:rsidRPr="00B17BDB">
      <w:rPr>
        <w:rFonts w:ascii="Times New Roman" w:hAnsi="Times New Roman"/>
        <w:sz w:val="20"/>
        <w:szCs w:val="20"/>
      </w:rPr>
      <w:t>Ministru kabineta rīkojuma projekts „Grozījum</w:t>
    </w:r>
    <w:r w:rsidR="005D0E16" w:rsidRPr="00B17BDB">
      <w:rPr>
        <w:rFonts w:ascii="Times New Roman" w:hAnsi="Times New Roman"/>
        <w:sz w:val="20"/>
        <w:szCs w:val="20"/>
      </w:rPr>
      <w:t>i</w:t>
    </w:r>
    <w:r w:rsidRPr="00B17BDB">
      <w:rPr>
        <w:rFonts w:ascii="Times New Roman" w:hAnsi="Times New Roman"/>
        <w:sz w:val="20"/>
        <w:szCs w:val="20"/>
      </w:rPr>
      <w:t xml:space="preserve"> Ministru kabineta 2011.gada 6.decembra rīkojumā Nr.638 „Par</w:t>
    </w:r>
    <w:bookmarkEnd w:id="3"/>
    <w:bookmarkEnd w:id="4"/>
    <w:r w:rsidRPr="00B17BDB">
      <w:rPr>
        <w:rFonts w:ascii="Times New Roman" w:hAnsi="Times New Roman"/>
        <w:sz w:val="20"/>
        <w:szCs w:val="20"/>
      </w:rPr>
      <w:t xml:space="preserve"> Latvijas Nacionālās sporta padomes sastāvu””</w:t>
    </w:r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63" w:rsidRDefault="00660563" w:rsidP="004343B4">
      <w:pPr>
        <w:spacing w:after="0" w:line="240" w:lineRule="auto"/>
      </w:pPr>
      <w:r>
        <w:separator/>
      </w:r>
    </w:p>
  </w:footnote>
  <w:footnote w:type="continuationSeparator" w:id="0">
    <w:p w:rsidR="00660563" w:rsidRDefault="00660563" w:rsidP="00434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B4"/>
    <w:rsid w:val="000171DB"/>
    <w:rsid w:val="00053199"/>
    <w:rsid w:val="000969CA"/>
    <w:rsid w:val="000F3720"/>
    <w:rsid w:val="00114666"/>
    <w:rsid w:val="00116385"/>
    <w:rsid w:val="001226FB"/>
    <w:rsid w:val="001402CE"/>
    <w:rsid w:val="0014178E"/>
    <w:rsid w:val="00183CB6"/>
    <w:rsid w:val="001A15BB"/>
    <w:rsid w:val="001C78F3"/>
    <w:rsid w:val="001D63BB"/>
    <w:rsid w:val="001E5F69"/>
    <w:rsid w:val="001E6195"/>
    <w:rsid w:val="001E77B8"/>
    <w:rsid w:val="001E78C5"/>
    <w:rsid w:val="00207553"/>
    <w:rsid w:val="00286445"/>
    <w:rsid w:val="00294361"/>
    <w:rsid w:val="002A4052"/>
    <w:rsid w:val="00300965"/>
    <w:rsid w:val="00350467"/>
    <w:rsid w:val="00385149"/>
    <w:rsid w:val="004343B4"/>
    <w:rsid w:val="004C1A68"/>
    <w:rsid w:val="004F6551"/>
    <w:rsid w:val="00525167"/>
    <w:rsid w:val="0054036A"/>
    <w:rsid w:val="005446D4"/>
    <w:rsid w:val="00545776"/>
    <w:rsid w:val="0058575C"/>
    <w:rsid w:val="005D0E16"/>
    <w:rsid w:val="005E7EFD"/>
    <w:rsid w:val="005F69DF"/>
    <w:rsid w:val="006021AF"/>
    <w:rsid w:val="00660563"/>
    <w:rsid w:val="006773D8"/>
    <w:rsid w:val="006A33D8"/>
    <w:rsid w:val="006D15BA"/>
    <w:rsid w:val="006D166F"/>
    <w:rsid w:val="006E26C2"/>
    <w:rsid w:val="007011B7"/>
    <w:rsid w:val="00731017"/>
    <w:rsid w:val="0074722D"/>
    <w:rsid w:val="007668E6"/>
    <w:rsid w:val="007C2756"/>
    <w:rsid w:val="00821E1A"/>
    <w:rsid w:val="008510C6"/>
    <w:rsid w:val="008672E7"/>
    <w:rsid w:val="00885E22"/>
    <w:rsid w:val="00894676"/>
    <w:rsid w:val="008A1566"/>
    <w:rsid w:val="008E7786"/>
    <w:rsid w:val="009751C9"/>
    <w:rsid w:val="00981554"/>
    <w:rsid w:val="009C1584"/>
    <w:rsid w:val="009D4D15"/>
    <w:rsid w:val="00A021FF"/>
    <w:rsid w:val="00A025A7"/>
    <w:rsid w:val="00A07EB6"/>
    <w:rsid w:val="00A34CCB"/>
    <w:rsid w:val="00A5230E"/>
    <w:rsid w:val="00A73229"/>
    <w:rsid w:val="00AF273F"/>
    <w:rsid w:val="00AF2DD3"/>
    <w:rsid w:val="00B0481B"/>
    <w:rsid w:val="00B17BDB"/>
    <w:rsid w:val="00B55140"/>
    <w:rsid w:val="00B637B3"/>
    <w:rsid w:val="00B76CEB"/>
    <w:rsid w:val="00B91430"/>
    <w:rsid w:val="00C0369E"/>
    <w:rsid w:val="00C51D59"/>
    <w:rsid w:val="00C54861"/>
    <w:rsid w:val="00C6377A"/>
    <w:rsid w:val="00CF1382"/>
    <w:rsid w:val="00CF1423"/>
    <w:rsid w:val="00D3764B"/>
    <w:rsid w:val="00D614D6"/>
    <w:rsid w:val="00D959C1"/>
    <w:rsid w:val="00DC4289"/>
    <w:rsid w:val="00DD5F1B"/>
    <w:rsid w:val="00E27850"/>
    <w:rsid w:val="00E34776"/>
    <w:rsid w:val="00E57916"/>
    <w:rsid w:val="00FA1A24"/>
    <w:rsid w:val="00FF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3B4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343B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4343B4"/>
    <w:rPr>
      <w:b/>
      <w:bCs/>
    </w:rPr>
  </w:style>
  <w:style w:type="paragraph" w:styleId="BodyText">
    <w:name w:val="Body Text"/>
    <w:basedOn w:val="Normal"/>
    <w:link w:val="BodyTextChar"/>
    <w:rsid w:val="004343B4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43B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43B4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434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43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3B4"/>
  </w:style>
  <w:style w:type="paragraph" w:styleId="Footer">
    <w:name w:val="footer"/>
    <w:basedOn w:val="Normal"/>
    <w:link w:val="FooterChar"/>
    <w:unhideWhenUsed/>
    <w:rsid w:val="0043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43B4"/>
  </w:style>
  <w:style w:type="paragraph" w:styleId="BalloonText">
    <w:name w:val="Balloon Text"/>
    <w:basedOn w:val="Normal"/>
    <w:link w:val="BalloonTextChar"/>
    <w:uiPriority w:val="99"/>
    <w:semiHidden/>
    <w:unhideWhenUsed/>
    <w:rsid w:val="0043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1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31D4-447A-4BF1-BC24-D041DC0D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6.decembra rīkojumā Nr.638 "Par Latvijas Nacionālās sporta padomes sastāvu"</vt:lpstr>
    </vt:vector>
  </TitlesOfParts>
  <Company>IZM</Company>
  <LinksUpToDate>false</LinksUpToDate>
  <CharactersWithSpaces>1701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http://www.likumi.lv/doc.php?id=191449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6.decembra rīkojumā Nr.638 "Par Latvijas Nacionālās sporta padomes sastāvu"</dc:title>
  <dc:subject>Ministru kabineta rīkojums projekts</dc:subject>
  <dc:creator> S.Roze</dc:creator>
  <dc:description>Izglītības un zinātnes ministrijas
Sporta un jaunatnes departamenta vecākā referente Santa Roze
tel.67047933, santa.roze@izm.gov.lv
fax: 67047929</dc:description>
  <cp:lastModifiedBy>sroze</cp:lastModifiedBy>
  <cp:revision>18</cp:revision>
  <cp:lastPrinted>2013-05-03T10:09:00Z</cp:lastPrinted>
  <dcterms:created xsi:type="dcterms:W3CDTF">2012-09-25T08:05:00Z</dcterms:created>
  <dcterms:modified xsi:type="dcterms:W3CDTF">2013-05-08T09:11:00Z</dcterms:modified>
</cp:coreProperties>
</file>