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5" w:rsidRPr="004B0E1B" w:rsidRDefault="00AD4E55" w:rsidP="00AD4E55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AD4E55" w:rsidRPr="004B0E1B" w:rsidRDefault="00AD4E55" w:rsidP="00AD4E55">
      <w:pPr>
        <w:jc w:val="center"/>
        <w:rPr>
          <w:sz w:val="28"/>
          <w:szCs w:val="28"/>
        </w:rPr>
      </w:pPr>
    </w:p>
    <w:p w:rsidR="00AD4E55" w:rsidRPr="004B0E1B" w:rsidRDefault="00AD4E55" w:rsidP="00AD4E55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AD4E55" w:rsidRPr="004B0E1B" w:rsidRDefault="00AD4E55" w:rsidP="00AD4E55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AD4E55" w:rsidRPr="004B0E1B" w:rsidRDefault="00AD4E55" w:rsidP="00AD4E55">
      <w:pPr>
        <w:rPr>
          <w:sz w:val="28"/>
          <w:szCs w:val="28"/>
        </w:rPr>
      </w:pPr>
    </w:p>
    <w:p w:rsidR="00AD4E55" w:rsidRPr="004B0E1B" w:rsidRDefault="00AD4E55" w:rsidP="00AD4E55">
      <w:pPr>
        <w:rPr>
          <w:sz w:val="28"/>
          <w:szCs w:val="28"/>
        </w:rPr>
      </w:pPr>
    </w:p>
    <w:p w:rsidR="00AD4E55" w:rsidRDefault="00AD4E55" w:rsidP="00AD4E5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1"/>
      <w:bookmarkStart w:id="6" w:name="OLE_LINK12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bookmarkEnd w:id="0"/>
      <w:bookmarkEnd w:id="1"/>
      <w:bookmarkEnd w:id="2"/>
      <w:r w:rsidR="0069373D">
        <w:rPr>
          <w:b/>
          <w:bCs/>
          <w:sz w:val="28"/>
          <w:szCs w:val="28"/>
        </w:rPr>
        <w:t>S</w:t>
      </w:r>
      <w:r w:rsidR="006504A8">
        <w:rPr>
          <w:b/>
          <w:bCs/>
          <w:sz w:val="28"/>
          <w:szCs w:val="28"/>
        </w:rPr>
        <w:t xml:space="preserve">porta kompleksam </w:t>
      </w:r>
      <w:r w:rsidRPr="004B21CA">
        <w:rPr>
          <w:b/>
          <w:sz w:val="28"/>
          <w:szCs w:val="28"/>
        </w:rPr>
        <w:t>„</w:t>
      </w:r>
      <w:r w:rsidR="006504A8">
        <w:rPr>
          <w:b/>
          <w:sz w:val="28"/>
          <w:szCs w:val="28"/>
        </w:rPr>
        <w:t>Mūsa</w:t>
      </w:r>
      <w:r w:rsidRPr="004B21CA">
        <w:rPr>
          <w:b/>
          <w:sz w:val="28"/>
          <w:szCs w:val="28"/>
        </w:rPr>
        <w:t xml:space="preserve">” </w:t>
      </w:r>
      <w:bookmarkEnd w:id="3"/>
      <w:bookmarkEnd w:id="4"/>
    </w:p>
    <w:bookmarkEnd w:id="5"/>
    <w:bookmarkEnd w:id="6"/>
    <w:p w:rsidR="00AD4E55" w:rsidRPr="004B21CA" w:rsidRDefault="00AD4E55" w:rsidP="00AD4E55">
      <w:pPr>
        <w:jc w:val="center"/>
        <w:rPr>
          <w:b/>
          <w:bCs/>
          <w:sz w:val="28"/>
          <w:szCs w:val="28"/>
        </w:rPr>
      </w:pPr>
    </w:p>
    <w:p w:rsidR="00AD4E55" w:rsidRPr="000F28F9" w:rsidRDefault="00AD4E55" w:rsidP="00AD4E5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>sabiedrības ar ierobežotu atbildību „</w:t>
      </w:r>
      <w:r w:rsidR="006504A8">
        <w:rPr>
          <w:sz w:val="28"/>
          <w:szCs w:val="28"/>
        </w:rPr>
        <w:t>Sporta komplekss „Mūsa””</w:t>
      </w:r>
      <w:r>
        <w:rPr>
          <w:sz w:val="28"/>
          <w:szCs w:val="28"/>
        </w:rPr>
        <w:t xml:space="preserve">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</w:t>
      </w:r>
      <w:r w:rsidR="006504A8">
        <w:rPr>
          <w:sz w:val="28"/>
          <w:szCs w:val="28"/>
        </w:rPr>
        <w:t>Elijas iela 17, Rīga,</w:t>
      </w:r>
      <w:r>
        <w:rPr>
          <w:sz w:val="28"/>
          <w:szCs w:val="28"/>
        </w:rPr>
        <w:t xml:space="preserve"> LV-</w:t>
      </w:r>
      <w:r w:rsidR="006504A8">
        <w:rPr>
          <w:sz w:val="28"/>
          <w:szCs w:val="28"/>
        </w:rPr>
        <w:t>1050</w:t>
      </w:r>
      <w:r>
        <w:rPr>
          <w:sz w:val="28"/>
          <w:szCs w:val="28"/>
        </w:rPr>
        <w:t xml:space="preserve">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</w:t>
      </w:r>
      <w:r w:rsidR="006504A8">
        <w:rPr>
          <w:sz w:val="28"/>
          <w:szCs w:val="28"/>
        </w:rPr>
        <w:t>40003674721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 w:rsidR="006504A8">
        <w:rPr>
          <w:sz w:val="28"/>
          <w:szCs w:val="28"/>
        </w:rPr>
        <w:t>10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="00491113">
        <w:rPr>
          <w:sz w:val="28"/>
          <w:szCs w:val="28"/>
        </w:rPr>
        <w:t>Sporta kompleksam „Mūsa”</w:t>
      </w:r>
      <w:r w:rsidRPr="000F28F9">
        <w:rPr>
          <w:sz w:val="28"/>
          <w:szCs w:val="28"/>
        </w:rPr>
        <w:t>.</w:t>
      </w:r>
    </w:p>
    <w:p w:rsidR="00AD4E55" w:rsidRPr="00461218" w:rsidRDefault="00AD4E55" w:rsidP="00AD4E55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6504A8">
        <w:rPr>
          <w:sz w:val="28"/>
          <w:szCs w:val="28"/>
        </w:rPr>
        <w:t xml:space="preserve">Sporta kompleksam „Mūsa” </w:t>
      </w:r>
      <w:r w:rsidRPr="000F28F9">
        <w:rPr>
          <w:sz w:val="28"/>
          <w:szCs w:val="28"/>
        </w:rPr>
        <w:t>izskatīšanas Ministru kabinets konstatē:</w:t>
      </w:r>
    </w:p>
    <w:p w:rsidR="00AD4E55" w:rsidRDefault="00AD4E55" w:rsidP="00D46F23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6504A8">
        <w:rPr>
          <w:sz w:val="28"/>
          <w:szCs w:val="28"/>
        </w:rPr>
        <w:t>Sporta komplekss „Mūsa”</w:t>
      </w:r>
      <w:r w:rsidRPr="000F28F9">
        <w:rPr>
          <w:sz w:val="28"/>
          <w:szCs w:val="28"/>
        </w:rPr>
        <w:t xml:space="preserve"> ir nekustamais īpašums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 w:rsidR="006504A8">
        <w:rPr>
          <w:sz w:val="28"/>
          <w:szCs w:val="28"/>
        </w:rPr>
        <w:t>4060</w:t>
      </w:r>
      <w:r w:rsidRPr="000F28F9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6504A8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504A8">
        <w:rPr>
          <w:sz w:val="28"/>
          <w:szCs w:val="28"/>
        </w:rPr>
        <w:t>0021</w:t>
      </w:r>
      <w:r w:rsidRPr="000F28F9">
        <w:rPr>
          <w:sz w:val="28"/>
          <w:szCs w:val="28"/>
        </w:rPr>
        <w:t>)</w:t>
      </w:r>
      <w:r w:rsidR="00D46F23">
        <w:rPr>
          <w:sz w:val="28"/>
          <w:szCs w:val="28"/>
        </w:rPr>
        <w:t xml:space="preserve">, kas sastāv no </w:t>
      </w:r>
      <w:r>
        <w:rPr>
          <w:sz w:val="28"/>
          <w:szCs w:val="28"/>
        </w:rPr>
        <w:t xml:space="preserve">zemes vienība </w:t>
      </w:r>
      <w:r w:rsidR="006504A8">
        <w:rPr>
          <w:sz w:val="28"/>
          <w:szCs w:val="28"/>
        </w:rPr>
        <w:t>141500</w:t>
      </w:r>
      <w:r>
        <w:rPr>
          <w:sz w:val="28"/>
          <w:szCs w:val="28"/>
        </w:rPr>
        <w:t xml:space="preserve">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(zemes vienības kadastra apzīmējums </w:t>
      </w:r>
      <w:r w:rsidR="006504A8">
        <w:rPr>
          <w:sz w:val="28"/>
          <w:szCs w:val="28"/>
        </w:rPr>
        <w:t>4060</w:t>
      </w:r>
      <w:r w:rsidR="006504A8" w:rsidRPr="000F28F9">
        <w:rPr>
          <w:sz w:val="28"/>
          <w:szCs w:val="28"/>
        </w:rPr>
        <w:t> </w:t>
      </w:r>
      <w:r w:rsidR="006504A8">
        <w:rPr>
          <w:sz w:val="28"/>
          <w:szCs w:val="28"/>
        </w:rPr>
        <w:t>001 0021</w:t>
      </w:r>
      <w:r>
        <w:rPr>
          <w:sz w:val="28"/>
          <w:szCs w:val="28"/>
        </w:rPr>
        <w:t>)</w:t>
      </w:r>
      <w:r w:rsidRPr="00471EAC">
        <w:rPr>
          <w:sz w:val="28"/>
          <w:szCs w:val="28"/>
        </w:rPr>
        <w:t xml:space="preserve"> </w:t>
      </w:r>
      <w:r w:rsidR="00D46F23">
        <w:rPr>
          <w:sz w:val="28"/>
          <w:szCs w:val="28"/>
        </w:rPr>
        <w:t>un 6 (sešām) būvēm (būvju kadastra apzīmējumi 4060</w:t>
      </w:r>
      <w:r w:rsidR="00D46F23" w:rsidRPr="000F28F9">
        <w:rPr>
          <w:sz w:val="28"/>
          <w:szCs w:val="28"/>
        </w:rPr>
        <w:t> </w:t>
      </w:r>
      <w:r w:rsidR="00D46F23">
        <w:rPr>
          <w:sz w:val="28"/>
          <w:szCs w:val="28"/>
        </w:rPr>
        <w:t>001 0021 002; 4060</w:t>
      </w:r>
      <w:r w:rsidR="00D46F23" w:rsidRPr="000F28F9">
        <w:rPr>
          <w:sz w:val="28"/>
          <w:szCs w:val="28"/>
        </w:rPr>
        <w:t> </w:t>
      </w:r>
      <w:r w:rsidR="00D46F23">
        <w:rPr>
          <w:sz w:val="28"/>
          <w:szCs w:val="28"/>
        </w:rPr>
        <w:t>001 0021 003; 4060</w:t>
      </w:r>
      <w:r w:rsidR="00D46F23" w:rsidRPr="000F28F9">
        <w:rPr>
          <w:sz w:val="28"/>
          <w:szCs w:val="28"/>
        </w:rPr>
        <w:t> </w:t>
      </w:r>
      <w:r w:rsidR="00D46F23">
        <w:rPr>
          <w:sz w:val="28"/>
          <w:szCs w:val="28"/>
        </w:rPr>
        <w:t>001 0021 004; 4060</w:t>
      </w:r>
      <w:r w:rsidR="00D46F23" w:rsidRPr="000F28F9">
        <w:rPr>
          <w:sz w:val="28"/>
          <w:szCs w:val="28"/>
        </w:rPr>
        <w:t> </w:t>
      </w:r>
      <w:r w:rsidR="00D46F23">
        <w:rPr>
          <w:sz w:val="28"/>
          <w:szCs w:val="28"/>
        </w:rPr>
        <w:t>001 0021 005; 4060</w:t>
      </w:r>
      <w:r w:rsidR="00D46F23" w:rsidRPr="000F28F9">
        <w:rPr>
          <w:sz w:val="28"/>
          <w:szCs w:val="28"/>
        </w:rPr>
        <w:t> </w:t>
      </w:r>
      <w:r w:rsidR="00D46F23">
        <w:rPr>
          <w:sz w:val="28"/>
          <w:szCs w:val="28"/>
        </w:rPr>
        <w:t>001 0021 007; 4060</w:t>
      </w:r>
      <w:r w:rsidR="00D46F23" w:rsidRPr="000F28F9">
        <w:rPr>
          <w:sz w:val="28"/>
          <w:szCs w:val="28"/>
        </w:rPr>
        <w:t> </w:t>
      </w:r>
      <w:r w:rsidR="00D46F23">
        <w:rPr>
          <w:sz w:val="28"/>
          <w:szCs w:val="28"/>
        </w:rPr>
        <w:t xml:space="preserve">001 0021 022) </w:t>
      </w:r>
      <w:r>
        <w:rPr>
          <w:sz w:val="28"/>
          <w:szCs w:val="28"/>
        </w:rPr>
        <w:t xml:space="preserve">– </w:t>
      </w:r>
      <w:r w:rsidR="00D46F23">
        <w:rPr>
          <w:sz w:val="28"/>
          <w:szCs w:val="28"/>
        </w:rPr>
        <w:t>„Mūsas trase”, Gailīšu pagasts</w:t>
      </w:r>
      <w:r>
        <w:rPr>
          <w:sz w:val="28"/>
          <w:szCs w:val="28"/>
        </w:rPr>
        <w:t xml:space="preserve">, </w:t>
      </w:r>
      <w:r w:rsidR="00D46F23">
        <w:rPr>
          <w:sz w:val="28"/>
          <w:szCs w:val="28"/>
        </w:rPr>
        <w:t>Bauskas novads</w:t>
      </w:r>
      <w:r>
        <w:rPr>
          <w:sz w:val="28"/>
          <w:szCs w:val="28"/>
        </w:rPr>
        <w:t xml:space="preserve">, kas ierakstīts </w:t>
      </w:r>
      <w:r w:rsidR="00D46F23">
        <w:rPr>
          <w:sz w:val="28"/>
          <w:szCs w:val="28"/>
        </w:rPr>
        <w:t xml:space="preserve">Gailīšu pagasta </w:t>
      </w:r>
      <w:r w:rsidRPr="000F28F9">
        <w:rPr>
          <w:sz w:val="28"/>
          <w:szCs w:val="28"/>
        </w:rPr>
        <w:t>zemesgrāmatu nodalījumā</w:t>
      </w:r>
      <w:r>
        <w:rPr>
          <w:sz w:val="28"/>
          <w:szCs w:val="28"/>
        </w:rPr>
        <w:t xml:space="preserve"> Nr.</w:t>
      </w:r>
      <w:r w:rsidR="00D46F23">
        <w:rPr>
          <w:sz w:val="28"/>
          <w:szCs w:val="28"/>
        </w:rPr>
        <w:t>172</w:t>
      </w:r>
      <w:r>
        <w:rPr>
          <w:sz w:val="28"/>
          <w:szCs w:val="28"/>
        </w:rPr>
        <w:t xml:space="preserve"> uz </w:t>
      </w:r>
      <w:r w:rsidR="00D46F23">
        <w:rPr>
          <w:sz w:val="28"/>
          <w:szCs w:val="28"/>
        </w:rPr>
        <w:t xml:space="preserve">sabiedrības ar ierobežotu atbildību „Sporta komplekss „Mūsa”” </w:t>
      </w:r>
      <w:r>
        <w:rPr>
          <w:sz w:val="28"/>
          <w:szCs w:val="28"/>
        </w:rPr>
        <w:t>vārda;</w:t>
      </w:r>
    </w:p>
    <w:p w:rsidR="00AD4E55" w:rsidRPr="000F28F9" w:rsidRDefault="00AD4E55" w:rsidP="00AD4E5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D46F23">
        <w:rPr>
          <w:sz w:val="28"/>
          <w:szCs w:val="28"/>
        </w:rPr>
        <w:t>Sporta kompleksam „Mūsa”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AD4E55" w:rsidRPr="000F28F9" w:rsidRDefault="00AD4E55" w:rsidP="00AD4E5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 w:rsidR="00D46F23">
        <w:rPr>
          <w:sz w:val="28"/>
          <w:szCs w:val="28"/>
        </w:rPr>
        <w:t>sabiedrība ar ierobežotu atbildību „Sporta komplekss „Mūsa””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 w:rsidR="00D46F23">
        <w:rPr>
          <w:sz w:val="28"/>
          <w:szCs w:val="28"/>
        </w:rPr>
        <w:t>10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D46F23">
        <w:rPr>
          <w:sz w:val="28"/>
          <w:szCs w:val="28"/>
        </w:rPr>
        <w:t xml:space="preserve">Sporta kompleksa „Mūsa”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AD4E55" w:rsidRPr="000F28F9" w:rsidRDefault="00AD4E55" w:rsidP="00AD4E5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4.2.2</w:t>
      </w:r>
      <w:r w:rsidR="00D46F23">
        <w:rPr>
          <w:sz w:val="28"/>
          <w:szCs w:val="28"/>
        </w:rPr>
        <w:t>6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D46F23">
        <w:rPr>
          <w:sz w:val="28"/>
          <w:szCs w:val="28"/>
        </w:rPr>
        <w:t xml:space="preserve">Sporta komplekss </w:t>
      </w:r>
      <w:r w:rsidR="00D46F23">
        <w:rPr>
          <w:sz w:val="28"/>
          <w:szCs w:val="28"/>
        </w:rPr>
        <w:lastRenderedPageBreak/>
        <w:t>„Mūsa”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AD4E55" w:rsidRPr="000F28F9" w:rsidRDefault="00AD4E55" w:rsidP="00AD4E5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AD4E55" w:rsidRPr="000F28F9" w:rsidRDefault="00AD4E55" w:rsidP="00AD4E55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AD4E55" w:rsidRPr="000F28F9" w:rsidRDefault="00AD4E55" w:rsidP="00AD4E55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075946">
        <w:rPr>
          <w:sz w:val="28"/>
          <w:szCs w:val="28"/>
        </w:rPr>
        <w:t xml:space="preserve">5.panta pirmo daļu, </w:t>
      </w:r>
      <w:r w:rsidR="00075946" w:rsidRPr="000F28F9">
        <w:rPr>
          <w:sz w:val="28"/>
          <w:szCs w:val="28"/>
        </w:rPr>
        <w:t>6.panta pirmo daļu</w:t>
      </w:r>
      <w:r w:rsidR="00075946">
        <w:rPr>
          <w:sz w:val="28"/>
          <w:szCs w:val="28"/>
        </w:rPr>
        <w:t xml:space="preserve">, 6.panta otro daļu un </w:t>
      </w:r>
      <w:r w:rsidR="00075946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D46F23">
        <w:rPr>
          <w:sz w:val="28"/>
          <w:szCs w:val="28"/>
        </w:rPr>
        <w:t>Sporta kompleksam „Mūsa”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piešķirt na</w:t>
      </w:r>
      <w:r>
        <w:rPr>
          <w:sz w:val="28"/>
          <w:szCs w:val="28"/>
        </w:rPr>
        <w:t xml:space="preserve">cionālās sporta bāzes statusu. </w:t>
      </w:r>
    </w:p>
    <w:p w:rsidR="00AD4E55" w:rsidRPr="000F28F9" w:rsidRDefault="00AD4E55" w:rsidP="00AD4E55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AD4E55" w:rsidRPr="000F28F9" w:rsidRDefault="00AD4E55" w:rsidP="00AD4E55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AD4E55" w:rsidRPr="000F28F9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AD4E55" w:rsidRPr="004B0E1B" w:rsidRDefault="00AD4E55" w:rsidP="00AD4E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Pr="004B0E1B" w:rsidRDefault="00AD4E55" w:rsidP="00AD4E55">
      <w:pPr>
        <w:jc w:val="both"/>
        <w:rPr>
          <w:sz w:val="28"/>
          <w:szCs w:val="28"/>
        </w:rPr>
      </w:pPr>
    </w:p>
    <w:p w:rsidR="00AD4E55" w:rsidRDefault="00AD4E55" w:rsidP="00AD4E55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AD4E55" w:rsidRPr="00BA409A" w:rsidRDefault="00AD4E55" w:rsidP="00AD4E55">
      <w:pPr>
        <w:ind w:firstLine="720"/>
        <w:jc w:val="both"/>
        <w:rPr>
          <w:sz w:val="28"/>
          <w:szCs w:val="28"/>
        </w:rPr>
      </w:pPr>
    </w:p>
    <w:p w:rsidR="00AD4E55" w:rsidRDefault="00AD4E55" w:rsidP="00AD4E55">
      <w:pPr>
        <w:pStyle w:val="BodyText"/>
        <w:jc w:val="both"/>
        <w:rPr>
          <w:b w:val="0"/>
          <w:bCs w:val="0"/>
          <w:lang w:eastAsia="lv-LV"/>
        </w:rPr>
      </w:pPr>
    </w:p>
    <w:p w:rsidR="00AD4E55" w:rsidRPr="00603F1B" w:rsidRDefault="00075946" w:rsidP="00AD4E5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09.12</w:t>
      </w:r>
      <w:r w:rsidR="00687A43">
        <w:rPr>
          <w:b w:val="0"/>
          <w:bCs w:val="0"/>
          <w:sz w:val="20"/>
          <w:szCs w:val="20"/>
        </w:rPr>
        <w:t xml:space="preserve">.2010 </w:t>
      </w:r>
      <w:r w:rsidR="00947296">
        <w:rPr>
          <w:b w:val="0"/>
          <w:bCs w:val="0"/>
          <w:sz w:val="20"/>
          <w:szCs w:val="20"/>
        </w:rPr>
        <w:t>14</w:t>
      </w:r>
      <w:r w:rsidR="00AD4E55">
        <w:rPr>
          <w:b w:val="0"/>
          <w:bCs w:val="0"/>
          <w:sz w:val="20"/>
          <w:szCs w:val="20"/>
        </w:rPr>
        <w:t>:</w:t>
      </w:r>
      <w:r w:rsidR="00573D66">
        <w:rPr>
          <w:b w:val="0"/>
          <w:bCs w:val="0"/>
          <w:sz w:val="20"/>
          <w:szCs w:val="20"/>
        </w:rPr>
        <w:t>03</w:t>
      </w:r>
    </w:p>
    <w:p w:rsidR="00AD4E55" w:rsidRPr="00603F1B" w:rsidRDefault="00075946" w:rsidP="00AD4E5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440</w:t>
      </w:r>
    </w:p>
    <w:p w:rsidR="00AD4E55" w:rsidRPr="00603F1B" w:rsidRDefault="00AD4E55" w:rsidP="00AD4E55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AD4E55" w:rsidRPr="00E05377" w:rsidRDefault="00AD4E55" w:rsidP="00AD4E5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AD4E55" w:rsidRDefault="00AD4E55" w:rsidP="00AD4E55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44" w:rsidRDefault="008D7744" w:rsidP="00D46F23">
      <w:r>
        <w:separator/>
      </w:r>
    </w:p>
  </w:endnote>
  <w:endnote w:type="continuationSeparator" w:id="0">
    <w:p w:rsidR="008D7744" w:rsidRDefault="008D7744" w:rsidP="00D4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23" w:rsidRDefault="003235AB" w:rsidP="00D46F23">
    <w:pPr>
      <w:pStyle w:val="Footer"/>
      <w:jc w:val="both"/>
    </w:pPr>
    <w:r w:rsidRPr="00603F1B">
      <w:rPr>
        <w:sz w:val="22"/>
        <w:szCs w:val="22"/>
      </w:rPr>
      <w:t>IZMRik_</w:t>
    </w:r>
    <w:r w:rsidR="00075946">
      <w:rPr>
        <w:sz w:val="22"/>
        <w:szCs w:val="22"/>
      </w:rPr>
      <w:t>0912</w:t>
    </w:r>
    <w:r w:rsidR="00687A43" w:rsidRPr="00603F1B">
      <w:rPr>
        <w:sz w:val="22"/>
        <w:szCs w:val="22"/>
      </w:rPr>
      <w:t>10_</w:t>
    </w:r>
    <w:r w:rsidR="00687A43">
      <w:rPr>
        <w:sz w:val="22"/>
        <w:szCs w:val="22"/>
      </w:rPr>
      <w:t>Musa</w:t>
    </w:r>
    <w:r w:rsidR="00D46F23" w:rsidRPr="00603F1B">
      <w:rPr>
        <w:sz w:val="22"/>
        <w:szCs w:val="22"/>
      </w:rPr>
      <w:t>; Ministru kabineta rīkojuma projekts „</w:t>
    </w:r>
    <w:r w:rsidR="00D46F23" w:rsidRPr="000D4208">
      <w:rPr>
        <w:sz w:val="22"/>
        <w:szCs w:val="22"/>
      </w:rPr>
      <w:t xml:space="preserve">Par nacionālās sporta bāzes statusa piešķiršanu </w:t>
    </w:r>
    <w:r w:rsidR="00D46F23" w:rsidRPr="00D46F23">
      <w:rPr>
        <w:sz w:val="22"/>
        <w:szCs w:val="22"/>
      </w:rPr>
      <w:t>Sporta kompleksam „Mūsa”</w:t>
    </w:r>
    <w:r w:rsidR="00D46F23" w:rsidRPr="00BD069D">
      <w:rPr>
        <w:sz w:val="22"/>
        <w:szCs w:val="22"/>
      </w:rPr>
      <w:t>”</w:t>
    </w:r>
  </w:p>
  <w:p w:rsidR="009C7F3A" w:rsidRDefault="008D7744" w:rsidP="009C7F3A">
    <w:pPr>
      <w:pStyle w:val="Footer"/>
      <w:jc w:val="both"/>
    </w:pPr>
  </w:p>
  <w:p w:rsidR="00050552" w:rsidRPr="009C7F3A" w:rsidRDefault="008D7744" w:rsidP="009C7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3235AB" w:rsidP="00BD069D">
    <w:pPr>
      <w:pStyle w:val="Footer"/>
      <w:jc w:val="both"/>
    </w:pPr>
    <w:r w:rsidRPr="00603F1B">
      <w:rPr>
        <w:sz w:val="22"/>
        <w:szCs w:val="22"/>
      </w:rPr>
      <w:t>IZMRik_</w:t>
    </w:r>
    <w:r w:rsidR="00075946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687A43">
      <w:rPr>
        <w:sz w:val="22"/>
        <w:szCs w:val="22"/>
      </w:rPr>
      <w:t>Mu</w:t>
    </w:r>
    <w:r w:rsidR="00D46F23">
      <w:rPr>
        <w:sz w:val="22"/>
        <w:szCs w:val="22"/>
      </w:rPr>
      <w:t>sa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D46F23" w:rsidRPr="00D46F23">
      <w:rPr>
        <w:sz w:val="22"/>
        <w:szCs w:val="22"/>
      </w:rPr>
      <w:t>Sporta kompleksam „Mūsa”</w:t>
    </w:r>
    <w:r w:rsidRPr="00BD069D">
      <w:rPr>
        <w:sz w:val="22"/>
        <w:szCs w:val="22"/>
      </w:rPr>
      <w:t>”</w:t>
    </w:r>
  </w:p>
  <w:p w:rsidR="00050552" w:rsidRDefault="008D7744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44" w:rsidRDefault="008D7744" w:rsidP="00D46F23">
      <w:r>
        <w:separator/>
      </w:r>
    </w:p>
  </w:footnote>
  <w:footnote w:type="continuationSeparator" w:id="0">
    <w:p w:rsidR="008D7744" w:rsidRDefault="008D7744" w:rsidP="00D4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9A07EE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5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8D7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9A07EE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5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D66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8D77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55"/>
    <w:rsid w:val="00075946"/>
    <w:rsid w:val="003235AB"/>
    <w:rsid w:val="00491113"/>
    <w:rsid w:val="0056076A"/>
    <w:rsid w:val="00573D66"/>
    <w:rsid w:val="006504A8"/>
    <w:rsid w:val="00687A43"/>
    <w:rsid w:val="0069373D"/>
    <w:rsid w:val="00713790"/>
    <w:rsid w:val="007F0409"/>
    <w:rsid w:val="008D7744"/>
    <w:rsid w:val="00947296"/>
    <w:rsid w:val="009A07EE"/>
    <w:rsid w:val="00A405DE"/>
    <w:rsid w:val="00A85CC9"/>
    <w:rsid w:val="00AD4E55"/>
    <w:rsid w:val="00C6048C"/>
    <w:rsid w:val="00CC5001"/>
    <w:rsid w:val="00CF1D71"/>
    <w:rsid w:val="00D1546B"/>
    <w:rsid w:val="00D316CE"/>
    <w:rsid w:val="00D4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4E55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D4E55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AD4E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4E55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AD4E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D4E55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D4E55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AD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sporta kompleksam „Mūsa” </vt:lpstr>
    </vt:vector>
  </TitlesOfParts>
  <Company> 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sporta kompleksam „Mūsa” 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2010-12-09T12:02:00Z</cp:lastPrinted>
  <dcterms:created xsi:type="dcterms:W3CDTF">2010-12-09T12:01:00Z</dcterms:created>
  <dcterms:modified xsi:type="dcterms:W3CDTF">2010-12-09T12:09:00Z</dcterms:modified>
</cp:coreProperties>
</file>