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0" w:rsidRPr="004D71B1" w:rsidRDefault="00B737C0" w:rsidP="00F5458C">
      <w:pPr>
        <w:tabs>
          <w:tab w:val="left" w:pos="6663"/>
        </w:tabs>
        <w:rPr>
          <w:sz w:val="28"/>
          <w:szCs w:val="28"/>
        </w:rPr>
      </w:pPr>
    </w:p>
    <w:p w:rsidR="00B737C0" w:rsidRDefault="00B737C0" w:rsidP="00F5458C">
      <w:pPr>
        <w:tabs>
          <w:tab w:val="left" w:pos="6663"/>
        </w:tabs>
        <w:rPr>
          <w:sz w:val="28"/>
          <w:szCs w:val="28"/>
        </w:rPr>
      </w:pPr>
    </w:p>
    <w:p w:rsidR="00B737C0" w:rsidRDefault="00B737C0" w:rsidP="00F5458C">
      <w:pPr>
        <w:tabs>
          <w:tab w:val="left" w:pos="6663"/>
        </w:tabs>
        <w:rPr>
          <w:sz w:val="28"/>
          <w:szCs w:val="28"/>
        </w:rPr>
      </w:pPr>
    </w:p>
    <w:p w:rsidR="00B737C0" w:rsidRDefault="00B737C0" w:rsidP="00F5458C">
      <w:pPr>
        <w:tabs>
          <w:tab w:val="left" w:pos="6663"/>
        </w:tabs>
        <w:rPr>
          <w:sz w:val="28"/>
          <w:szCs w:val="28"/>
        </w:rPr>
      </w:pPr>
    </w:p>
    <w:p w:rsidR="00B737C0" w:rsidRDefault="00B737C0" w:rsidP="00F5458C">
      <w:pPr>
        <w:tabs>
          <w:tab w:val="left" w:pos="6663"/>
        </w:tabs>
        <w:rPr>
          <w:sz w:val="28"/>
          <w:szCs w:val="28"/>
        </w:rPr>
      </w:pPr>
    </w:p>
    <w:p w:rsidR="00B737C0" w:rsidRPr="004D71B1" w:rsidRDefault="00B737C0" w:rsidP="00F5458C">
      <w:pPr>
        <w:tabs>
          <w:tab w:val="left" w:pos="6663"/>
        </w:tabs>
        <w:rPr>
          <w:sz w:val="28"/>
          <w:szCs w:val="28"/>
        </w:rPr>
      </w:pPr>
    </w:p>
    <w:p w:rsidR="00B737C0" w:rsidRPr="00F5458C" w:rsidRDefault="00B737C0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31.janvārī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83</w:t>
      </w:r>
    </w:p>
    <w:p w:rsidR="00B737C0" w:rsidRPr="00F5458C" w:rsidRDefault="00B737C0" w:rsidP="00F5458C">
      <w:pPr>
        <w:tabs>
          <w:tab w:val="left" w:pos="6663"/>
        </w:tabs>
      </w:pPr>
      <w:smartTag w:uri="urn:schemas-microsoft-com:office:smarttags" w:element="City">
        <w:smartTag w:uri="urn:schemas-microsoft-com:office:smarttags" w:element="place">
          <w:r w:rsidRPr="00F5458C">
            <w:rPr>
              <w:sz w:val="28"/>
              <w:szCs w:val="28"/>
            </w:rPr>
            <w:t>Rīgā</w:t>
          </w:r>
        </w:smartTag>
      </w:smartTag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6 6</w:t>
      </w:r>
      <w:r w:rsidRPr="00F5458C">
        <w:rPr>
          <w:sz w:val="28"/>
          <w:szCs w:val="28"/>
        </w:rPr>
        <w:t>.§)</w:t>
      </w:r>
    </w:p>
    <w:p w:rsidR="00B737C0" w:rsidRPr="006A628D" w:rsidRDefault="00B737C0" w:rsidP="00E1367A">
      <w:pPr>
        <w:rPr>
          <w:lang w:val="lv-LV"/>
        </w:rPr>
      </w:pPr>
    </w:p>
    <w:p w:rsidR="00B737C0" w:rsidRPr="001C579E" w:rsidRDefault="00B737C0" w:rsidP="0096441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Grozījumi</w:t>
      </w:r>
      <w:r w:rsidRPr="001C579E">
        <w:rPr>
          <w:b/>
          <w:sz w:val="28"/>
          <w:szCs w:val="28"/>
          <w:lang w:val="lv-LV"/>
        </w:rPr>
        <w:t xml:space="preserve"> Ministru kabineta 2007.gada 27.februāra noteikumos Nr.147 </w:t>
      </w:r>
      <w:r>
        <w:rPr>
          <w:b/>
          <w:sz w:val="28"/>
          <w:szCs w:val="28"/>
          <w:lang w:val="lv-LV"/>
        </w:rPr>
        <w:t>"</w:t>
      </w:r>
      <w:r w:rsidRPr="001C579E">
        <w:rPr>
          <w:b/>
          <w:sz w:val="28"/>
          <w:szCs w:val="28"/>
          <w:lang w:val="lv-LV"/>
        </w:rPr>
        <w:t xml:space="preserve">Rīgas Tehniskās koledžas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1C579E">
          <w:rPr>
            <w:b/>
            <w:sz w:val="28"/>
            <w:szCs w:val="28"/>
            <w:lang w:val="lv-LV"/>
          </w:rPr>
          <w:t>nolikums</w:t>
        </w:r>
      </w:smartTag>
      <w:r>
        <w:rPr>
          <w:b/>
          <w:sz w:val="28"/>
          <w:szCs w:val="28"/>
          <w:lang w:val="lv-LV"/>
        </w:rPr>
        <w:t>"</w:t>
      </w:r>
    </w:p>
    <w:p w:rsidR="00B737C0" w:rsidRPr="006A628D" w:rsidRDefault="00B737C0" w:rsidP="00D70498">
      <w:pPr>
        <w:ind w:left="6480"/>
        <w:jc w:val="right"/>
        <w:rPr>
          <w:lang w:val="lv-LV"/>
        </w:rPr>
      </w:pPr>
    </w:p>
    <w:p w:rsidR="00B737C0" w:rsidRPr="001C579E" w:rsidRDefault="00B737C0" w:rsidP="006A628D">
      <w:pPr>
        <w:ind w:left="5670"/>
        <w:jc w:val="both"/>
        <w:rPr>
          <w:sz w:val="28"/>
          <w:szCs w:val="28"/>
          <w:lang w:val="lv-LV"/>
        </w:rPr>
      </w:pPr>
      <w:r w:rsidRPr="001C579E">
        <w:rPr>
          <w:sz w:val="28"/>
          <w:szCs w:val="28"/>
          <w:lang w:val="lv-LV"/>
        </w:rPr>
        <w:t>Izdoti saskaņā ar Augstskolu</w:t>
      </w:r>
      <w:r>
        <w:rPr>
          <w:sz w:val="28"/>
          <w:szCs w:val="28"/>
          <w:lang w:val="lv-LV"/>
        </w:rPr>
        <w:t xml:space="preserve"> </w:t>
      </w:r>
      <w:r w:rsidRPr="001C579E">
        <w:rPr>
          <w:sz w:val="28"/>
          <w:szCs w:val="28"/>
          <w:lang w:val="lv-LV"/>
        </w:rPr>
        <w:t>likuma</w:t>
      </w:r>
      <w:r>
        <w:rPr>
          <w:sz w:val="28"/>
          <w:szCs w:val="28"/>
          <w:lang w:val="lv-LV"/>
        </w:rPr>
        <w:t xml:space="preserve"> </w:t>
      </w:r>
      <w:r w:rsidRPr="001C579E">
        <w:rPr>
          <w:sz w:val="28"/>
          <w:szCs w:val="28"/>
          <w:lang w:val="lv-LV"/>
        </w:rPr>
        <w:t>10.</w:t>
      </w:r>
      <w:r w:rsidRPr="001C579E">
        <w:rPr>
          <w:sz w:val="28"/>
          <w:szCs w:val="28"/>
          <w:vertAlign w:val="superscript"/>
          <w:lang w:val="lv-LV"/>
        </w:rPr>
        <w:t>1 </w:t>
      </w:r>
      <w:r w:rsidRPr="001C579E">
        <w:rPr>
          <w:sz w:val="28"/>
          <w:szCs w:val="28"/>
          <w:lang w:val="lv-LV"/>
        </w:rPr>
        <w:t>panta pirmo daļu</w:t>
      </w:r>
    </w:p>
    <w:p w:rsidR="00B737C0" w:rsidRPr="006A628D" w:rsidRDefault="00B737C0" w:rsidP="00D70498">
      <w:pPr>
        <w:jc w:val="right"/>
        <w:rPr>
          <w:lang w:val="lv-LV"/>
        </w:rPr>
      </w:pPr>
    </w:p>
    <w:p w:rsidR="00B737C0" w:rsidRPr="00C30A81" w:rsidRDefault="00B737C0" w:rsidP="005E4A70">
      <w:pPr>
        <w:ind w:firstLine="720"/>
        <w:jc w:val="both"/>
        <w:rPr>
          <w:sz w:val="28"/>
          <w:szCs w:val="28"/>
          <w:lang w:val="lv-LV"/>
        </w:rPr>
      </w:pPr>
      <w:r w:rsidRPr="001C579E">
        <w:rPr>
          <w:color w:val="000000"/>
          <w:sz w:val="28"/>
          <w:szCs w:val="28"/>
          <w:lang w:val="lv-LV"/>
        </w:rPr>
        <w:t xml:space="preserve">Izdarīt Ministru kabineta 2007.gada 27.februāra noteikumos Nr.147 </w:t>
      </w:r>
      <w:r>
        <w:rPr>
          <w:color w:val="000000"/>
          <w:sz w:val="28"/>
          <w:szCs w:val="28"/>
          <w:lang w:val="lv-LV"/>
        </w:rPr>
        <w:t>"</w:t>
      </w:r>
      <w:r w:rsidRPr="001C579E">
        <w:rPr>
          <w:color w:val="000000"/>
          <w:sz w:val="28"/>
          <w:szCs w:val="28"/>
          <w:lang w:val="lv-LV"/>
        </w:rPr>
        <w:t xml:space="preserve">Rīgas Tehniskās koledžas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1C579E">
          <w:rPr>
            <w:color w:val="000000"/>
            <w:sz w:val="28"/>
            <w:szCs w:val="28"/>
            <w:lang w:val="lv-LV"/>
          </w:rPr>
          <w:t>nolikums</w:t>
        </w:r>
      </w:smartTag>
      <w:r>
        <w:rPr>
          <w:color w:val="000000"/>
          <w:sz w:val="28"/>
          <w:szCs w:val="28"/>
          <w:lang w:val="lv-LV"/>
        </w:rPr>
        <w:t>"</w:t>
      </w:r>
      <w:r w:rsidRPr="001C579E">
        <w:rPr>
          <w:color w:val="000000"/>
          <w:sz w:val="28"/>
          <w:szCs w:val="28"/>
          <w:lang w:val="lv-LV"/>
        </w:rPr>
        <w:t xml:space="preserve"> (Latvijas Vēstnesis, 2007, 37.nr.</w:t>
      </w:r>
      <w:r>
        <w:rPr>
          <w:color w:val="000000"/>
          <w:sz w:val="28"/>
          <w:szCs w:val="28"/>
          <w:lang w:val="lv-LV"/>
        </w:rPr>
        <w:t>; 2009, 129.nr.</w:t>
      </w:r>
      <w:r w:rsidRPr="001C579E">
        <w:rPr>
          <w:color w:val="000000"/>
          <w:sz w:val="28"/>
          <w:szCs w:val="28"/>
          <w:lang w:val="lv-LV"/>
        </w:rPr>
        <w:t xml:space="preserve">) </w:t>
      </w:r>
      <w:r w:rsidRPr="00C30A81">
        <w:rPr>
          <w:sz w:val="28"/>
          <w:szCs w:val="28"/>
          <w:lang w:val="lv-LV"/>
        </w:rPr>
        <w:t>šādus grozījumus:</w:t>
      </w:r>
    </w:p>
    <w:p w:rsidR="00B737C0" w:rsidRPr="006A628D" w:rsidRDefault="00B737C0" w:rsidP="005E4A70">
      <w:pPr>
        <w:ind w:firstLine="720"/>
        <w:jc w:val="both"/>
        <w:rPr>
          <w:color w:val="000000"/>
          <w:lang w:val="lv-LV"/>
        </w:rPr>
      </w:pPr>
    </w:p>
    <w:p w:rsidR="00B737C0" w:rsidRPr="00182F64" w:rsidRDefault="00B737C0" w:rsidP="004D2623">
      <w:pPr>
        <w:ind w:firstLine="720"/>
        <w:jc w:val="both"/>
        <w:rPr>
          <w:sz w:val="28"/>
          <w:szCs w:val="28"/>
          <w:lang w:val="lv-LV"/>
        </w:rPr>
      </w:pPr>
      <w:r w:rsidRPr="00C30A81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Aizstāt noteikumu nosaukumā un tekstā vārdus "Rīgas Tehniskā koledža" (attiecīgā locījumā) ar vārdiem "p</w:t>
      </w:r>
      <w:r w:rsidRPr="00182F64">
        <w:rPr>
          <w:sz w:val="28"/>
          <w:szCs w:val="28"/>
          <w:lang w:val="lv-LV"/>
        </w:rPr>
        <w:t>rofesionālās</w:t>
      </w:r>
      <w:r>
        <w:rPr>
          <w:sz w:val="28"/>
          <w:szCs w:val="28"/>
          <w:lang w:val="lv-LV"/>
        </w:rPr>
        <w:t xml:space="preserve"> izglītības kompetences centrs "</w:t>
      </w:r>
      <w:r w:rsidRPr="00182F64">
        <w:rPr>
          <w:sz w:val="28"/>
          <w:szCs w:val="28"/>
          <w:lang w:val="lv-LV"/>
        </w:rPr>
        <w:t>Rīgas Tehniskā koledža</w:t>
      </w:r>
      <w:r>
        <w:rPr>
          <w:sz w:val="28"/>
          <w:szCs w:val="28"/>
          <w:lang w:val="lv-LV"/>
        </w:rPr>
        <w:t>"" (attiecīgā locījumā).</w:t>
      </w:r>
    </w:p>
    <w:p w:rsidR="00B737C0" w:rsidRPr="006A628D" w:rsidRDefault="00B737C0" w:rsidP="004D2623">
      <w:pPr>
        <w:ind w:firstLine="720"/>
        <w:jc w:val="both"/>
        <w:rPr>
          <w:lang w:val="lv-LV"/>
        </w:rPr>
      </w:pPr>
    </w:p>
    <w:p w:rsidR="00B737C0" w:rsidRDefault="00B737C0" w:rsidP="004D262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Pr="00C30A81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Izteikt 2.2.apakšpunktu šādā redakcijā:</w:t>
      </w:r>
    </w:p>
    <w:p w:rsidR="00B737C0" w:rsidRPr="006A628D" w:rsidRDefault="00B737C0" w:rsidP="00F54371">
      <w:pPr>
        <w:ind w:firstLine="720"/>
        <w:jc w:val="both"/>
        <w:rPr>
          <w:lang w:val="lv-LV"/>
        </w:rPr>
      </w:pPr>
    </w:p>
    <w:p w:rsidR="00B737C0" w:rsidRPr="006A628D" w:rsidRDefault="00B737C0" w:rsidP="00F5437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"2.2. </w:t>
      </w:r>
      <w:r w:rsidRPr="006A628D">
        <w:rPr>
          <w:sz w:val="28"/>
          <w:szCs w:val="28"/>
          <w:lang w:val="lv-LV"/>
        </w:rPr>
        <w:t>angļu valodā –</w:t>
      </w:r>
      <w:r w:rsidRPr="006A628D">
        <w:rPr>
          <w:lang w:val="lv-LV"/>
        </w:rPr>
        <w:t xml:space="preserve"> </w:t>
      </w:r>
      <w:r w:rsidRPr="006A628D">
        <w:rPr>
          <w:bCs/>
          <w:sz w:val="28"/>
          <w:szCs w:val="28"/>
          <w:lang w:val="lv-LV"/>
        </w:rPr>
        <w:t xml:space="preserve">Vocational </w:t>
      </w:r>
      <w:r>
        <w:rPr>
          <w:bCs/>
          <w:sz w:val="28"/>
          <w:szCs w:val="28"/>
          <w:lang w:val="lv-LV"/>
        </w:rPr>
        <w:t xml:space="preserve">education </w:t>
      </w:r>
      <w:r w:rsidRPr="006A628D">
        <w:rPr>
          <w:bCs/>
          <w:sz w:val="28"/>
          <w:szCs w:val="28"/>
          <w:lang w:val="lv-LV"/>
        </w:rPr>
        <w:t xml:space="preserve">competence center </w:t>
      </w:r>
      <w:r>
        <w:rPr>
          <w:sz w:val="28"/>
          <w:szCs w:val="28"/>
          <w:lang w:val="lv-LV"/>
        </w:rPr>
        <w:t>"</w:t>
      </w:r>
      <w:r w:rsidRPr="006A628D">
        <w:rPr>
          <w:iCs/>
          <w:sz w:val="28"/>
          <w:szCs w:val="28"/>
          <w:lang w:val="lv-LV"/>
        </w:rPr>
        <w:t>Riga Technical College"</w:t>
      </w:r>
      <w:r w:rsidRPr="006A628D">
        <w:rPr>
          <w:sz w:val="28"/>
          <w:szCs w:val="28"/>
          <w:lang w:val="lv-LV"/>
        </w:rPr>
        <w:t>."</w:t>
      </w:r>
    </w:p>
    <w:p w:rsidR="00B737C0" w:rsidRPr="006A628D" w:rsidRDefault="00B737C0" w:rsidP="00BB5D57">
      <w:pPr>
        <w:ind w:firstLine="720"/>
        <w:jc w:val="both"/>
        <w:rPr>
          <w:lang w:val="lv-LV"/>
        </w:rPr>
      </w:pPr>
    </w:p>
    <w:p w:rsidR="00B737C0" w:rsidRPr="006A628D" w:rsidRDefault="00B737C0" w:rsidP="00011E20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Papildināt noteikumus ar 6.4.apakšpunktu šādā redakcijā:</w:t>
      </w:r>
    </w:p>
    <w:p w:rsidR="00B737C0" w:rsidRPr="006A628D" w:rsidRDefault="00B737C0" w:rsidP="00011E20">
      <w:pPr>
        <w:pStyle w:val="BodyText"/>
        <w:ind w:firstLine="720"/>
        <w:rPr>
          <w:sz w:val="24"/>
          <w:lang w:val="lv-LV"/>
        </w:rPr>
      </w:pPr>
      <w:bookmarkStart w:id="0" w:name="_GoBack"/>
      <w:bookmarkEnd w:id="0"/>
    </w:p>
    <w:p w:rsidR="00B737C0" w:rsidRPr="006A628D" w:rsidRDefault="00B737C0" w:rsidP="007F3926">
      <w:pPr>
        <w:pStyle w:val="BodyText"/>
        <w:ind w:firstLine="720"/>
        <w:jc w:val="both"/>
        <w:rPr>
          <w:lang w:val="lv-LV"/>
        </w:rPr>
      </w:pPr>
      <w:r>
        <w:rPr>
          <w:szCs w:val="28"/>
          <w:lang w:val="lv-LV"/>
        </w:rPr>
        <w:t>"</w:t>
      </w:r>
      <w:r w:rsidRPr="006A628D">
        <w:rPr>
          <w:lang w:val="lv-LV"/>
        </w:rPr>
        <w:t>6.4.</w:t>
      </w:r>
      <w:r>
        <w:rPr>
          <w:lang w:val="lv-LV"/>
        </w:rPr>
        <w:t> </w:t>
      </w:r>
      <w:r w:rsidRPr="006A628D">
        <w:rPr>
          <w:lang w:val="lv-LV"/>
        </w:rPr>
        <w:t xml:space="preserve">sadarbībā ar nozares organizācijām un komersantiem veikt nozares metodiskā centra, pedagogu tālākizglītības centra un ārpus formālās izglītības sistēmas apgūtās profesionālās kompetences novērtēšanas funkcijas."  </w:t>
      </w:r>
    </w:p>
    <w:p w:rsidR="00B737C0" w:rsidRPr="006A628D" w:rsidRDefault="00B737C0" w:rsidP="00011E20">
      <w:pPr>
        <w:pStyle w:val="BodyText"/>
        <w:ind w:firstLine="720"/>
        <w:rPr>
          <w:sz w:val="24"/>
          <w:lang w:val="lv-LV"/>
        </w:rPr>
      </w:pPr>
    </w:p>
    <w:p w:rsidR="00B737C0" w:rsidRDefault="00B737C0" w:rsidP="00011E20">
      <w:pPr>
        <w:ind w:firstLine="720"/>
        <w:rPr>
          <w:sz w:val="28"/>
          <w:lang w:val="lv-LV"/>
        </w:rPr>
      </w:pPr>
      <w:r>
        <w:rPr>
          <w:sz w:val="28"/>
          <w:lang w:val="lv-LV"/>
        </w:rPr>
        <w:t>4. Izteikt 7.1.apakšpunktu šādā redakcijā:</w:t>
      </w:r>
    </w:p>
    <w:p w:rsidR="00B737C0" w:rsidRPr="006A628D" w:rsidRDefault="00B737C0" w:rsidP="00011E20">
      <w:pPr>
        <w:ind w:firstLine="720"/>
        <w:rPr>
          <w:lang w:val="lv-LV"/>
        </w:rPr>
      </w:pPr>
    </w:p>
    <w:p w:rsidR="00B737C0" w:rsidRDefault="00B737C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:rsidR="00B737C0" w:rsidRPr="005F30C4" w:rsidRDefault="00B737C0" w:rsidP="00DF30D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5F30C4">
        <w:rPr>
          <w:sz w:val="28"/>
          <w:szCs w:val="28"/>
          <w:lang w:val="lv-LV"/>
        </w:rPr>
        <w:t>7.1.</w:t>
      </w:r>
      <w:r>
        <w:rPr>
          <w:sz w:val="28"/>
          <w:szCs w:val="28"/>
          <w:lang w:val="lv-LV"/>
        </w:rPr>
        <w:t> </w:t>
      </w:r>
      <w:r w:rsidRPr="005F30C4">
        <w:rPr>
          <w:sz w:val="28"/>
          <w:szCs w:val="28"/>
          <w:lang w:val="lv-LV"/>
        </w:rPr>
        <w:t>sadarbībā ar darba devējiem izstrādāt profesionālās studiju,</w:t>
      </w:r>
      <w:r w:rsidRPr="005F30C4">
        <w:rPr>
          <w:sz w:val="28"/>
          <w:szCs w:val="28"/>
          <w:vertAlign w:val="superscript"/>
          <w:lang w:val="lv-LV"/>
        </w:rPr>
        <w:t xml:space="preserve"> </w:t>
      </w:r>
      <w:r w:rsidRPr="00751AD6">
        <w:rPr>
          <w:sz w:val="28"/>
          <w:szCs w:val="28"/>
          <w:lang w:val="lv-LV"/>
        </w:rPr>
        <w:t>profesionālās izglītības, profesionālās tālākizglītības un profesionālās pilnveides izglītības p</w:t>
      </w:r>
      <w:r w:rsidRPr="005F30C4">
        <w:rPr>
          <w:sz w:val="28"/>
          <w:szCs w:val="28"/>
          <w:lang w:val="lv-LV"/>
        </w:rPr>
        <w:t>rogrammas</w:t>
      </w:r>
      <w:r w:rsidRPr="00751AD6">
        <w:rPr>
          <w:sz w:val="28"/>
          <w:szCs w:val="28"/>
          <w:lang w:val="lv-LV"/>
        </w:rPr>
        <w:t xml:space="preserve"> </w:t>
      </w:r>
      <w:r w:rsidRPr="005F30C4">
        <w:rPr>
          <w:sz w:val="28"/>
          <w:szCs w:val="28"/>
          <w:lang w:val="lv-LV"/>
        </w:rPr>
        <w:t>un organizēt to īstenošanu</w:t>
      </w:r>
      <w:r>
        <w:rPr>
          <w:sz w:val="28"/>
          <w:szCs w:val="28"/>
          <w:lang w:val="lv-LV"/>
        </w:rPr>
        <w:t>;".</w:t>
      </w:r>
    </w:p>
    <w:p w:rsidR="00B737C0" w:rsidRDefault="00B737C0" w:rsidP="00D70498">
      <w:pPr>
        <w:jc w:val="center"/>
        <w:rPr>
          <w:lang w:val="lv-LV"/>
        </w:rPr>
      </w:pPr>
    </w:p>
    <w:p w:rsidR="00B737C0" w:rsidRDefault="00B737C0" w:rsidP="00D70498">
      <w:pPr>
        <w:jc w:val="center"/>
        <w:rPr>
          <w:lang w:val="lv-LV"/>
        </w:rPr>
      </w:pPr>
    </w:p>
    <w:p w:rsidR="00B737C0" w:rsidRDefault="00B737C0" w:rsidP="00D70498">
      <w:pPr>
        <w:jc w:val="center"/>
        <w:rPr>
          <w:lang w:val="lv-LV"/>
        </w:rPr>
      </w:pPr>
    </w:p>
    <w:p w:rsidR="00B737C0" w:rsidRPr="004D71B1" w:rsidRDefault="00B737C0" w:rsidP="004D71B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>Ministru prezidenta vietā –</w:t>
      </w:r>
    </w:p>
    <w:p w:rsidR="00B737C0" w:rsidRPr="004D71B1" w:rsidRDefault="00B737C0" w:rsidP="004D71B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 xml:space="preserve">labklājības ministre  </w:t>
      </w:r>
      <w:r w:rsidRPr="004D71B1">
        <w:rPr>
          <w:sz w:val="28"/>
          <w:szCs w:val="28"/>
        </w:rPr>
        <w:tab/>
        <w:t>I.Viņķele</w:t>
      </w:r>
    </w:p>
    <w:p w:rsidR="00B737C0" w:rsidRPr="006A628D" w:rsidRDefault="00B737C0" w:rsidP="0098582C">
      <w:pPr>
        <w:pStyle w:val="naisf"/>
        <w:tabs>
          <w:tab w:val="left" w:pos="6804"/>
        </w:tabs>
        <w:spacing w:before="0" w:beforeAutospacing="0" w:after="0" w:afterAutospacing="0"/>
        <w:ind w:hanging="11"/>
      </w:pPr>
    </w:p>
    <w:p w:rsidR="00B737C0" w:rsidRDefault="00B737C0" w:rsidP="0098582C">
      <w:pPr>
        <w:pStyle w:val="naisf"/>
        <w:tabs>
          <w:tab w:val="left" w:pos="6804"/>
        </w:tabs>
        <w:spacing w:before="0" w:beforeAutospacing="0" w:after="0" w:afterAutospacing="0"/>
        <w:ind w:hanging="11"/>
      </w:pPr>
    </w:p>
    <w:p w:rsidR="00B737C0" w:rsidRPr="006A628D" w:rsidRDefault="00B737C0" w:rsidP="0098582C">
      <w:pPr>
        <w:pStyle w:val="naisf"/>
        <w:tabs>
          <w:tab w:val="left" w:pos="6804"/>
        </w:tabs>
        <w:spacing w:before="0" w:beforeAutospacing="0" w:after="0" w:afterAutospacing="0"/>
        <w:ind w:hanging="11"/>
      </w:pPr>
    </w:p>
    <w:p w:rsidR="00B737C0" w:rsidRPr="00765561" w:rsidRDefault="00B737C0" w:rsidP="004C07FF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765561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B737C0" w:rsidRPr="00765561" w:rsidRDefault="00B737C0" w:rsidP="004C07FF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B737C0" w:rsidRPr="00765561" w:rsidSect="0098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0" w:rsidRDefault="00B737C0">
      <w:r>
        <w:separator/>
      </w:r>
    </w:p>
  </w:endnote>
  <w:endnote w:type="continuationSeparator" w:id="0">
    <w:p w:rsidR="00B737C0" w:rsidRDefault="00B7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0" w:rsidRDefault="00B73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7C0" w:rsidRDefault="00B73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0" w:rsidRPr="0098582C" w:rsidRDefault="00B737C0">
    <w:pPr>
      <w:pStyle w:val="Footer"/>
      <w:rPr>
        <w:sz w:val="16"/>
        <w:szCs w:val="16"/>
        <w:lang w:val="lv-LV"/>
      </w:rPr>
    </w:pPr>
    <w:r w:rsidRPr="0098582C">
      <w:rPr>
        <w:sz w:val="16"/>
        <w:szCs w:val="16"/>
        <w:lang w:val="lv-LV"/>
      </w:rPr>
      <w:t>N3233_1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0" w:rsidRPr="0098582C" w:rsidRDefault="00B737C0">
    <w:pPr>
      <w:pStyle w:val="Footer"/>
      <w:rPr>
        <w:sz w:val="16"/>
        <w:szCs w:val="16"/>
        <w:lang w:val="lv-LV"/>
      </w:rPr>
    </w:pPr>
    <w:r w:rsidRPr="0098582C">
      <w:rPr>
        <w:sz w:val="16"/>
        <w:szCs w:val="16"/>
        <w:lang w:val="lv-LV"/>
      </w:rPr>
      <w:t>N3233_1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152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0" w:rsidRDefault="00B737C0">
      <w:r>
        <w:separator/>
      </w:r>
    </w:p>
  </w:footnote>
  <w:footnote w:type="continuationSeparator" w:id="0">
    <w:p w:rsidR="00B737C0" w:rsidRDefault="00B7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0" w:rsidRDefault="00B737C0" w:rsidP="004105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7C0" w:rsidRDefault="00B73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0" w:rsidRDefault="00B737C0" w:rsidP="008C7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37C0" w:rsidRDefault="00B737C0" w:rsidP="00AA6F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0" w:rsidRPr="0098582C" w:rsidRDefault="00B737C0" w:rsidP="0098582C">
    <w:pPr>
      <w:pStyle w:val="Header"/>
      <w:jc w:val="center"/>
      <w:rPr>
        <w:lang w:val="lv-LV"/>
      </w:rPr>
    </w:pPr>
    <w:r w:rsidRPr="0039001E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7C345B"/>
    <w:multiLevelType w:val="singleLevel"/>
    <w:tmpl w:val="7FC0707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6C26DE"/>
    <w:multiLevelType w:val="hybridMultilevel"/>
    <w:tmpl w:val="B0AC5C1A"/>
    <w:lvl w:ilvl="0" w:tplc="83502D4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C38A130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4BFC52F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CCCE47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556EB43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140EA73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59826270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CA4AFCC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A360C14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5AF3C39"/>
    <w:multiLevelType w:val="multilevel"/>
    <w:tmpl w:val="4FCA6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0D1C9C"/>
    <w:multiLevelType w:val="multilevel"/>
    <w:tmpl w:val="78BE6DF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2B5504F"/>
    <w:multiLevelType w:val="multilevel"/>
    <w:tmpl w:val="6EC2A9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E208FC"/>
    <w:multiLevelType w:val="hybridMultilevel"/>
    <w:tmpl w:val="001C8F10"/>
    <w:lvl w:ilvl="0" w:tplc="3404097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685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C2152">
      <w:start w:val="8"/>
      <w:numFmt w:val="upperRoman"/>
      <w:pStyle w:val="Heading9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BF525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721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DA2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4C4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EE4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C64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316E2"/>
    <w:multiLevelType w:val="hybridMultilevel"/>
    <w:tmpl w:val="F01E7120"/>
    <w:lvl w:ilvl="0" w:tplc="7B0E30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6B271B"/>
    <w:multiLevelType w:val="multilevel"/>
    <w:tmpl w:val="F74A5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0FA5CC6"/>
    <w:multiLevelType w:val="multilevel"/>
    <w:tmpl w:val="E4A2A9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195538"/>
    <w:multiLevelType w:val="multilevel"/>
    <w:tmpl w:val="1954F9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686CFD"/>
    <w:multiLevelType w:val="multilevel"/>
    <w:tmpl w:val="0AD25DEC"/>
    <w:lvl w:ilvl="0">
      <w:start w:val="9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5"/>
        </w:tabs>
        <w:ind w:left="486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1361687"/>
    <w:multiLevelType w:val="hybridMultilevel"/>
    <w:tmpl w:val="EB9A180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22A50"/>
    <w:multiLevelType w:val="multilevel"/>
    <w:tmpl w:val="D0224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5390059"/>
    <w:multiLevelType w:val="singleLevel"/>
    <w:tmpl w:val="EA183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D0256"/>
    <w:multiLevelType w:val="multilevel"/>
    <w:tmpl w:val="7DE89F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022EB0"/>
    <w:multiLevelType w:val="hybridMultilevel"/>
    <w:tmpl w:val="0B68FC6E"/>
    <w:lvl w:ilvl="0" w:tplc="DB1659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D05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A6B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C4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788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565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501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D68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C21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D7E9C"/>
    <w:multiLevelType w:val="multilevel"/>
    <w:tmpl w:val="F28C6F9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6FB6EEE"/>
    <w:multiLevelType w:val="multilevel"/>
    <w:tmpl w:val="FE30138E"/>
    <w:lvl w:ilvl="0">
      <w:start w:val="37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8"/>
        </w:tabs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3DEF45DA"/>
    <w:multiLevelType w:val="multilevel"/>
    <w:tmpl w:val="05A850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21">
    <w:nsid w:val="425C7C7B"/>
    <w:multiLevelType w:val="singleLevel"/>
    <w:tmpl w:val="B91843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FD663F"/>
    <w:multiLevelType w:val="multilevel"/>
    <w:tmpl w:val="7C04035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>
    <w:nsid w:val="496F5B4E"/>
    <w:multiLevelType w:val="multilevel"/>
    <w:tmpl w:val="2B92F0B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A560A23"/>
    <w:multiLevelType w:val="multilevel"/>
    <w:tmpl w:val="41A02066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>
    <w:nsid w:val="4C907638"/>
    <w:multiLevelType w:val="multilevel"/>
    <w:tmpl w:val="14A43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FD26E72"/>
    <w:multiLevelType w:val="multilevel"/>
    <w:tmpl w:val="933CD37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01F7751"/>
    <w:multiLevelType w:val="multilevel"/>
    <w:tmpl w:val="54C6A72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9AB4064"/>
    <w:multiLevelType w:val="multilevel"/>
    <w:tmpl w:val="0708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9BF4371"/>
    <w:multiLevelType w:val="hybridMultilevel"/>
    <w:tmpl w:val="3E6633F6"/>
    <w:lvl w:ilvl="0" w:tplc="E758D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EEE0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5AE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0E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7CE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3C6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44B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B4B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4B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152C7"/>
    <w:multiLevelType w:val="multilevel"/>
    <w:tmpl w:val="C0E6D59A"/>
    <w:lvl w:ilvl="0">
      <w:start w:val="2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>
    <w:nsid w:val="622C7375"/>
    <w:multiLevelType w:val="multilevel"/>
    <w:tmpl w:val="56D480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2">
    <w:nsid w:val="62EC484B"/>
    <w:multiLevelType w:val="hybridMultilevel"/>
    <w:tmpl w:val="96DA9766"/>
    <w:lvl w:ilvl="0" w:tplc="46A2419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E4127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9C2E3BA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3E72FEB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9A27A5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4030BFD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1E6A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69C4F006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A36CE5E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63A278A8"/>
    <w:multiLevelType w:val="hybridMultilevel"/>
    <w:tmpl w:val="64D827A0"/>
    <w:lvl w:ilvl="0" w:tplc="72C20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5B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06D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C22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88C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384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C2D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8A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3AD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022353"/>
    <w:multiLevelType w:val="multilevel"/>
    <w:tmpl w:val="D2FC856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6A852F48"/>
    <w:multiLevelType w:val="singleLevel"/>
    <w:tmpl w:val="B5B681DA"/>
    <w:lvl w:ilvl="0">
      <w:start w:val="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  <w:b w:val="0"/>
      </w:rPr>
    </w:lvl>
  </w:abstractNum>
  <w:abstractNum w:abstractNumId="36">
    <w:nsid w:val="6DCD25A6"/>
    <w:multiLevelType w:val="hybridMultilevel"/>
    <w:tmpl w:val="532A0216"/>
    <w:lvl w:ilvl="0" w:tplc="FFFFFFFF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1622D8">
      <w:start w:val="6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2927F6"/>
    <w:multiLevelType w:val="hybridMultilevel"/>
    <w:tmpl w:val="A3A0B054"/>
    <w:lvl w:ilvl="0" w:tplc="F364F240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5C3F0A">
      <w:start w:val="6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AC885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B09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E4D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107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588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4A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441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6C2BB1"/>
    <w:multiLevelType w:val="hybridMultilevel"/>
    <w:tmpl w:val="428A12AC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688DAA">
      <w:start w:val="6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AF1B6C"/>
    <w:multiLevelType w:val="hybridMultilevel"/>
    <w:tmpl w:val="72EE8B9E"/>
    <w:lvl w:ilvl="0" w:tplc="E9BA2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 Unicode MS" w:hint="default"/>
        <w:b w:val="0"/>
      </w:rPr>
    </w:lvl>
    <w:lvl w:ilvl="1" w:tplc="F1586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AD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C88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FE0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BE8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BA9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360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502737"/>
    <w:multiLevelType w:val="singleLevel"/>
    <w:tmpl w:val="B5B681DA"/>
    <w:lvl w:ilvl="0">
      <w:start w:val="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  <w:b w:val="0"/>
      </w:rPr>
    </w:lvl>
  </w:abstractNum>
  <w:abstractNum w:abstractNumId="42">
    <w:nsid w:val="7B901D54"/>
    <w:multiLevelType w:val="hybridMultilevel"/>
    <w:tmpl w:val="2662C2E8"/>
    <w:lvl w:ilvl="0" w:tplc="36DC02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82D82B2E">
      <w:start w:val="19"/>
      <w:numFmt w:val="upperRoman"/>
      <w:pStyle w:val="Heading5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E034EE90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hint="default"/>
      </w:rPr>
    </w:lvl>
    <w:lvl w:ilvl="3" w:tplc="AAD2E9D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ABB0255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4BC2B2D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9BA0B57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71A29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57CFD0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11"/>
  </w:num>
  <w:num w:numId="5">
    <w:abstractNumId w:val="22"/>
  </w:num>
  <w:num w:numId="6">
    <w:abstractNumId w:val="30"/>
  </w:num>
  <w:num w:numId="7">
    <w:abstractNumId w:val="6"/>
  </w:num>
  <w:num w:numId="8">
    <w:abstractNumId w:val="24"/>
  </w:num>
  <w:num w:numId="9">
    <w:abstractNumId w:val="18"/>
  </w:num>
  <w:num w:numId="10">
    <w:abstractNumId w:val="21"/>
  </w:num>
  <w:num w:numId="11">
    <w:abstractNumId w:val="14"/>
  </w:num>
  <w:num w:numId="12">
    <w:abstractNumId w:val="28"/>
  </w:num>
  <w:num w:numId="13">
    <w:abstractNumId w:val="41"/>
  </w:num>
  <w:num w:numId="14">
    <w:abstractNumId w:val="35"/>
  </w:num>
  <w:num w:numId="15">
    <w:abstractNumId w:val="31"/>
  </w:num>
  <w:num w:numId="16">
    <w:abstractNumId w:val="3"/>
  </w:num>
  <w:num w:numId="17">
    <w:abstractNumId w:val="8"/>
  </w:num>
  <w:num w:numId="18">
    <w:abstractNumId w:val="25"/>
  </w:num>
  <w:num w:numId="19">
    <w:abstractNumId w:val="19"/>
  </w:num>
  <w:num w:numId="20">
    <w:abstractNumId w:val="15"/>
  </w:num>
  <w:num w:numId="21">
    <w:abstractNumId w:val="9"/>
  </w:num>
  <w:num w:numId="22">
    <w:abstractNumId w:val="10"/>
  </w:num>
  <w:num w:numId="23">
    <w:abstractNumId w:val="5"/>
  </w:num>
  <w:num w:numId="24">
    <w:abstractNumId w:val="4"/>
  </w:num>
  <w:num w:numId="25">
    <w:abstractNumId w:val="17"/>
  </w:num>
  <w:num w:numId="26">
    <w:abstractNumId w:val="23"/>
  </w:num>
  <w:num w:numId="27">
    <w:abstractNumId w:val="13"/>
  </w:num>
  <w:num w:numId="28">
    <w:abstractNumId w:val="1"/>
  </w:num>
  <w:num w:numId="29">
    <w:abstractNumId w:val="2"/>
  </w:num>
  <w:num w:numId="30">
    <w:abstractNumId w:val="32"/>
  </w:num>
  <w:num w:numId="31">
    <w:abstractNumId w:val="29"/>
  </w:num>
  <w:num w:numId="32">
    <w:abstractNumId w:val="40"/>
  </w:num>
  <w:num w:numId="33">
    <w:abstractNumId w:val="16"/>
  </w:num>
  <w:num w:numId="34">
    <w:abstractNumId w:val="27"/>
  </w:num>
  <w:num w:numId="35">
    <w:abstractNumId w:val="20"/>
  </w:num>
  <w:num w:numId="36">
    <w:abstractNumId w:val="38"/>
  </w:num>
  <w:num w:numId="37">
    <w:abstractNumId w:val="36"/>
  </w:num>
  <w:num w:numId="38">
    <w:abstractNumId w:val="33"/>
  </w:num>
  <w:num w:numId="39">
    <w:abstractNumId w:val="7"/>
  </w:num>
  <w:num w:numId="40">
    <w:abstractNumId w:val="12"/>
  </w:num>
  <w:num w:numId="41">
    <w:abstractNumId w:val="26"/>
  </w:num>
  <w:num w:numId="42">
    <w:abstractNumId w:val="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F5"/>
    <w:rsid w:val="00011E20"/>
    <w:rsid w:val="00024AF9"/>
    <w:rsid w:val="00034C80"/>
    <w:rsid w:val="00071B4A"/>
    <w:rsid w:val="00074C9D"/>
    <w:rsid w:val="000819EE"/>
    <w:rsid w:val="00094DFA"/>
    <w:rsid w:val="000A160A"/>
    <w:rsid w:val="000B21AA"/>
    <w:rsid w:val="000B5B43"/>
    <w:rsid w:val="000D502B"/>
    <w:rsid w:val="000E0953"/>
    <w:rsid w:val="000E4B0E"/>
    <w:rsid w:val="00103350"/>
    <w:rsid w:val="00104969"/>
    <w:rsid w:val="001101FD"/>
    <w:rsid w:val="0012208F"/>
    <w:rsid w:val="00127841"/>
    <w:rsid w:val="00143CFE"/>
    <w:rsid w:val="00166F9B"/>
    <w:rsid w:val="00173200"/>
    <w:rsid w:val="0017422C"/>
    <w:rsid w:val="00181959"/>
    <w:rsid w:val="00182F64"/>
    <w:rsid w:val="001C579E"/>
    <w:rsid w:val="001E42F9"/>
    <w:rsid w:val="001E7FEE"/>
    <w:rsid w:val="001F151F"/>
    <w:rsid w:val="001F22D3"/>
    <w:rsid w:val="00202536"/>
    <w:rsid w:val="00204930"/>
    <w:rsid w:val="0021423B"/>
    <w:rsid w:val="00222A0F"/>
    <w:rsid w:val="00224206"/>
    <w:rsid w:val="0022786F"/>
    <w:rsid w:val="00243A39"/>
    <w:rsid w:val="0024517B"/>
    <w:rsid w:val="00250910"/>
    <w:rsid w:val="00255E20"/>
    <w:rsid w:val="002722D2"/>
    <w:rsid w:val="00286B24"/>
    <w:rsid w:val="00290E15"/>
    <w:rsid w:val="00294AA7"/>
    <w:rsid w:val="002A21AA"/>
    <w:rsid w:val="002A2210"/>
    <w:rsid w:val="002B500B"/>
    <w:rsid w:val="002B6DC4"/>
    <w:rsid w:val="002B78F2"/>
    <w:rsid w:val="002F6934"/>
    <w:rsid w:val="0031037A"/>
    <w:rsid w:val="003127EB"/>
    <w:rsid w:val="00334A37"/>
    <w:rsid w:val="00346C41"/>
    <w:rsid w:val="003614F9"/>
    <w:rsid w:val="00363447"/>
    <w:rsid w:val="0037233C"/>
    <w:rsid w:val="0037492D"/>
    <w:rsid w:val="003805CB"/>
    <w:rsid w:val="003817CD"/>
    <w:rsid w:val="003856C7"/>
    <w:rsid w:val="0039001E"/>
    <w:rsid w:val="003A38CD"/>
    <w:rsid w:val="003B7825"/>
    <w:rsid w:val="003C2BD9"/>
    <w:rsid w:val="003D3A72"/>
    <w:rsid w:val="00401D51"/>
    <w:rsid w:val="0041055D"/>
    <w:rsid w:val="00413E00"/>
    <w:rsid w:val="0042274E"/>
    <w:rsid w:val="004473EF"/>
    <w:rsid w:val="00455332"/>
    <w:rsid w:val="004655F2"/>
    <w:rsid w:val="00483B14"/>
    <w:rsid w:val="004A5E78"/>
    <w:rsid w:val="004C07FF"/>
    <w:rsid w:val="004D2623"/>
    <w:rsid w:val="004D5181"/>
    <w:rsid w:val="004D71B1"/>
    <w:rsid w:val="00514805"/>
    <w:rsid w:val="00524782"/>
    <w:rsid w:val="00524858"/>
    <w:rsid w:val="00525F68"/>
    <w:rsid w:val="00537866"/>
    <w:rsid w:val="00542E0A"/>
    <w:rsid w:val="00561010"/>
    <w:rsid w:val="005737D7"/>
    <w:rsid w:val="00574E2D"/>
    <w:rsid w:val="005923CD"/>
    <w:rsid w:val="005937E5"/>
    <w:rsid w:val="005B05A8"/>
    <w:rsid w:val="005B0AC8"/>
    <w:rsid w:val="005E4109"/>
    <w:rsid w:val="005E4A70"/>
    <w:rsid w:val="005F2033"/>
    <w:rsid w:val="005F30C4"/>
    <w:rsid w:val="006028F3"/>
    <w:rsid w:val="00653253"/>
    <w:rsid w:val="006727C5"/>
    <w:rsid w:val="0067309D"/>
    <w:rsid w:val="00681EBD"/>
    <w:rsid w:val="0068348D"/>
    <w:rsid w:val="00686CFB"/>
    <w:rsid w:val="006A628D"/>
    <w:rsid w:val="006B0853"/>
    <w:rsid w:val="006D5C58"/>
    <w:rsid w:val="006E13A1"/>
    <w:rsid w:val="006E4826"/>
    <w:rsid w:val="007158CC"/>
    <w:rsid w:val="007351F9"/>
    <w:rsid w:val="00741EAA"/>
    <w:rsid w:val="00751AD6"/>
    <w:rsid w:val="00753134"/>
    <w:rsid w:val="00765561"/>
    <w:rsid w:val="007806B3"/>
    <w:rsid w:val="00787279"/>
    <w:rsid w:val="007930BF"/>
    <w:rsid w:val="00794C7D"/>
    <w:rsid w:val="00795D4B"/>
    <w:rsid w:val="007A36F6"/>
    <w:rsid w:val="007B734C"/>
    <w:rsid w:val="007B7844"/>
    <w:rsid w:val="007C6875"/>
    <w:rsid w:val="007F3926"/>
    <w:rsid w:val="00804AD4"/>
    <w:rsid w:val="0080603F"/>
    <w:rsid w:val="008311BB"/>
    <w:rsid w:val="0083551B"/>
    <w:rsid w:val="00835ECE"/>
    <w:rsid w:val="0083695F"/>
    <w:rsid w:val="008462A8"/>
    <w:rsid w:val="00847CF1"/>
    <w:rsid w:val="00866A9E"/>
    <w:rsid w:val="00867E15"/>
    <w:rsid w:val="00881662"/>
    <w:rsid w:val="00890404"/>
    <w:rsid w:val="008A69CB"/>
    <w:rsid w:val="008C7EC6"/>
    <w:rsid w:val="008D56BA"/>
    <w:rsid w:val="008F535A"/>
    <w:rsid w:val="00900E1B"/>
    <w:rsid w:val="009031A6"/>
    <w:rsid w:val="00950EEB"/>
    <w:rsid w:val="00957A70"/>
    <w:rsid w:val="00964413"/>
    <w:rsid w:val="009646A0"/>
    <w:rsid w:val="0097497F"/>
    <w:rsid w:val="009760C3"/>
    <w:rsid w:val="0098582C"/>
    <w:rsid w:val="00991BFF"/>
    <w:rsid w:val="00993AC3"/>
    <w:rsid w:val="009940D0"/>
    <w:rsid w:val="009A77A4"/>
    <w:rsid w:val="009B364A"/>
    <w:rsid w:val="009B5B2B"/>
    <w:rsid w:val="009C2434"/>
    <w:rsid w:val="009C255C"/>
    <w:rsid w:val="009F51F5"/>
    <w:rsid w:val="00A064A8"/>
    <w:rsid w:val="00A11363"/>
    <w:rsid w:val="00A16F1F"/>
    <w:rsid w:val="00A23221"/>
    <w:rsid w:val="00A5096C"/>
    <w:rsid w:val="00A7289B"/>
    <w:rsid w:val="00AA6F27"/>
    <w:rsid w:val="00AB6154"/>
    <w:rsid w:val="00AE3F30"/>
    <w:rsid w:val="00AE7C33"/>
    <w:rsid w:val="00B010A2"/>
    <w:rsid w:val="00B01ED3"/>
    <w:rsid w:val="00B157AF"/>
    <w:rsid w:val="00B304CB"/>
    <w:rsid w:val="00B372D2"/>
    <w:rsid w:val="00B42011"/>
    <w:rsid w:val="00B4220E"/>
    <w:rsid w:val="00B53183"/>
    <w:rsid w:val="00B7095E"/>
    <w:rsid w:val="00B737C0"/>
    <w:rsid w:val="00B850B2"/>
    <w:rsid w:val="00B86E58"/>
    <w:rsid w:val="00B93C7C"/>
    <w:rsid w:val="00BA5937"/>
    <w:rsid w:val="00BB0DC4"/>
    <w:rsid w:val="00BB52BB"/>
    <w:rsid w:val="00BB5D57"/>
    <w:rsid w:val="00BC2BBD"/>
    <w:rsid w:val="00BC501A"/>
    <w:rsid w:val="00BE7FCA"/>
    <w:rsid w:val="00BF2B6D"/>
    <w:rsid w:val="00C04E15"/>
    <w:rsid w:val="00C2482C"/>
    <w:rsid w:val="00C30A81"/>
    <w:rsid w:val="00C40B92"/>
    <w:rsid w:val="00C71D72"/>
    <w:rsid w:val="00C95859"/>
    <w:rsid w:val="00CC7C8A"/>
    <w:rsid w:val="00CD61E9"/>
    <w:rsid w:val="00CD7AA8"/>
    <w:rsid w:val="00CE0744"/>
    <w:rsid w:val="00D1345C"/>
    <w:rsid w:val="00D1553F"/>
    <w:rsid w:val="00D37E62"/>
    <w:rsid w:val="00D45D17"/>
    <w:rsid w:val="00D57272"/>
    <w:rsid w:val="00D70498"/>
    <w:rsid w:val="00D765ED"/>
    <w:rsid w:val="00DA5775"/>
    <w:rsid w:val="00DB74CD"/>
    <w:rsid w:val="00DC183F"/>
    <w:rsid w:val="00DE5E65"/>
    <w:rsid w:val="00DF30D3"/>
    <w:rsid w:val="00DF4B1E"/>
    <w:rsid w:val="00E06965"/>
    <w:rsid w:val="00E06A05"/>
    <w:rsid w:val="00E1367A"/>
    <w:rsid w:val="00E22FE6"/>
    <w:rsid w:val="00E4609B"/>
    <w:rsid w:val="00E76185"/>
    <w:rsid w:val="00E8386B"/>
    <w:rsid w:val="00E875A9"/>
    <w:rsid w:val="00E92AC8"/>
    <w:rsid w:val="00EA1A73"/>
    <w:rsid w:val="00EA735A"/>
    <w:rsid w:val="00EB61A0"/>
    <w:rsid w:val="00ED6398"/>
    <w:rsid w:val="00ED679A"/>
    <w:rsid w:val="00EE406F"/>
    <w:rsid w:val="00EE5819"/>
    <w:rsid w:val="00F02084"/>
    <w:rsid w:val="00F071C7"/>
    <w:rsid w:val="00F125D6"/>
    <w:rsid w:val="00F172AD"/>
    <w:rsid w:val="00F20BEE"/>
    <w:rsid w:val="00F3424F"/>
    <w:rsid w:val="00F3524A"/>
    <w:rsid w:val="00F4308B"/>
    <w:rsid w:val="00F44748"/>
    <w:rsid w:val="00F54371"/>
    <w:rsid w:val="00F5458C"/>
    <w:rsid w:val="00F618FE"/>
    <w:rsid w:val="00F64817"/>
    <w:rsid w:val="00F8012C"/>
    <w:rsid w:val="00F804D8"/>
    <w:rsid w:val="00F851F6"/>
    <w:rsid w:val="00F978C4"/>
    <w:rsid w:val="00FB2136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7C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CF1"/>
    <w:pPr>
      <w:keepNext/>
      <w:jc w:val="center"/>
      <w:outlineLvl w:val="0"/>
    </w:pPr>
    <w:rPr>
      <w:b/>
      <w:bCs/>
      <w:sz w:val="32"/>
      <w:szCs w:val="20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CF1"/>
    <w:pPr>
      <w:keepNext/>
      <w:tabs>
        <w:tab w:val="num" w:pos="1080"/>
      </w:tabs>
      <w:ind w:left="1080" w:hanging="720"/>
      <w:outlineLvl w:val="1"/>
    </w:pPr>
    <w:rPr>
      <w:b/>
      <w:bCs/>
      <w:color w:val="000000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CF1"/>
    <w:pPr>
      <w:keepNext/>
      <w:widowControl w:val="0"/>
      <w:tabs>
        <w:tab w:val="num" w:pos="1080"/>
      </w:tabs>
      <w:ind w:left="1080" w:hanging="720"/>
      <w:jc w:val="center"/>
      <w:outlineLvl w:val="2"/>
    </w:pPr>
    <w:rPr>
      <w:b/>
      <w:color w:val="000000"/>
      <w:szCs w:val="20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7CF1"/>
    <w:pPr>
      <w:keepNext/>
      <w:widowControl w:val="0"/>
      <w:tabs>
        <w:tab w:val="num" w:pos="2700"/>
      </w:tabs>
      <w:ind w:left="2700" w:hanging="720"/>
      <w:jc w:val="both"/>
      <w:outlineLvl w:val="3"/>
    </w:pPr>
    <w:rPr>
      <w:b/>
      <w:bCs/>
      <w:color w:val="000000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7CF1"/>
    <w:pPr>
      <w:keepNext/>
      <w:widowControl w:val="0"/>
      <w:numPr>
        <w:ilvl w:val="1"/>
        <w:numId w:val="2"/>
      </w:numPr>
      <w:outlineLvl w:val="4"/>
    </w:pPr>
    <w:rPr>
      <w:b/>
      <w:bCs/>
      <w:color w:val="000000"/>
      <w:szCs w:val="20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7CF1"/>
    <w:pPr>
      <w:keepNext/>
      <w:tabs>
        <w:tab w:val="left" w:pos="0"/>
        <w:tab w:val="num" w:pos="360"/>
      </w:tabs>
      <w:ind w:left="360" w:hanging="360"/>
      <w:outlineLvl w:val="5"/>
    </w:pPr>
    <w:rPr>
      <w:b/>
      <w:bCs/>
      <w:color w:val="000000"/>
      <w:szCs w:val="20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7CF1"/>
    <w:pPr>
      <w:keepNext/>
      <w:tabs>
        <w:tab w:val="left" w:pos="0"/>
        <w:tab w:val="num" w:pos="480"/>
      </w:tabs>
      <w:ind w:left="480" w:hanging="480"/>
      <w:outlineLvl w:val="6"/>
    </w:pPr>
    <w:rPr>
      <w:b/>
      <w:bCs/>
      <w:color w:val="000000"/>
      <w:szCs w:val="20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7CF1"/>
    <w:pPr>
      <w:keepNext/>
      <w:widowControl w:val="0"/>
      <w:numPr>
        <w:numId w:val="1"/>
      </w:numPr>
      <w:tabs>
        <w:tab w:val="clear" w:pos="1080"/>
        <w:tab w:val="num" w:pos="600"/>
      </w:tabs>
      <w:ind w:left="600" w:hanging="600"/>
      <w:jc w:val="both"/>
      <w:outlineLvl w:val="7"/>
    </w:pPr>
    <w:rPr>
      <w:b/>
      <w:color w:val="000000"/>
      <w:szCs w:val="20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7CF1"/>
    <w:pPr>
      <w:keepNext/>
      <w:widowControl w:val="0"/>
      <w:numPr>
        <w:ilvl w:val="2"/>
        <w:numId w:val="7"/>
      </w:numPr>
      <w:tabs>
        <w:tab w:val="clear" w:pos="2700"/>
        <w:tab w:val="num" w:pos="480"/>
      </w:tabs>
      <w:ind w:left="480" w:hanging="480"/>
      <w:jc w:val="both"/>
      <w:outlineLvl w:val="8"/>
    </w:pPr>
    <w:rPr>
      <w:b/>
      <w:bCs/>
      <w:color w:val="000000"/>
      <w:szCs w:val="2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C2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C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C2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C2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C2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C26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C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C2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C26"/>
    <w:rPr>
      <w:rFonts w:asciiTheme="majorHAnsi" w:eastAsiaTheme="majorEastAsia" w:hAnsiTheme="majorHAnsi" w:cstheme="majorBid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47C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1C26"/>
    <w:rPr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847C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link w:val="BodyText2Char"/>
    <w:uiPriority w:val="99"/>
    <w:rsid w:val="00847C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C26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47CF1"/>
    <w:pPr>
      <w:spacing w:before="100" w:beforeAutospacing="1" w:after="100" w:afterAutospacing="1"/>
      <w:ind w:firstLine="709"/>
      <w:jc w:val="both"/>
    </w:pPr>
    <w:rPr>
      <w:rFonts w:ascii="Verdana" w:hAnsi="Verdana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C26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7CF1"/>
    <w:pPr>
      <w:ind w:firstLine="709"/>
      <w:jc w:val="both"/>
    </w:pPr>
    <w:rPr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C2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47C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47C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1B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47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2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47CF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C26"/>
    <w:rPr>
      <w:sz w:val="24"/>
      <w:szCs w:val="24"/>
      <w:lang w:val="en-US" w:eastAsia="en-US"/>
    </w:rPr>
  </w:style>
  <w:style w:type="paragraph" w:customStyle="1" w:styleId="Parastais14pt">
    <w:name w:val="Parastais + 14 pt"/>
    <w:basedOn w:val="Normal"/>
    <w:uiPriority w:val="99"/>
    <w:rsid w:val="00847CF1"/>
    <w:pPr>
      <w:widowControl w:val="0"/>
      <w:numPr>
        <w:numId w:val="35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 w:val="28"/>
      <w:szCs w:val="28"/>
      <w:lang w:val="lv-LV"/>
    </w:rPr>
  </w:style>
  <w:style w:type="character" w:customStyle="1" w:styleId="Parastais14ptRakstz">
    <w:name w:val="Parastais + 14 pt Rakstz."/>
    <w:basedOn w:val="DefaultParagraphFont"/>
    <w:uiPriority w:val="99"/>
    <w:rsid w:val="00847CF1"/>
    <w:rPr>
      <w:rFonts w:ascii="Arial" w:hAnsi="Arial" w:cs="Arial"/>
      <w:sz w:val="28"/>
      <w:szCs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7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26"/>
    <w:rPr>
      <w:sz w:val="0"/>
      <w:szCs w:val="0"/>
      <w:lang w:val="en-US" w:eastAsia="en-US"/>
    </w:rPr>
  </w:style>
  <w:style w:type="paragraph" w:customStyle="1" w:styleId="Style">
    <w:name w:val="Style"/>
    <w:basedOn w:val="Normal"/>
    <w:uiPriority w:val="99"/>
    <w:rsid w:val="00BB5D5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aisf">
    <w:name w:val="naisf"/>
    <w:basedOn w:val="Normal"/>
    <w:uiPriority w:val="99"/>
    <w:rsid w:val="00BB5D57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uiPriority w:val="99"/>
    <w:rsid w:val="00787279"/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EA1A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880</Words>
  <Characters>503</Characters>
  <Application>Microsoft Office Outlook</Application>
  <DocSecurity>0</DocSecurity>
  <Lines>0</Lines>
  <Paragraphs>0</Paragraphs>
  <ScaleCrop>false</ScaleCrop>
  <Manager>J.Čakste</Manager>
  <Company>Izglītības un zinātnes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27.februāra noteikumos Nr.147 "Rīgas Tehniskās koledžas nolikums"</dc:title>
  <dc:subject>noteikumu projekts</dc:subject>
  <dc:creator>Izolde Rotberga</dc:creator>
  <cp:keywords>Rīgas Tehniskā koledža, nolikums</cp:keywords>
  <dc:description>izolde.rotberga @izm.gov.lv; 67047824, fakss 67243126</dc:description>
  <cp:lastModifiedBy>Erna Ivanova</cp:lastModifiedBy>
  <cp:revision>27</cp:revision>
  <cp:lastPrinted>2012-01-30T09:52:00Z</cp:lastPrinted>
  <dcterms:created xsi:type="dcterms:W3CDTF">2011-10-26T06:18:00Z</dcterms:created>
  <dcterms:modified xsi:type="dcterms:W3CDTF">2012-01-31T14:05:00Z</dcterms:modified>
</cp:coreProperties>
</file>