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D" w:rsidRPr="00C93C4A" w:rsidRDefault="00206CBD" w:rsidP="00206CBD">
      <w:pPr>
        <w:jc w:val="right"/>
        <w:rPr>
          <w:i/>
          <w:sz w:val="28"/>
          <w:szCs w:val="28"/>
        </w:rPr>
      </w:pPr>
      <w:r w:rsidRPr="00C93C4A">
        <w:rPr>
          <w:i/>
          <w:sz w:val="28"/>
          <w:szCs w:val="28"/>
        </w:rPr>
        <w:t>Projekts</w:t>
      </w:r>
    </w:p>
    <w:p w:rsidR="00206CBD" w:rsidRPr="00C93C4A" w:rsidRDefault="00206CBD" w:rsidP="00206CBD">
      <w:pPr>
        <w:jc w:val="right"/>
        <w:rPr>
          <w:sz w:val="28"/>
          <w:szCs w:val="28"/>
        </w:rPr>
      </w:pPr>
    </w:p>
    <w:p w:rsidR="00206CBD" w:rsidRPr="00C93C4A" w:rsidRDefault="00206CBD" w:rsidP="00206CBD">
      <w:pPr>
        <w:jc w:val="center"/>
        <w:rPr>
          <w:sz w:val="28"/>
          <w:szCs w:val="28"/>
        </w:rPr>
      </w:pPr>
      <w:r w:rsidRPr="00C93C4A">
        <w:rPr>
          <w:sz w:val="28"/>
          <w:szCs w:val="28"/>
        </w:rPr>
        <w:t>LATVIJAS REPUBLIKAS MINISTRU KABINETS</w:t>
      </w:r>
    </w:p>
    <w:p w:rsidR="00206CBD" w:rsidRPr="00C93C4A" w:rsidRDefault="00206CBD" w:rsidP="00206CBD">
      <w:pPr>
        <w:jc w:val="center"/>
        <w:rPr>
          <w:sz w:val="28"/>
          <w:szCs w:val="28"/>
        </w:rPr>
      </w:pPr>
    </w:p>
    <w:p w:rsidR="00206CBD" w:rsidRPr="00C93C4A" w:rsidRDefault="00206CBD" w:rsidP="00206CBD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:rsidR="00AA3653" w:rsidRPr="00AA3653" w:rsidRDefault="00AA3653" w:rsidP="00AA365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2013.gada ___.__________</w:t>
      </w:r>
      <w:r>
        <w:rPr>
          <w:sz w:val="28"/>
          <w:szCs w:val="28"/>
        </w:rPr>
        <w:tab/>
        <w:t>Noteikumi Nr.___</w:t>
      </w:r>
    </w:p>
    <w:p w:rsidR="00AA3653" w:rsidRPr="00AA3653" w:rsidRDefault="00AA3653" w:rsidP="00AA365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 w:rsidRPr="00AA3653">
        <w:rPr>
          <w:sz w:val="28"/>
          <w:szCs w:val="28"/>
        </w:rPr>
        <w:t>(prot. Nr.</w:t>
      </w:r>
      <w:proofErr w:type="gramStart"/>
      <w:r w:rsidRPr="00AA3653">
        <w:rPr>
          <w:sz w:val="28"/>
          <w:szCs w:val="28"/>
        </w:rPr>
        <w:t xml:space="preserve">       .</w:t>
      </w:r>
      <w:proofErr w:type="gramEnd"/>
      <w:r w:rsidRPr="00AA3653">
        <w:rPr>
          <w:sz w:val="28"/>
          <w:szCs w:val="28"/>
        </w:rPr>
        <w:t>§)</w:t>
      </w:r>
    </w:p>
    <w:p w:rsidR="00206CBD" w:rsidRPr="00AA3653" w:rsidRDefault="00206CBD" w:rsidP="00206CBD">
      <w:pPr>
        <w:jc w:val="center"/>
        <w:rPr>
          <w:b/>
          <w:bCs/>
          <w:strike/>
          <w:sz w:val="28"/>
          <w:szCs w:val="28"/>
        </w:rPr>
      </w:pPr>
    </w:p>
    <w:p w:rsidR="00A90965" w:rsidRDefault="00206CBD" w:rsidP="00206CBD">
      <w:pPr>
        <w:jc w:val="center"/>
        <w:rPr>
          <w:b/>
          <w:bCs/>
          <w:sz w:val="28"/>
          <w:szCs w:val="28"/>
        </w:rPr>
      </w:pPr>
      <w:r w:rsidRPr="00F96829">
        <w:rPr>
          <w:b/>
          <w:bCs/>
          <w:sz w:val="28"/>
          <w:szCs w:val="28"/>
        </w:rPr>
        <w:t xml:space="preserve">Noteikumi par </w:t>
      </w:r>
      <w:r w:rsidR="00A90965">
        <w:rPr>
          <w:b/>
          <w:bCs/>
          <w:sz w:val="28"/>
          <w:szCs w:val="28"/>
        </w:rPr>
        <w:t xml:space="preserve">sodāmības ziņu pieprasīšanas un sniegšanas </w:t>
      </w:r>
    </w:p>
    <w:p w:rsidR="00206CBD" w:rsidRDefault="00206CBD" w:rsidP="00206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F96829">
        <w:rPr>
          <w:b/>
          <w:bCs/>
          <w:sz w:val="28"/>
          <w:szCs w:val="28"/>
        </w:rPr>
        <w:t xml:space="preserve">eidlapas saturu un </w:t>
      </w:r>
      <w:r w:rsidR="002D5BCC">
        <w:rPr>
          <w:b/>
          <w:bCs/>
          <w:sz w:val="28"/>
          <w:szCs w:val="28"/>
        </w:rPr>
        <w:t>paraugu</w:t>
      </w:r>
    </w:p>
    <w:p w:rsidR="00A90965" w:rsidRDefault="00A90965" w:rsidP="00206CBD">
      <w:pPr>
        <w:jc w:val="center"/>
        <w:rPr>
          <w:b/>
          <w:sz w:val="28"/>
          <w:szCs w:val="28"/>
        </w:rPr>
      </w:pPr>
    </w:p>
    <w:p w:rsidR="00206CBD" w:rsidRDefault="00206CBD" w:rsidP="00206CBD">
      <w:pPr>
        <w:jc w:val="right"/>
        <w:rPr>
          <w:sz w:val="28"/>
          <w:szCs w:val="28"/>
        </w:rPr>
      </w:pPr>
      <w:r w:rsidRPr="00C93C4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Sodu reģistra likuma </w:t>
      </w:r>
    </w:p>
    <w:p w:rsidR="00206CBD" w:rsidRDefault="00206CBD" w:rsidP="00206CBD">
      <w:pPr>
        <w:jc w:val="right"/>
        <w:rPr>
          <w:sz w:val="28"/>
          <w:szCs w:val="28"/>
        </w:rPr>
      </w:pPr>
      <w:r>
        <w:rPr>
          <w:sz w:val="28"/>
          <w:szCs w:val="28"/>
        </w:rPr>
        <w:t>17.panta pirmo daļu, 20</w:t>
      </w:r>
      <w:r w:rsidRPr="00893A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panta otro daļu</w:t>
      </w:r>
    </w:p>
    <w:p w:rsidR="00206CBD" w:rsidRDefault="00206CBD" w:rsidP="00206CBD">
      <w:pPr>
        <w:jc w:val="right"/>
        <w:rPr>
          <w:sz w:val="28"/>
          <w:szCs w:val="28"/>
        </w:rPr>
      </w:pPr>
    </w:p>
    <w:p w:rsidR="00206CBD" w:rsidRPr="005201BC" w:rsidRDefault="00206CBD" w:rsidP="00206CBD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5201BC">
        <w:rPr>
          <w:sz w:val="28"/>
          <w:szCs w:val="28"/>
        </w:rPr>
        <w:t xml:space="preserve">Noteikumi nosaka veidlapas </w:t>
      </w:r>
      <w:r w:rsidR="002D5BCC">
        <w:rPr>
          <w:sz w:val="28"/>
          <w:szCs w:val="28"/>
        </w:rPr>
        <w:t>saturu</w:t>
      </w:r>
      <w:r w:rsidRPr="005201BC">
        <w:rPr>
          <w:sz w:val="28"/>
          <w:szCs w:val="28"/>
        </w:rPr>
        <w:t xml:space="preserve"> un </w:t>
      </w:r>
      <w:r w:rsidR="002D5BCC">
        <w:rPr>
          <w:sz w:val="28"/>
          <w:szCs w:val="28"/>
        </w:rPr>
        <w:t>paraugu</w:t>
      </w:r>
      <w:r w:rsidRPr="005201BC">
        <w:rPr>
          <w:sz w:val="28"/>
          <w:szCs w:val="28"/>
        </w:rPr>
        <w:t>:</w:t>
      </w:r>
    </w:p>
    <w:p w:rsidR="00206CBD" w:rsidRPr="005201BC" w:rsidRDefault="00EB16D8" w:rsidP="00206CB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CBD" w:rsidRPr="005201BC">
        <w:rPr>
          <w:sz w:val="28"/>
          <w:szCs w:val="28"/>
        </w:rPr>
        <w:t xml:space="preserve">pieprasot ziņas </w:t>
      </w:r>
      <w:bookmarkStart w:id="0" w:name="44280"/>
      <w:bookmarkStart w:id="1" w:name="p1"/>
      <w:bookmarkStart w:id="2" w:name="p2"/>
      <w:bookmarkStart w:id="3" w:name="p3"/>
      <w:r w:rsidR="00A90965" w:rsidRPr="00206CBD">
        <w:rPr>
          <w:sz w:val="28"/>
          <w:szCs w:val="28"/>
        </w:rPr>
        <w:t>Eiropas Savienības dalībvalsts centrālajai iestādei</w:t>
      </w:r>
      <w:r w:rsidR="00A90965">
        <w:rPr>
          <w:sz w:val="28"/>
          <w:szCs w:val="28"/>
        </w:rPr>
        <w:t xml:space="preserve"> par Eiropas Savienības dalībvalsts valstspiederīgā notiesāšanu Eiropas Savienības dalībvalstīs un trešajās valstīs</w:t>
      </w:r>
      <w:bookmarkEnd w:id="0"/>
      <w:bookmarkEnd w:id="1"/>
      <w:bookmarkEnd w:id="2"/>
      <w:bookmarkEnd w:id="3"/>
      <w:r w:rsidR="00A90965">
        <w:rPr>
          <w:sz w:val="28"/>
          <w:szCs w:val="28"/>
        </w:rPr>
        <w:t xml:space="preserve"> </w:t>
      </w:r>
      <w:r w:rsidR="00206CBD">
        <w:rPr>
          <w:sz w:val="28"/>
          <w:szCs w:val="28"/>
        </w:rPr>
        <w:t>(</w:t>
      </w:r>
      <w:r w:rsidR="00206CBD" w:rsidRPr="005201BC">
        <w:rPr>
          <w:sz w:val="28"/>
          <w:szCs w:val="28"/>
        </w:rPr>
        <w:t>pielikums);</w:t>
      </w:r>
    </w:p>
    <w:p w:rsidR="00206CBD" w:rsidRPr="005201BC" w:rsidRDefault="00EB16D8" w:rsidP="00206CB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CBD" w:rsidRPr="005201BC">
        <w:rPr>
          <w:sz w:val="28"/>
          <w:szCs w:val="28"/>
        </w:rPr>
        <w:t xml:space="preserve">sniedzot </w:t>
      </w:r>
      <w:r w:rsidR="00206CBD">
        <w:rPr>
          <w:sz w:val="28"/>
          <w:szCs w:val="28"/>
        </w:rPr>
        <w:t>atbildi uz ziņu pieprasījumu</w:t>
      </w:r>
      <w:r w:rsidR="00206CBD" w:rsidRPr="005201BC">
        <w:rPr>
          <w:sz w:val="28"/>
          <w:szCs w:val="28"/>
        </w:rPr>
        <w:t xml:space="preserve"> </w:t>
      </w:r>
      <w:r w:rsidR="00A90965">
        <w:rPr>
          <w:sz w:val="28"/>
          <w:szCs w:val="28"/>
        </w:rPr>
        <w:t xml:space="preserve">Eiropas Savienības dalībvalsts centrālajai iestādei par </w:t>
      </w:r>
      <w:r w:rsidR="00A90965">
        <w:rPr>
          <w:color w:val="000000"/>
          <w:sz w:val="28"/>
          <w:szCs w:val="28"/>
        </w:rPr>
        <w:t xml:space="preserve">Latvijas pilsoņa, Latvijas nepilsoņa, Savienības pilsoņa, kuram Latvijā izsniegta Savienības pilsoņa reģistrācijas apliecība vai Savienības pilsoņa pastāvīgās uzturēšanās apliecība, kā arī termiņuzturēšanās vai pastāvīgās uzturēšanās atļauju saņēmušā ārzemnieka </w:t>
      </w:r>
      <w:r w:rsidR="00A90965">
        <w:rPr>
          <w:sz w:val="28"/>
          <w:szCs w:val="28"/>
        </w:rPr>
        <w:t xml:space="preserve">sodāmību </w:t>
      </w:r>
      <w:r w:rsidR="00206CBD">
        <w:rPr>
          <w:sz w:val="28"/>
          <w:szCs w:val="28"/>
        </w:rPr>
        <w:t>(</w:t>
      </w:r>
      <w:r w:rsidR="00206CBD" w:rsidRPr="005201BC">
        <w:rPr>
          <w:sz w:val="28"/>
          <w:szCs w:val="28"/>
        </w:rPr>
        <w:t>pielikums)</w:t>
      </w:r>
      <w:r w:rsidR="00206CBD">
        <w:rPr>
          <w:sz w:val="28"/>
          <w:szCs w:val="28"/>
        </w:rPr>
        <w:t>.</w:t>
      </w:r>
    </w:p>
    <w:p w:rsidR="00206CBD" w:rsidRPr="005201BC" w:rsidRDefault="00206CBD" w:rsidP="00206CBD">
      <w:pPr>
        <w:ind w:left="360"/>
        <w:jc w:val="both"/>
        <w:rPr>
          <w:sz w:val="28"/>
          <w:szCs w:val="28"/>
        </w:rPr>
      </w:pPr>
    </w:p>
    <w:p w:rsidR="00206CBD" w:rsidRDefault="00206CBD" w:rsidP="00206CB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201BC">
        <w:rPr>
          <w:sz w:val="28"/>
          <w:szCs w:val="28"/>
        </w:rPr>
        <w:t>Šo noteikumu 1.1.apakšpunktā minētās ziņas pieprasa un šo noteikumu 1.2.apakšpunktā minēt</w:t>
      </w:r>
      <w:r w:rsidR="00B4538B">
        <w:rPr>
          <w:sz w:val="28"/>
          <w:szCs w:val="28"/>
        </w:rPr>
        <w:t xml:space="preserve">o atbildi </w:t>
      </w:r>
      <w:r w:rsidRPr="005201BC">
        <w:rPr>
          <w:sz w:val="28"/>
          <w:szCs w:val="28"/>
        </w:rPr>
        <w:t>sniedz atbilstoši Padomes Pamatlēm</w:t>
      </w:r>
      <w:r>
        <w:rPr>
          <w:sz w:val="28"/>
          <w:szCs w:val="28"/>
        </w:rPr>
        <w:t>uma 2009/315/TI (2009.gada 26.</w:t>
      </w:r>
      <w:r w:rsidRPr="005201BC">
        <w:rPr>
          <w:sz w:val="28"/>
          <w:szCs w:val="28"/>
        </w:rPr>
        <w:t>februāris) par organizatoriskiem pasākumiem un saturu no sodāmības reģistra iegūtas informācijas apmaiņai starp dalībvalstīm pielikumam.</w:t>
      </w:r>
    </w:p>
    <w:p w:rsidR="00B77F5B" w:rsidRDefault="00B77F5B" w:rsidP="00B77F5B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B77F5B" w:rsidRPr="009E5D61" w:rsidRDefault="00B77F5B" w:rsidP="00206CB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E5D61">
        <w:rPr>
          <w:sz w:val="28"/>
          <w:szCs w:val="28"/>
        </w:rPr>
        <w:t>Noteikumi stājas spēkā ar 2014.gada 1.janvāri.</w:t>
      </w:r>
    </w:p>
    <w:p w:rsidR="00206CBD" w:rsidRDefault="00206CBD" w:rsidP="00206CBD">
      <w:pPr>
        <w:jc w:val="both"/>
        <w:rPr>
          <w:sz w:val="28"/>
          <w:szCs w:val="28"/>
        </w:rPr>
      </w:pPr>
    </w:p>
    <w:p w:rsidR="00AA3653" w:rsidRDefault="00AA3653" w:rsidP="00206CBD">
      <w:pPr>
        <w:jc w:val="both"/>
        <w:rPr>
          <w:sz w:val="28"/>
          <w:szCs w:val="28"/>
        </w:rPr>
      </w:pPr>
    </w:p>
    <w:p w:rsidR="001F0F63" w:rsidRPr="005201BC" w:rsidRDefault="001F0F63" w:rsidP="00AA3653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r w:rsidRPr="005201BC">
        <w:rPr>
          <w:sz w:val="28"/>
          <w:szCs w:val="28"/>
        </w:rPr>
        <w:t>prezidents</w:t>
      </w:r>
      <w:r w:rsidR="00AA3653">
        <w:rPr>
          <w:sz w:val="28"/>
          <w:szCs w:val="28"/>
        </w:rPr>
        <w:tab/>
      </w:r>
      <w:r w:rsidRPr="005201BC">
        <w:rPr>
          <w:sz w:val="28"/>
          <w:szCs w:val="28"/>
        </w:rPr>
        <w:t>V.Dombrovskis</w:t>
      </w:r>
    </w:p>
    <w:p w:rsidR="001F0F63" w:rsidRPr="005201BC" w:rsidRDefault="001F0F63" w:rsidP="001F0F63">
      <w:pPr>
        <w:ind w:firstLine="720"/>
        <w:jc w:val="both"/>
        <w:rPr>
          <w:sz w:val="28"/>
          <w:szCs w:val="28"/>
        </w:rPr>
      </w:pPr>
    </w:p>
    <w:p w:rsidR="001F0F63" w:rsidRPr="005201BC" w:rsidRDefault="00AA3653" w:rsidP="00AA365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1F0F63" w:rsidRPr="005201BC">
        <w:rPr>
          <w:sz w:val="28"/>
          <w:szCs w:val="28"/>
        </w:rPr>
        <w:t>R.Kozlovskis</w:t>
      </w:r>
    </w:p>
    <w:p w:rsidR="001F0F63" w:rsidRPr="005201BC" w:rsidRDefault="001F0F63" w:rsidP="001F0F63">
      <w:pPr>
        <w:ind w:right="26"/>
        <w:rPr>
          <w:sz w:val="28"/>
          <w:szCs w:val="28"/>
        </w:rPr>
      </w:pPr>
    </w:p>
    <w:p w:rsidR="001F0F63" w:rsidRPr="005201BC" w:rsidRDefault="001F0F63" w:rsidP="001F0F63">
      <w:pPr>
        <w:tabs>
          <w:tab w:val="left" w:pos="6840"/>
        </w:tabs>
        <w:jc w:val="both"/>
        <w:rPr>
          <w:sz w:val="28"/>
          <w:szCs w:val="28"/>
        </w:rPr>
      </w:pPr>
      <w:r w:rsidRPr="005201BC">
        <w:rPr>
          <w:sz w:val="28"/>
          <w:szCs w:val="28"/>
        </w:rPr>
        <w:t>Iesniedzējs:</w:t>
      </w:r>
    </w:p>
    <w:p w:rsidR="001F0F63" w:rsidRPr="005201BC" w:rsidRDefault="00AA3653" w:rsidP="00AA3653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1F0F63">
        <w:rPr>
          <w:sz w:val="28"/>
          <w:szCs w:val="28"/>
        </w:rPr>
        <w:t>R</w:t>
      </w:r>
      <w:r w:rsidR="001F0F63" w:rsidRPr="005201BC">
        <w:rPr>
          <w:sz w:val="28"/>
          <w:szCs w:val="28"/>
        </w:rPr>
        <w:t>.Kozlovskis</w:t>
      </w:r>
    </w:p>
    <w:p w:rsidR="001F0F63" w:rsidRPr="005201BC" w:rsidRDefault="001F0F63" w:rsidP="001F0F63">
      <w:pPr>
        <w:tabs>
          <w:tab w:val="left" w:pos="774"/>
        </w:tabs>
        <w:ind w:right="26"/>
        <w:rPr>
          <w:sz w:val="28"/>
          <w:szCs w:val="28"/>
        </w:rPr>
      </w:pPr>
    </w:p>
    <w:p w:rsidR="001F0F63" w:rsidRPr="005201BC" w:rsidRDefault="001F0F63" w:rsidP="001F0F63">
      <w:pPr>
        <w:tabs>
          <w:tab w:val="left" w:pos="709"/>
          <w:tab w:val="left" w:pos="6804"/>
        </w:tabs>
        <w:ind w:right="26"/>
        <w:rPr>
          <w:sz w:val="28"/>
          <w:szCs w:val="28"/>
        </w:rPr>
      </w:pPr>
      <w:r w:rsidRPr="005201BC">
        <w:rPr>
          <w:sz w:val="28"/>
          <w:szCs w:val="28"/>
        </w:rPr>
        <w:t>Vīza:</w:t>
      </w:r>
    </w:p>
    <w:p w:rsidR="001F0F63" w:rsidRPr="005201BC" w:rsidRDefault="001F0F63" w:rsidP="00AA3653">
      <w:pPr>
        <w:tabs>
          <w:tab w:val="left" w:pos="6804"/>
        </w:tabs>
        <w:ind w:right="26"/>
        <w:rPr>
          <w:sz w:val="28"/>
          <w:szCs w:val="28"/>
        </w:rPr>
      </w:pPr>
      <w:r w:rsidRPr="005201BC">
        <w:rPr>
          <w:sz w:val="28"/>
          <w:szCs w:val="28"/>
        </w:rPr>
        <w:t>Valsts sekretāre</w:t>
      </w:r>
      <w:r w:rsidR="00AA3653">
        <w:rPr>
          <w:sz w:val="28"/>
          <w:szCs w:val="28"/>
        </w:rPr>
        <w:tab/>
        <w:t>I</w:t>
      </w:r>
      <w:r w:rsidRPr="005201BC">
        <w:rPr>
          <w:sz w:val="28"/>
          <w:szCs w:val="28"/>
        </w:rPr>
        <w:t>.Pētersone</w:t>
      </w:r>
      <w:r>
        <w:rPr>
          <w:sz w:val="28"/>
          <w:szCs w:val="28"/>
        </w:rPr>
        <w:t xml:space="preserve"> </w:t>
      </w:r>
      <w:r w:rsidRPr="005201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1BC">
        <w:rPr>
          <w:sz w:val="28"/>
          <w:szCs w:val="28"/>
        </w:rPr>
        <w:t>Godmane</w:t>
      </w:r>
    </w:p>
    <w:p w:rsidR="00C21AF1" w:rsidRDefault="00C21AF1" w:rsidP="00206CBD">
      <w:pPr>
        <w:jc w:val="both"/>
        <w:rPr>
          <w:sz w:val="20"/>
          <w:szCs w:val="20"/>
        </w:rPr>
      </w:pPr>
    </w:p>
    <w:p w:rsidR="00C21AF1" w:rsidRDefault="00C21AF1" w:rsidP="00206CBD">
      <w:pPr>
        <w:jc w:val="both"/>
        <w:rPr>
          <w:sz w:val="20"/>
          <w:szCs w:val="20"/>
        </w:rPr>
      </w:pPr>
      <w:bookmarkStart w:id="4" w:name="_GoBack"/>
      <w:bookmarkEnd w:id="4"/>
    </w:p>
    <w:p w:rsidR="00C21AF1" w:rsidRDefault="00C21AF1" w:rsidP="00206CBD">
      <w:pPr>
        <w:jc w:val="both"/>
        <w:rPr>
          <w:sz w:val="20"/>
          <w:szCs w:val="20"/>
        </w:rPr>
      </w:pPr>
    </w:p>
    <w:p w:rsidR="004C26F4" w:rsidRPr="005201BC" w:rsidRDefault="004C26F4" w:rsidP="004C26F4">
      <w:pPr>
        <w:tabs>
          <w:tab w:val="right" w:pos="9354"/>
        </w:tabs>
        <w:rPr>
          <w:sz w:val="20"/>
          <w:szCs w:val="20"/>
        </w:rPr>
      </w:pPr>
      <w:r w:rsidRPr="005201BC">
        <w:rPr>
          <w:sz w:val="20"/>
          <w:szCs w:val="20"/>
        </w:rPr>
        <w:fldChar w:fldCharType="begin"/>
      </w:r>
      <w:r w:rsidRPr="005201BC">
        <w:rPr>
          <w:sz w:val="20"/>
          <w:szCs w:val="20"/>
          <w:lang w:val="en-GB"/>
        </w:rPr>
        <w:instrText xml:space="preserve"> DATE \@ "dd.MM.yyyy" </w:instrText>
      </w:r>
      <w:r w:rsidRPr="005201BC">
        <w:rPr>
          <w:sz w:val="20"/>
          <w:szCs w:val="20"/>
        </w:rPr>
        <w:fldChar w:fldCharType="separate"/>
      </w:r>
      <w:r w:rsidR="00AC7A57">
        <w:rPr>
          <w:noProof/>
          <w:sz w:val="20"/>
          <w:szCs w:val="20"/>
          <w:lang w:val="en-GB"/>
        </w:rPr>
        <w:t>01.11.2013</w:t>
      </w:r>
      <w:r w:rsidRPr="005201BC">
        <w:rPr>
          <w:sz w:val="20"/>
          <w:szCs w:val="20"/>
        </w:rPr>
        <w:fldChar w:fldCharType="end"/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373D37">
        <w:rPr>
          <w:sz w:val="20"/>
          <w:szCs w:val="20"/>
        </w:rPr>
        <w:t>9</w:t>
      </w:r>
      <w:r>
        <w:rPr>
          <w:sz w:val="20"/>
          <w:szCs w:val="20"/>
        </w:rPr>
        <w:t>:44</w:t>
      </w:r>
    </w:p>
    <w:p w:rsidR="004C26F4" w:rsidRPr="005201BC" w:rsidRDefault="00373D37" w:rsidP="004C26F4">
      <w:pPr>
        <w:rPr>
          <w:sz w:val="20"/>
          <w:szCs w:val="20"/>
        </w:rPr>
      </w:pPr>
      <w:r>
        <w:rPr>
          <w:sz w:val="20"/>
          <w:szCs w:val="20"/>
        </w:rPr>
        <w:t>169</w:t>
      </w:r>
    </w:p>
    <w:p w:rsidR="004C26F4" w:rsidRPr="005201BC" w:rsidRDefault="004C26F4" w:rsidP="004C26F4">
      <w:pPr>
        <w:ind w:right="6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O.Pavļuka</w:t>
      </w:r>
      <w:proofErr w:type="spellEnd"/>
      <w:r w:rsidR="00F56802">
        <w:rPr>
          <w:sz w:val="20"/>
          <w:szCs w:val="20"/>
        </w:rPr>
        <w:t xml:space="preserve">, </w:t>
      </w:r>
      <w:r>
        <w:rPr>
          <w:sz w:val="20"/>
          <w:szCs w:val="20"/>
        </w:rPr>
        <w:t>67219003</w:t>
      </w:r>
    </w:p>
    <w:p w:rsidR="00206CBD" w:rsidRPr="005201BC" w:rsidRDefault="00884F92" w:rsidP="00AA3653">
      <w:pPr>
        <w:ind w:right="64"/>
        <w:jc w:val="both"/>
        <w:rPr>
          <w:sz w:val="20"/>
          <w:szCs w:val="20"/>
        </w:rPr>
      </w:pPr>
      <w:hyperlink r:id="rId8" w:history="1">
        <w:r w:rsidR="004C26F4" w:rsidRPr="00C372D0">
          <w:rPr>
            <w:rStyle w:val="Hyperlink"/>
            <w:sz w:val="20"/>
            <w:szCs w:val="20"/>
          </w:rPr>
          <w:t>olesja.pavluka@iem.gov.lv</w:t>
        </w:r>
      </w:hyperlink>
    </w:p>
    <w:sectPr w:rsidR="00206CBD" w:rsidRPr="005201BC" w:rsidSect="008C7EF3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92" w:rsidRDefault="00884F92">
      <w:r>
        <w:separator/>
      </w:r>
    </w:p>
  </w:endnote>
  <w:endnote w:type="continuationSeparator" w:id="0">
    <w:p w:rsidR="00884F92" w:rsidRDefault="0088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78" w:rsidRPr="001D7029" w:rsidRDefault="00A90965" w:rsidP="001D7029">
    <w:pPr>
      <w:jc w:val="both"/>
      <w:rPr>
        <w:sz w:val="20"/>
        <w:szCs w:val="20"/>
      </w:rPr>
    </w:pPr>
    <w:r>
      <w:rPr>
        <w:sz w:val="20"/>
      </w:rPr>
      <w:t>Ie</w:t>
    </w:r>
    <w:r w:rsidRPr="00DD5EDC">
      <w:rPr>
        <w:sz w:val="20"/>
      </w:rPr>
      <w:t>MNot_</w:t>
    </w:r>
    <w:r w:rsidR="00AC7A57">
      <w:rPr>
        <w:sz w:val="20"/>
      </w:rPr>
      <w:t>0111</w:t>
    </w:r>
    <w:r>
      <w:rPr>
        <w:sz w:val="20"/>
      </w:rPr>
      <w:t>13_veidlapa</w:t>
    </w:r>
    <w:r w:rsidR="00102CD2">
      <w:rPr>
        <w:sz w:val="20"/>
      </w:rPr>
      <w:t>;</w:t>
    </w:r>
    <w:r w:rsidRPr="00DD5EDC">
      <w:rPr>
        <w:sz w:val="20"/>
      </w:rPr>
      <w:t xml:space="preserve"> Ministru kabineta noteikumu projekts „</w:t>
    </w:r>
    <w:r w:rsidRPr="005201BC">
      <w:rPr>
        <w:bCs/>
        <w:sz w:val="20"/>
        <w:szCs w:val="20"/>
      </w:rPr>
      <w:t xml:space="preserve">Noteikumi par </w:t>
    </w:r>
    <w:r>
      <w:rPr>
        <w:bCs/>
        <w:sz w:val="20"/>
        <w:szCs w:val="20"/>
      </w:rPr>
      <w:t xml:space="preserve">sodāmības ziņu pieprasīšanas un sniegšanas </w:t>
    </w:r>
    <w:r w:rsidRPr="005201BC">
      <w:rPr>
        <w:bCs/>
        <w:sz w:val="20"/>
        <w:szCs w:val="20"/>
      </w:rPr>
      <w:t xml:space="preserve">veidlapas saturu un </w:t>
    </w:r>
    <w:r>
      <w:rPr>
        <w:bCs/>
        <w:sz w:val="20"/>
        <w:szCs w:val="20"/>
      </w:rPr>
      <w:t>paraugu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92" w:rsidRDefault="00884F92">
      <w:r>
        <w:separator/>
      </w:r>
    </w:p>
  </w:footnote>
  <w:footnote w:type="continuationSeparator" w:id="0">
    <w:p w:rsidR="00884F92" w:rsidRDefault="0088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ACD"/>
    <w:multiLevelType w:val="multilevel"/>
    <w:tmpl w:val="0256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BD"/>
    <w:rsid w:val="000F0DFC"/>
    <w:rsid w:val="00102CD2"/>
    <w:rsid w:val="00183FC1"/>
    <w:rsid w:val="001D7029"/>
    <w:rsid w:val="001F0F63"/>
    <w:rsid w:val="00206CBD"/>
    <w:rsid w:val="002D5BCC"/>
    <w:rsid w:val="003351EC"/>
    <w:rsid w:val="00373D37"/>
    <w:rsid w:val="00434995"/>
    <w:rsid w:val="004A39F2"/>
    <w:rsid w:val="004C26F4"/>
    <w:rsid w:val="00634384"/>
    <w:rsid w:val="007115A4"/>
    <w:rsid w:val="007B5A1C"/>
    <w:rsid w:val="007D7476"/>
    <w:rsid w:val="00884F92"/>
    <w:rsid w:val="008C5AF4"/>
    <w:rsid w:val="009A58C6"/>
    <w:rsid w:val="009E5D61"/>
    <w:rsid w:val="00A532C2"/>
    <w:rsid w:val="00A90965"/>
    <w:rsid w:val="00AA3653"/>
    <w:rsid w:val="00AB35FE"/>
    <w:rsid w:val="00AC7A57"/>
    <w:rsid w:val="00B40173"/>
    <w:rsid w:val="00B4538B"/>
    <w:rsid w:val="00B60A2C"/>
    <w:rsid w:val="00B77F5B"/>
    <w:rsid w:val="00B85D97"/>
    <w:rsid w:val="00C15FE2"/>
    <w:rsid w:val="00C21AF1"/>
    <w:rsid w:val="00CD0C5D"/>
    <w:rsid w:val="00E833DF"/>
    <w:rsid w:val="00EB16D8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6CBD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206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6C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06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B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D5B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6CBD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206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6CB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06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B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D5B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ja.pavluka@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1313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Stepāne</dc:creator>
  <cp:keywords/>
  <dc:description/>
  <cp:lastModifiedBy>Oļesja Pavļuka</cp:lastModifiedBy>
  <cp:revision>27</cp:revision>
  <cp:lastPrinted>2013-09-19T11:56:00Z</cp:lastPrinted>
  <dcterms:created xsi:type="dcterms:W3CDTF">2013-08-22T09:41:00Z</dcterms:created>
  <dcterms:modified xsi:type="dcterms:W3CDTF">2013-11-01T07:16:00Z</dcterms:modified>
</cp:coreProperties>
</file>