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0C64" w14:textId="77777777" w:rsidR="00291634" w:rsidRPr="00F5458C" w:rsidRDefault="00291634" w:rsidP="0029163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48B1DA3" w14:textId="77777777" w:rsidR="00291634" w:rsidRPr="00F5458C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CD0BB" w14:textId="77777777" w:rsidR="00291634" w:rsidRPr="00F5458C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05998" w14:textId="77777777" w:rsidR="00291634" w:rsidRPr="00F5458C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9F6E2" w14:textId="77777777" w:rsidR="00291634" w:rsidRPr="00F5458C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10DB2" w14:textId="6A4B7523" w:rsidR="00291634" w:rsidRPr="00587B04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7B04">
        <w:rPr>
          <w:rFonts w:ascii="Times New Roman" w:hAnsi="Times New Roman"/>
          <w:sz w:val="28"/>
          <w:szCs w:val="28"/>
        </w:rPr>
        <w:t xml:space="preserve">2012.gada </w:t>
      </w:r>
      <w:r w:rsidR="005B376D">
        <w:rPr>
          <w:rFonts w:ascii="Times New Roman" w:hAnsi="Times New Roman"/>
          <w:sz w:val="28"/>
          <w:szCs w:val="28"/>
        </w:rPr>
        <w:t>13.novembrī</w:t>
      </w:r>
      <w:r w:rsidRPr="00587B04">
        <w:rPr>
          <w:rFonts w:ascii="Times New Roman" w:hAnsi="Times New Roman"/>
          <w:sz w:val="28"/>
          <w:szCs w:val="28"/>
        </w:rPr>
        <w:tab/>
        <w:t>Noteikumi Nr.</w:t>
      </w:r>
      <w:r w:rsidR="005B376D">
        <w:rPr>
          <w:rFonts w:ascii="Times New Roman" w:hAnsi="Times New Roman"/>
          <w:sz w:val="28"/>
          <w:szCs w:val="28"/>
        </w:rPr>
        <w:t xml:space="preserve"> 764</w:t>
      </w:r>
    </w:p>
    <w:p w14:paraId="11D75E74" w14:textId="5A417886" w:rsidR="00291634" w:rsidRPr="00F5458C" w:rsidRDefault="00291634" w:rsidP="00291634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5B376D">
        <w:rPr>
          <w:rFonts w:ascii="Times New Roman" w:hAnsi="Times New Roman"/>
          <w:sz w:val="28"/>
          <w:szCs w:val="28"/>
        </w:rPr>
        <w:t>64 19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30CF0EE7" w14:textId="3510E23B" w:rsidR="004B40EC" w:rsidRPr="004B40EC" w:rsidRDefault="004B40EC" w:rsidP="00291634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F0EE9" w14:textId="6B119282" w:rsidR="00D5118C" w:rsidRPr="004B40EC" w:rsidRDefault="00A63DB9" w:rsidP="0029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5"/>
      <w:bookmarkStart w:id="2" w:name="OLE_LINK16"/>
      <w:r w:rsidRPr="004B40EC">
        <w:rPr>
          <w:rFonts w:ascii="Times New Roman" w:hAnsi="Times New Roman"/>
          <w:b/>
          <w:sz w:val="28"/>
          <w:szCs w:val="28"/>
        </w:rPr>
        <w:t>Nacionālās identitātes, pilsoniskās sabiedrības un integrācijas politikas</w:t>
      </w:r>
      <w:r w:rsidR="00330265">
        <w:rPr>
          <w:rFonts w:ascii="Times New Roman" w:hAnsi="Times New Roman"/>
          <w:b/>
          <w:sz w:val="28"/>
          <w:szCs w:val="28"/>
        </w:rPr>
        <w:t xml:space="preserve"> </w:t>
      </w:r>
      <w:r w:rsidR="009363C1" w:rsidRPr="004B40EC">
        <w:rPr>
          <w:rFonts w:ascii="Times New Roman" w:hAnsi="Times New Roman"/>
          <w:b/>
          <w:sz w:val="28"/>
          <w:szCs w:val="28"/>
        </w:rPr>
        <w:t xml:space="preserve">pamatnostādņu </w:t>
      </w:r>
      <w:r w:rsidRPr="004B40EC">
        <w:rPr>
          <w:rFonts w:ascii="Times New Roman" w:hAnsi="Times New Roman"/>
          <w:b/>
          <w:sz w:val="28"/>
          <w:szCs w:val="28"/>
        </w:rPr>
        <w:t>īstenošanas uzraudzības padome</w:t>
      </w:r>
      <w:r w:rsidR="003524FD" w:rsidRPr="004B40EC">
        <w:rPr>
          <w:rFonts w:ascii="Times New Roman" w:hAnsi="Times New Roman"/>
          <w:b/>
          <w:sz w:val="28"/>
          <w:szCs w:val="28"/>
        </w:rPr>
        <w:t>s nolikums</w:t>
      </w:r>
    </w:p>
    <w:bookmarkEnd w:id="1"/>
    <w:bookmarkEnd w:id="2"/>
    <w:p w14:paraId="30CF0EEA" w14:textId="77777777" w:rsidR="009363C1" w:rsidRPr="004B40EC" w:rsidRDefault="009363C1" w:rsidP="0029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F0EEB" w14:textId="57D702EA" w:rsidR="004B40EC" w:rsidRPr="004B40EC" w:rsidRDefault="00330265" w:rsidP="00291634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Izdoti saskaņā ar</w:t>
      </w:r>
    </w:p>
    <w:p w14:paraId="30CF0EEC" w14:textId="44FEB09B" w:rsidR="00D92388" w:rsidRDefault="004B40EC" w:rsidP="00291634">
      <w:pPr>
        <w:tabs>
          <w:tab w:val="left" w:pos="396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B40EC">
        <w:rPr>
          <w:rFonts w:ascii="Times New Roman" w:hAnsi="Times New Roman"/>
          <w:sz w:val="28"/>
          <w:szCs w:val="28"/>
        </w:rPr>
        <w:t>V</w:t>
      </w:r>
      <w:r w:rsidR="00330265">
        <w:rPr>
          <w:rFonts w:ascii="Times New Roman" w:hAnsi="Times New Roman"/>
          <w:sz w:val="28"/>
          <w:szCs w:val="28"/>
        </w:rPr>
        <w:t>alsts pārvaldes iekārtas likuma</w:t>
      </w:r>
    </w:p>
    <w:p w14:paraId="30CF0EED" w14:textId="4A17B074" w:rsidR="004B40EC" w:rsidRPr="004B40EC" w:rsidRDefault="00330265" w:rsidP="00291634">
      <w:pPr>
        <w:tabs>
          <w:tab w:val="left" w:pos="396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13.pantu</w:t>
      </w:r>
    </w:p>
    <w:p w14:paraId="30CF0EEE" w14:textId="77777777" w:rsidR="00B43931" w:rsidRPr="004B40EC" w:rsidRDefault="00B43931" w:rsidP="0029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F0EEF" w14:textId="77777777" w:rsidR="003524FD" w:rsidRPr="004B40EC" w:rsidRDefault="005F0B53" w:rsidP="0029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0EC">
        <w:rPr>
          <w:rFonts w:ascii="Times New Roman" w:hAnsi="Times New Roman"/>
          <w:b/>
          <w:sz w:val="28"/>
          <w:szCs w:val="28"/>
        </w:rPr>
        <w:t>I</w:t>
      </w:r>
      <w:r w:rsidR="00F970FC" w:rsidRPr="004B40EC">
        <w:rPr>
          <w:rFonts w:ascii="Times New Roman" w:hAnsi="Times New Roman"/>
          <w:b/>
          <w:sz w:val="28"/>
          <w:szCs w:val="28"/>
        </w:rPr>
        <w:t>. </w:t>
      </w:r>
      <w:r w:rsidR="003524FD" w:rsidRPr="004B40EC">
        <w:rPr>
          <w:rFonts w:ascii="Times New Roman" w:hAnsi="Times New Roman"/>
          <w:b/>
          <w:sz w:val="28"/>
          <w:szCs w:val="28"/>
        </w:rPr>
        <w:t>Vispārīg</w:t>
      </w:r>
      <w:r w:rsidR="00976597" w:rsidRPr="004B40EC">
        <w:rPr>
          <w:rFonts w:ascii="Times New Roman" w:hAnsi="Times New Roman"/>
          <w:b/>
          <w:sz w:val="28"/>
          <w:szCs w:val="28"/>
        </w:rPr>
        <w:t>ais jautājums</w:t>
      </w:r>
    </w:p>
    <w:p w14:paraId="30CF0EF0" w14:textId="77777777" w:rsidR="003524FD" w:rsidRPr="004B40EC" w:rsidRDefault="003524FD" w:rsidP="00291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F0EF1" w14:textId="2BB6DD0C" w:rsidR="003524FD" w:rsidRPr="004B40EC" w:rsidRDefault="00F4180A" w:rsidP="0029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2627C" w:rsidRPr="004B40EC">
        <w:rPr>
          <w:rFonts w:ascii="Times New Roman" w:hAnsi="Times New Roman"/>
          <w:sz w:val="28"/>
          <w:szCs w:val="28"/>
        </w:rPr>
        <w:t>No</w:t>
      </w:r>
      <w:r w:rsidR="003A7E2A">
        <w:rPr>
          <w:rFonts w:ascii="Times New Roman" w:hAnsi="Times New Roman"/>
          <w:sz w:val="28"/>
          <w:szCs w:val="28"/>
        </w:rPr>
        <w:t>teikumi</w:t>
      </w:r>
      <w:r w:rsidR="0052627C" w:rsidRPr="004B40EC">
        <w:rPr>
          <w:rFonts w:ascii="Times New Roman" w:hAnsi="Times New Roman"/>
          <w:sz w:val="28"/>
          <w:szCs w:val="28"/>
        </w:rPr>
        <w:t xml:space="preserve"> nosaka </w:t>
      </w:r>
      <w:r w:rsidR="00795D98">
        <w:rPr>
          <w:rFonts w:ascii="Times New Roman" w:hAnsi="Times New Roman"/>
          <w:sz w:val="28"/>
          <w:szCs w:val="28"/>
        </w:rPr>
        <w:t>Ministru kabineta izveidotas koleģiālas uzraudzības institūcijas</w:t>
      </w:r>
      <w:r w:rsidR="00795D98" w:rsidRPr="004B4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95D98">
        <w:rPr>
          <w:rFonts w:ascii="Times New Roman" w:hAnsi="Times New Roman"/>
          <w:sz w:val="28"/>
          <w:szCs w:val="28"/>
        </w:rPr>
        <w:t xml:space="preserve"> </w:t>
      </w:r>
      <w:r w:rsidR="0052627C" w:rsidRPr="004B40EC">
        <w:rPr>
          <w:rFonts w:ascii="Times New Roman" w:hAnsi="Times New Roman"/>
          <w:sz w:val="28"/>
          <w:szCs w:val="28"/>
        </w:rPr>
        <w:t xml:space="preserve">Nacionālās identitātes, pilsoniskās sabiedrības un integrācijas politikas pamatnostādņu </w:t>
      </w:r>
      <w:r w:rsidR="00D30880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>–</w:t>
      </w:r>
      <w:r w:rsidR="00D30880">
        <w:rPr>
          <w:rFonts w:ascii="Times New Roman" w:hAnsi="Times New Roman"/>
          <w:sz w:val="28"/>
          <w:szCs w:val="28"/>
        </w:rPr>
        <w:t xml:space="preserve">2018.gadam </w:t>
      </w:r>
      <w:r w:rsidR="0052627C" w:rsidRPr="004B40EC">
        <w:rPr>
          <w:rFonts w:ascii="Times New Roman" w:hAnsi="Times New Roman"/>
          <w:sz w:val="28"/>
          <w:szCs w:val="28"/>
        </w:rPr>
        <w:t xml:space="preserve">(turpmāk – </w:t>
      </w:r>
      <w:r w:rsidR="007820A0" w:rsidRPr="004B40EC">
        <w:rPr>
          <w:rFonts w:ascii="Times New Roman" w:hAnsi="Times New Roman"/>
          <w:sz w:val="28"/>
          <w:szCs w:val="28"/>
        </w:rPr>
        <w:t>pamatnostādnes</w:t>
      </w:r>
      <w:r w:rsidR="0052627C" w:rsidRPr="004B40EC">
        <w:rPr>
          <w:rFonts w:ascii="Times New Roman" w:hAnsi="Times New Roman"/>
          <w:sz w:val="28"/>
          <w:szCs w:val="28"/>
        </w:rPr>
        <w:t xml:space="preserve">) īstenošanas </w:t>
      </w:r>
      <w:r w:rsidR="00E44B30" w:rsidRPr="004B40EC">
        <w:rPr>
          <w:rFonts w:ascii="Times New Roman" w:hAnsi="Times New Roman"/>
          <w:sz w:val="28"/>
          <w:szCs w:val="28"/>
        </w:rPr>
        <w:t xml:space="preserve">uzraudzības padomes (turpmāk – </w:t>
      </w:r>
      <w:r w:rsidR="007820A0" w:rsidRPr="004B40EC">
        <w:rPr>
          <w:rFonts w:ascii="Times New Roman" w:hAnsi="Times New Roman"/>
          <w:sz w:val="28"/>
          <w:szCs w:val="28"/>
        </w:rPr>
        <w:t>padome</w:t>
      </w:r>
      <w:r w:rsidR="0052627C" w:rsidRPr="004B40EC">
        <w:rPr>
          <w:rFonts w:ascii="Times New Roman" w:hAnsi="Times New Roman"/>
          <w:sz w:val="28"/>
          <w:szCs w:val="28"/>
        </w:rPr>
        <w:t>)</w:t>
      </w:r>
      <w:r w:rsidR="0079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95D98">
        <w:rPr>
          <w:rFonts w:ascii="Times New Roman" w:hAnsi="Times New Roman"/>
          <w:sz w:val="28"/>
          <w:szCs w:val="28"/>
        </w:rPr>
        <w:t xml:space="preserve"> </w:t>
      </w:r>
      <w:r w:rsidR="00EE20EA">
        <w:rPr>
          <w:rFonts w:ascii="Times New Roman" w:hAnsi="Times New Roman"/>
          <w:sz w:val="28"/>
          <w:szCs w:val="28"/>
        </w:rPr>
        <w:t xml:space="preserve">kompetenci, </w:t>
      </w:r>
      <w:r w:rsidR="0052627C" w:rsidRPr="004B40EC">
        <w:rPr>
          <w:rFonts w:ascii="Times New Roman" w:hAnsi="Times New Roman"/>
          <w:sz w:val="28"/>
          <w:szCs w:val="28"/>
        </w:rPr>
        <w:t>sastāvu, darba organizāciju un lēmumu pieņemšanas kārtību.</w:t>
      </w:r>
    </w:p>
    <w:p w14:paraId="30CF0EF2" w14:textId="77777777" w:rsidR="00B43931" w:rsidRPr="003A7E2A" w:rsidRDefault="00B43931" w:rsidP="0029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CF0EF3" w14:textId="77777777" w:rsidR="00430F36" w:rsidRPr="00F4180A" w:rsidRDefault="00E012FE" w:rsidP="00F41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0A">
        <w:rPr>
          <w:rFonts w:ascii="Times New Roman" w:hAnsi="Times New Roman"/>
          <w:b/>
          <w:sz w:val="28"/>
          <w:szCs w:val="28"/>
        </w:rPr>
        <w:t>II. Padomes funkcija</w:t>
      </w:r>
      <w:r w:rsidR="00312A17" w:rsidRPr="00F4180A">
        <w:rPr>
          <w:rFonts w:ascii="Times New Roman" w:hAnsi="Times New Roman"/>
          <w:b/>
          <w:sz w:val="28"/>
          <w:szCs w:val="28"/>
        </w:rPr>
        <w:t>s</w:t>
      </w:r>
      <w:r w:rsidR="00430F36" w:rsidRPr="00F4180A">
        <w:rPr>
          <w:rFonts w:ascii="Times New Roman" w:hAnsi="Times New Roman"/>
          <w:b/>
          <w:sz w:val="28"/>
          <w:szCs w:val="28"/>
        </w:rPr>
        <w:t>, uzdevumi un tiesības</w:t>
      </w:r>
    </w:p>
    <w:p w14:paraId="30CF0EF4" w14:textId="77777777" w:rsidR="00430F36" w:rsidRPr="004B40EC" w:rsidRDefault="00430F36" w:rsidP="0029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CF0EF5" w14:textId="73FAA083" w:rsidR="00312A17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430F36" w:rsidRPr="004B40EC">
        <w:rPr>
          <w:rFonts w:ascii="Times New Roman" w:eastAsia="Times New Roman" w:hAnsi="Times New Roman"/>
          <w:sz w:val="28"/>
          <w:szCs w:val="28"/>
          <w:lang w:eastAsia="lv-LV"/>
        </w:rPr>
        <w:t>Padomes funkcija</w:t>
      </w:r>
      <w:r w:rsidR="00312A17">
        <w:rPr>
          <w:rFonts w:ascii="Times New Roman" w:eastAsia="Times New Roman" w:hAnsi="Times New Roman"/>
          <w:sz w:val="28"/>
          <w:szCs w:val="28"/>
          <w:lang w:eastAsia="lv-LV"/>
        </w:rPr>
        <w:t>s:</w:t>
      </w:r>
    </w:p>
    <w:p w14:paraId="30CF0EF6" w14:textId="70ECC47D" w:rsidR="00D10657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2.1. </w:t>
      </w:r>
      <w:r w:rsidR="00D10657">
        <w:rPr>
          <w:rFonts w:ascii="Times New Roman" w:eastAsia="Times New Roman" w:hAnsi="Times New Roman"/>
          <w:sz w:val="28"/>
          <w:szCs w:val="28"/>
          <w:lang w:eastAsia="lv-LV"/>
        </w:rPr>
        <w:t xml:space="preserve">nodrošināt </w:t>
      </w:r>
      <w:r w:rsidR="00D10657">
        <w:rPr>
          <w:rFonts w:ascii="Times New Roman" w:hAnsi="Times New Roman"/>
          <w:sz w:val="28"/>
          <w:szCs w:val="28"/>
        </w:rPr>
        <w:t>pamatnostādņu īstenošanas</w:t>
      </w:r>
      <w:r w:rsidR="00D10657" w:rsidRPr="004B40EC">
        <w:rPr>
          <w:rFonts w:ascii="Times New Roman" w:hAnsi="Times New Roman"/>
          <w:sz w:val="28"/>
          <w:szCs w:val="28"/>
        </w:rPr>
        <w:t xml:space="preserve"> </w:t>
      </w:r>
      <w:r w:rsidR="00D10657">
        <w:rPr>
          <w:rFonts w:ascii="Times New Roman" w:eastAsia="Times New Roman" w:hAnsi="Times New Roman"/>
          <w:sz w:val="28"/>
          <w:szCs w:val="28"/>
          <w:lang w:eastAsia="lv-LV"/>
        </w:rPr>
        <w:t>uzraudzību;</w:t>
      </w:r>
    </w:p>
    <w:p w14:paraId="30CF0EF7" w14:textId="463AD5D6" w:rsidR="00312A17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2.2. </w:t>
      </w:r>
      <w:r w:rsidR="00430F36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veicināt valsts pārvaldes un citu iesaistīto institūciju sadarbību </w:t>
      </w:r>
      <w:r w:rsidR="00430F36" w:rsidRPr="004B40EC">
        <w:rPr>
          <w:rFonts w:ascii="Times New Roman" w:hAnsi="Times New Roman"/>
          <w:sz w:val="28"/>
          <w:szCs w:val="28"/>
        </w:rPr>
        <w:t>pamatnostādņu īstenošanā</w:t>
      </w:r>
      <w:r w:rsidR="00200150">
        <w:rPr>
          <w:rFonts w:ascii="Times New Roman" w:hAnsi="Times New Roman"/>
          <w:sz w:val="28"/>
          <w:szCs w:val="28"/>
        </w:rPr>
        <w:t>.</w:t>
      </w:r>
    </w:p>
    <w:p w14:paraId="30CF0EF8" w14:textId="77777777" w:rsidR="00013CF3" w:rsidRPr="00200150" w:rsidRDefault="00013CF3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EF9" w14:textId="5A2A5845" w:rsidR="00430F36" w:rsidRPr="00200150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p3"/>
      <w:bookmarkEnd w:id="3"/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 xml:space="preserve">Lai īstenotu šo noteikumu </w:t>
      </w:r>
      <w:r w:rsidR="00EE20EA" w:rsidRPr="0020015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>.punktā minēt</w:t>
      </w:r>
      <w:r w:rsidR="00330831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 xml:space="preserve"> funkcij</w:t>
      </w:r>
      <w:r w:rsidR="00330831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 xml:space="preserve">, padome </w:t>
      </w:r>
      <w:r w:rsidR="00A6164F" w:rsidRPr="00200150">
        <w:rPr>
          <w:rFonts w:ascii="Times New Roman" w:eastAsia="Times New Roman" w:hAnsi="Times New Roman"/>
          <w:sz w:val="28"/>
          <w:szCs w:val="28"/>
          <w:lang w:eastAsia="lv-LV"/>
        </w:rPr>
        <w:t>veic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 xml:space="preserve"> šādus uzdevumus: </w:t>
      </w:r>
    </w:p>
    <w:p w14:paraId="30CF0EFA" w14:textId="25892DA1" w:rsidR="00430F36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3.1. </w:t>
      </w:r>
      <w:r w:rsidR="00430F36" w:rsidRPr="00200150">
        <w:rPr>
          <w:rFonts w:ascii="Times New Roman" w:eastAsia="Times New Roman" w:hAnsi="Times New Roman"/>
          <w:sz w:val="28"/>
          <w:szCs w:val="28"/>
          <w:lang w:eastAsia="lv-LV"/>
        </w:rPr>
        <w:t>koordinē pama</w:t>
      </w:r>
      <w:r w:rsidR="00430F36" w:rsidRPr="00013CF3">
        <w:rPr>
          <w:rFonts w:ascii="Times New Roman" w:hAnsi="Times New Roman"/>
          <w:sz w:val="28"/>
          <w:szCs w:val="28"/>
        </w:rPr>
        <w:t>tnostādņu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īstenošanu un iesaist</w:t>
      </w:r>
      <w:r w:rsidR="00976597" w:rsidRPr="00013CF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to īstenošanā valsts </w:t>
      </w:r>
      <w:r w:rsidR="00430F36" w:rsidRPr="00F22536">
        <w:rPr>
          <w:rFonts w:ascii="Times New Roman" w:eastAsia="Times New Roman" w:hAnsi="Times New Roman"/>
          <w:sz w:val="28"/>
          <w:szCs w:val="28"/>
          <w:lang w:eastAsia="lv-LV"/>
        </w:rPr>
        <w:t>institūcijas, pašvaldības, sociālos partnerus, nevalstiskās organizācijas</w:t>
      </w:r>
      <w:r w:rsidR="00EE20EA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, augstākās izglītības un pētniecības iestādes </w:t>
      </w:r>
      <w:r w:rsidR="00430F36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un ekspertus; </w:t>
      </w:r>
    </w:p>
    <w:p w14:paraId="30CF0EFB" w14:textId="1AA835CF" w:rsidR="00430F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3.2. </w:t>
      </w:r>
      <w:r w:rsidR="00430F36" w:rsidRPr="00013CF3">
        <w:rPr>
          <w:rFonts w:ascii="Times New Roman" w:hAnsi="Times New Roman"/>
          <w:sz w:val="28"/>
          <w:szCs w:val="28"/>
        </w:rPr>
        <w:t xml:space="preserve">izskata </w:t>
      </w:r>
      <w:r w:rsidR="00FB20ED">
        <w:rPr>
          <w:rFonts w:ascii="Times New Roman" w:hAnsi="Times New Roman"/>
          <w:sz w:val="28"/>
          <w:szCs w:val="28"/>
        </w:rPr>
        <w:t xml:space="preserve">Kultūras ministrijas </w:t>
      </w:r>
      <w:r w:rsidR="00A120D6">
        <w:rPr>
          <w:rFonts w:ascii="Times New Roman" w:hAnsi="Times New Roman"/>
          <w:sz w:val="28"/>
          <w:szCs w:val="28"/>
        </w:rPr>
        <w:t xml:space="preserve">apkopoto </w:t>
      </w:r>
      <w:r w:rsidR="00430F36" w:rsidRPr="00013CF3">
        <w:rPr>
          <w:rFonts w:ascii="Times New Roman" w:hAnsi="Times New Roman"/>
          <w:sz w:val="28"/>
          <w:szCs w:val="28"/>
        </w:rPr>
        <w:t xml:space="preserve">ikgadējo darba plānu </w:t>
      </w:r>
      <w:r w:rsidR="00AB5D07" w:rsidRPr="00013CF3">
        <w:rPr>
          <w:rFonts w:ascii="Times New Roman" w:hAnsi="Times New Roman"/>
          <w:sz w:val="28"/>
          <w:szCs w:val="28"/>
        </w:rPr>
        <w:t>pamatnostādņu īstenošana</w:t>
      </w:r>
      <w:r w:rsidR="00AB5D07">
        <w:rPr>
          <w:rFonts w:ascii="Times New Roman" w:hAnsi="Times New Roman"/>
          <w:sz w:val="28"/>
          <w:szCs w:val="28"/>
        </w:rPr>
        <w:t>i</w:t>
      </w:r>
      <w:r w:rsidR="00AB5D07" w:rsidRPr="00013CF3">
        <w:rPr>
          <w:rFonts w:ascii="Times New Roman" w:hAnsi="Times New Roman"/>
          <w:sz w:val="28"/>
          <w:szCs w:val="28"/>
        </w:rPr>
        <w:t xml:space="preserve"> 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44034E">
        <w:rPr>
          <w:rFonts w:ascii="Times New Roman" w:eastAsia="Times New Roman" w:hAnsi="Times New Roman"/>
          <w:sz w:val="28"/>
          <w:szCs w:val="28"/>
          <w:lang w:eastAsia="lv-LV"/>
        </w:rPr>
        <w:t xml:space="preserve">sniedz </w:t>
      </w:r>
      <w:r w:rsidR="00C039A2">
        <w:rPr>
          <w:rFonts w:ascii="Times New Roman" w:eastAsia="Times New Roman" w:hAnsi="Times New Roman"/>
          <w:sz w:val="28"/>
          <w:szCs w:val="28"/>
          <w:lang w:eastAsia="lv-LV"/>
        </w:rPr>
        <w:t>priekšlikumus Kultūras ministrijai</w:t>
      </w:r>
      <w:r w:rsidR="0044034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44034E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pārējām iesaistītajām institūcijām</w:t>
      </w:r>
      <w:r w:rsidR="00C039A2"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attiecībā uz 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>prioritār</w:t>
      </w:r>
      <w:r w:rsidR="00C039A2">
        <w:rPr>
          <w:rFonts w:ascii="Times New Roman" w:eastAsia="Times New Roman" w:hAnsi="Times New Roman"/>
          <w:sz w:val="28"/>
          <w:szCs w:val="28"/>
          <w:lang w:eastAsia="lv-LV"/>
        </w:rPr>
        <w:t>ajiem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darbības virzien</w:t>
      </w:r>
      <w:r w:rsidR="00C039A2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un pasākum</w:t>
      </w:r>
      <w:r w:rsidR="00C039A2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kārtējam pamatnostādņu īstenošanas gadam;</w:t>
      </w:r>
    </w:p>
    <w:p w14:paraId="30CF0EFC" w14:textId="64EABFDE" w:rsidR="002423EF" w:rsidRPr="00FB20ED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3.3. </w:t>
      </w:r>
      <w:r w:rsidR="00FB20ED" w:rsidRPr="00FB20ED">
        <w:rPr>
          <w:rFonts w:ascii="Times New Roman" w:hAnsi="Times New Roman"/>
          <w:sz w:val="28"/>
          <w:szCs w:val="28"/>
        </w:rPr>
        <w:t xml:space="preserve">izskata Kultūras ministrijas sagatavoto ikgadējo progresa </w:t>
      </w:r>
      <w:r w:rsidR="003A7E2A">
        <w:rPr>
          <w:rFonts w:ascii="Times New Roman" w:hAnsi="Times New Roman"/>
          <w:sz w:val="28"/>
          <w:szCs w:val="28"/>
        </w:rPr>
        <w:t>pārskatu</w:t>
      </w:r>
      <w:r w:rsidR="00FB20ED" w:rsidRPr="00FB20ED">
        <w:rPr>
          <w:rFonts w:ascii="Times New Roman" w:hAnsi="Times New Roman"/>
          <w:sz w:val="28"/>
          <w:szCs w:val="28"/>
        </w:rPr>
        <w:t xml:space="preserve"> </w:t>
      </w:r>
      <w:r w:rsidR="00330831">
        <w:rPr>
          <w:rFonts w:ascii="Times New Roman" w:hAnsi="Times New Roman"/>
          <w:sz w:val="28"/>
          <w:szCs w:val="28"/>
        </w:rPr>
        <w:t xml:space="preserve">par </w:t>
      </w:r>
      <w:r w:rsidR="00330831" w:rsidRPr="00FB20ED">
        <w:rPr>
          <w:rFonts w:ascii="Times New Roman" w:hAnsi="Times New Roman"/>
          <w:sz w:val="28"/>
          <w:szCs w:val="28"/>
        </w:rPr>
        <w:t>pamatnostādņu īstenošan</w:t>
      </w:r>
      <w:r w:rsidR="00330831">
        <w:rPr>
          <w:rFonts w:ascii="Times New Roman" w:hAnsi="Times New Roman"/>
          <w:sz w:val="28"/>
          <w:szCs w:val="28"/>
        </w:rPr>
        <w:t>u</w:t>
      </w:r>
      <w:r w:rsidR="00330831" w:rsidRPr="00FB20ED">
        <w:rPr>
          <w:rFonts w:ascii="Times New Roman" w:hAnsi="Times New Roman"/>
          <w:sz w:val="28"/>
          <w:szCs w:val="28"/>
        </w:rPr>
        <w:t xml:space="preserve"> </w:t>
      </w:r>
      <w:r w:rsidR="00FB20ED" w:rsidRPr="00FB20ED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EE20EA" w:rsidRPr="00FB20ED">
        <w:rPr>
          <w:rFonts w:ascii="Times New Roman" w:eastAsia="Times New Roman" w:hAnsi="Times New Roman"/>
          <w:sz w:val="28"/>
          <w:szCs w:val="28"/>
          <w:lang w:eastAsia="lv-LV"/>
        </w:rPr>
        <w:t xml:space="preserve">izvērtē ikgadējo </w:t>
      </w:r>
      <w:r w:rsidR="006D0D8C" w:rsidRPr="00FB20ED">
        <w:rPr>
          <w:rFonts w:ascii="Times New Roman" w:eastAsia="Times New Roman" w:hAnsi="Times New Roman"/>
          <w:sz w:val="28"/>
          <w:szCs w:val="28"/>
          <w:lang w:eastAsia="lv-LV"/>
        </w:rPr>
        <w:t>prioritāšu</w:t>
      </w:r>
      <w:r w:rsidR="00EE20EA" w:rsidRPr="00FB20ED">
        <w:rPr>
          <w:rFonts w:ascii="Times New Roman" w:eastAsia="Times New Roman" w:hAnsi="Times New Roman"/>
          <w:sz w:val="28"/>
          <w:szCs w:val="28"/>
          <w:lang w:eastAsia="lv-LV"/>
        </w:rPr>
        <w:t xml:space="preserve"> izpildi</w:t>
      </w:r>
      <w:r w:rsidR="002423EF" w:rsidRPr="00FB20ED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EFD" w14:textId="20D004E8" w:rsidR="00430F36" w:rsidRPr="00013CF3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3.4. </w:t>
      </w:r>
      <w:r w:rsidR="002423EF" w:rsidRPr="00FB20ED">
        <w:rPr>
          <w:rFonts w:ascii="Times New Roman" w:hAnsi="Times New Roman"/>
          <w:sz w:val="28"/>
          <w:szCs w:val="28"/>
        </w:rPr>
        <w:t>pirm</w:t>
      </w:r>
      <w:r w:rsidR="00A95CFF" w:rsidRPr="00FB20ED">
        <w:rPr>
          <w:rFonts w:ascii="Times New Roman" w:hAnsi="Times New Roman"/>
          <w:sz w:val="28"/>
          <w:szCs w:val="28"/>
        </w:rPr>
        <w:t>s iesniegšanas izskatīšanai Ministru kabinetā</w:t>
      </w:r>
      <w:r w:rsidR="002423EF" w:rsidRPr="00FB20ED">
        <w:rPr>
          <w:rFonts w:ascii="Times New Roman" w:eastAsia="Times New Roman" w:hAnsi="Times New Roman"/>
          <w:sz w:val="28"/>
          <w:szCs w:val="28"/>
          <w:lang w:eastAsia="lv-LV"/>
        </w:rPr>
        <w:t xml:space="preserve"> izvērtē Kultūras ministrijas sagatavotos </w:t>
      </w:r>
      <w:r w:rsidR="00EE20EA" w:rsidRPr="00FB20ED">
        <w:rPr>
          <w:rFonts w:ascii="Times New Roman" w:eastAsia="Times New Roman" w:hAnsi="Times New Roman"/>
          <w:sz w:val="28"/>
          <w:szCs w:val="28"/>
          <w:lang w:eastAsia="lv-LV"/>
        </w:rPr>
        <w:t>infor</w:t>
      </w:r>
      <w:r w:rsidR="00EE20EA" w:rsidRPr="00013CF3">
        <w:rPr>
          <w:rFonts w:ascii="Times New Roman" w:hAnsi="Times New Roman"/>
          <w:sz w:val="28"/>
          <w:szCs w:val="28"/>
        </w:rPr>
        <w:t>matīvo</w:t>
      </w:r>
      <w:r w:rsidR="002423EF">
        <w:rPr>
          <w:rFonts w:ascii="Times New Roman" w:hAnsi="Times New Roman"/>
          <w:sz w:val="28"/>
          <w:szCs w:val="28"/>
        </w:rPr>
        <w:t>s</w:t>
      </w:r>
      <w:r w:rsidR="00EE20EA" w:rsidRPr="00013CF3">
        <w:rPr>
          <w:rFonts w:ascii="Times New Roman" w:hAnsi="Times New Roman"/>
          <w:sz w:val="28"/>
          <w:szCs w:val="28"/>
        </w:rPr>
        <w:t xml:space="preserve"> ziņojumu</w:t>
      </w:r>
      <w:r w:rsidR="002423EF">
        <w:rPr>
          <w:rFonts w:ascii="Times New Roman" w:hAnsi="Times New Roman"/>
          <w:sz w:val="28"/>
          <w:szCs w:val="28"/>
        </w:rPr>
        <w:t>s</w:t>
      </w:r>
      <w:r w:rsidR="00EE20EA" w:rsidRPr="00013CF3">
        <w:rPr>
          <w:rFonts w:ascii="Times New Roman" w:hAnsi="Times New Roman"/>
          <w:sz w:val="28"/>
          <w:szCs w:val="28"/>
        </w:rPr>
        <w:t xml:space="preserve"> </w:t>
      </w:r>
      <w:r w:rsidR="00E400FC">
        <w:rPr>
          <w:rFonts w:ascii="Times New Roman" w:hAnsi="Times New Roman"/>
          <w:sz w:val="28"/>
          <w:szCs w:val="28"/>
        </w:rPr>
        <w:t xml:space="preserve">par </w:t>
      </w:r>
      <w:r w:rsidR="00EE20EA" w:rsidRPr="00013CF3">
        <w:rPr>
          <w:rFonts w:ascii="Times New Roman" w:hAnsi="Times New Roman"/>
          <w:sz w:val="28"/>
          <w:szCs w:val="28"/>
        </w:rPr>
        <w:t>pamatnostādņu</w:t>
      </w:r>
      <w:r w:rsidR="00013CF3">
        <w:rPr>
          <w:rFonts w:ascii="Times New Roman" w:hAnsi="Times New Roman"/>
          <w:sz w:val="28"/>
          <w:szCs w:val="28"/>
        </w:rPr>
        <w:t xml:space="preserve"> rīcības</w:t>
      </w:r>
      <w:r w:rsidR="00904567">
        <w:rPr>
          <w:rFonts w:ascii="Times New Roman" w:hAnsi="Times New Roman"/>
          <w:sz w:val="28"/>
          <w:szCs w:val="28"/>
        </w:rPr>
        <w:t xml:space="preserve"> plāna izpildi</w:t>
      </w:r>
      <w:r w:rsidR="00430F36" w:rsidRPr="00013CF3">
        <w:rPr>
          <w:rFonts w:ascii="Times New Roman" w:hAnsi="Times New Roman"/>
          <w:sz w:val="28"/>
          <w:szCs w:val="28"/>
        </w:rPr>
        <w:t>;</w:t>
      </w:r>
    </w:p>
    <w:p w14:paraId="30CF0EFE" w14:textId="2108D176" w:rsidR="00976597" w:rsidRPr="00BB7708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3.5. </w:t>
      </w:r>
      <w:r w:rsidR="00FB20ED" w:rsidRPr="00013CF3">
        <w:rPr>
          <w:rFonts w:ascii="Times New Roman" w:eastAsia="Times New Roman" w:hAnsi="Times New Roman"/>
          <w:sz w:val="28"/>
          <w:szCs w:val="28"/>
          <w:lang w:eastAsia="lv-LV"/>
        </w:rPr>
        <w:t>identificē problēmas, kas kavē pamatnostādņu īstenošanu</w:t>
      </w:r>
      <w:r w:rsidR="004A2F7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B20ED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2149EC">
        <w:rPr>
          <w:rFonts w:ascii="Times New Roman" w:hAnsi="Times New Roman"/>
          <w:sz w:val="28"/>
          <w:szCs w:val="28"/>
        </w:rPr>
        <w:t xml:space="preserve">sniedz </w:t>
      </w:r>
      <w:r w:rsidR="00881621">
        <w:rPr>
          <w:rFonts w:ascii="Times New Roman" w:hAnsi="Times New Roman"/>
          <w:sz w:val="28"/>
          <w:szCs w:val="28"/>
        </w:rPr>
        <w:t xml:space="preserve">Kultūras ministrijai </w:t>
      </w:r>
      <w:r w:rsidR="002149EC">
        <w:rPr>
          <w:rFonts w:ascii="Times New Roman" w:hAnsi="Times New Roman"/>
          <w:sz w:val="28"/>
          <w:szCs w:val="28"/>
        </w:rPr>
        <w:t xml:space="preserve">priekšlikumus </w:t>
      </w:r>
      <w:r w:rsidR="00FB20ED" w:rsidRPr="00013CF3">
        <w:rPr>
          <w:rFonts w:ascii="Times New Roman" w:eastAsia="Times New Roman" w:hAnsi="Times New Roman"/>
          <w:sz w:val="28"/>
          <w:szCs w:val="28"/>
          <w:lang w:eastAsia="lv-LV"/>
        </w:rPr>
        <w:t>šo problēmu novēršanai</w:t>
      </w:r>
      <w:r w:rsidR="00FB20ED" w:rsidRPr="00013CF3">
        <w:rPr>
          <w:rFonts w:ascii="Times New Roman" w:hAnsi="Times New Roman"/>
          <w:sz w:val="28"/>
          <w:szCs w:val="28"/>
        </w:rPr>
        <w:t xml:space="preserve"> </w:t>
      </w:r>
      <w:r w:rsidR="00BB7708">
        <w:rPr>
          <w:rFonts w:ascii="Times New Roman" w:hAnsi="Times New Roman"/>
          <w:sz w:val="28"/>
          <w:szCs w:val="28"/>
        </w:rPr>
        <w:t>un</w:t>
      </w:r>
      <w:r w:rsidR="00430F36" w:rsidRPr="00013CF3">
        <w:rPr>
          <w:rFonts w:ascii="Times New Roman" w:hAnsi="Times New Roman"/>
          <w:sz w:val="28"/>
          <w:szCs w:val="28"/>
        </w:rPr>
        <w:t xml:space="preserve"> pamatnostādņu pasākumu aktualizēšan</w:t>
      </w:r>
      <w:r w:rsidR="00BB7708">
        <w:rPr>
          <w:rFonts w:ascii="Times New Roman" w:hAnsi="Times New Roman"/>
          <w:sz w:val="28"/>
          <w:szCs w:val="28"/>
        </w:rPr>
        <w:t>ai</w:t>
      </w:r>
      <w:bookmarkStart w:id="4" w:name="p4"/>
      <w:bookmarkEnd w:id="4"/>
      <w:r w:rsidR="00976597" w:rsidRPr="00BB7708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CF0EFF" w14:textId="77777777" w:rsidR="00E400FC" w:rsidRPr="00013CF3" w:rsidRDefault="00E400FC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00" w14:textId="5E3BAAE4" w:rsidR="00430F36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4. </w:t>
      </w:r>
      <w:r w:rsidR="00430F36" w:rsidRPr="004B40EC">
        <w:rPr>
          <w:rFonts w:ascii="Times New Roman" w:eastAsia="Times New Roman" w:hAnsi="Times New Roman"/>
          <w:sz w:val="28"/>
          <w:szCs w:val="28"/>
          <w:lang w:eastAsia="lv-LV"/>
        </w:rPr>
        <w:t>Padomei ir tiesības:</w:t>
      </w:r>
    </w:p>
    <w:p w14:paraId="30CF0F01" w14:textId="16C58ABB" w:rsidR="00430F36" w:rsidRPr="00C60E1D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8"/>
          <w:szCs w:val="28"/>
        </w:rPr>
        <w:t>4.1. </w:t>
      </w:r>
      <w:r w:rsidR="00430F36" w:rsidRPr="00013CF3">
        <w:rPr>
          <w:rFonts w:ascii="Times New Roman" w:hAnsi="Times New Roman"/>
          <w:sz w:val="28"/>
          <w:szCs w:val="28"/>
        </w:rPr>
        <w:t xml:space="preserve">sniegt </w:t>
      </w:r>
      <w:r w:rsidR="00881621">
        <w:rPr>
          <w:rFonts w:ascii="Times New Roman" w:hAnsi="Times New Roman"/>
          <w:sz w:val="28"/>
          <w:szCs w:val="28"/>
        </w:rPr>
        <w:t>Kultūras ministrijai</w:t>
      </w:r>
      <w:r w:rsidR="00881621" w:rsidRPr="00013CF3">
        <w:rPr>
          <w:rFonts w:ascii="Times New Roman" w:hAnsi="Times New Roman"/>
          <w:sz w:val="28"/>
          <w:szCs w:val="28"/>
        </w:rPr>
        <w:t xml:space="preserve"> </w:t>
      </w:r>
      <w:r w:rsidR="00C60E1D">
        <w:rPr>
          <w:rFonts w:ascii="Times New Roman" w:hAnsi="Times New Roman"/>
          <w:sz w:val="28"/>
          <w:szCs w:val="28"/>
        </w:rPr>
        <w:t>priekšlikumus</w:t>
      </w:r>
      <w:r w:rsidR="00C60E1D" w:rsidRPr="00013CF3">
        <w:rPr>
          <w:rFonts w:ascii="Times New Roman" w:hAnsi="Times New Roman"/>
          <w:sz w:val="28"/>
          <w:szCs w:val="28"/>
        </w:rPr>
        <w:t xml:space="preserve"> </w:t>
      </w:r>
      <w:r w:rsidR="00430F36" w:rsidRPr="00013CF3">
        <w:rPr>
          <w:rFonts w:ascii="Times New Roman" w:hAnsi="Times New Roman"/>
          <w:sz w:val="28"/>
          <w:szCs w:val="28"/>
        </w:rPr>
        <w:t xml:space="preserve">par </w:t>
      </w:r>
      <w:r w:rsidR="00695607" w:rsidRPr="004B40EC">
        <w:rPr>
          <w:rFonts w:ascii="Times New Roman" w:eastAsia="Times New Roman" w:hAnsi="Times New Roman"/>
          <w:sz w:val="28"/>
          <w:szCs w:val="28"/>
          <w:lang w:eastAsia="lv-LV"/>
        </w:rPr>
        <w:t>pamatnostādņu īstenošanai nepieciešamo politikas plānošanas dokumentu un tiesību aktu izstrādi</w:t>
      </w:r>
      <w:r w:rsidR="00430F36" w:rsidRPr="00C60E1D">
        <w:rPr>
          <w:rFonts w:ascii="Times New Roman" w:hAnsi="Times New Roman"/>
          <w:sz w:val="28"/>
          <w:szCs w:val="28"/>
        </w:rPr>
        <w:t xml:space="preserve">, </w:t>
      </w:r>
      <w:r w:rsidR="00C60E1D" w:rsidRPr="00C60E1D">
        <w:rPr>
          <w:rFonts w:ascii="Times New Roman" w:hAnsi="Times New Roman"/>
          <w:sz w:val="28"/>
          <w:szCs w:val="28"/>
        </w:rPr>
        <w:t xml:space="preserve">grozījumiem </w:t>
      </w:r>
      <w:r w:rsidR="00430F36" w:rsidRPr="00C60E1D">
        <w:rPr>
          <w:rFonts w:ascii="Times New Roman" w:hAnsi="Times New Roman"/>
          <w:sz w:val="28"/>
          <w:szCs w:val="28"/>
        </w:rPr>
        <w:t>spēkā esoš</w:t>
      </w:r>
      <w:r w:rsidR="00C60E1D" w:rsidRPr="00C60E1D">
        <w:rPr>
          <w:rFonts w:ascii="Times New Roman" w:hAnsi="Times New Roman"/>
          <w:sz w:val="28"/>
          <w:szCs w:val="28"/>
        </w:rPr>
        <w:t>ajos</w:t>
      </w:r>
      <w:r w:rsidR="00430F36" w:rsidRPr="00C60E1D">
        <w:rPr>
          <w:rFonts w:ascii="Times New Roman" w:hAnsi="Times New Roman"/>
          <w:sz w:val="28"/>
          <w:szCs w:val="28"/>
        </w:rPr>
        <w:t xml:space="preserve"> tiesību akt</w:t>
      </w:r>
      <w:r w:rsidR="00C60E1D" w:rsidRPr="00C60E1D">
        <w:rPr>
          <w:rFonts w:ascii="Times New Roman" w:hAnsi="Times New Roman"/>
          <w:sz w:val="28"/>
          <w:szCs w:val="28"/>
        </w:rPr>
        <w:t>os</w:t>
      </w:r>
      <w:r w:rsidR="009317B1" w:rsidRPr="00C60E1D">
        <w:rPr>
          <w:rFonts w:ascii="Times New Roman" w:hAnsi="Times New Roman"/>
          <w:sz w:val="28"/>
          <w:szCs w:val="28"/>
        </w:rPr>
        <w:t xml:space="preserve"> </w:t>
      </w:r>
      <w:r w:rsidR="00C60E1D" w:rsidRPr="00C60E1D">
        <w:rPr>
          <w:rFonts w:ascii="Times New Roman" w:hAnsi="Times New Roman"/>
          <w:sz w:val="28"/>
          <w:szCs w:val="28"/>
        </w:rPr>
        <w:t>un politikas plānošanas dokumentos</w:t>
      </w:r>
      <w:r w:rsidR="00430F36" w:rsidRPr="00C60E1D">
        <w:rPr>
          <w:rFonts w:ascii="Times New Roman" w:hAnsi="Times New Roman"/>
          <w:sz w:val="28"/>
          <w:szCs w:val="28"/>
        </w:rPr>
        <w:t>;</w:t>
      </w:r>
      <w:r w:rsidR="00C60E1D" w:rsidRPr="00C60E1D">
        <w:rPr>
          <w:rFonts w:ascii="Times New Roman" w:hAnsi="Times New Roman"/>
          <w:sz w:val="26"/>
          <w:szCs w:val="26"/>
        </w:rPr>
        <w:t xml:space="preserve"> </w:t>
      </w:r>
    </w:p>
    <w:p w14:paraId="30CF0F02" w14:textId="56ABAE97" w:rsidR="007C7AA3" w:rsidRPr="00AB6BF1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4.2. </w:t>
      </w:r>
      <w:r w:rsidR="007C7AA3" w:rsidRPr="00AB6BF1">
        <w:rPr>
          <w:rFonts w:ascii="Times New Roman" w:eastAsia="Times New Roman" w:hAnsi="Times New Roman"/>
          <w:sz w:val="28"/>
          <w:szCs w:val="28"/>
          <w:lang w:eastAsia="lv-LV"/>
        </w:rPr>
        <w:t>lūgt iesaistītās noza</w:t>
      </w:r>
      <w:r w:rsidR="004B4511" w:rsidRPr="00AB6BF1">
        <w:rPr>
          <w:rFonts w:ascii="Times New Roman" w:eastAsia="Times New Roman" w:hAnsi="Times New Roman"/>
          <w:sz w:val="28"/>
          <w:szCs w:val="28"/>
          <w:lang w:eastAsia="lv-LV"/>
        </w:rPr>
        <w:t>ru ministrijas iesniegt ikgadēju</w:t>
      </w:r>
      <w:r w:rsidR="007C7AA3" w:rsidRPr="00AB6BF1">
        <w:rPr>
          <w:rFonts w:ascii="Times New Roman" w:eastAsia="Times New Roman" w:hAnsi="Times New Roman"/>
          <w:sz w:val="28"/>
          <w:szCs w:val="28"/>
          <w:lang w:eastAsia="lv-LV"/>
        </w:rPr>
        <w:t>s darba p</w:t>
      </w:r>
      <w:r w:rsidR="005D7E70" w:rsidRPr="00AB6BF1">
        <w:rPr>
          <w:rFonts w:ascii="Times New Roman" w:eastAsia="Times New Roman" w:hAnsi="Times New Roman"/>
          <w:sz w:val="28"/>
          <w:szCs w:val="28"/>
          <w:lang w:eastAsia="lv-LV"/>
        </w:rPr>
        <w:t>lānus pamatnostādņu īstenošanai un</w:t>
      </w:r>
      <w:r w:rsidR="007C7AA3" w:rsidRPr="00AB6BF1">
        <w:rPr>
          <w:rFonts w:ascii="Times New Roman" w:eastAsia="Times New Roman" w:hAnsi="Times New Roman"/>
          <w:sz w:val="28"/>
          <w:szCs w:val="28"/>
          <w:lang w:eastAsia="lv-LV"/>
        </w:rPr>
        <w:t xml:space="preserve"> pārskatus par </w:t>
      </w:r>
      <w:r w:rsidR="004B4511" w:rsidRPr="00AB6BF1">
        <w:rPr>
          <w:rFonts w:ascii="Times New Roman" w:eastAsia="Times New Roman" w:hAnsi="Times New Roman"/>
          <w:sz w:val="28"/>
          <w:szCs w:val="28"/>
          <w:lang w:eastAsia="lv-LV"/>
        </w:rPr>
        <w:t>to izpildi</w:t>
      </w:r>
      <w:r w:rsidR="007C7AA3" w:rsidRPr="00AB6BF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03" w14:textId="1355CB99" w:rsidR="00430F36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4.3. </w:t>
      </w:r>
      <w:r w:rsidR="00430F36" w:rsidRPr="00AB6BF1">
        <w:rPr>
          <w:rFonts w:ascii="Times New Roman" w:eastAsia="Times New Roman" w:hAnsi="Times New Roman"/>
          <w:sz w:val="28"/>
          <w:szCs w:val="28"/>
          <w:lang w:eastAsia="lv-LV"/>
        </w:rPr>
        <w:t>atbilstoši kompetencei pieprasīt un ar Kultūras ministrijas starpniecību saņemt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no valsts un pašvaldību institūcijām padomes darbam nepieciešamo informāciju; </w:t>
      </w:r>
    </w:p>
    <w:p w14:paraId="30CF0F04" w14:textId="5D705FE8" w:rsidR="00BB7708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4.4. </w:t>
      </w:r>
      <w:r w:rsidR="00BB7708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veidot </w:t>
      </w:r>
      <w:proofErr w:type="spellStart"/>
      <w:r w:rsidR="00BB7708" w:rsidRPr="00013CF3">
        <w:rPr>
          <w:rFonts w:ascii="Times New Roman" w:eastAsia="Times New Roman" w:hAnsi="Times New Roman"/>
          <w:sz w:val="28"/>
          <w:szCs w:val="28"/>
          <w:lang w:eastAsia="lv-LV"/>
        </w:rPr>
        <w:t>apakšpadomes</w:t>
      </w:r>
      <w:proofErr w:type="spellEnd"/>
      <w:r w:rsidR="00BB7708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BB7708" w:rsidRPr="00013CF3">
        <w:rPr>
          <w:rFonts w:ascii="Times New Roman" w:eastAsia="Times New Roman" w:hAnsi="Times New Roman"/>
          <w:sz w:val="28"/>
          <w:szCs w:val="28"/>
          <w:lang w:eastAsia="lv-LV"/>
        </w:rPr>
        <w:t>darba grupas;</w:t>
      </w:r>
    </w:p>
    <w:p w14:paraId="30CF0F05" w14:textId="3B1C3161" w:rsidR="00430F36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4.5. 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>iesaistīt padomes darbā neatkarīgus ekspertus;</w:t>
      </w:r>
    </w:p>
    <w:p w14:paraId="30CF0F06" w14:textId="439F37DF" w:rsidR="00430F36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4.6. 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>sadarboties ar citām padomēm, komisijām un darba grupām, kuras izveidotas, lai īstenotu politiku atsevišķās pamatnostādnēs ietvertajās jomās;</w:t>
      </w:r>
    </w:p>
    <w:p w14:paraId="30CF0F07" w14:textId="68221FC4" w:rsidR="00430F36" w:rsidRPr="00013CF3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4.7. </w:t>
      </w:r>
      <w:r w:rsidR="003A7E2A">
        <w:rPr>
          <w:rFonts w:ascii="Times New Roman" w:eastAsia="Times New Roman" w:hAnsi="Times New Roman"/>
          <w:sz w:val="28"/>
          <w:szCs w:val="28"/>
          <w:lang w:eastAsia="lv-LV"/>
        </w:rPr>
        <w:t>atbilstoši kompetencei</w:t>
      </w:r>
      <w:r w:rsidR="0043105C" w:rsidRPr="00013C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30F36" w:rsidRPr="00013CF3">
        <w:rPr>
          <w:rFonts w:ascii="Times New Roman" w:eastAsia="Times New Roman" w:hAnsi="Times New Roman"/>
          <w:sz w:val="28"/>
          <w:szCs w:val="28"/>
          <w:lang w:eastAsia="lv-LV"/>
        </w:rPr>
        <w:t>sadarboties ar plašsaziņas līdzekļiem.</w:t>
      </w:r>
    </w:p>
    <w:p w14:paraId="30CF0F08" w14:textId="77777777" w:rsidR="00430F36" w:rsidRPr="004B40EC" w:rsidRDefault="00430F36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09" w14:textId="77777777" w:rsidR="001248C7" w:rsidRPr="00F4180A" w:rsidRDefault="00887B2C" w:rsidP="00B25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4180A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5F0B53" w:rsidRPr="00F4180A">
        <w:rPr>
          <w:rFonts w:ascii="Times New Roman" w:eastAsia="Times New Roman" w:hAnsi="Times New Roman"/>
          <w:b/>
          <w:sz w:val="28"/>
          <w:szCs w:val="28"/>
          <w:lang w:eastAsia="lv-LV"/>
        </w:rPr>
        <w:t>II</w:t>
      </w:r>
      <w:r w:rsidR="00F970FC" w:rsidRPr="00F4180A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1248C7" w:rsidRPr="00F4180A">
        <w:rPr>
          <w:rFonts w:ascii="Times New Roman" w:eastAsia="Times New Roman" w:hAnsi="Times New Roman"/>
          <w:b/>
          <w:sz w:val="28"/>
          <w:szCs w:val="28"/>
          <w:lang w:eastAsia="lv-LV"/>
        </w:rPr>
        <w:t>Padomes sastāvs</w:t>
      </w:r>
    </w:p>
    <w:p w14:paraId="30CF0F0A" w14:textId="77777777" w:rsidR="001248C7" w:rsidRPr="004B40EC" w:rsidRDefault="001248C7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0B" w14:textId="0206C99E" w:rsidR="004045B5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5. </w:t>
      </w:r>
      <w:r w:rsidR="001248C7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sastāvā </w:t>
      </w:r>
      <w:r w:rsidR="003625E3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ietilpst </w:t>
      </w:r>
      <w:r w:rsidR="007820A0" w:rsidRPr="004B40E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D40BB0" w:rsidRPr="004B40EC">
        <w:rPr>
          <w:rFonts w:ascii="Times New Roman" w:eastAsia="Times New Roman" w:hAnsi="Times New Roman"/>
          <w:sz w:val="28"/>
          <w:szCs w:val="28"/>
          <w:lang w:eastAsia="lv-LV"/>
        </w:rPr>
        <w:t>adom</w:t>
      </w:r>
      <w:r w:rsidR="003625E3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es </w:t>
      </w:r>
      <w:r w:rsidR="00F843C2" w:rsidRPr="004B40EC">
        <w:rPr>
          <w:rFonts w:ascii="Times New Roman" w:eastAsia="Times New Roman" w:hAnsi="Times New Roman"/>
          <w:sz w:val="28"/>
          <w:szCs w:val="28"/>
          <w:lang w:eastAsia="lv-LV"/>
        </w:rPr>
        <w:t>vadī</w:t>
      </w:r>
      <w:r w:rsidR="003625E3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tājs un </w:t>
      </w:r>
      <w:r w:rsidR="00956C7E">
        <w:rPr>
          <w:rFonts w:ascii="Times New Roman" w:eastAsia="Times New Roman" w:hAnsi="Times New Roman"/>
          <w:sz w:val="28"/>
          <w:szCs w:val="28"/>
          <w:lang w:eastAsia="lv-LV"/>
        </w:rPr>
        <w:t>24</w:t>
      </w:r>
      <w:r w:rsidR="00B25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20A0" w:rsidRPr="004B40EC">
        <w:rPr>
          <w:rFonts w:ascii="Times New Roman" w:eastAsia="Times New Roman" w:hAnsi="Times New Roman"/>
          <w:sz w:val="28"/>
          <w:szCs w:val="28"/>
          <w:lang w:eastAsia="lv-LV"/>
        </w:rPr>
        <w:t>padom</w:t>
      </w:r>
      <w:r w:rsidR="003625E3" w:rsidRPr="004B40EC">
        <w:rPr>
          <w:rFonts w:ascii="Times New Roman" w:eastAsia="Times New Roman" w:hAnsi="Times New Roman"/>
          <w:sz w:val="28"/>
          <w:szCs w:val="28"/>
          <w:lang w:eastAsia="lv-LV"/>
        </w:rPr>
        <w:t>es locekļi. Padomes locekļi</w:t>
      </w:r>
      <w:r w:rsidR="00E269F8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 pārstāv</w:t>
      </w:r>
      <w:r w:rsidR="001248C7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: </w:t>
      </w:r>
    </w:p>
    <w:p w14:paraId="30CF0F0C" w14:textId="0A2D55DE" w:rsidR="008D7C93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5.1. </w:t>
      </w:r>
      <w:r w:rsidR="008D7C93">
        <w:rPr>
          <w:rFonts w:ascii="Times New Roman" w:eastAsia="Times New Roman" w:hAnsi="Times New Roman"/>
          <w:sz w:val="28"/>
          <w:szCs w:val="28"/>
          <w:lang w:eastAsia="lv-LV"/>
        </w:rPr>
        <w:t>Ministru prezidenta biroju;</w:t>
      </w:r>
    </w:p>
    <w:p w14:paraId="30CF0F0D" w14:textId="0843EA36" w:rsidR="00956C7E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5.2. </w:t>
      </w:r>
      <w:r w:rsidR="00956C7E">
        <w:rPr>
          <w:rFonts w:ascii="Times New Roman" w:eastAsia="Times New Roman" w:hAnsi="Times New Roman"/>
          <w:sz w:val="28"/>
          <w:szCs w:val="28"/>
          <w:lang w:eastAsia="lv-LV"/>
        </w:rPr>
        <w:t>Aizsardzības ministriju;</w:t>
      </w:r>
    </w:p>
    <w:p w14:paraId="30CF0F0E" w14:textId="475441F4" w:rsidR="00F730CF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5.3. </w:t>
      </w:r>
      <w:r w:rsidR="00F730CF" w:rsidRPr="005A65F2">
        <w:rPr>
          <w:rFonts w:ascii="Times New Roman" w:eastAsia="Times New Roman" w:hAnsi="Times New Roman"/>
          <w:sz w:val="28"/>
          <w:szCs w:val="28"/>
          <w:lang w:eastAsia="lv-LV"/>
        </w:rPr>
        <w:t>Ārlietu ministriju;</w:t>
      </w:r>
    </w:p>
    <w:p w14:paraId="30CF0F0F" w14:textId="0177DF81" w:rsidR="00F90A22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5.4. </w:t>
      </w:r>
      <w:r w:rsidR="00F90A22" w:rsidRPr="005A65F2">
        <w:rPr>
          <w:rFonts w:ascii="Times New Roman" w:eastAsia="Times New Roman" w:hAnsi="Times New Roman"/>
          <w:sz w:val="28"/>
          <w:szCs w:val="28"/>
          <w:lang w:eastAsia="lv-LV"/>
        </w:rPr>
        <w:t>Finanšu ministriju</w:t>
      </w:r>
      <w:r w:rsid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0" w14:textId="5C4C09E6" w:rsidR="001248C7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5.5. </w:t>
      </w:r>
      <w:r w:rsidR="002A26BF" w:rsidRPr="005A65F2">
        <w:rPr>
          <w:rFonts w:ascii="Times New Roman" w:eastAsia="Times New Roman" w:hAnsi="Times New Roman"/>
          <w:sz w:val="28"/>
          <w:szCs w:val="28"/>
          <w:lang w:eastAsia="lv-LV"/>
        </w:rPr>
        <w:t>Iekšlietu ministriju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1" w14:textId="2E632FAF" w:rsidR="004045B5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5.6. 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3625E3" w:rsidRPr="005A65F2">
        <w:rPr>
          <w:rFonts w:ascii="Times New Roman" w:eastAsia="Times New Roman" w:hAnsi="Times New Roman"/>
          <w:sz w:val="28"/>
          <w:szCs w:val="28"/>
          <w:lang w:eastAsia="lv-LV"/>
        </w:rPr>
        <w:t>zglītības un zinātnes ministriju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2" w14:textId="0D41E8FE" w:rsidR="00F730CF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5.7. </w:t>
      </w:r>
      <w:r w:rsidR="00F730CF" w:rsidRPr="005A65F2">
        <w:rPr>
          <w:rFonts w:ascii="Times New Roman" w:eastAsia="Times New Roman" w:hAnsi="Times New Roman"/>
          <w:sz w:val="28"/>
          <w:szCs w:val="28"/>
          <w:lang w:eastAsia="lv-LV"/>
        </w:rPr>
        <w:t>Kultūras ministriju;</w:t>
      </w:r>
    </w:p>
    <w:p w14:paraId="30CF0F13" w14:textId="068BE609" w:rsidR="004045B5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5.8. 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3625E3" w:rsidRPr="005A65F2">
        <w:rPr>
          <w:rFonts w:ascii="Times New Roman" w:eastAsia="Times New Roman" w:hAnsi="Times New Roman"/>
          <w:sz w:val="28"/>
          <w:szCs w:val="28"/>
          <w:lang w:eastAsia="lv-LV"/>
        </w:rPr>
        <w:t>abklājības ministriju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4" w14:textId="6052CFD3" w:rsidR="00DE36C6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5.9. </w:t>
      </w:r>
      <w:r w:rsidR="00DE36C6">
        <w:rPr>
          <w:rFonts w:ascii="Times New Roman" w:eastAsia="Times New Roman" w:hAnsi="Times New Roman"/>
          <w:sz w:val="28"/>
          <w:szCs w:val="28"/>
          <w:lang w:eastAsia="lv-LV"/>
        </w:rPr>
        <w:t>Satiksmes ministriju;</w:t>
      </w:r>
    </w:p>
    <w:p w14:paraId="30CF0F15" w14:textId="3E0DDBAF" w:rsidR="00F730CF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5.10. </w:t>
      </w:r>
      <w:r w:rsidR="00F730CF" w:rsidRPr="005A65F2">
        <w:rPr>
          <w:rFonts w:ascii="Times New Roman" w:eastAsia="Times New Roman" w:hAnsi="Times New Roman"/>
          <w:sz w:val="28"/>
          <w:szCs w:val="28"/>
          <w:lang w:eastAsia="lv-LV"/>
        </w:rPr>
        <w:t>Tieslietu ministriju;</w:t>
      </w:r>
    </w:p>
    <w:p w14:paraId="30CF0F16" w14:textId="53DA2F83" w:rsidR="00B55704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5.11. 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3625E3" w:rsidRPr="005A65F2">
        <w:rPr>
          <w:rFonts w:ascii="Times New Roman" w:eastAsia="Times New Roman" w:hAnsi="Times New Roman"/>
          <w:sz w:val="28"/>
          <w:szCs w:val="28"/>
          <w:lang w:eastAsia="lv-LV"/>
        </w:rPr>
        <w:t>ides</w:t>
      </w:r>
      <w:r w:rsidR="006D4337">
        <w:rPr>
          <w:rFonts w:ascii="Times New Roman" w:eastAsia="Times New Roman" w:hAnsi="Times New Roman"/>
          <w:sz w:val="28"/>
          <w:szCs w:val="28"/>
          <w:lang w:eastAsia="lv-LV"/>
        </w:rPr>
        <w:t xml:space="preserve"> aizsardzības</w:t>
      </w:r>
      <w:r w:rsidR="003625E3" w:rsidRPr="005A65F2">
        <w:rPr>
          <w:rFonts w:ascii="Times New Roman" w:eastAsia="Times New Roman" w:hAnsi="Times New Roman"/>
          <w:sz w:val="28"/>
          <w:szCs w:val="28"/>
          <w:lang w:eastAsia="lv-LV"/>
        </w:rPr>
        <w:t xml:space="preserve"> un reģionālās attīstības ministriju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7" w14:textId="0786F442" w:rsidR="004045B5" w:rsidRPr="005A65F2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5.12. </w:t>
      </w:r>
      <w:r w:rsidR="007F6591">
        <w:rPr>
          <w:rFonts w:ascii="Times New Roman" w:eastAsia="Times New Roman" w:hAnsi="Times New Roman"/>
          <w:sz w:val="28"/>
          <w:szCs w:val="28"/>
          <w:lang w:eastAsia="lv-LV"/>
        </w:rPr>
        <w:t>Valsts kanceleju</w:t>
      </w:r>
      <w:r w:rsidR="003625E3" w:rsidRPr="005A65F2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8" w14:textId="3BA06862" w:rsidR="00A705F3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5.13. 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>Tiesībsarg</w:t>
      </w:r>
      <w:r w:rsidR="00587B04">
        <w:rPr>
          <w:rFonts w:ascii="Times New Roman" w:eastAsia="Times New Roman" w:hAnsi="Times New Roman"/>
          <w:sz w:val="28"/>
          <w:szCs w:val="28"/>
          <w:lang w:eastAsia="lv-LV"/>
        </w:rPr>
        <w:t>a biroju</w:t>
      </w:r>
      <w:r w:rsidR="001248C7" w:rsidRPr="005A65F2">
        <w:rPr>
          <w:rFonts w:ascii="Times New Roman" w:eastAsia="Times New Roman" w:hAnsi="Times New Roman"/>
          <w:sz w:val="28"/>
          <w:szCs w:val="28"/>
          <w:lang w:eastAsia="lv-LV"/>
        </w:rPr>
        <w:t xml:space="preserve">; </w:t>
      </w:r>
    </w:p>
    <w:p w14:paraId="30CF0F19" w14:textId="576B66E8" w:rsidR="00037F70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5.14. </w:t>
      </w:r>
      <w:r w:rsidR="00037F70" w:rsidRPr="00DE1C06">
        <w:rPr>
          <w:rFonts w:ascii="Times New Roman" w:eastAsia="Times New Roman" w:hAnsi="Times New Roman"/>
          <w:sz w:val="28"/>
          <w:szCs w:val="28"/>
          <w:lang w:eastAsia="lv-LV"/>
        </w:rPr>
        <w:t>Sabiedrības integrācijas fondu;</w:t>
      </w:r>
    </w:p>
    <w:p w14:paraId="30CF0F1A" w14:textId="612441F7" w:rsidR="007347A6" w:rsidRPr="00DE1C0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5.15. </w:t>
      </w:r>
      <w:r w:rsidR="00F730CF" w:rsidRPr="00DE1C06">
        <w:rPr>
          <w:rFonts w:ascii="Times New Roman" w:hAnsi="Times New Roman"/>
          <w:sz w:val="28"/>
          <w:szCs w:val="28"/>
        </w:rPr>
        <w:t>Nacionālo elektronisko plašsaziņas līdzekļu padomi;</w:t>
      </w:r>
    </w:p>
    <w:p w14:paraId="30CF0F1B" w14:textId="1AF84C79" w:rsidR="00482140" w:rsidRPr="00AB6BF1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5.16. </w:t>
      </w:r>
      <w:r w:rsidR="00D04A73" w:rsidRPr="00AB6BF1">
        <w:rPr>
          <w:rFonts w:ascii="Times New Roman" w:eastAsia="Times New Roman" w:hAnsi="Times New Roman"/>
          <w:sz w:val="28"/>
          <w:szCs w:val="28"/>
          <w:lang w:eastAsia="lv-LV"/>
        </w:rPr>
        <w:t>Latvijas Brīvo arodbiedrību savienību</w:t>
      </w:r>
      <w:r w:rsidR="00482140" w:rsidRPr="00AB6BF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C" w14:textId="4E4D7FBE" w:rsidR="00482140" w:rsidRPr="00AB6BF1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5.17. </w:t>
      </w:r>
      <w:r w:rsidR="00D04A73" w:rsidRPr="00AB6BF1">
        <w:rPr>
          <w:rFonts w:ascii="Times New Roman" w:eastAsia="Times New Roman" w:hAnsi="Times New Roman"/>
          <w:sz w:val="28"/>
          <w:szCs w:val="28"/>
          <w:lang w:eastAsia="lv-LV"/>
        </w:rPr>
        <w:t>Latvijas Darba devēju konfederāciju</w:t>
      </w:r>
      <w:r w:rsidR="00482140" w:rsidRPr="00AB6BF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1D" w14:textId="1C8199F3" w:rsidR="00AE0C70" w:rsidRPr="00AB6BF1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5.18. </w:t>
      </w:r>
      <w:r w:rsidR="00AE0C70" w:rsidRPr="00AB6BF1">
        <w:rPr>
          <w:rFonts w:ascii="Times New Roman" w:eastAsia="Times New Roman" w:hAnsi="Times New Roman"/>
          <w:sz w:val="28"/>
          <w:szCs w:val="28"/>
          <w:lang w:eastAsia="lv-LV"/>
        </w:rPr>
        <w:t>Latvijas Pašvaldību savienību;</w:t>
      </w:r>
    </w:p>
    <w:p w14:paraId="30CF0F1E" w14:textId="45223E1B" w:rsidR="007E596A" w:rsidRPr="00DE1C0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5.19. </w:t>
      </w:r>
      <w:r w:rsidR="00AE329A" w:rsidRPr="00DE1C06">
        <w:rPr>
          <w:rFonts w:ascii="Times New Roman" w:hAnsi="Times New Roman"/>
          <w:sz w:val="28"/>
          <w:szCs w:val="28"/>
        </w:rPr>
        <w:t xml:space="preserve">trīs </w:t>
      </w:r>
      <w:r w:rsidR="007E596A" w:rsidRPr="00DE1C06">
        <w:rPr>
          <w:rFonts w:ascii="Times New Roman" w:hAnsi="Times New Roman"/>
          <w:sz w:val="28"/>
          <w:szCs w:val="28"/>
        </w:rPr>
        <w:t>augstākās izglītības un pētniecības iestādes</w:t>
      </w:r>
      <w:r w:rsidR="0043105C" w:rsidRPr="00DE1C06">
        <w:rPr>
          <w:rFonts w:ascii="Times New Roman" w:hAnsi="Times New Roman"/>
          <w:sz w:val="28"/>
          <w:szCs w:val="28"/>
        </w:rPr>
        <w:t>, kuras piedalās sabiedrības procesu analizēšanā un pētīšanā</w:t>
      </w:r>
      <w:r w:rsidR="007E596A" w:rsidRPr="00DE1C06">
        <w:rPr>
          <w:rFonts w:ascii="Times New Roman" w:hAnsi="Times New Roman"/>
          <w:sz w:val="28"/>
          <w:szCs w:val="28"/>
        </w:rPr>
        <w:t>;</w:t>
      </w:r>
    </w:p>
    <w:p w14:paraId="30CF0F1F" w14:textId="392AEA1E" w:rsidR="00206121" w:rsidRPr="00DE1C0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5.20. </w:t>
      </w:r>
      <w:r w:rsidR="008701FE" w:rsidRPr="00DE1C06">
        <w:rPr>
          <w:rFonts w:ascii="Times New Roman" w:eastAsia="Times New Roman" w:hAnsi="Times New Roman"/>
          <w:sz w:val="28"/>
          <w:szCs w:val="28"/>
          <w:lang w:eastAsia="lv-LV"/>
        </w:rPr>
        <w:t>trīs</w:t>
      </w:r>
      <w:r w:rsidR="00DB2016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nevalstisk</w:t>
      </w:r>
      <w:r w:rsidR="007347A6" w:rsidRPr="00DE1C06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DB2016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organizācij</w:t>
      </w:r>
      <w:r w:rsidR="007347A6" w:rsidRPr="00DE1C06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8701FE" w:rsidRPr="00DE1C06">
        <w:rPr>
          <w:rFonts w:ascii="Times New Roman" w:eastAsia="Times New Roman" w:hAnsi="Times New Roman"/>
          <w:sz w:val="28"/>
          <w:szCs w:val="28"/>
          <w:lang w:eastAsia="lv-LV"/>
        </w:rPr>
        <w:t>, kur</w:t>
      </w:r>
      <w:r w:rsidR="00330265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8701FE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C5CE7" w:rsidRPr="00DE1C06">
        <w:rPr>
          <w:rFonts w:ascii="Times New Roman" w:hAnsi="Times New Roman"/>
          <w:sz w:val="28"/>
          <w:szCs w:val="28"/>
        </w:rPr>
        <w:t>darb</w:t>
      </w:r>
      <w:r w:rsidR="00330265">
        <w:rPr>
          <w:rFonts w:ascii="Times New Roman" w:hAnsi="Times New Roman"/>
          <w:sz w:val="28"/>
          <w:szCs w:val="28"/>
        </w:rPr>
        <w:t>ība saistīta ar</w:t>
      </w:r>
      <w:r w:rsidR="006C5CE7" w:rsidRPr="00DE1C06">
        <w:rPr>
          <w:rFonts w:ascii="Times New Roman" w:hAnsi="Times New Roman"/>
          <w:sz w:val="28"/>
          <w:szCs w:val="28"/>
        </w:rPr>
        <w:t xml:space="preserve"> </w:t>
      </w:r>
      <w:r w:rsidR="00836538" w:rsidRPr="00DE1C06">
        <w:rPr>
          <w:rFonts w:ascii="Times New Roman" w:hAnsi="Times New Roman"/>
          <w:sz w:val="28"/>
          <w:szCs w:val="28"/>
        </w:rPr>
        <w:t>kād</w:t>
      </w:r>
      <w:r w:rsidR="00330265">
        <w:rPr>
          <w:rFonts w:ascii="Times New Roman" w:hAnsi="Times New Roman"/>
          <w:sz w:val="28"/>
          <w:szCs w:val="28"/>
        </w:rPr>
        <w:t>u</w:t>
      </w:r>
      <w:r w:rsidR="00836538" w:rsidRPr="00DE1C06">
        <w:rPr>
          <w:rFonts w:ascii="Times New Roman" w:hAnsi="Times New Roman"/>
          <w:sz w:val="28"/>
          <w:szCs w:val="28"/>
        </w:rPr>
        <w:t xml:space="preserve"> no pamatnostādņu 6.nodaļā </w:t>
      </w:r>
      <w:r w:rsidR="00B2568A">
        <w:rPr>
          <w:rFonts w:ascii="Times New Roman" w:hAnsi="Times New Roman"/>
          <w:sz w:val="28"/>
          <w:szCs w:val="28"/>
        </w:rPr>
        <w:t>minē</w:t>
      </w:r>
      <w:r w:rsidR="00836538" w:rsidRPr="00DE1C06">
        <w:rPr>
          <w:rFonts w:ascii="Times New Roman" w:hAnsi="Times New Roman"/>
          <w:sz w:val="28"/>
          <w:szCs w:val="28"/>
        </w:rPr>
        <w:t xml:space="preserve">tajiem rīcības virzieniem </w:t>
      </w:r>
      <w:r w:rsidR="00330265">
        <w:rPr>
          <w:rFonts w:ascii="Times New Roman" w:hAnsi="Times New Roman"/>
          <w:sz w:val="28"/>
          <w:szCs w:val="28"/>
        </w:rPr>
        <w:t>(</w:t>
      </w:r>
      <w:r w:rsidR="008701FE" w:rsidRPr="00DE1C06">
        <w:rPr>
          <w:rFonts w:ascii="Times New Roman" w:hAnsi="Times New Roman"/>
          <w:sz w:val="28"/>
          <w:szCs w:val="28"/>
        </w:rPr>
        <w:t>pilsoniskā sabiedrība</w:t>
      </w:r>
      <w:r w:rsidR="00836538" w:rsidRPr="00DE1C06">
        <w:rPr>
          <w:rFonts w:ascii="Times New Roman" w:hAnsi="Times New Roman"/>
          <w:sz w:val="28"/>
          <w:szCs w:val="28"/>
        </w:rPr>
        <w:t xml:space="preserve"> un integrācija</w:t>
      </w:r>
      <w:r w:rsidR="00330265">
        <w:rPr>
          <w:rFonts w:ascii="Times New Roman" w:hAnsi="Times New Roman"/>
          <w:sz w:val="28"/>
          <w:szCs w:val="28"/>
        </w:rPr>
        <w:t>,</w:t>
      </w:r>
      <w:r w:rsidR="008701FE" w:rsidRPr="00DE1C06">
        <w:rPr>
          <w:rFonts w:ascii="Times New Roman" w:hAnsi="Times New Roman"/>
          <w:sz w:val="28"/>
          <w:szCs w:val="28"/>
        </w:rPr>
        <w:t xml:space="preserve"> nacionālā identitāte</w:t>
      </w:r>
      <w:r w:rsidR="00836538" w:rsidRPr="00DE1C06">
        <w:rPr>
          <w:rFonts w:ascii="Times New Roman" w:hAnsi="Times New Roman"/>
          <w:sz w:val="28"/>
          <w:szCs w:val="28"/>
        </w:rPr>
        <w:t>: valoda un kultūrtelpa</w:t>
      </w:r>
      <w:r w:rsidR="00330265">
        <w:rPr>
          <w:rFonts w:ascii="Times New Roman" w:hAnsi="Times New Roman"/>
          <w:sz w:val="28"/>
          <w:szCs w:val="28"/>
        </w:rPr>
        <w:t>,</w:t>
      </w:r>
      <w:r w:rsidR="00836538" w:rsidRPr="00DE1C06">
        <w:rPr>
          <w:rFonts w:ascii="Times New Roman" w:hAnsi="Times New Roman"/>
          <w:sz w:val="28"/>
          <w:szCs w:val="28"/>
        </w:rPr>
        <w:t xml:space="preserve"> saliedēta</w:t>
      </w:r>
      <w:r w:rsidR="008701FE" w:rsidRPr="00DE1C06">
        <w:rPr>
          <w:rFonts w:ascii="Times New Roman" w:hAnsi="Times New Roman"/>
          <w:sz w:val="28"/>
          <w:szCs w:val="28"/>
        </w:rPr>
        <w:t xml:space="preserve"> sociālā atmiņa</w:t>
      </w:r>
      <w:r w:rsidR="00330265">
        <w:rPr>
          <w:rFonts w:ascii="Times New Roman" w:hAnsi="Times New Roman"/>
          <w:sz w:val="28"/>
          <w:szCs w:val="28"/>
        </w:rPr>
        <w:t>)</w:t>
      </w:r>
      <w:r w:rsidR="0097466F" w:rsidRPr="00DE1C06">
        <w:rPr>
          <w:rFonts w:ascii="Times New Roman" w:hAnsi="Times New Roman"/>
          <w:sz w:val="28"/>
          <w:szCs w:val="28"/>
        </w:rPr>
        <w:t>.</w:t>
      </w:r>
      <w:r w:rsidR="007347A6" w:rsidRPr="00DE1C06">
        <w:rPr>
          <w:rFonts w:ascii="Times New Roman" w:hAnsi="Times New Roman"/>
          <w:sz w:val="28"/>
          <w:szCs w:val="28"/>
        </w:rPr>
        <w:t xml:space="preserve"> </w:t>
      </w:r>
    </w:p>
    <w:p w14:paraId="30CF0F20" w14:textId="77777777" w:rsidR="008701FE" w:rsidRPr="00DE1C06" w:rsidRDefault="008701F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21" w14:textId="11B1BE97" w:rsidR="00206121" w:rsidRPr="00DE1C06" w:rsidRDefault="00F4180A" w:rsidP="0029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C3521B" w:rsidRPr="00DE1C06">
        <w:rPr>
          <w:rFonts w:ascii="Times New Roman" w:hAnsi="Times New Roman"/>
          <w:sz w:val="28"/>
          <w:szCs w:val="28"/>
        </w:rPr>
        <w:t xml:space="preserve">Padomes </w:t>
      </w:r>
      <w:r w:rsidR="00F843C2" w:rsidRPr="00DE1C06">
        <w:rPr>
          <w:rFonts w:ascii="Times New Roman" w:hAnsi="Times New Roman"/>
          <w:sz w:val="28"/>
          <w:szCs w:val="28"/>
        </w:rPr>
        <w:t>vadī</w:t>
      </w:r>
      <w:r w:rsidR="003625E3" w:rsidRPr="00DE1C06">
        <w:rPr>
          <w:rFonts w:ascii="Times New Roman" w:hAnsi="Times New Roman"/>
          <w:sz w:val="28"/>
          <w:szCs w:val="28"/>
        </w:rPr>
        <w:t xml:space="preserve">tājs </w:t>
      </w:r>
      <w:r w:rsidR="00C3521B" w:rsidRPr="00DE1C06">
        <w:rPr>
          <w:rFonts w:ascii="Times New Roman" w:hAnsi="Times New Roman"/>
          <w:sz w:val="28"/>
          <w:szCs w:val="28"/>
        </w:rPr>
        <w:t xml:space="preserve">ir </w:t>
      </w:r>
      <w:r w:rsidR="00637D39" w:rsidRPr="00DE1C06">
        <w:rPr>
          <w:rFonts w:ascii="Times New Roman" w:hAnsi="Times New Roman"/>
          <w:sz w:val="28"/>
          <w:szCs w:val="28"/>
        </w:rPr>
        <w:t>k</w:t>
      </w:r>
      <w:r w:rsidR="00C3521B" w:rsidRPr="00DE1C06">
        <w:rPr>
          <w:rFonts w:ascii="Times New Roman" w:hAnsi="Times New Roman"/>
          <w:sz w:val="28"/>
          <w:szCs w:val="28"/>
        </w:rPr>
        <w:t xml:space="preserve">ultūras </w:t>
      </w:r>
      <w:r w:rsidR="007347A6" w:rsidRPr="00DE1C06">
        <w:rPr>
          <w:rFonts w:ascii="Times New Roman" w:hAnsi="Times New Roman"/>
          <w:sz w:val="28"/>
          <w:szCs w:val="28"/>
        </w:rPr>
        <w:t>ministrs</w:t>
      </w:r>
      <w:r w:rsidR="00C3521B" w:rsidRPr="00DE1C06">
        <w:rPr>
          <w:rFonts w:ascii="Times New Roman" w:hAnsi="Times New Roman"/>
          <w:sz w:val="28"/>
          <w:szCs w:val="28"/>
        </w:rPr>
        <w:t>.</w:t>
      </w:r>
    </w:p>
    <w:p w14:paraId="30CF0F22" w14:textId="77777777" w:rsidR="00206121" w:rsidRPr="00DE1C06" w:rsidRDefault="00206121" w:rsidP="00291634">
      <w:pPr>
        <w:pStyle w:val="ListParagraph"/>
        <w:ind w:left="0" w:firstLine="709"/>
        <w:rPr>
          <w:sz w:val="28"/>
          <w:szCs w:val="28"/>
        </w:rPr>
      </w:pPr>
    </w:p>
    <w:p w14:paraId="30CF0F23" w14:textId="3FE4EF59" w:rsidR="0031185E" w:rsidRPr="00DE1C06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EE20EA" w:rsidRPr="00DE1C06">
        <w:rPr>
          <w:rFonts w:ascii="Times New Roman" w:hAnsi="Times New Roman"/>
          <w:sz w:val="28"/>
          <w:szCs w:val="28"/>
        </w:rPr>
        <w:t>Ministriju</w:t>
      </w:r>
      <w:r w:rsidR="00F730CF" w:rsidRPr="00DE1C06">
        <w:rPr>
          <w:rFonts w:ascii="Times New Roman" w:hAnsi="Times New Roman"/>
          <w:sz w:val="28"/>
          <w:szCs w:val="28"/>
        </w:rPr>
        <w:t xml:space="preserve"> </w:t>
      </w:r>
      <w:r w:rsidR="005438B8" w:rsidRPr="00DE1C06">
        <w:rPr>
          <w:rFonts w:ascii="Times New Roman" w:hAnsi="Times New Roman"/>
          <w:sz w:val="28"/>
          <w:szCs w:val="28"/>
        </w:rPr>
        <w:t xml:space="preserve">deleģētie </w:t>
      </w:r>
      <w:r w:rsidR="00F730CF" w:rsidRPr="00DE1C06">
        <w:rPr>
          <w:rFonts w:ascii="Times New Roman" w:hAnsi="Times New Roman"/>
          <w:sz w:val="28"/>
          <w:szCs w:val="28"/>
        </w:rPr>
        <w:t xml:space="preserve">pārstāvji ir </w:t>
      </w:r>
      <w:r w:rsidR="00BB7535" w:rsidRPr="00DE1C06">
        <w:rPr>
          <w:rFonts w:ascii="Times New Roman" w:hAnsi="Times New Roman"/>
          <w:sz w:val="28"/>
          <w:szCs w:val="28"/>
        </w:rPr>
        <w:t>departament</w:t>
      </w:r>
      <w:r w:rsidR="00330265">
        <w:rPr>
          <w:rFonts w:ascii="Times New Roman" w:hAnsi="Times New Roman"/>
          <w:sz w:val="28"/>
          <w:szCs w:val="28"/>
        </w:rPr>
        <w:t>u</w:t>
      </w:r>
      <w:r w:rsidR="00BB7535" w:rsidRPr="00DE1C06">
        <w:rPr>
          <w:rFonts w:ascii="Times New Roman" w:hAnsi="Times New Roman"/>
          <w:sz w:val="28"/>
          <w:szCs w:val="28"/>
        </w:rPr>
        <w:t xml:space="preserve"> direktor</w:t>
      </w:r>
      <w:r w:rsidR="00330265">
        <w:rPr>
          <w:rFonts w:ascii="Times New Roman" w:hAnsi="Times New Roman"/>
          <w:sz w:val="28"/>
          <w:szCs w:val="28"/>
        </w:rPr>
        <w:t>i</w:t>
      </w:r>
      <w:r w:rsidR="00795D98" w:rsidRPr="00DE1C06">
        <w:rPr>
          <w:rFonts w:ascii="Times New Roman" w:hAnsi="Times New Roman"/>
          <w:sz w:val="28"/>
          <w:szCs w:val="28"/>
        </w:rPr>
        <w:t xml:space="preserve"> vai augstāka </w:t>
      </w:r>
      <w:r w:rsidR="00BB7535" w:rsidRPr="00DE1C06">
        <w:rPr>
          <w:rFonts w:ascii="Times New Roman" w:hAnsi="Times New Roman"/>
          <w:sz w:val="28"/>
          <w:szCs w:val="28"/>
        </w:rPr>
        <w:t>līme</w:t>
      </w:r>
      <w:r w:rsidR="00795D98" w:rsidRPr="00DE1C06">
        <w:rPr>
          <w:rFonts w:ascii="Times New Roman" w:hAnsi="Times New Roman"/>
          <w:sz w:val="28"/>
          <w:szCs w:val="28"/>
        </w:rPr>
        <w:t>ņa amatpersona</w:t>
      </w:r>
      <w:r w:rsidR="00330265">
        <w:rPr>
          <w:rFonts w:ascii="Times New Roman" w:hAnsi="Times New Roman"/>
          <w:sz w:val="28"/>
          <w:szCs w:val="28"/>
        </w:rPr>
        <w:t>s</w:t>
      </w:r>
      <w:r w:rsidR="00BB7535" w:rsidRPr="00DE1C06">
        <w:rPr>
          <w:rFonts w:ascii="Times New Roman" w:hAnsi="Times New Roman"/>
          <w:sz w:val="28"/>
          <w:szCs w:val="28"/>
        </w:rPr>
        <w:t>, cit</w:t>
      </w:r>
      <w:r w:rsidR="00330265">
        <w:rPr>
          <w:rFonts w:ascii="Times New Roman" w:hAnsi="Times New Roman"/>
          <w:sz w:val="28"/>
          <w:szCs w:val="28"/>
        </w:rPr>
        <w:t>u</w:t>
      </w:r>
      <w:r w:rsidR="00BB7535" w:rsidRPr="00DE1C06">
        <w:rPr>
          <w:rFonts w:ascii="Times New Roman" w:hAnsi="Times New Roman"/>
          <w:sz w:val="28"/>
          <w:szCs w:val="28"/>
        </w:rPr>
        <w:t xml:space="preserve"> valsts pārvaldes iestā</w:t>
      </w:r>
      <w:r w:rsidR="00330265">
        <w:rPr>
          <w:rFonts w:ascii="Times New Roman" w:hAnsi="Times New Roman"/>
          <w:sz w:val="28"/>
          <w:szCs w:val="28"/>
        </w:rPr>
        <w:t>žu pārstāvji</w:t>
      </w:r>
      <w:r w:rsidR="00BB7535" w:rsidRPr="00DE1C06">
        <w:rPr>
          <w:rFonts w:ascii="Times New Roman" w:hAnsi="Times New Roman"/>
          <w:sz w:val="28"/>
          <w:szCs w:val="28"/>
        </w:rPr>
        <w:t xml:space="preserve"> – </w:t>
      </w:r>
      <w:r w:rsidR="00620DC4" w:rsidRPr="00DE1C06">
        <w:rPr>
          <w:rFonts w:ascii="Times New Roman" w:hAnsi="Times New Roman"/>
          <w:sz w:val="28"/>
          <w:szCs w:val="28"/>
        </w:rPr>
        <w:t xml:space="preserve">atbilstoša </w:t>
      </w:r>
      <w:r w:rsidR="00BB7535" w:rsidRPr="00DE1C06">
        <w:rPr>
          <w:rFonts w:ascii="Times New Roman" w:hAnsi="Times New Roman"/>
          <w:sz w:val="28"/>
          <w:szCs w:val="28"/>
        </w:rPr>
        <w:t>līmeņa amatpersona</w:t>
      </w:r>
      <w:r w:rsidR="00330265">
        <w:rPr>
          <w:rFonts w:ascii="Times New Roman" w:hAnsi="Times New Roman"/>
          <w:sz w:val="28"/>
          <w:szCs w:val="28"/>
        </w:rPr>
        <w:t>s</w:t>
      </w:r>
      <w:r w:rsidR="007E596A" w:rsidRPr="00DE1C06">
        <w:rPr>
          <w:rFonts w:ascii="Times New Roman" w:hAnsi="Times New Roman"/>
          <w:sz w:val="28"/>
          <w:szCs w:val="28"/>
        </w:rPr>
        <w:t>.</w:t>
      </w:r>
    </w:p>
    <w:p w14:paraId="30CF0F24" w14:textId="77777777" w:rsidR="0031185E" w:rsidRPr="00DE1C06" w:rsidRDefault="0031185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0CF0F25" w14:textId="0F304E1B" w:rsidR="00206121" w:rsidRPr="00DE1C0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8. 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>Šo noteikumu 5.</w:t>
      </w:r>
      <w:r w:rsidR="00956C7E" w:rsidRPr="00DE1C0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6C7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>. un 5.</w:t>
      </w:r>
      <w:r w:rsidR="00956C7E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2568A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B2568A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minēto pārstāvju izvirzīšanu </w:t>
      </w:r>
      <w:r w:rsidR="000B4012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darbam 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padomē </w:t>
      </w:r>
      <w:r w:rsidR="00B70F9F" w:rsidRPr="00DE1C06">
        <w:rPr>
          <w:rFonts w:ascii="Times New Roman" w:eastAsia="Times New Roman" w:hAnsi="Times New Roman"/>
          <w:sz w:val="28"/>
          <w:szCs w:val="28"/>
          <w:lang w:eastAsia="lv-LV"/>
        </w:rPr>
        <w:t>atklāt</w:t>
      </w:r>
      <w:r w:rsidR="00B2568A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B70F9F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procedūr</w:t>
      </w:r>
      <w:r w:rsidR="00B2568A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organizē Kultūras ministrija. Kultūras ministrija</w:t>
      </w:r>
      <w:r w:rsidR="00AB6BF1">
        <w:rPr>
          <w:rFonts w:ascii="Times New Roman" w:eastAsia="Times New Roman" w:hAnsi="Times New Roman"/>
          <w:sz w:val="28"/>
          <w:szCs w:val="28"/>
          <w:lang w:eastAsia="lv-LV"/>
        </w:rPr>
        <w:t xml:space="preserve"> izstrādā un apstiprina konkursa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nolikumu, kā arī izveido konkurs</w:t>
      </w:r>
      <w:r w:rsidR="00AB6BF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komisiju.</w:t>
      </w:r>
    </w:p>
    <w:p w14:paraId="30CF0F26" w14:textId="77777777" w:rsidR="0031185E" w:rsidRPr="00DE1C06" w:rsidRDefault="0031185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27" w14:textId="3FFFD55F" w:rsidR="00206121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9. 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>Augstāk</w:t>
      </w:r>
      <w:r w:rsidR="00D67ADE">
        <w:rPr>
          <w:rFonts w:ascii="Times New Roman" w:eastAsia="Times New Roman" w:hAnsi="Times New Roman"/>
          <w:sz w:val="28"/>
          <w:szCs w:val="28"/>
          <w:lang w:eastAsia="lv-LV"/>
        </w:rPr>
        <w:t xml:space="preserve">ās izglītības </w:t>
      </w:r>
      <w:r w:rsidR="00206121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un pētniecības iestāžu izvēles pamatkritēriji dalībai </w:t>
      </w:r>
      <w:r w:rsidR="00206121" w:rsidRPr="00F22536">
        <w:rPr>
          <w:rFonts w:ascii="Times New Roman" w:eastAsia="Times New Roman" w:hAnsi="Times New Roman"/>
          <w:sz w:val="28"/>
          <w:szCs w:val="28"/>
          <w:lang w:eastAsia="lv-LV"/>
        </w:rPr>
        <w:t>padomē ir šādi:</w:t>
      </w:r>
    </w:p>
    <w:p w14:paraId="30CF0F28" w14:textId="647339F6" w:rsidR="009E1E4C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9.1. </w:t>
      </w:r>
      <w:r w:rsidR="007D6DEB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lietpratība </w:t>
      </w:r>
      <w:r w:rsidR="008C2AC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DB70CC">
        <w:rPr>
          <w:rFonts w:ascii="Times New Roman" w:eastAsia="Times New Roman" w:hAnsi="Times New Roman"/>
          <w:sz w:val="28"/>
          <w:szCs w:val="28"/>
          <w:lang w:eastAsia="lv-LV"/>
        </w:rPr>
        <w:t xml:space="preserve">vismaz piecu gadu </w:t>
      </w:r>
      <w:r w:rsidR="008C2AC9" w:rsidRPr="00F22536">
        <w:rPr>
          <w:rFonts w:ascii="Times New Roman" w:eastAsia="Times New Roman" w:hAnsi="Times New Roman"/>
          <w:sz w:val="28"/>
          <w:szCs w:val="28"/>
          <w:lang w:eastAsia="lv-LV"/>
        </w:rPr>
        <w:t>pieredz</w:t>
      </w:r>
      <w:r w:rsidR="00D30880" w:rsidRPr="00F22536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8C2AC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kādā no pamatnostādņu virzieniem un </w:t>
      </w:r>
      <w:r w:rsidR="007210BD">
        <w:rPr>
          <w:rFonts w:ascii="Times New Roman" w:eastAsia="Times New Roman" w:hAnsi="Times New Roman"/>
          <w:sz w:val="28"/>
          <w:szCs w:val="28"/>
          <w:lang w:eastAsia="lv-LV"/>
        </w:rPr>
        <w:t xml:space="preserve">ar tiem 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>saistīt</w:t>
      </w:r>
      <w:r w:rsidR="007210BD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>ās jomās;</w:t>
      </w:r>
    </w:p>
    <w:p w14:paraId="30CF0F29" w14:textId="365FA5EB" w:rsidR="009E1E4C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9.2. </w:t>
      </w:r>
      <w:r w:rsidR="00DA17F3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</w:t>
      </w:r>
      <w:r w:rsidR="00D30880" w:rsidRPr="00F22536">
        <w:rPr>
          <w:rFonts w:ascii="Times New Roman" w:eastAsia="Times New Roman" w:hAnsi="Times New Roman"/>
          <w:sz w:val="28"/>
          <w:szCs w:val="28"/>
          <w:lang w:eastAsia="lv-LV"/>
        </w:rPr>
        <w:t>pētījumi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un publikācij</w:t>
      </w:r>
      <w:r w:rsidR="00D30880" w:rsidRPr="00F22536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2A" w14:textId="0306D0D1" w:rsidR="009E1E4C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9.3. 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dalība </w:t>
      </w:r>
      <w:r w:rsidR="00BF34CD">
        <w:rPr>
          <w:rFonts w:ascii="Times New Roman" w:eastAsia="Times New Roman" w:hAnsi="Times New Roman"/>
          <w:sz w:val="28"/>
          <w:szCs w:val="28"/>
          <w:lang w:eastAsia="lv-LV"/>
        </w:rPr>
        <w:t>nacionāl</w:t>
      </w:r>
      <w:r w:rsidR="00DA17F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BF34CD">
        <w:rPr>
          <w:rFonts w:ascii="Times New Roman" w:eastAsia="Times New Roman" w:hAnsi="Times New Roman"/>
          <w:sz w:val="28"/>
          <w:szCs w:val="28"/>
          <w:lang w:eastAsia="lv-LV"/>
        </w:rPr>
        <w:t xml:space="preserve"> vai reģionāla līmeņa 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>darba grupās</w:t>
      </w:r>
      <w:r w:rsidR="00781DFC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un padomēs</w:t>
      </w:r>
      <w:r w:rsidR="009E1E4C" w:rsidRPr="00F2253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CF0F2B" w14:textId="77777777" w:rsidR="00206121" w:rsidRPr="00F22536" w:rsidRDefault="00206121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2C" w14:textId="79DBFCBB" w:rsidR="0031185E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10. </w:t>
      </w:r>
      <w:r w:rsidR="00206121" w:rsidRPr="00F22536">
        <w:rPr>
          <w:rFonts w:ascii="Times New Roman" w:hAnsi="Times New Roman"/>
          <w:sz w:val="28"/>
          <w:szCs w:val="28"/>
        </w:rPr>
        <w:t xml:space="preserve">Nevalstisko organizāciju </w:t>
      </w:r>
      <w:r w:rsidR="00206121" w:rsidRPr="00F22536">
        <w:rPr>
          <w:rFonts w:ascii="Times New Roman" w:eastAsia="Times New Roman" w:hAnsi="Times New Roman"/>
          <w:sz w:val="28"/>
          <w:szCs w:val="28"/>
          <w:lang w:eastAsia="lv-LV"/>
        </w:rPr>
        <w:t>izvēles pamatkritēriji dalībai padomē ir šādi:</w:t>
      </w:r>
      <w:r w:rsidR="0031185E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0CF0F2D" w14:textId="7531A1EB" w:rsidR="0031185E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10.1. </w:t>
      </w:r>
      <w:r w:rsidR="00CB1C2C">
        <w:rPr>
          <w:rFonts w:ascii="Times New Roman" w:eastAsia="Times New Roman" w:hAnsi="Times New Roman"/>
          <w:sz w:val="28"/>
          <w:szCs w:val="28"/>
          <w:lang w:eastAsia="lv-LV"/>
        </w:rPr>
        <w:t>attiecīgā organizācija</w:t>
      </w:r>
      <w:r w:rsidR="00934C0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ir biedrība </w:t>
      </w:r>
      <w:r w:rsidR="00BF5ECA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934C0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nodibinājums, </w:t>
      </w:r>
      <w:r w:rsidR="008C2AC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kura 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>apliecinā</w:t>
      </w:r>
      <w:r w:rsidR="00024B4A">
        <w:rPr>
          <w:rFonts w:ascii="Times New Roman" w:eastAsia="Times New Roman" w:hAnsi="Times New Roman"/>
          <w:sz w:val="28"/>
          <w:szCs w:val="28"/>
          <w:lang w:eastAsia="lv-LV"/>
        </w:rPr>
        <w:t>jusi</w:t>
      </w:r>
      <w:r w:rsidR="007034C8">
        <w:rPr>
          <w:rFonts w:ascii="Times New Roman" w:eastAsia="Times New Roman" w:hAnsi="Times New Roman"/>
          <w:sz w:val="28"/>
          <w:szCs w:val="28"/>
          <w:lang w:eastAsia="lv-LV"/>
        </w:rPr>
        <w:t xml:space="preserve"> sevi izvēlētajā darbības jomā 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7034C8">
        <w:rPr>
          <w:rFonts w:ascii="Times New Roman" w:eastAsia="Times New Roman" w:hAnsi="Times New Roman"/>
          <w:sz w:val="28"/>
          <w:szCs w:val="28"/>
          <w:lang w:eastAsia="lv-LV"/>
        </w:rPr>
        <w:t>vēlams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024B4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2AC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valsts </w:t>
      </w:r>
      <w:r w:rsidR="00106885" w:rsidRPr="00F22536">
        <w:rPr>
          <w:rFonts w:ascii="Times New Roman" w:eastAsia="Times New Roman" w:hAnsi="Times New Roman"/>
          <w:sz w:val="28"/>
          <w:szCs w:val="28"/>
          <w:lang w:eastAsia="lv-LV"/>
        </w:rPr>
        <w:t>mērogā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06885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F5ECA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947E7E">
        <w:rPr>
          <w:rFonts w:ascii="Times New Roman" w:eastAsia="Times New Roman" w:hAnsi="Times New Roman"/>
          <w:sz w:val="28"/>
          <w:szCs w:val="28"/>
          <w:lang w:eastAsia="lv-LV"/>
        </w:rPr>
        <w:t xml:space="preserve">kura </w:t>
      </w:r>
      <w:r w:rsidR="009741A4">
        <w:rPr>
          <w:rFonts w:ascii="Times New Roman" w:eastAsia="Times New Roman" w:hAnsi="Times New Roman"/>
          <w:sz w:val="28"/>
          <w:szCs w:val="28"/>
          <w:lang w:eastAsia="lv-LV"/>
        </w:rPr>
        <w:t>ārpus Latvijas robežām</w:t>
      </w:r>
      <w:r w:rsidR="009741A4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1DFC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darbojas </w:t>
      </w:r>
      <w:r w:rsidR="009741A4">
        <w:rPr>
          <w:rFonts w:ascii="Times New Roman" w:eastAsia="Times New Roman" w:hAnsi="Times New Roman"/>
          <w:sz w:val="28"/>
          <w:szCs w:val="28"/>
          <w:lang w:eastAsia="lv-LV"/>
        </w:rPr>
        <w:t xml:space="preserve">Latvijai piederīgo </w:t>
      </w:r>
      <w:r w:rsidR="00870AE9">
        <w:rPr>
          <w:rFonts w:ascii="Times New Roman" w:eastAsia="Times New Roman" w:hAnsi="Times New Roman"/>
          <w:sz w:val="28"/>
          <w:szCs w:val="28"/>
          <w:lang w:eastAsia="lv-LV"/>
        </w:rPr>
        <w:t xml:space="preserve">cilvēku </w:t>
      </w:r>
      <w:r w:rsidR="00E6543A">
        <w:rPr>
          <w:rFonts w:ascii="Times New Roman" w:eastAsia="Times New Roman" w:hAnsi="Times New Roman"/>
          <w:sz w:val="28"/>
          <w:szCs w:val="28"/>
          <w:lang w:eastAsia="lv-LV"/>
        </w:rPr>
        <w:t>latviešu valodas prasmes veicināšan</w:t>
      </w:r>
      <w:r w:rsidR="003D6468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E6543A">
        <w:rPr>
          <w:rFonts w:ascii="Times New Roman" w:eastAsia="Times New Roman" w:hAnsi="Times New Roman"/>
          <w:sz w:val="28"/>
          <w:szCs w:val="28"/>
          <w:lang w:eastAsia="lv-LV"/>
        </w:rPr>
        <w:t xml:space="preserve"> un latviskās identitātes saglabāšan</w:t>
      </w:r>
      <w:r w:rsidR="003D6468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0C2AC0" w:rsidRPr="00F2253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2E" w14:textId="2AB6397C" w:rsidR="00934C09" w:rsidRPr="00F2253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10.2. </w:t>
      </w:r>
      <w:r w:rsidR="00BF5ECA" w:rsidRPr="00F22536">
        <w:rPr>
          <w:rFonts w:ascii="Times New Roman" w:eastAsia="Times New Roman" w:hAnsi="Times New Roman"/>
          <w:sz w:val="28"/>
          <w:szCs w:val="28"/>
          <w:lang w:eastAsia="lv-LV"/>
        </w:rPr>
        <w:t>tā</w:t>
      </w:r>
      <w:r w:rsidR="00934C09" w:rsidRPr="00F22536">
        <w:rPr>
          <w:rFonts w:ascii="Times New Roman" w:eastAsia="Times New Roman" w:hAnsi="Times New Roman"/>
          <w:sz w:val="28"/>
          <w:szCs w:val="28"/>
          <w:lang w:eastAsia="lv-LV"/>
        </w:rPr>
        <w:t xml:space="preserve"> ir reģistrēta Latvijas Republikā</w:t>
      </w:r>
      <w:r w:rsidR="000C2AC0" w:rsidRPr="00F2253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CF0F2F" w14:textId="22D6948A" w:rsidR="0031185E" w:rsidRPr="00DE1C06" w:rsidRDefault="00F4180A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10.3. </w:t>
      </w:r>
      <w:r w:rsidR="00BF5ECA" w:rsidRPr="00DE1C06">
        <w:rPr>
          <w:rFonts w:ascii="Times New Roman" w:eastAsia="Times New Roman" w:hAnsi="Times New Roman"/>
          <w:sz w:val="28"/>
          <w:szCs w:val="28"/>
          <w:lang w:eastAsia="lv-LV"/>
        </w:rPr>
        <w:t>tā</w:t>
      </w:r>
      <w:r w:rsidR="00934C09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vismaz </w:t>
      </w:r>
      <w:r w:rsidR="00C2370E">
        <w:rPr>
          <w:rFonts w:ascii="Times New Roman" w:eastAsia="Times New Roman" w:hAnsi="Times New Roman"/>
          <w:sz w:val="28"/>
          <w:szCs w:val="28"/>
          <w:lang w:eastAsia="lv-LV"/>
        </w:rPr>
        <w:t>trīs</w:t>
      </w:r>
      <w:r w:rsidR="00C2370E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34C09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gadus </w:t>
      </w:r>
      <w:r w:rsidR="00362DEA" w:rsidRPr="00DE1C06">
        <w:rPr>
          <w:rFonts w:ascii="Times New Roman" w:eastAsia="Times New Roman" w:hAnsi="Times New Roman"/>
          <w:sz w:val="28"/>
          <w:szCs w:val="28"/>
          <w:lang w:eastAsia="lv-LV"/>
        </w:rPr>
        <w:t>darb</w:t>
      </w:r>
      <w:r w:rsidR="00362DEA">
        <w:rPr>
          <w:rFonts w:ascii="Times New Roman" w:eastAsia="Times New Roman" w:hAnsi="Times New Roman"/>
          <w:sz w:val="28"/>
          <w:szCs w:val="28"/>
          <w:lang w:eastAsia="lv-LV"/>
        </w:rPr>
        <w:t>ojas</w:t>
      </w:r>
      <w:r w:rsidR="00362DEA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62DEA">
        <w:rPr>
          <w:rFonts w:ascii="Times New Roman" w:eastAsia="Times New Roman" w:hAnsi="Times New Roman"/>
          <w:sz w:val="28"/>
          <w:szCs w:val="28"/>
          <w:lang w:eastAsia="lv-LV"/>
        </w:rPr>
        <w:t>jomā, kas</w:t>
      </w:r>
      <w:r w:rsidR="00934C09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saistīt</w:t>
      </w:r>
      <w:r w:rsidR="00BE57A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34C09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 ar vismaz vienu no </w:t>
      </w:r>
      <w:r w:rsidR="00BF5ECA" w:rsidRPr="00DE1C06">
        <w:rPr>
          <w:rFonts w:ascii="Times New Roman" w:eastAsia="Times New Roman" w:hAnsi="Times New Roman"/>
          <w:sz w:val="28"/>
          <w:szCs w:val="28"/>
          <w:lang w:eastAsia="lv-LV"/>
        </w:rPr>
        <w:t>šo noteikumu 5.</w:t>
      </w:r>
      <w:r w:rsidR="00956C7E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BF5ECA" w:rsidRPr="00DE1C0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BF5ECA" w:rsidRPr="00DE1C06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CE7370">
        <w:rPr>
          <w:rFonts w:ascii="Times New Roman" w:hAnsi="Times New Roman"/>
          <w:sz w:val="28"/>
          <w:szCs w:val="28"/>
        </w:rPr>
        <w:t>minē</w:t>
      </w:r>
      <w:r w:rsidR="00CE7370" w:rsidRPr="00DE1C06">
        <w:rPr>
          <w:rFonts w:ascii="Times New Roman" w:hAnsi="Times New Roman"/>
          <w:sz w:val="28"/>
          <w:szCs w:val="28"/>
        </w:rPr>
        <w:t>tajiem rīcības virzieniem</w:t>
      </w:r>
      <w:r w:rsidR="009E1E4C" w:rsidRPr="00DE1C0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CF0F30" w14:textId="77777777" w:rsidR="00206121" w:rsidRPr="00DE1C06" w:rsidRDefault="00206121" w:rsidP="00291634">
      <w:pPr>
        <w:tabs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31" w14:textId="10CCF4EA" w:rsidR="006F6CBE" w:rsidRPr="007B4B0A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11. </w:t>
      </w:r>
      <w:r w:rsidR="006F6CBE" w:rsidRPr="00DE1C06">
        <w:rPr>
          <w:rFonts w:ascii="Times New Roman" w:eastAsia="Times New Roman" w:hAnsi="Times New Roman"/>
          <w:sz w:val="28"/>
          <w:szCs w:val="28"/>
          <w:lang w:eastAsia="lv-LV"/>
        </w:rPr>
        <w:t>Padomes personālsastāvu pēc saskaņošanas ar attiecīgajām institūcijām</w:t>
      </w:r>
      <w:r w:rsidR="006F6CBE" w:rsidRPr="007B4B0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F7560">
        <w:rPr>
          <w:rFonts w:ascii="Times New Roman" w:eastAsia="Times New Roman" w:hAnsi="Times New Roman"/>
          <w:sz w:val="28"/>
          <w:szCs w:val="28"/>
          <w:lang w:eastAsia="lv-LV"/>
        </w:rPr>
        <w:t>ar rīkojumu apstiprina Ministru kabinets</w:t>
      </w:r>
      <w:r w:rsidR="006F6CBE" w:rsidRPr="007B4B0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CF0F32" w14:textId="77777777" w:rsidR="007B4B0A" w:rsidRDefault="007B4B0A" w:rsidP="00291634">
      <w:pPr>
        <w:pStyle w:val="ListParagraph"/>
        <w:ind w:left="0" w:firstLine="709"/>
        <w:rPr>
          <w:sz w:val="28"/>
          <w:szCs w:val="28"/>
        </w:rPr>
      </w:pPr>
    </w:p>
    <w:p w14:paraId="30CF0F33" w14:textId="5E587463" w:rsidR="001C33B1" w:rsidRPr="007B4B0A" w:rsidRDefault="00F4180A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87284F">
        <w:rPr>
          <w:rFonts w:ascii="Times New Roman" w:hAnsi="Times New Roman"/>
          <w:sz w:val="28"/>
          <w:szCs w:val="28"/>
        </w:rPr>
        <w:t>P</w:t>
      </w:r>
      <w:r w:rsidR="000A6A6C">
        <w:rPr>
          <w:rFonts w:ascii="Times New Roman" w:hAnsi="Times New Roman"/>
          <w:sz w:val="28"/>
          <w:szCs w:val="28"/>
        </w:rPr>
        <w:t>adomes vadītāj</w:t>
      </w:r>
      <w:r w:rsidR="0087284F">
        <w:rPr>
          <w:rFonts w:ascii="Times New Roman" w:hAnsi="Times New Roman"/>
          <w:sz w:val="28"/>
          <w:szCs w:val="28"/>
        </w:rPr>
        <w:t>s</w:t>
      </w:r>
      <w:r w:rsidR="000A6A6C">
        <w:rPr>
          <w:rFonts w:ascii="Times New Roman" w:hAnsi="Times New Roman"/>
          <w:sz w:val="28"/>
          <w:szCs w:val="28"/>
        </w:rPr>
        <w:t xml:space="preserve">, </w:t>
      </w:r>
      <w:r w:rsidR="007820A0" w:rsidRPr="007B4B0A">
        <w:rPr>
          <w:rFonts w:ascii="Times New Roman" w:hAnsi="Times New Roman"/>
          <w:sz w:val="28"/>
          <w:szCs w:val="28"/>
        </w:rPr>
        <w:t xml:space="preserve">padomes </w:t>
      </w:r>
      <w:r w:rsidR="001C33B1" w:rsidRPr="007B4B0A">
        <w:rPr>
          <w:rFonts w:ascii="Times New Roman" w:hAnsi="Times New Roman"/>
          <w:sz w:val="28"/>
          <w:szCs w:val="28"/>
        </w:rPr>
        <w:t xml:space="preserve">locekļi </w:t>
      </w:r>
      <w:r w:rsidR="000A6A6C">
        <w:rPr>
          <w:rFonts w:ascii="Times New Roman" w:hAnsi="Times New Roman"/>
          <w:sz w:val="28"/>
          <w:szCs w:val="28"/>
        </w:rPr>
        <w:t xml:space="preserve">un </w:t>
      </w:r>
      <w:r w:rsidR="00AF30AA">
        <w:rPr>
          <w:rFonts w:ascii="Times New Roman" w:hAnsi="Times New Roman"/>
          <w:sz w:val="28"/>
          <w:szCs w:val="28"/>
        </w:rPr>
        <w:t xml:space="preserve">padomes </w:t>
      </w:r>
      <w:r w:rsidR="000A6A6C">
        <w:rPr>
          <w:rFonts w:ascii="Times New Roman" w:hAnsi="Times New Roman"/>
          <w:sz w:val="28"/>
          <w:szCs w:val="28"/>
        </w:rPr>
        <w:t>sekretariāt</w:t>
      </w:r>
      <w:r w:rsidR="0087284F">
        <w:rPr>
          <w:rFonts w:ascii="Times New Roman" w:hAnsi="Times New Roman"/>
          <w:sz w:val="28"/>
          <w:szCs w:val="28"/>
        </w:rPr>
        <w:t>s</w:t>
      </w:r>
      <w:r w:rsidR="000A6A6C">
        <w:rPr>
          <w:rFonts w:ascii="Times New Roman" w:hAnsi="Times New Roman"/>
          <w:sz w:val="28"/>
          <w:szCs w:val="28"/>
        </w:rPr>
        <w:t xml:space="preserve"> </w:t>
      </w:r>
      <w:r w:rsidR="001C33B1" w:rsidRPr="007B4B0A">
        <w:rPr>
          <w:rFonts w:ascii="Times New Roman" w:hAnsi="Times New Roman"/>
          <w:sz w:val="28"/>
          <w:szCs w:val="28"/>
        </w:rPr>
        <w:t xml:space="preserve">atlīdzību </w:t>
      </w:r>
      <w:r w:rsidR="0087284F">
        <w:rPr>
          <w:rFonts w:ascii="Times New Roman" w:hAnsi="Times New Roman"/>
          <w:sz w:val="28"/>
          <w:szCs w:val="28"/>
        </w:rPr>
        <w:t>p</w:t>
      </w:r>
      <w:r w:rsidR="0087284F" w:rsidRPr="007B4B0A">
        <w:rPr>
          <w:rFonts w:ascii="Times New Roman" w:hAnsi="Times New Roman"/>
          <w:sz w:val="28"/>
          <w:szCs w:val="28"/>
        </w:rPr>
        <w:t xml:space="preserve">ar darbu padomē </w:t>
      </w:r>
      <w:r w:rsidR="001C33B1" w:rsidRPr="007B4B0A">
        <w:rPr>
          <w:rFonts w:ascii="Times New Roman" w:hAnsi="Times New Roman"/>
          <w:sz w:val="28"/>
          <w:szCs w:val="28"/>
        </w:rPr>
        <w:t>ne</w:t>
      </w:r>
      <w:r w:rsidR="0087284F">
        <w:rPr>
          <w:rFonts w:ascii="Times New Roman" w:hAnsi="Times New Roman"/>
          <w:sz w:val="28"/>
          <w:szCs w:val="28"/>
        </w:rPr>
        <w:t>saņem</w:t>
      </w:r>
      <w:r w:rsidR="001C33B1" w:rsidRPr="007B4B0A">
        <w:rPr>
          <w:rFonts w:ascii="Times New Roman" w:hAnsi="Times New Roman"/>
          <w:sz w:val="28"/>
          <w:szCs w:val="28"/>
        </w:rPr>
        <w:t>.</w:t>
      </w:r>
    </w:p>
    <w:p w14:paraId="30CF0F34" w14:textId="77777777" w:rsidR="001248C7" w:rsidRPr="004B40EC" w:rsidRDefault="001248C7" w:rsidP="0029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CF0F35" w14:textId="77777777" w:rsidR="00475AE1" w:rsidRPr="00F4180A" w:rsidRDefault="005F0B53" w:rsidP="00F4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5"/>
      <w:bookmarkStart w:id="6" w:name="p6"/>
      <w:bookmarkStart w:id="7" w:name="p7"/>
      <w:bookmarkEnd w:id="5"/>
      <w:bookmarkEnd w:id="6"/>
      <w:bookmarkEnd w:id="7"/>
      <w:r w:rsidRPr="00F4180A">
        <w:rPr>
          <w:rFonts w:ascii="Times New Roman" w:hAnsi="Times New Roman"/>
          <w:b/>
          <w:sz w:val="28"/>
          <w:szCs w:val="28"/>
        </w:rPr>
        <w:lastRenderedPageBreak/>
        <w:t>IV</w:t>
      </w:r>
      <w:r w:rsidR="00F970FC" w:rsidRPr="00F4180A">
        <w:rPr>
          <w:rFonts w:ascii="Times New Roman" w:hAnsi="Times New Roman"/>
          <w:b/>
          <w:sz w:val="28"/>
          <w:szCs w:val="28"/>
        </w:rPr>
        <w:t>. </w:t>
      </w:r>
      <w:r w:rsidR="007B5623" w:rsidRPr="00F4180A">
        <w:rPr>
          <w:rFonts w:ascii="Times New Roman" w:hAnsi="Times New Roman"/>
          <w:b/>
          <w:sz w:val="28"/>
          <w:szCs w:val="28"/>
        </w:rPr>
        <w:t>Padomes darb</w:t>
      </w:r>
      <w:r w:rsidR="00475AE1" w:rsidRPr="00F4180A">
        <w:rPr>
          <w:rFonts w:ascii="Times New Roman" w:hAnsi="Times New Roman"/>
          <w:b/>
          <w:sz w:val="28"/>
          <w:szCs w:val="28"/>
        </w:rPr>
        <w:t>ība</w:t>
      </w:r>
    </w:p>
    <w:p w14:paraId="30CF0F36" w14:textId="77777777" w:rsidR="00FB7FCC" w:rsidRPr="004B40EC" w:rsidRDefault="00FB7FCC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37" w14:textId="73A3B9AF" w:rsidR="00353F93" w:rsidRPr="007E596A" w:rsidRDefault="00A6381E" w:rsidP="0029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13. </w:t>
      </w:r>
      <w:r w:rsidR="00362276" w:rsidRPr="004B40EC">
        <w:rPr>
          <w:rFonts w:ascii="Times New Roman" w:hAnsi="Times New Roman"/>
          <w:sz w:val="28"/>
          <w:szCs w:val="28"/>
        </w:rPr>
        <w:t xml:space="preserve">Padomes </w:t>
      </w:r>
      <w:r w:rsidR="006E1E9A" w:rsidRPr="004B40EC">
        <w:rPr>
          <w:rFonts w:ascii="Times New Roman" w:hAnsi="Times New Roman"/>
          <w:sz w:val="28"/>
          <w:szCs w:val="28"/>
          <w:lang w:eastAsia="lv-LV"/>
        </w:rPr>
        <w:t xml:space="preserve">sēdes sasauc </w:t>
      </w:r>
      <w:r w:rsidR="006E1E9A" w:rsidRPr="004B40EC">
        <w:rPr>
          <w:rFonts w:ascii="Times New Roman" w:hAnsi="Times New Roman"/>
          <w:sz w:val="28"/>
          <w:szCs w:val="28"/>
        </w:rPr>
        <w:t xml:space="preserve">un </w:t>
      </w:r>
      <w:r w:rsidR="00362276" w:rsidRPr="004B40EC">
        <w:rPr>
          <w:rFonts w:ascii="Times New Roman" w:hAnsi="Times New Roman"/>
          <w:sz w:val="28"/>
          <w:szCs w:val="28"/>
        </w:rPr>
        <w:t xml:space="preserve">vada </w:t>
      </w:r>
      <w:r w:rsidR="007820A0" w:rsidRPr="004B40EC">
        <w:rPr>
          <w:rFonts w:ascii="Times New Roman" w:hAnsi="Times New Roman"/>
          <w:sz w:val="28"/>
          <w:szCs w:val="28"/>
        </w:rPr>
        <w:t xml:space="preserve">padomes </w:t>
      </w:r>
      <w:r w:rsidR="00F843C2" w:rsidRPr="004B40EC">
        <w:rPr>
          <w:rFonts w:ascii="Times New Roman" w:hAnsi="Times New Roman"/>
          <w:sz w:val="28"/>
          <w:szCs w:val="28"/>
        </w:rPr>
        <w:t>vadī</w:t>
      </w:r>
      <w:r w:rsidR="00302513" w:rsidRPr="004B40EC">
        <w:rPr>
          <w:rFonts w:ascii="Times New Roman" w:hAnsi="Times New Roman"/>
          <w:sz w:val="28"/>
          <w:szCs w:val="28"/>
        </w:rPr>
        <w:t>tājs</w:t>
      </w:r>
      <w:r w:rsidR="00362276" w:rsidRPr="004B40EC">
        <w:rPr>
          <w:rFonts w:ascii="Times New Roman" w:hAnsi="Times New Roman"/>
          <w:sz w:val="28"/>
          <w:szCs w:val="28"/>
        </w:rPr>
        <w:t xml:space="preserve">, </w:t>
      </w:r>
      <w:r w:rsidR="0087284F">
        <w:rPr>
          <w:rFonts w:ascii="Times New Roman" w:hAnsi="Times New Roman"/>
          <w:sz w:val="28"/>
          <w:szCs w:val="28"/>
          <w:lang w:eastAsia="lv-LV"/>
        </w:rPr>
        <w:t>padomes vadītāja</w:t>
      </w:r>
      <w:r w:rsidR="006E1E9A" w:rsidRPr="004B40EC">
        <w:rPr>
          <w:rFonts w:ascii="Times New Roman" w:hAnsi="Times New Roman"/>
          <w:sz w:val="28"/>
          <w:szCs w:val="28"/>
          <w:lang w:eastAsia="lv-LV"/>
        </w:rPr>
        <w:t xml:space="preserve"> prombūtnē vai uzdevumā –</w:t>
      </w:r>
      <w:r w:rsidR="00D40BB0" w:rsidRPr="004B40E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62276" w:rsidRPr="004B40EC">
        <w:rPr>
          <w:rFonts w:ascii="Times New Roman" w:hAnsi="Times New Roman"/>
          <w:sz w:val="28"/>
          <w:szCs w:val="28"/>
        </w:rPr>
        <w:t xml:space="preserve">viņa deleģēta persona no </w:t>
      </w:r>
      <w:r w:rsidR="007820A0" w:rsidRPr="004B40EC">
        <w:rPr>
          <w:rFonts w:ascii="Times New Roman" w:hAnsi="Times New Roman"/>
          <w:sz w:val="28"/>
          <w:szCs w:val="28"/>
        </w:rPr>
        <w:t xml:space="preserve">padomes </w:t>
      </w:r>
      <w:r w:rsidR="00362276" w:rsidRPr="004B40EC">
        <w:rPr>
          <w:rFonts w:ascii="Times New Roman" w:hAnsi="Times New Roman"/>
          <w:sz w:val="28"/>
          <w:szCs w:val="28"/>
        </w:rPr>
        <w:t>locekļu vidus</w:t>
      </w:r>
      <w:r w:rsidR="00F730CF">
        <w:rPr>
          <w:rFonts w:ascii="Times New Roman" w:hAnsi="Times New Roman"/>
          <w:sz w:val="28"/>
          <w:szCs w:val="28"/>
        </w:rPr>
        <w:t>.</w:t>
      </w:r>
    </w:p>
    <w:p w14:paraId="30CF0F38" w14:textId="77777777" w:rsidR="007E596A" w:rsidRPr="007E596A" w:rsidRDefault="007E596A" w:rsidP="0029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39" w14:textId="7A0A4438" w:rsidR="00F843C2" w:rsidRPr="007E596A" w:rsidRDefault="00A6381E" w:rsidP="0029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8" w:name="p8"/>
      <w:bookmarkStart w:id="9" w:name="p9"/>
      <w:bookmarkEnd w:id="8"/>
      <w:bookmarkEnd w:id="9"/>
      <w:r>
        <w:rPr>
          <w:rFonts w:ascii="Times New Roman" w:eastAsia="Times New Roman" w:hAnsi="Times New Roman"/>
          <w:sz w:val="28"/>
          <w:szCs w:val="28"/>
          <w:lang w:eastAsia="lv-LV"/>
        </w:rPr>
        <w:t>14. </w:t>
      </w:r>
      <w:r w:rsidR="00F843C2" w:rsidRPr="007E596A">
        <w:rPr>
          <w:rFonts w:ascii="Times New Roman" w:eastAsia="Times New Roman" w:hAnsi="Times New Roman"/>
          <w:sz w:val="28"/>
          <w:szCs w:val="28"/>
          <w:lang w:eastAsia="lv-LV"/>
        </w:rPr>
        <w:t>Padomes vadītājs:</w:t>
      </w:r>
    </w:p>
    <w:p w14:paraId="30CF0F3A" w14:textId="62A3210F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14.1. </w:t>
      </w:r>
      <w:r w:rsidR="00F843C2" w:rsidRPr="004B40EC">
        <w:rPr>
          <w:rFonts w:ascii="Times New Roman" w:hAnsi="Times New Roman"/>
          <w:sz w:val="28"/>
          <w:szCs w:val="28"/>
        </w:rPr>
        <w:t>plāno un organizē padomes darbu, atbild par padomes uzdevumu izpildi;</w:t>
      </w:r>
    </w:p>
    <w:p w14:paraId="30CF0F3B" w14:textId="327EAFB9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14.2. </w:t>
      </w:r>
      <w:r w:rsidR="00F843C2" w:rsidRPr="007E596A">
        <w:rPr>
          <w:rFonts w:ascii="Times New Roman" w:hAnsi="Times New Roman"/>
          <w:sz w:val="28"/>
          <w:szCs w:val="28"/>
        </w:rPr>
        <w:t>sasauc un vada padomes sēdes, apstiprina padomes sēdes darba kārtību;</w:t>
      </w:r>
    </w:p>
    <w:p w14:paraId="30CF0F3C" w14:textId="39125105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14.3. </w:t>
      </w:r>
      <w:r w:rsidR="00F843C2" w:rsidRPr="007E596A">
        <w:rPr>
          <w:rFonts w:ascii="Times New Roman" w:hAnsi="Times New Roman"/>
          <w:sz w:val="28"/>
          <w:szCs w:val="28"/>
        </w:rPr>
        <w:t>kontrolē padomes uzdevumu izpildi;</w:t>
      </w:r>
    </w:p>
    <w:p w14:paraId="30CF0F3D" w14:textId="7B77CBAE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14.4. </w:t>
      </w:r>
      <w:r w:rsidR="00F843C2" w:rsidRPr="007E596A">
        <w:rPr>
          <w:rFonts w:ascii="Times New Roman" w:hAnsi="Times New Roman"/>
          <w:sz w:val="28"/>
          <w:szCs w:val="28"/>
        </w:rPr>
        <w:t xml:space="preserve">paraksta padomes sēžu protokolu un </w:t>
      </w:r>
      <w:r w:rsidR="00AE0C70">
        <w:rPr>
          <w:rFonts w:ascii="Times New Roman" w:hAnsi="Times New Roman"/>
          <w:sz w:val="28"/>
          <w:szCs w:val="28"/>
        </w:rPr>
        <w:t>mēneša</w:t>
      </w:r>
      <w:r w:rsidR="00B205AC" w:rsidRPr="006D0D8C">
        <w:rPr>
          <w:rFonts w:ascii="Times New Roman" w:hAnsi="Times New Roman"/>
          <w:sz w:val="28"/>
          <w:szCs w:val="28"/>
        </w:rPr>
        <w:t xml:space="preserve"> </w:t>
      </w:r>
      <w:r w:rsidR="00F843C2" w:rsidRPr="006D0D8C">
        <w:rPr>
          <w:rFonts w:ascii="Times New Roman" w:hAnsi="Times New Roman"/>
          <w:sz w:val="28"/>
          <w:szCs w:val="28"/>
        </w:rPr>
        <w:t>laikā</w:t>
      </w:r>
      <w:r w:rsidR="00F843C2" w:rsidRPr="007E596A">
        <w:rPr>
          <w:rFonts w:ascii="Times New Roman" w:hAnsi="Times New Roman"/>
          <w:sz w:val="28"/>
          <w:szCs w:val="28"/>
        </w:rPr>
        <w:t xml:space="preserve"> pēc padomes sēdes nosūta </w:t>
      </w:r>
      <w:r w:rsidR="00144056">
        <w:rPr>
          <w:rFonts w:ascii="Times New Roman" w:hAnsi="Times New Roman"/>
          <w:sz w:val="28"/>
          <w:szCs w:val="28"/>
        </w:rPr>
        <w:t xml:space="preserve">to </w:t>
      </w:r>
      <w:r w:rsidR="00F843C2" w:rsidRPr="007E596A">
        <w:rPr>
          <w:rFonts w:ascii="Times New Roman" w:hAnsi="Times New Roman"/>
          <w:sz w:val="28"/>
          <w:szCs w:val="28"/>
        </w:rPr>
        <w:t>visiem padomes locekļiem;</w:t>
      </w:r>
    </w:p>
    <w:p w14:paraId="30CF0F3E" w14:textId="30219C25" w:rsidR="00F843C2" w:rsidRPr="007E596A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14.5. </w:t>
      </w:r>
      <w:r w:rsidR="0084651C" w:rsidRPr="0084651C">
        <w:rPr>
          <w:rFonts w:ascii="Times New Roman" w:hAnsi="Times New Roman"/>
          <w:sz w:val="28"/>
          <w:szCs w:val="28"/>
        </w:rPr>
        <w:t>pēc savas iniciatīvas</w:t>
      </w:r>
      <w:r w:rsidR="0084651C" w:rsidRPr="007E596A">
        <w:rPr>
          <w:rFonts w:ascii="Times New Roman" w:hAnsi="Times New Roman"/>
          <w:sz w:val="28"/>
          <w:szCs w:val="28"/>
        </w:rPr>
        <w:t xml:space="preserve"> vai padomes locekļu ierosinājuma </w:t>
      </w:r>
      <w:r w:rsidR="00F843C2" w:rsidRPr="007E596A">
        <w:rPr>
          <w:rFonts w:ascii="Times New Roman" w:hAnsi="Times New Roman"/>
          <w:sz w:val="28"/>
          <w:szCs w:val="28"/>
        </w:rPr>
        <w:t xml:space="preserve">uzaicina </w:t>
      </w:r>
      <w:r w:rsidR="00240FD5" w:rsidRPr="007E596A">
        <w:rPr>
          <w:rFonts w:ascii="Times New Roman" w:hAnsi="Times New Roman"/>
          <w:sz w:val="28"/>
          <w:szCs w:val="28"/>
        </w:rPr>
        <w:t xml:space="preserve">ekspertus </w:t>
      </w:r>
      <w:r w:rsidR="00F843C2" w:rsidRPr="007E596A">
        <w:rPr>
          <w:rFonts w:ascii="Times New Roman" w:hAnsi="Times New Roman"/>
          <w:sz w:val="28"/>
          <w:szCs w:val="28"/>
        </w:rPr>
        <w:t>darb</w:t>
      </w:r>
      <w:r w:rsidR="00240FD5">
        <w:rPr>
          <w:rFonts w:ascii="Times New Roman" w:hAnsi="Times New Roman"/>
          <w:sz w:val="28"/>
          <w:szCs w:val="28"/>
        </w:rPr>
        <w:t>am</w:t>
      </w:r>
      <w:r w:rsidR="00240FD5" w:rsidRPr="00240FD5">
        <w:rPr>
          <w:rFonts w:ascii="Times New Roman" w:hAnsi="Times New Roman"/>
          <w:sz w:val="28"/>
          <w:szCs w:val="28"/>
        </w:rPr>
        <w:t xml:space="preserve"> </w:t>
      </w:r>
      <w:r w:rsidR="00240FD5" w:rsidRPr="007E596A">
        <w:rPr>
          <w:rFonts w:ascii="Times New Roman" w:hAnsi="Times New Roman"/>
          <w:sz w:val="28"/>
          <w:szCs w:val="28"/>
        </w:rPr>
        <w:t>padom</w:t>
      </w:r>
      <w:r w:rsidR="00240FD5">
        <w:rPr>
          <w:rFonts w:ascii="Times New Roman" w:hAnsi="Times New Roman"/>
          <w:sz w:val="28"/>
          <w:szCs w:val="28"/>
        </w:rPr>
        <w:t>ē</w:t>
      </w:r>
      <w:r w:rsidR="00F843C2" w:rsidRPr="007E596A">
        <w:rPr>
          <w:rFonts w:ascii="Times New Roman" w:hAnsi="Times New Roman"/>
          <w:sz w:val="28"/>
          <w:szCs w:val="28"/>
        </w:rPr>
        <w:t>.</w:t>
      </w:r>
    </w:p>
    <w:p w14:paraId="30CF0F3F" w14:textId="77777777" w:rsidR="00F843C2" w:rsidRPr="004B40EC" w:rsidRDefault="00F843C2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0CF0F40" w14:textId="7AB5D33D" w:rsidR="00F843C2" w:rsidRPr="004B40EC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F843C2" w:rsidRPr="004B40EC">
        <w:rPr>
          <w:rFonts w:ascii="Times New Roman" w:hAnsi="Times New Roman"/>
          <w:sz w:val="28"/>
          <w:szCs w:val="28"/>
        </w:rPr>
        <w:t xml:space="preserve">Padomes locekļi: </w:t>
      </w:r>
    </w:p>
    <w:p w14:paraId="30CF0F41" w14:textId="2C75D062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15.1. </w:t>
      </w:r>
      <w:r w:rsidR="00F843C2" w:rsidRPr="004B40EC">
        <w:rPr>
          <w:rFonts w:ascii="Times New Roman" w:hAnsi="Times New Roman"/>
          <w:sz w:val="28"/>
          <w:szCs w:val="28"/>
        </w:rPr>
        <w:t>piedalās padomes sēdēs, lēmumu sagatavošanā un pieņemšanā;</w:t>
      </w:r>
    </w:p>
    <w:p w14:paraId="30CF0F42" w14:textId="7C3A9174" w:rsidR="00F843C2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15.2. </w:t>
      </w:r>
      <w:r w:rsidR="00F843C2" w:rsidRPr="006B61EC">
        <w:rPr>
          <w:rFonts w:ascii="Times New Roman" w:hAnsi="Times New Roman"/>
          <w:sz w:val="28"/>
          <w:szCs w:val="28"/>
        </w:rPr>
        <w:t xml:space="preserve">informē citus padomes locekļus par </w:t>
      </w:r>
      <w:r w:rsidR="003B22B6">
        <w:rPr>
          <w:rFonts w:ascii="Times New Roman" w:hAnsi="Times New Roman"/>
          <w:sz w:val="28"/>
          <w:szCs w:val="28"/>
        </w:rPr>
        <w:t>viņu pārstāvētās iestādes</w:t>
      </w:r>
      <w:r w:rsidR="00F843C2" w:rsidRPr="006B61EC">
        <w:rPr>
          <w:rFonts w:ascii="Times New Roman" w:hAnsi="Times New Roman"/>
          <w:sz w:val="28"/>
          <w:szCs w:val="28"/>
        </w:rPr>
        <w:t xml:space="preserve"> plānotajām aktivitātēm </w:t>
      </w:r>
      <w:r w:rsidR="00CE7370">
        <w:rPr>
          <w:rFonts w:ascii="Times New Roman" w:hAnsi="Times New Roman"/>
          <w:sz w:val="28"/>
          <w:szCs w:val="28"/>
        </w:rPr>
        <w:t>saistībā ar</w:t>
      </w:r>
      <w:r w:rsidR="00F843C2" w:rsidRPr="006B61EC">
        <w:rPr>
          <w:rFonts w:ascii="Times New Roman" w:hAnsi="Times New Roman"/>
          <w:sz w:val="28"/>
          <w:szCs w:val="28"/>
        </w:rPr>
        <w:t xml:space="preserve"> pamatnostād</w:t>
      </w:r>
      <w:r w:rsidR="00080F1B">
        <w:rPr>
          <w:rFonts w:ascii="Times New Roman" w:hAnsi="Times New Roman"/>
          <w:sz w:val="28"/>
          <w:szCs w:val="28"/>
        </w:rPr>
        <w:t>ņu darbības virzieniem</w:t>
      </w:r>
      <w:r w:rsidR="00F843C2" w:rsidRPr="006B61EC">
        <w:rPr>
          <w:rFonts w:ascii="Times New Roman" w:hAnsi="Times New Roman"/>
          <w:sz w:val="28"/>
          <w:szCs w:val="28"/>
        </w:rPr>
        <w:t>;</w:t>
      </w:r>
    </w:p>
    <w:p w14:paraId="30CF0F43" w14:textId="1D459892" w:rsidR="00F843C2" w:rsidRPr="006B61EC" w:rsidRDefault="00A6381E" w:rsidP="002916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15.3. </w:t>
      </w:r>
      <w:r w:rsidR="00F843C2" w:rsidRPr="006B61EC">
        <w:rPr>
          <w:rFonts w:ascii="Times New Roman" w:hAnsi="Times New Roman"/>
          <w:sz w:val="28"/>
          <w:szCs w:val="28"/>
        </w:rPr>
        <w:t>ierosina uzaicināt padomes darbā ekspertus.</w:t>
      </w:r>
    </w:p>
    <w:p w14:paraId="30CF0F44" w14:textId="77777777" w:rsidR="00F843C2" w:rsidRPr="004B40EC" w:rsidRDefault="00F843C2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0" w:name="p15"/>
      <w:bookmarkEnd w:id="10"/>
    </w:p>
    <w:p w14:paraId="30CF0F45" w14:textId="429DD85F" w:rsidR="00F843C2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16. </w:t>
      </w:r>
      <w:r w:rsidR="00F843C2" w:rsidRPr="004B40EC">
        <w:rPr>
          <w:rFonts w:ascii="Times New Roman" w:eastAsia="Times New Roman" w:hAnsi="Times New Roman"/>
          <w:sz w:val="28"/>
          <w:szCs w:val="28"/>
          <w:lang w:eastAsia="lv-LV"/>
        </w:rPr>
        <w:t>Padomes sēdes organizē padomes sekretariāts</w:t>
      </w:r>
      <w:r w:rsidR="00830585">
        <w:rPr>
          <w:rFonts w:ascii="Times New Roman" w:eastAsia="Times New Roman" w:hAnsi="Times New Roman"/>
          <w:sz w:val="28"/>
          <w:szCs w:val="28"/>
          <w:lang w:eastAsia="lv-LV"/>
        </w:rPr>
        <w:t xml:space="preserve">, un tā </w:t>
      </w:r>
      <w:r w:rsidR="0087284F">
        <w:rPr>
          <w:rFonts w:ascii="Times New Roman" w:eastAsia="Times New Roman" w:hAnsi="Times New Roman"/>
          <w:sz w:val="28"/>
          <w:szCs w:val="28"/>
          <w:lang w:eastAsia="lv-LV"/>
        </w:rPr>
        <w:t>darbīb</w:t>
      </w:r>
      <w:r w:rsidR="00830585" w:rsidRPr="00BA46FB">
        <w:rPr>
          <w:rFonts w:ascii="Times New Roman" w:hAnsi="Times New Roman"/>
          <w:sz w:val="28"/>
          <w:szCs w:val="28"/>
        </w:rPr>
        <w:t>u nodrošina Kultūras ministrija</w:t>
      </w:r>
      <w:r w:rsidR="00F843C2" w:rsidRPr="004B40E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30CF0F46" w14:textId="77777777" w:rsidR="00BA46FB" w:rsidRDefault="00BA46FB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CF0F47" w14:textId="0C1DA9A3" w:rsidR="00353F93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17. 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sēdes </w:t>
      </w:r>
      <w:r w:rsidR="0030251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tiek sasauktas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ne retāk kā </w:t>
      </w:r>
      <w:r w:rsidR="00D30880">
        <w:rPr>
          <w:rFonts w:ascii="Times New Roman" w:eastAsia="Times New Roman" w:hAnsi="Times New Roman"/>
          <w:sz w:val="28"/>
          <w:szCs w:val="28"/>
          <w:lang w:eastAsia="lv-LV"/>
        </w:rPr>
        <w:t>trīs reizes gadā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0CF0F48" w14:textId="12BE2F1B" w:rsidR="00DB04D7" w:rsidRDefault="00DB04D7" w:rsidP="00291634">
      <w:pPr>
        <w:pStyle w:val="ListParagraph"/>
        <w:tabs>
          <w:tab w:val="left" w:pos="8364"/>
        </w:tabs>
        <w:ind w:left="0" w:firstLine="709"/>
        <w:rPr>
          <w:sz w:val="28"/>
          <w:szCs w:val="28"/>
        </w:rPr>
      </w:pPr>
    </w:p>
    <w:p w14:paraId="30CF0F49" w14:textId="50BB08D5" w:rsidR="00DB04D7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18. </w:t>
      </w:r>
      <w:r w:rsidR="00DB04D7">
        <w:rPr>
          <w:rFonts w:ascii="Times New Roman" w:eastAsia="Times New Roman" w:hAnsi="Times New Roman"/>
          <w:sz w:val="28"/>
          <w:szCs w:val="28"/>
          <w:lang w:eastAsia="lv-LV"/>
        </w:rPr>
        <w:t>Padomes sēdes ir atklātas.</w:t>
      </w:r>
    </w:p>
    <w:p w14:paraId="30CF0F4A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4B" w14:textId="1BC92534" w:rsidR="00353F93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1" w:name="p10"/>
      <w:bookmarkEnd w:id="11"/>
      <w:r>
        <w:rPr>
          <w:rFonts w:ascii="Times New Roman" w:eastAsia="Times New Roman" w:hAnsi="Times New Roman"/>
          <w:sz w:val="28"/>
          <w:szCs w:val="28"/>
          <w:lang w:eastAsia="lv-LV"/>
        </w:rPr>
        <w:t>19. </w:t>
      </w:r>
      <w:r w:rsidR="00F843C2" w:rsidRPr="00BA46F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ēdes darba kārtību un citus ar darba kārtību saistītos materiā</w:t>
      </w:r>
      <w:r w:rsidR="001550EB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lus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sekretariāts </w:t>
      </w:r>
      <w:r w:rsidR="00353F93" w:rsidRPr="00AE0C70">
        <w:rPr>
          <w:rFonts w:ascii="Times New Roman" w:eastAsia="Times New Roman" w:hAnsi="Times New Roman"/>
          <w:sz w:val="28"/>
          <w:szCs w:val="28"/>
          <w:lang w:eastAsia="lv-LV"/>
        </w:rPr>
        <w:t>piecas darbdienas pirms kārtējās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sēdes </w:t>
      </w:r>
      <w:r w:rsidR="00540AE5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elektroniski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nosūta visiem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locekļiem.</w:t>
      </w:r>
    </w:p>
    <w:p w14:paraId="30CF0F4C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4D" w14:textId="1D38F2AD" w:rsidR="00353F93" w:rsidRPr="00AE0C70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2" w:name="p11"/>
      <w:bookmarkEnd w:id="12"/>
      <w:r>
        <w:rPr>
          <w:rFonts w:ascii="Times New Roman" w:eastAsia="Times New Roman" w:hAnsi="Times New Roman"/>
          <w:sz w:val="28"/>
          <w:szCs w:val="28"/>
          <w:lang w:eastAsia="lv-LV"/>
        </w:rPr>
        <w:t>20. 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Ārkārtas sēdes notiek, ja to pieprasa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F843C2" w:rsidRPr="00BA46FB">
        <w:rPr>
          <w:rFonts w:ascii="Times New Roman" w:eastAsia="Times New Roman" w:hAnsi="Times New Roman"/>
          <w:sz w:val="28"/>
          <w:szCs w:val="28"/>
          <w:lang w:eastAsia="lv-LV"/>
        </w:rPr>
        <w:t>vadī</w:t>
      </w:r>
      <w:r w:rsidR="001550EB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tājs vai vismaz trīs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1550EB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locekļi. Ārkārtas sēdes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353F93" w:rsidRPr="00AE0C70">
        <w:rPr>
          <w:rFonts w:ascii="Times New Roman" w:eastAsia="Times New Roman" w:hAnsi="Times New Roman"/>
          <w:sz w:val="28"/>
          <w:szCs w:val="28"/>
          <w:lang w:eastAsia="lv-LV"/>
        </w:rPr>
        <w:t xml:space="preserve">sekretariāts </w:t>
      </w:r>
      <w:r w:rsidR="002E6331" w:rsidRPr="00BA46FB">
        <w:rPr>
          <w:rFonts w:ascii="Times New Roman" w:eastAsia="Times New Roman" w:hAnsi="Times New Roman"/>
          <w:sz w:val="28"/>
          <w:szCs w:val="28"/>
          <w:lang w:eastAsia="lv-LV"/>
        </w:rPr>
        <w:t>izziņo</w:t>
      </w:r>
      <w:r w:rsidR="002E6331" w:rsidRPr="00AE0C7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3F93" w:rsidRPr="00AE0C70">
        <w:rPr>
          <w:rFonts w:ascii="Times New Roman" w:eastAsia="Times New Roman" w:hAnsi="Times New Roman"/>
          <w:sz w:val="28"/>
          <w:szCs w:val="28"/>
          <w:lang w:eastAsia="lv-LV"/>
        </w:rPr>
        <w:t xml:space="preserve">trīs </w:t>
      </w:r>
      <w:r w:rsidR="00144056" w:rsidRPr="00AE0C70">
        <w:rPr>
          <w:rFonts w:ascii="Times New Roman" w:eastAsia="Times New Roman" w:hAnsi="Times New Roman"/>
          <w:sz w:val="28"/>
          <w:szCs w:val="28"/>
          <w:lang w:eastAsia="lv-LV"/>
        </w:rPr>
        <w:t>darb</w:t>
      </w:r>
      <w:r w:rsidR="00353F93" w:rsidRPr="00AE0C70">
        <w:rPr>
          <w:rFonts w:ascii="Times New Roman" w:eastAsia="Times New Roman" w:hAnsi="Times New Roman"/>
          <w:sz w:val="28"/>
          <w:szCs w:val="28"/>
          <w:lang w:eastAsia="lv-LV"/>
        </w:rPr>
        <w:t>dienas pirms sēdes.</w:t>
      </w:r>
    </w:p>
    <w:p w14:paraId="30CF0F4E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4F" w14:textId="1E5B465F" w:rsidR="00D40BB0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3" w:name="p12"/>
      <w:bookmarkEnd w:id="13"/>
      <w:r>
        <w:rPr>
          <w:rFonts w:ascii="Times New Roman" w:eastAsia="Times New Roman" w:hAnsi="Times New Roman"/>
          <w:sz w:val="28"/>
          <w:szCs w:val="28"/>
          <w:lang w:eastAsia="lv-LV"/>
        </w:rPr>
        <w:t>21. 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Padome ir lemttiesīga, ja tās sēd</w:t>
      </w:r>
      <w:r w:rsidR="001550EB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ē piedalās ne mazāk kā puse </w:t>
      </w:r>
      <w:r w:rsidR="007820A0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locekļ</w:t>
      </w:r>
      <w:r w:rsidR="007A04EE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F7F39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0CF0F50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191AD2AC" w14:textId="77777777" w:rsidR="006B7DFF" w:rsidRDefault="006B7DF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p13"/>
      <w:bookmarkEnd w:id="14"/>
      <w:r>
        <w:rPr>
          <w:rFonts w:ascii="Times New Roman" w:hAnsi="Times New Roman"/>
          <w:sz w:val="28"/>
          <w:szCs w:val="28"/>
        </w:rPr>
        <w:br w:type="page"/>
      </w:r>
    </w:p>
    <w:p w14:paraId="30CF0F51" w14:textId="756404D8" w:rsidR="00CD66DB" w:rsidRPr="00AE0C70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lastRenderedPageBreak/>
        <w:t>22. </w:t>
      </w:r>
      <w:r w:rsidR="00CD66DB" w:rsidRPr="00AE0C70">
        <w:rPr>
          <w:rFonts w:ascii="Times New Roman" w:hAnsi="Times New Roman"/>
          <w:sz w:val="28"/>
          <w:szCs w:val="28"/>
        </w:rPr>
        <w:t xml:space="preserve">Ja </w:t>
      </w:r>
      <w:r w:rsidR="00F843C2" w:rsidRPr="00AE0C70">
        <w:rPr>
          <w:rFonts w:ascii="Times New Roman" w:hAnsi="Times New Roman"/>
          <w:sz w:val="28"/>
          <w:szCs w:val="28"/>
        </w:rPr>
        <w:t>p</w:t>
      </w:r>
      <w:r w:rsidR="00CD66DB" w:rsidRPr="00AE0C70">
        <w:rPr>
          <w:rFonts w:ascii="Times New Roman" w:hAnsi="Times New Roman"/>
          <w:sz w:val="28"/>
          <w:szCs w:val="28"/>
        </w:rPr>
        <w:t>adomes sēd</w:t>
      </w:r>
      <w:r w:rsidR="00302513" w:rsidRPr="00AE0C70">
        <w:rPr>
          <w:rFonts w:ascii="Times New Roman" w:hAnsi="Times New Roman"/>
          <w:sz w:val="28"/>
          <w:szCs w:val="28"/>
        </w:rPr>
        <w:t>e nav lemttiesīga</w:t>
      </w:r>
      <w:r w:rsidR="00CD66DB" w:rsidRPr="00AE0C70">
        <w:rPr>
          <w:rFonts w:ascii="Times New Roman" w:hAnsi="Times New Roman"/>
          <w:sz w:val="28"/>
          <w:szCs w:val="28"/>
        </w:rPr>
        <w:t xml:space="preserve">, </w:t>
      </w:r>
      <w:r w:rsidR="007820A0" w:rsidRPr="00AE0C70">
        <w:rPr>
          <w:rFonts w:ascii="Times New Roman" w:hAnsi="Times New Roman"/>
          <w:sz w:val="28"/>
          <w:szCs w:val="28"/>
        </w:rPr>
        <w:t xml:space="preserve">padomes </w:t>
      </w:r>
      <w:r w:rsidR="00F843C2" w:rsidRPr="00AE0C70">
        <w:rPr>
          <w:rFonts w:ascii="Times New Roman" w:hAnsi="Times New Roman"/>
          <w:sz w:val="28"/>
          <w:szCs w:val="28"/>
        </w:rPr>
        <w:t>vadī</w:t>
      </w:r>
      <w:r w:rsidR="00CD66DB" w:rsidRPr="00AE0C70">
        <w:rPr>
          <w:rFonts w:ascii="Times New Roman" w:hAnsi="Times New Roman"/>
          <w:sz w:val="28"/>
          <w:szCs w:val="28"/>
        </w:rPr>
        <w:t xml:space="preserve">tājs </w:t>
      </w:r>
      <w:r w:rsidR="002E6331" w:rsidRPr="00AE0C70">
        <w:rPr>
          <w:rFonts w:ascii="Times New Roman" w:hAnsi="Times New Roman"/>
          <w:sz w:val="28"/>
          <w:szCs w:val="28"/>
        </w:rPr>
        <w:t xml:space="preserve">triju dienu laikā </w:t>
      </w:r>
      <w:r w:rsidR="00CD66DB" w:rsidRPr="00AE0C70">
        <w:rPr>
          <w:rFonts w:ascii="Times New Roman" w:hAnsi="Times New Roman"/>
          <w:sz w:val="28"/>
          <w:szCs w:val="28"/>
        </w:rPr>
        <w:t xml:space="preserve">sasauc nākamo </w:t>
      </w:r>
      <w:r w:rsidR="007820A0" w:rsidRPr="00AE0C70">
        <w:rPr>
          <w:rFonts w:ascii="Times New Roman" w:hAnsi="Times New Roman"/>
          <w:sz w:val="28"/>
          <w:szCs w:val="28"/>
        </w:rPr>
        <w:t xml:space="preserve">padomes </w:t>
      </w:r>
      <w:r w:rsidR="00CD66DB" w:rsidRPr="00AE0C70">
        <w:rPr>
          <w:rFonts w:ascii="Times New Roman" w:hAnsi="Times New Roman"/>
          <w:sz w:val="28"/>
          <w:szCs w:val="28"/>
        </w:rPr>
        <w:t xml:space="preserve">sēdi. Atkārtoti sasauktās </w:t>
      </w:r>
      <w:r w:rsidR="007820A0" w:rsidRPr="00AE0C70">
        <w:rPr>
          <w:rFonts w:ascii="Times New Roman" w:hAnsi="Times New Roman"/>
          <w:sz w:val="28"/>
          <w:szCs w:val="28"/>
        </w:rPr>
        <w:t xml:space="preserve">padomes </w:t>
      </w:r>
      <w:r w:rsidR="00CD66DB" w:rsidRPr="00AE0C70">
        <w:rPr>
          <w:rFonts w:ascii="Times New Roman" w:hAnsi="Times New Roman"/>
          <w:sz w:val="28"/>
          <w:szCs w:val="28"/>
        </w:rPr>
        <w:t xml:space="preserve">sēdes laiku nosaka ne ātrāk kā </w:t>
      </w:r>
      <w:r w:rsidR="00AE0C70" w:rsidRPr="00AE0C70">
        <w:rPr>
          <w:rFonts w:ascii="Times New Roman" w:hAnsi="Times New Roman"/>
          <w:sz w:val="28"/>
          <w:szCs w:val="28"/>
        </w:rPr>
        <w:t>divas</w:t>
      </w:r>
      <w:r w:rsidR="001D5B4D" w:rsidRPr="00AE0C70">
        <w:rPr>
          <w:rFonts w:ascii="Times New Roman" w:hAnsi="Times New Roman"/>
          <w:sz w:val="28"/>
          <w:szCs w:val="28"/>
        </w:rPr>
        <w:t xml:space="preserve"> </w:t>
      </w:r>
      <w:r w:rsidR="00CD66DB" w:rsidRPr="00AE0C70">
        <w:rPr>
          <w:rFonts w:ascii="Times New Roman" w:hAnsi="Times New Roman"/>
          <w:sz w:val="28"/>
          <w:szCs w:val="28"/>
        </w:rPr>
        <w:t>nedēļ</w:t>
      </w:r>
      <w:r w:rsidR="00AE0C70" w:rsidRPr="00AE0C70">
        <w:rPr>
          <w:rFonts w:ascii="Times New Roman" w:hAnsi="Times New Roman"/>
          <w:sz w:val="28"/>
          <w:szCs w:val="28"/>
        </w:rPr>
        <w:t>as</w:t>
      </w:r>
      <w:r w:rsidR="00CD66DB" w:rsidRPr="00AE0C70">
        <w:rPr>
          <w:rFonts w:ascii="Times New Roman" w:hAnsi="Times New Roman"/>
          <w:sz w:val="28"/>
          <w:szCs w:val="28"/>
        </w:rPr>
        <w:t xml:space="preserve"> un ne vēlāk kā </w:t>
      </w:r>
      <w:r w:rsidR="00B205AC" w:rsidRPr="00AE0C70">
        <w:rPr>
          <w:rFonts w:ascii="Times New Roman" w:hAnsi="Times New Roman"/>
          <w:sz w:val="28"/>
          <w:szCs w:val="28"/>
        </w:rPr>
        <w:t xml:space="preserve">četras </w:t>
      </w:r>
      <w:r w:rsidR="00CD66DB" w:rsidRPr="00AE0C70">
        <w:rPr>
          <w:rFonts w:ascii="Times New Roman" w:hAnsi="Times New Roman"/>
          <w:sz w:val="28"/>
          <w:szCs w:val="28"/>
        </w:rPr>
        <w:t xml:space="preserve">nedēļas pēc nenotikušās </w:t>
      </w:r>
      <w:r w:rsidR="007820A0" w:rsidRPr="00AE0C70">
        <w:rPr>
          <w:rFonts w:ascii="Times New Roman" w:hAnsi="Times New Roman"/>
          <w:sz w:val="28"/>
          <w:szCs w:val="28"/>
        </w:rPr>
        <w:t xml:space="preserve">padomes </w:t>
      </w:r>
      <w:r w:rsidR="00CD66DB" w:rsidRPr="00AE0C70">
        <w:rPr>
          <w:rFonts w:ascii="Times New Roman" w:hAnsi="Times New Roman"/>
          <w:sz w:val="28"/>
          <w:szCs w:val="28"/>
        </w:rPr>
        <w:t xml:space="preserve">sēdes. </w:t>
      </w:r>
    </w:p>
    <w:p w14:paraId="30CF0F52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53" w14:textId="429E7A3F" w:rsidR="00353F93" w:rsidRPr="003076B2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23. 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 lēmumus pieņem, 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>koleģiāli vienojot</w:t>
      </w:r>
      <w:r w:rsid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ies, bet domstarpību gadījumā – 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>balsojot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84651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riekšlikums ir atbalstīts, ja par to ir nobalsojis vairākums no 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>klātesoš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>ajiem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20A0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>locekļ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>als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>īm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B5623" w:rsidRPr="003076B2">
        <w:rPr>
          <w:rFonts w:ascii="Times New Roman" w:eastAsia="Times New Roman" w:hAnsi="Times New Roman"/>
          <w:sz w:val="28"/>
          <w:szCs w:val="28"/>
          <w:lang w:eastAsia="lv-LV"/>
        </w:rPr>
        <w:t>sadalotie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s vienādi, izšķirošā ir </w:t>
      </w:r>
      <w:r w:rsidR="007820A0" w:rsidRPr="003076B2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</w:t>
      </w:r>
      <w:r w:rsidR="00F843C2" w:rsidRPr="003076B2">
        <w:rPr>
          <w:rFonts w:ascii="Times New Roman" w:eastAsia="Times New Roman" w:hAnsi="Times New Roman"/>
          <w:sz w:val="28"/>
          <w:szCs w:val="28"/>
          <w:lang w:eastAsia="lv-LV"/>
        </w:rPr>
        <w:t>vadī</w:t>
      </w:r>
      <w:r w:rsidR="00353F93" w:rsidRPr="003076B2">
        <w:rPr>
          <w:rFonts w:ascii="Times New Roman" w:eastAsia="Times New Roman" w:hAnsi="Times New Roman"/>
          <w:sz w:val="28"/>
          <w:szCs w:val="28"/>
          <w:lang w:eastAsia="lv-LV"/>
        </w:rPr>
        <w:t>tāja balss.</w:t>
      </w:r>
    </w:p>
    <w:p w14:paraId="30CF0F54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55" w14:textId="54C4A1D2" w:rsidR="00ED3E27" w:rsidRPr="00BA46FB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5" w:name="p14"/>
      <w:bookmarkEnd w:id="15"/>
      <w:r>
        <w:rPr>
          <w:rFonts w:ascii="Times New Roman" w:hAnsi="Times New Roman"/>
          <w:sz w:val="28"/>
          <w:szCs w:val="28"/>
        </w:rPr>
        <w:t>24. </w:t>
      </w:r>
      <w:r w:rsidR="003076B2">
        <w:rPr>
          <w:rFonts w:ascii="Times New Roman" w:hAnsi="Times New Roman"/>
          <w:sz w:val="28"/>
          <w:szCs w:val="28"/>
        </w:rPr>
        <w:t xml:space="preserve">Sekretariāts </w:t>
      </w:r>
      <w:r w:rsidR="00ED3E27" w:rsidRPr="00BA46FB">
        <w:rPr>
          <w:rFonts w:ascii="Times New Roman" w:hAnsi="Times New Roman"/>
          <w:sz w:val="28"/>
          <w:szCs w:val="28"/>
        </w:rPr>
        <w:t xml:space="preserve">nodrošina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D3E27" w:rsidRPr="00BA46FB">
        <w:rPr>
          <w:rFonts w:ascii="Times New Roman" w:hAnsi="Times New Roman"/>
          <w:sz w:val="28"/>
          <w:szCs w:val="28"/>
        </w:rPr>
        <w:t xml:space="preserve">sēžu sagatavošanu un norisi, informācijas un dokumentu apriti starp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D3E27" w:rsidRPr="00BA46FB">
        <w:rPr>
          <w:rFonts w:ascii="Times New Roman" w:hAnsi="Times New Roman"/>
          <w:sz w:val="28"/>
          <w:szCs w:val="28"/>
        </w:rPr>
        <w:t xml:space="preserve">locekļiem, sagatavo izskatīšanai </w:t>
      </w:r>
      <w:r w:rsidR="007820A0" w:rsidRPr="00BA46FB">
        <w:rPr>
          <w:rFonts w:ascii="Times New Roman" w:hAnsi="Times New Roman"/>
          <w:sz w:val="28"/>
          <w:szCs w:val="28"/>
        </w:rPr>
        <w:t xml:space="preserve">padomē </w:t>
      </w:r>
      <w:r w:rsidR="00ED3E27" w:rsidRPr="00BA46FB">
        <w:rPr>
          <w:rFonts w:ascii="Times New Roman" w:hAnsi="Times New Roman"/>
          <w:sz w:val="28"/>
          <w:szCs w:val="28"/>
        </w:rPr>
        <w:t xml:space="preserve">iesniegtos dokumentus, paziņo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D3E27" w:rsidRPr="00BA46FB">
        <w:rPr>
          <w:rFonts w:ascii="Times New Roman" w:hAnsi="Times New Roman"/>
          <w:sz w:val="28"/>
          <w:szCs w:val="28"/>
        </w:rPr>
        <w:t xml:space="preserve">locekļiem sēžu norises vietu un laiku, sagatavo sēdes protokolu, kā arī pēc pieprasījuma sniedz informāciju par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D3E27" w:rsidRPr="00BA46FB">
        <w:rPr>
          <w:rFonts w:ascii="Times New Roman" w:hAnsi="Times New Roman"/>
          <w:sz w:val="28"/>
          <w:szCs w:val="28"/>
        </w:rPr>
        <w:t>sēdē pieņemtajiem lēmumiem.</w:t>
      </w:r>
    </w:p>
    <w:p w14:paraId="30CF0F56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57" w14:textId="5E08E905" w:rsidR="00353F93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25. 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sēdes tiek protokolētas. Protokolā norāda sēdes </w:t>
      </w:r>
      <w:r w:rsidR="006E1E9A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norises vietu un laiku, 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darba kārtīb</w:t>
      </w:r>
      <w:r w:rsidR="006E1E9A" w:rsidRPr="00BA46FB">
        <w:rPr>
          <w:rFonts w:ascii="Times New Roman" w:eastAsia="Times New Roman" w:hAnsi="Times New Roman"/>
          <w:sz w:val="28"/>
          <w:szCs w:val="28"/>
          <w:lang w:eastAsia="lv-LV"/>
        </w:rPr>
        <w:t>as jautājumus</w:t>
      </w:r>
      <w:r w:rsidR="00353F93" w:rsidRPr="00BA46FB">
        <w:rPr>
          <w:rFonts w:ascii="Times New Roman" w:eastAsia="Times New Roman" w:hAnsi="Times New Roman"/>
          <w:sz w:val="28"/>
          <w:szCs w:val="28"/>
          <w:lang w:eastAsia="lv-LV"/>
        </w:rPr>
        <w:t>, sēdes dalībniekus un personas, kuras izteikušās par attiecīgo jautājumu, kā arī pieņemtos lēmumus.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Sēde</w:t>
      </w:r>
      <w:r w:rsidR="00F843C2" w:rsidRPr="00BA46F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protokolus noformē </w:t>
      </w:r>
      <w:r w:rsidR="002E6331">
        <w:rPr>
          <w:rFonts w:ascii="Times New Roman" w:eastAsia="Times New Roman" w:hAnsi="Times New Roman"/>
          <w:sz w:val="28"/>
          <w:szCs w:val="28"/>
          <w:lang w:eastAsia="lv-LV"/>
        </w:rPr>
        <w:t>10 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>darbdienu laikā pēc attiecīgās sēdes un nosūta saskaņošanai padomes locekļiem, kuri piedalīj</w:t>
      </w:r>
      <w:r w:rsidR="0084651C">
        <w:rPr>
          <w:rFonts w:ascii="Times New Roman" w:eastAsia="Times New Roman" w:hAnsi="Times New Roman"/>
          <w:sz w:val="28"/>
          <w:szCs w:val="28"/>
          <w:lang w:eastAsia="lv-LV"/>
        </w:rPr>
        <w:t>ušie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s sēdē. Ja </w:t>
      </w:r>
      <w:r w:rsidR="00080F1B">
        <w:rPr>
          <w:rFonts w:ascii="Times New Roman" w:eastAsia="Times New Roman" w:hAnsi="Times New Roman"/>
          <w:sz w:val="28"/>
          <w:szCs w:val="28"/>
          <w:lang w:eastAsia="lv-LV"/>
        </w:rPr>
        <w:t>piecu</w:t>
      </w:r>
      <w:r w:rsidR="00080F1B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B5623" w:rsidRPr="00BA46FB">
        <w:rPr>
          <w:rFonts w:ascii="Times New Roman" w:eastAsia="Times New Roman" w:hAnsi="Times New Roman"/>
          <w:sz w:val="28"/>
          <w:szCs w:val="28"/>
          <w:lang w:eastAsia="lv-LV"/>
        </w:rPr>
        <w:t>darbdienu laikā pēc sēdes protokola nosūtīšanas netiek saņemti iebildumi, sēdes protokols uzskatāms par saskaņotu. Sēžu protokolus paraks</w:t>
      </w:r>
      <w:r w:rsidR="00804B58" w:rsidRPr="00BA46FB">
        <w:rPr>
          <w:rFonts w:ascii="Times New Roman" w:eastAsia="Times New Roman" w:hAnsi="Times New Roman"/>
          <w:sz w:val="28"/>
          <w:szCs w:val="28"/>
          <w:lang w:eastAsia="lv-LV"/>
        </w:rPr>
        <w:t>ta pa</w:t>
      </w:r>
      <w:r w:rsidR="007C65AA" w:rsidRPr="00BA46FB">
        <w:rPr>
          <w:rFonts w:ascii="Times New Roman" w:eastAsia="Times New Roman" w:hAnsi="Times New Roman"/>
          <w:sz w:val="28"/>
          <w:szCs w:val="28"/>
          <w:lang w:eastAsia="lv-LV"/>
        </w:rPr>
        <w:t>domes vadītājs. Padomes locekli</w:t>
      </w:r>
      <w:r w:rsidR="00804B58" w:rsidRPr="00BA46FB">
        <w:rPr>
          <w:rFonts w:ascii="Times New Roman" w:eastAsia="Times New Roman" w:hAnsi="Times New Roman"/>
          <w:sz w:val="28"/>
          <w:szCs w:val="28"/>
          <w:lang w:eastAsia="lv-LV"/>
        </w:rPr>
        <w:t>m ir tiesības pievienot protokola</w:t>
      </w:r>
      <w:r w:rsidR="00F843C2" w:rsidRPr="00BA46FB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804B58" w:rsidRPr="00BA46FB">
        <w:rPr>
          <w:rFonts w:ascii="Times New Roman" w:eastAsia="Times New Roman" w:hAnsi="Times New Roman"/>
          <w:sz w:val="28"/>
          <w:szCs w:val="28"/>
          <w:lang w:eastAsia="lv-LV"/>
        </w:rPr>
        <w:t xml:space="preserve"> savu rakstiski iesniegto atsevišķo viedokli.</w:t>
      </w:r>
    </w:p>
    <w:p w14:paraId="30CF0F58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59" w14:textId="271D0E16" w:rsidR="00E14D2D" w:rsidRPr="00BA46FB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6" w:name="p16"/>
      <w:bookmarkEnd w:id="16"/>
      <w:r>
        <w:rPr>
          <w:rFonts w:ascii="Times New Roman" w:hAnsi="Times New Roman"/>
          <w:sz w:val="28"/>
          <w:szCs w:val="28"/>
        </w:rPr>
        <w:t>26. </w:t>
      </w:r>
      <w:r w:rsidR="001550EB" w:rsidRPr="00BA46FB">
        <w:rPr>
          <w:rFonts w:ascii="Times New Roman" w:hAnsi="Times New Roman"/>
          <w:sz w:val="28"/>
          <w:szCs w:val="28"/>
        </w:rPr>
        <w:t xml:space="preserve">Uz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14D2D" w:rsidRPr="00BA46FB">
        <w:rPr>
          <w:rFonts w:ascii="Times New Roman" w:hAnsi="Times New Roman"/>
          <w:sz w:val="28"/>
          <w:szCs w:val="28"/>
        </w:rPr>
        <w:t>sanāksmēm uzaicināt</w:t>
      </w:r>
      <w:r w:rsidR="000A6A6C">
        <w:rPr>
          <w:rFonts w:ascii="Times New Roman" w:hAnsi="Times New Roman"/>
          <w:sz w:val="28"/>
          <w:szCs w:val="28"/>
        </w:rPr>
        <w:t>ie</w:t>
      </w:r>
      <w:r w:rsidR="00E14D2D" w:rsidRPr="00BA46FB">
        <w:rPr>
          <w:rFonts w:ascii="Times New Roman" w:hAnsi="Times New Roman"/>
          <w:sz w:val="28"/>
          <w:szCs w:val="28"/>
        </w:rPr>
        <w:t xml:space="preserve"> </w:t>
      </w:r>
      <w:r w:rsidR="000A6A6C">
        <w:rPr>
          <w:rFonts w:ascii="Times New Roman" w:hAnsi="Times New Roman"/>
          <w:sz w:val="28"/>
          <w:szCs w:val="28"/>
        </w:rPr>
        <w:t>eksperti</w:t>
      </w:r>
      <w:r w:rsidR="000A6A6C" w:rsidRPr="00BA46FB">
        <w:rPr>
          <w:rFonts w:ascii="Times New Roman" w:hAnsi="Times New Roman"/>
          <w:sz w:val="28"/>
          <w:szCs w:val="28"/>
        </w:rPr>
        <w:t xml:space="preserve"> </w:t>
      </w:r>
      <w:r w:rsidR="00E14D2D" w:rsidRPr="00BA46FB">
        <w:rPr>
          <w:rFonts w:ascii="Times New Roman" w:hAnsi="Times New Roman"/>
          <w:sz w:val="28"/>
          <w:szCs w:val="28"/>
        </w:rPr>
        <w:t>var piedalīties diskusijās ar padomdevēja tiesībām, bet t</w:t>
      </w:r>
      <w:r w:rsidR="009842B3">
        <w:rPr>
          <w:rFonts w:ascii="Times New Roman" w:hAnsi="Times New Roman"/>
          <w:sz w:val="28"/>
          <w:szCs w:val="28"/>
        </w:rPr>
        <w:t>ie</w:t>
      </w:r>
      <w:r w:rsidR="00E14D2D" w:rsidRPr="00BA46FB">
        <w:rPr>
          <w:rFonts w:ascii="Times New Roman" w:hAnsi="Times New Roman"/>
          <w:sz w:val="28"/>
          <w:szCs w:val="28"/>
        </w:rPr>
        <w:t>m nav balsstiesību.</w:t>
      </w:r>
    </w:p>
    <w:p w14:paraId="30CF0F5A" w14:textId="77777777" w:rsidR="00BA46FB" w:rsidRDefault="00BA46FB" w:rsidP="00291634">
      <w:pPr>
        <w:pStyle w:val="ListParagraph"/>
        <w:ind w:left="0" w:firstLine="709"/>
        <w:rPr>
          <w:sz w:val="28"/>
          <w:szCs w:val="28"/>
        </w:rPr>
      </w:pPr>
    </w:p>
    <w:p w14:paraId="30CF0F5B" w14:textId="4FA85904" w:rsidR="00E14D2D" w:rsidRPr="007F6591" w:rsidRDefault="00A6381E" w:rsidP="0029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27. </w:t>
      </w:r>
      <w:r w:rsidR="00E14D2D" w:rsidRPr="00BA46FB">
        <w:rPr>
          <w:rFonts w:ascii="Times New Roman" w:hAnsi="Times New Roman"/>
          <w:sz w:val="28"/>
          <w:szCs w:val="28"/>
        </w:rPr>
        <w:t xml:space="preserve">Informāciju par </w:t>
      </w:r>
      <w:r w:rsidR="007820A0" w:rsidRPr="00BA46FB">
        <w:rPr>
          <w:rFonts w:ascii="Times New Roman" w:hAnsi="Times New Roman"/>
          <w:sz w:val="28"/>
          <w:szCs w:val="28"/>
        </w:rPr>
        <w:t xml:space="preserve">padomes </w:t>
      </w:r>
      <w:r w:rsidR="00E14D2D" w:rsidRPr="00BA46FB">
        <w:rPr>
          <w:rFonts w:ascii="Times New Roman" w:hAnsi="Times New Roman"/>
          <w:sz w:val="28"/>
          <w:szCs w:val="28"/>
        </w:rPr>
        <w:t xml:space="preserve">darbību, tās svarīgākajiem priekšlikumiem un ierosinājumiem publicē </w:t>
      </w:r>
      <w:r w:rsidR="00DD2994" w:rsidRPr="00BA46FB">
        <w:rPr>
          <w:rFonts w:ascii="Times New Roman" w:hAnsi="Times New Roman"/>
          <w:sz w:val="28"/>
          <w:szCs w:val="28"/>
        </w:rPr>
        <w:t xml:space="preserve">Kultūras </w:t>
      </w:r>
      <w:r w:rsidR="00E14D2D" w:rsidRPr="00BA46FB">
        <w:rPr>
          <w:rFonts w:ascii="Times New Roman" w:hAnsi="Times New Roman"/>
          <w:sz w:val="28"/>
          <w:szCs w:val="28"/>
        </w:rPr>
        <w:t xml:space="preserve">ministrijas </w:t>
      </w:r>
      <w:r w:rsidR="00DD2994" w:rsidRPr="00BA46FB">
        <w:rPr>
          <w:rFonts w:ascii="Times New Roman" w:hAnsi="Times New Roman"/>
          <w:sz w:val="28"/>
          <w:szCs w:val="28"/>
        </w:rPr>
        <w:t xml:space="preserve">un Ministru </w:t>
      </w:r>
      <w:r w:rsidR="00DD2994" w:rsidRPr="007F6591">
        <w:rPr>
          <w:rFonts w:ascii="Times New Roman" w:hAnsi="Times New Roman"/>
          <w:sz w:val="28"/>
          <w:szCs w:val="28"/>
        </w:rPr>
        <w:t xml:space="preserve">kabineta </w:t>
      </w:r>
      <w:r w:rsidR="00810088">
        <w:rPr>
          <w:rFonts w:ascii="Times New Roman" w:hAnsi="Times New Roman"/>
          <w:sz w:val="28"/>
          <w:szCs w:val="28"/>
        </w:rPr>
        <w:t>mājas</w:t>
      </w:r>
      <w:r w:rsidR="00E14D2D" w:rsidRPr="007F6591">
        <w:rPr>
          <w:rFonts w:ascii="Times New Roman" w:hAnsi="Times New Roman"/>
          <w:sz w:val="28"/>
          <w:szCs w:val="28"/>
        </w:rPr>
        <w:t>lapā</w:t>
      </w:r>
      <w:r w:rsidR="00810088">
        <w:rPr>
          <w:rFonts w:ascii="Times New Roman" w:hAnsi="Times New Roman"/>
          <w:sz w:val="28"/>
          <w:szCs w:val="28"/>
        </w:rPr>
        <w:t xml:space="preserve"> internetā</w:t>
      </w:r>
      <w:r w:rsidR="00E14D2D" w:rsidRPr="007F6591">
        <w:rPr>
          <w:rFonts w:ascii="Times New Roman" w:hAnsi="Times New Roman"/>
          <w:sz w:val="28"/>
          <w:szCs w:val="28"/>
        </w:rPr>
        <w:t>.</w:t>
      </w:r>
    </w:p>
    <w:p w14:paraId="30CF0F5C" w14:textId="77777777" w:rsidR="00B43931" w:rsidRDefault="00B43931" w:rsidP="002916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DB624B" w14:textId="77777777" w:rsidR="00291634" w:rsidRDefault="00291634" w:rsidP="002916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567D3C" w14:textId="77777777" w:rsidR="00291634" w:rsidRPr="00B24AB4" w:rsidRDefault="00291634" w:rsidP="00B24AB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AC642A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B4">
        <w:rPr>
          <w:rFonts w:ascii="Times New Roman" w:hAnsi="Times New Roman"/>
          <w:sz w:val="28"/>
          <w:szCs w:val="28"/>
        </w:rPr>
        <w:t>Ministru prezidenta vietā –</w:t>
      </w:r>
    </w:p>
    <w:p w14:paraId="338B714E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B4">
        <w:rPr>
          <w:rFonts w:ascii="Times New Roman" w:hAnsi="Times New Roman"/>
          <w:sz w:val="28"/>
          <w:szCs w:val="28"/>
        </w:rPr>
        <w:t>aizsardzības ministrs</w:t>
      </w:r>
      <w:r w:rsidRPr="00B24AB4">
        <w:rPr>
          <w:rFonts w:ascii="Times New Roman" w:hAnsi="Times New Roman"/>
          <w:sz w:val="28"/>
          <w:szCs w:val="28"/>
        </w:rPr>
        <w:tab/>
        <w:t>A.Pabriks</w:t>
      </w:r>
    </w:p>
    <w:p w14:paraId="07869335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A11E0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C8BFF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33BCBC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B4">
        <w:rPr>
          <w:rFonts w:ascii="Times New Roman" w:hAnsi="Times New Roman"/>
          <w:sz w:val="28"/>
          <w:szCs w:val="28"/>
        </w:rPr>
        <w:t>Kultūras ministra vietā –</w:t>
      </w:r>
    </w:p>
    <w:p w14:paraId="40DC3EF4" w14:textId="77777777" w:rsidR="00B24AB4" w:rsidRPr="00B24AB4" w:rsidRDefault="00B24AB4" w:rsidP="00B24AB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B4">
        <w:rPr>
          <w:rFonts w:ascii="Times New Roman" w:hAnsi="Times New Roman"/>
          <w:sz w:val="28"/>
          <w:szCs w:val="28"/>
        </w:rPr>
        <w:t>tieslietu ministrs</w:t>
      </w:r>
      <w:r w:rsidRPr="00B24AB4">
        <w:rPr>
          <w:rFonts w:ascii="Times New Roman" w:hAnsi="Times New Roman"/>
          <w:sz w:val="28"/>
          <w:szCs w:val="28"/>
        </w:rPr>
        <w:tab/>
      </w:r>
      <w:proofErr w:type="spellStart"/>
      <w:r w:rsidRPr="00B24AB4">
        <w:rPr>
          <w:rFonts w:ascii="Times New Roman" w:hAnsi="Times New Roman"/>
          <w:sz w:val="28"/>
          <w:szCs w:val="28"/>
        </w:rPr>
        <w:t>J.Bordāns</w:t>
      </w:r>
      <w:proofErr w:type="spellEnd"/>
    </w:p>
    <w:p w14:paraId="30CF0F5F" w14:textId="52DDBD1A" w:rsidR="0066226C" w:rsidRPr="00B24AB4" w:rsidRDefault="0066226C" w:rsidP="00B24AB4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66226C" w:rsidRPr="00B24AB4" w:rsidSect="002916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0F6A" w14:textId="77777777" w:rsidR="00B24AB4" w:rsidRDefault="00B24AB4" w:rsidP="00D92388">
      <w:pPr>
        <w:spacing w:after="0" w:line="240" w:lineRule="auto"/>
      </w:pPr>
      <w:r>
        <w:separator/>
      </w:r>
    </w:p>
  </w:endnote>
  <w:endnote w:type="continuationSeparator" w:id="0">
    <w:p w14:paraId="30CF0F6B" w14:textId="77777777" w:rsidR="00B24AB4" w:rsidRDefault="00B24AB4" w:rsidP="00D9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0F6D" w14:textId="5D8A509A" w:rsidR="00B24AB4" w:rsidRPr="00291634" w:rsidRDefault="00B24AB4" w:rsidP="00020663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91634">
      <w:rPr>
        <w:rFonts w:ascii="Times New Roman" w:hAnsi="Times New Roman"/>
        <w:sz w:val="16"/>
        <w:szCs w:val="16"/>
      </w:rPr>
      <w:t>N2135_2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0F6E" w14:textId="125CB6A1" w:rsidR="00B24AB4" w:rsidRPr="00291634" w:rsidRDefault="00B24AB4" w:rsidP="00D92388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91634">
      <w:rPr>
        <w:rFonts w:ascii="Times New Roman" w:hAnsi="Times New Roman"/>
        <w:sz w:val="16"/>
        <w:szCs w:val="16"/>
      </w:rPr>
      <w:t>N2135_2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>. = 1050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0F68" w14:textId="77777777" w:rsidR="00B24AB4" w:rsidRDefault="00B24AB4" w:rsidP="00D92388">
      <w:pPr>
        <w:spacing w:after="0" w:line="240" w:lineRule="auto"/>
      </w:pPr>
      <w:r>
        <w:separator/>
      </w:r>
    </w:p>
  </w:footnote>
  <w:footnote w:type="continuationSeparator" w:id="0">
    <w:p w14:paraId="30CF0F69" w14:textId="77777777" w:rsidR="00B24AB4" w:rsidRDefault="00B24AB4" w:rsidP="00D9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0F6C" w14:textId="77777777" w:rsidR="00B24AB4" w:rsidRPr="00F4180A" w:rsidRDefault="00B24AB4">
    <w:pPr>
      <w:pStyle w:val="Header"/>
      <w:jc w:val="center"/>
      <w:rPr>
        <w:rFonts w:ascii="Times New Roman" w:hAnsi="Times New Roman"/>
        <w:sz w:val="24"/>
      </w:rPr>
    </w:pPr>
    <w:r w:rsidRPr="00F4180A">
      <w:rPr>
        <w:rFonts w:ascii="Times New Roman" w:hAnsi="Times New Roman"/>
        <w:sz w:val="24"/>
      </w:rPr>
      <w:fldChar w:fldCharType="begin"/>
    </w:r>
    <w:r w:rsidRPr="00F4180A">
      <w:rPr>
        <w:rFonts w:ascii="Times New Roman" w:hAnsi="Times New Roman"/>
        <w:sz w:val="24"/>
      </w:rPr>
      <w:instrText xml:space="preserve"> PAGE   \* MERGEFORMAT </w:instrText>
    </w:r>
    <w:r w:rsidRPr="00F4180A">
      <w:rPr>
        <w:rFonts w:ascii="Times New Roman" w:hAnsi="Times New Roman"/>
        <w:sz w:val="24"/>
      </w:rPr>
      <w:fldChar w:fldCharType="separate"/>
    </w:r>
    <w:r w:rsidR="005B376D">
      <w:rPr>
        <w:rFonts w:ascii="Times New Roman" w:hAnsi="Times New Roman"/>
        <w:noProof/>
        <w:sz w:val="24"/>
      </w:rPr>
      <w:t>2</w:t>
    </w:r>
    <w:r w:rsidRPr="00F4180A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94E3" w14:textId="4D193C44" w:rsidR="00B24AB4" w:rsidRDefault="00B24AB4" w:rsidP="0029163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E22D447" wp14:editId="3325D2E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6E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139AC"/>
    <w:multiLevelType w:val="multilevel"/>
    <w:tmpl w:val="6BDC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D8414C"/>
    <w:multiLevelType w:val="multilevel"/>
    <w:tmpl w:val="19124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126C02"/>
    <w:multiLevelType w:val="hybridMultilevel"/>
    <w:tmpl w:val="9C969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2FB7"/>
    <w:multiLevelType w:val="hybridMultilevel"/>
    <w:tmpl w:val="963E6E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9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0542CA"/>
    <w:multiLevelType w:val="hybridMultilevel"/>
    <w:tmpl w:val="1DA6EA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5FF4"/>
    <w:multiLevelType w:val="multilevel"/>
    <w:tmpl w:val="1912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535819"/>
    <w:multiLevelType w:val="hybridMultilevel"/>
    <w:tmpl w:val="A350B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1E2C"/>
    <w:multiLevelType w:val="multilevel"/>
    <w:tmpl w:val="6BDC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4A4534"/>
    <w:multiLevelType w:val="multilevel"/>
    <w:tmpl w:val="6BDC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345018"/>
    <w:multiLevelType w:val="hybridMultilevel"/>
    <w:tmpl w:val="E368B9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DB9"/>
    <w:rsid w:val="00001DC1"/>
    <w:rsid w:val="00013CF3"/>
    <w:rsid w:val="00014D4D"/>
    <w:rsid w:val="00020663"/>
    <w:rsid w:val="000206F4"/>
    <w:rsid w:val="000240AE"/>
    <w:rsid w:val="00024B4A"/>
    <w:rsid w:val="00027F76"/>
    <w:rsid w:val="000339F2"/>
    <w:rsid w:val="000374BB"/>
    <w:rsid w:val="00037F70"/>
    <w:rsid w:val="0005282C"/>
    <w:rsid w:val="00056FF4"/>
    <w:rsid w:val="00062549"/>
    <w:rsid w:val="00063B00"/>
    <w:rsid w:val="00064CD0"/>
    <w:rsid w:val="00071FD7"/>
    <w:rsid w:val="0007756D"/>
    <w:rsid w:val="00080F1B"/>
    <w:rsid w:val="000855DC"/>
    <w:rsid w:val="00086413"/>
    <w:rsid w:val="00093204"/>
    <w:rsid w:val="000A2853"/>
    <w:rsid w:val="000A5D2F"/>
    <w:rsid w:val="000A6A6C"/>
    <w:rsid w:val="000B09A1"/>
    <w:rsid w:val="000B4012"/>
    <w:rsid w:val="000C2AC0"/>
    <w:rsid w:val="000D6D7B"/>
    <w:rsid w:val="000E03B9"/>
    <w:rsid w:val="000E3711"/>
    <w:rsid w:val="000E6AE2"/>
    <w:rsid w:val="000E70E2"/>
    <w:rsid w:val="000F56B1"/>
    <w:rsid w:val="00101A49"/>
    <w:rsid w:val="00106885"/>
    <w:rsid w:val="0012482B"/>
    <w:rsid w:val="001248C7"/>
    <w:rsid w:val="00125AC1"/>
    <w:rsid w:val="00126162"/>
    <w:rsid w:val="00127647"/>
    <w:rsid w:val="00135724"/>
    <w:rsid w:val="00135F68"/>
    <w:rsid w:val="00144056"/>
    <w:rsid w:val="001550EB"/>
    <w:rsid w:val="00155FDF"/>
    <w:rsid w:val="001667E7"/>
    <w:rsid w:val="001915A5"/>
    <w:rsid w:val="0019600B"/>
    <w:rsid w:val="001A067C"/>
    <w:rsid w:val="001A1AA9"/>
    <w:rsid w:val="001A58D2"/>
    <w:rsid w:val="001B08DB"/>
    <w:rsid w:val="001B615B"/>
    <w:rsid w:val="001C3283"/>
    <w:rsid w:val="001C33B1"/>
    <w:rsid w:val="001C3E62"/>
    <w:rsid w:val="001C5962"/>
    <w:rsid w:val="001D5B4D"/>
    <w:rsid w:val="001E4BBA"/>
    <w:rsid w:val="001F5075"/>
    <w:rsid w:val="00200150"/>
    <w:rsid w:val="00206121"/>
    <w:rsid w:val="002113F6"/>
    <w:rsid w:val="002149EC"/>
    <w:rsid w:val="002176FD"/>
    <w:rsid w:val="0022092A"/>
    <w:rsid w:val="00222F82"/>
    <w:rsid w:val="00226488"/>
    <w:rsid w:val="0023743D"/>
    <w:rsid w:val="00240FD5"/>
    <w:rsid w:val="002411DB"/>
    <w:rsid w:val="002423EF"/>
    <w:rsid w:val="00243427"/>
    <w:rsid w:val="00243517"/>
    <w:rsid w:val="00252B6C"/>
    <w:rsid w:val="00264798"/>
    <w:rsid w:val="0027172B"/>
    <w:rsid w:val="002827A9"/>
    <w:rsid w:val="00286E76"/>
    <w:rsid w:val="00291634"/>
    <w:rsid w:val="00297C11"/>
    <w:rsid w:val="002A0454"/>
    <w:rsid w:val="002A26BF"/>
    <w:rsid w:val="002A31F9"/>
    <w:rsid w:val="002A3AFE"/>
    <w:rsid w:val="002B66C0"/>
    <w:rsid w:val="002D32BB"/>
    <w:rsid w:val="002D5672"/>
    <w:rsid w:val="002D6F8A"/>
    <w:rsid w:val="002E6331"/>
    <w:rsid w:val="002E774A"/>
    <w:rsid w:val="00302513"/>
    <w:rsid w:val="00302ADD"/>
    <w:rsid w:val="003055B4"/>
    <w:rsid w:val="003076B2"/>
    <w:rsid w:val="0031185E"/>
    <w:rsid w:val="00312A17"/>
    <w:rsid w:val="0031710A"/>
    <w:rsid w:val="0032508E"/>
    <w:rsid w:val="00325A1E"/>
    <w:rsid w:val="00327EAF"/>
    <w:rsid w:val="00330265"/>
    <w:rsid w:val="00330831"/>
    <w:rsid w:val="003321AC"/>
    <w:rsid w:val="00347D5C"/>
    <w:rsid w:val="003524FD"/>
    <w:rsid w:val="00353F93"/>
    <w:rsid w:val="00362276"/>
    <w:rsid w:val="003625E3"/>
    <w:rsid w:val="00362DEA"/>
    <w:rsid w:val="003640D5"/>
    <w:rsid w:val="00373168"/>
    <w:rsid w:val="0037456A"/>
    <w:rsid w:val="00376338"/>
    <w:rsid w:val="003816D0"/>
    <w:rsid w:val="00383C4E"/>
    <w:rsid w:val="003A7E2A"/>
    <w:rsid w:val="003B22B6"/>
    <w:rsid w:val="003C1D1E"/>
    <w:rsid w:val="003C776F"/>
    <w:rsid w:val="003C7C10"/>
    <w:rsid w:val="003D5DBF"/>
    <w:rsid w:val="003D6468"/>
    <w:rsid w:val="003D7B45"/>
    <w:rsid w:val="003E0EA3"/>
    <w:rsid w:val="003F21D9"/>
    <w:rsid w:val="00400C55"/>
    <w:rsid w:val="004035E4"/>
    <w:rsid w:val="004045B5"/>
    <w:rsid w:val="004243F3"/>
    <w:rsid w:val="00430D6E"/>
    <w:rsid w:val="00430F36"/>
    <w:rsid w:val="0043105C"/>
    <w:rsid w:val="004340A7"/>
    <w:rsid w:val="0044034E"/>
    <w:rsid w:val="004442D1"/>
    <w:rsid w:val="0044481E"/>
    <w:rsid w:val="00450EF8"/>
    <w:rsid w:val="0045530E"/>
    <w:rsid w:val="0046652B"/>
    <w:rsid w:val="00467D9A"/>
    <w:rsid w:val="00475AE1"/>
    <w:rsid w:val="00482140"/>
    <w:rsid w:val="00483530"/>
    <w:rsid w:val="00487F6E"/>
    <w:rsid w:val="004A2A05"/>
    <w:rsid w:val="004A2F73"/>
    <w:rsid w:val="004B40EC"/>
    <w:rsid w:val="004B4511"/>
    <w:rsid w:val="004C4D2C"/>
    <w:rsid w:val="004D08CA"/>
    <w:rsid w:val="004D6B81"/>
    <w:rsid w:val="004D7A5A"/>
    <w:rsid w:val="004F25D8"/>
    <w:rsid w:val="0050652B"/>
    <w:rsid w:val="0051415B"/>
    <w:rsid w:val="00514AAA"/>
    <w:rsid w:val="00515E7E"/>
    <w:rsid w:val="00524069"/>
    <w:rsid w:val="0052627C"/>
    <w:rsid w:val="0053111B"/>
    <w:rsid w:val="00540AE5"/>
    <w:rsid w:val="005438B8"/>
    <w:rsid w:val="00543A99"/>
    <w:rsid w:val="0054686A"/>
    <w:rsid w:val="00554E61"/>
    <w:rsid w:val="0055545E"/>
    <w:rsid w:val="00556483"/>
    <w:rsid w:val="00562B61"/>
    <w:rsid w:val="00562BD7"/>
    <w:rsid w:val="005640AB"/>
    <w:rsid w:val="005732E6"/>
    <w:rsid w:val="00573A72"/>
    <w:rsid w:val="005839B5"/>
    <w:rsid w:val="00587B04"/>
    <w:rsid w:val="005A35D7"/>
    <w:rsid w:val="005A65F2"/>
    <w:rsid w:val="005B08C9"/>
    <w:rsid w:val="005B376D"/>
    <w:rsid w:val="005B7CF2"/>
    <w:rsid w:val="005C7847"/>
    <w:rsid w:val="005D1C91"/>
    <w:rsid w:val="005D4123"/>
    <w:rsid w:val="005D426C"/>
    <w:rsid w:val="005D4BB2"/>
    <w:rsid w:val="005D7E70"/>
    <w:rsid w:val="005E3030"/>
    <w:rsid w:val="005F0B53"/>
    <w:rsid w:val="005F2562"/>
    <w:rsid w:val="005F3C11"/>
    <w:rsid w:val="006139DE"/>
    <w:rsid w:val="00613A24"/>
    <w:rsid w:val="00614A89"/>
    <w:rsid w:val="00617E65"/>
    <w:rsid w:val="00620DC4"/>
    <w:rsid w:val="006210E6"/>
    <w:rsid w:val="00621290"/>
    <w:rsid w:val="00624315"/>
    <w:rsid w:val="00627E6B"/>
    <w:rsid w:val="00631F56"/>
    <w:rsid w:val="006376FF"/>
    <w:rsid w:val="006379A9"/>
    <w:rsid w:val="00637D39"/>
    <w:rsid w:val="0064020A"/>
    <w:rsid w:val="00656CA9"/>
    <w:rsid w:val="0066226C"/>
    <w:rsid w:val="00663FBC"/>
    <w:rsid w:val="00670F34"/>
    <w:rsid w:val="00695607"/>
    <w:rsid w:val="00697B6E"/>
    <w:rsid w:val="006A04BE"/>
    <w:rsid w:val="006A0D5C"/>
    <w:rsid w:val="006A659D"/>
    <w:rsid w:val="006A6DB2"/>
    <w:rsid w:val="006B3AC2"/>
    <w:rsid w:val="006B61EC"/>
    <w:rsid w:val="006B7DFF"/>
    <w:rsid w:val="006C0B64"/>
    <w:rsid w:val="006C5CE7"/>
    <w:rsid w:val="006C6213"/>
    <w:rsid w:val="006D0D8C"/>
    <w:rsid w:val="006D4337"/>
    <w:rsid w:val="006D4CD0"/>
    <w:rsid w:val="006D4DDF"/>
    <w:rsid w:val="006E1E9A"/>
    <w:rsid w:val="006E5914"/>
    <w:rsid w:val="006F4B80"/>
    <w:rsid w:val="006F6CBE"/>
    <w:rsid w:val="007034C8"/>
    <w:rsid w:val="007210BD"/>
    <w:rsid w:val="00723EC3"/>
    <w:rsid w:val="007347A6"/>
    <w:rsid w:val="007404AB"/>
    <w:rsid w:val="007455A9"/>
    <w:rsid w:val="007466C4"/>
    <w:rsid w:val="00750CE6"/>
    <w:rsid w:val="00781DFC"/>
    <w:rsid w:val="007820A0"/>
    <w:rsid w:val="00794B45"/>
    <w:rsid w:val="00795D98"/>
    <w:rsid w:val="007A04EE"/>
    <w:rsid w:val="007A2692"/>
    <w:rsid w:val="007A5B84"/>
    <w:rsid w:val="007B4B0A"/>
    <w:rsid w:val="007B5623"/>
    <w:rsid w:val="007B5EDA"/>
    <w:rsid w:val="007C65AA"/>
    <w:rsid w:val="007C7AA3"/>
    <w:rsid w:val="007D0DDF"/>
    <w:rsid w:val="007D6DEB"/>
    <w:rsid w:val="007E1888"/>
    <w:rsid w:val="007E4CCF"/>
    <w:rsid w:val="007E596A"/>
    <w:rsid w:val="007E5E3B"/>
    <w:rsid w:val="007F6591"/>
    <w:rsid w:val="008037FA"/>
    <w:rsid w:val="00804B58"/>
    <w:rsid w:val="00810088"/>
    <w:rsid w:val="0081753A"/>
    <w:rsid w:val="008203CE"/>
    <w:rsid w:val="00820499"/>
    <w:rsid w:val="00830585"/>
    <w:rsid w:val="0083613A"/>
    <w:rsid w:val="00836538"/>
    <w:rsid w:val="0084651C"/>
    <w:rsid w:val="00863962"/>
    <w:rsid w:val="008701FE"/>
    <w:rsid w:val="008708B6"/>
    <w:rsid w:val="00870AE9"/>
    <w:rsid w:val="0087284F"/>
    <w:rsid w:val="00874571"/>
    <w:rsid w:val="00876A86"/>
    <w:rsid w:val="00881621"/>
    <w:rsid w:val="00887B2C"/>
    <w:rsid w:val="00891356"/>
    <w:rsid w:val="008A00DB"/>
    <w:rsid w:val="008B3AC0"/>
    <w:rsid w:val="008B7950"/>
    <w:rsid w:val="008C2AC9"/>
    <w:rsid w:val="008D455D"/>
    <w:rsid w:val="008D7C93"/>
    <w:rsid w:val="008E1A5F"/>
    <w:rsid w:val="008E2720"/>
    <w:rsid w:val="008E4473"/>
    <w:rsid w:val="008F7560"/>
    <w:rsid w:val="00903848"/>
    <w:rsid w:val="00904567"/>
    <w:rsid w:val="009052CA"/>
    <w:rsid w:val="00907545"/>
    <w:rsid w:val="0091102F"/>
    <w:rsid w:val="00915033"/>
    <w:rsid w:val="00923042"/>
    <w:rsid w:val="0093163E"/>
    <w:rsid w:val="009317B1"/>
    <w:rsid w:val="00934C09"/>
    <w:rsid w:val="009363C1"/>
    <w:rsid w:val="00942B98"/>
    <w:rsid w:val="00946EB1"/>
    <w:rsid w:val="00947E7E"/>
    <w:rsid w:val="009512FA"/>
    <w:rsid w:val="00956C7E"/>
    <w:rsid w:val="00960411"/>
    <w:rsid w:val="009613B9"/>
    <w:rsid w:val="00963571"/>
    <w:rsid w:val="00966AA2"/>
    <w:rsid w:val="00971528"/>
    <w:rsid w:val="009741A4"/>
    <w:rsid w:val="0097466F"/>
    <w:rsid w:val="00976597"/>
    <w:rsid w:val="009842B3"/>
    <w:rsid w:val="00987FCC"/>
    <w:rsid w:val="009903E1"/>
    <w:rsid w:val="009A22FF"/>
    <w:rsid w:val="009D3EE2"/>
    <w:rsid w:val="009D7775"/>
    <w:rsid w:val="009E1E4C"/>
    <w:rsid w:val="009E2F36"/>
    <w:rsid w:val="009F4B2F"/>
    <w:rsid w:val="00A120D6"/>
    <w:rsid w:val="00A147FB"/>
    <w:rsid w:val="00A1513B"/>
    <w:rsid w:val="00A201E6"/>
    <w:rsid w:val="00A2353E"/>
    <w:rsid w:val="00A245D2"/>
    <w:rsid w:val="00A3170C"/>
    <w:rsid w:val="00A4038D"/>
    <w:rsid w:val="00A45850"/>
    <w:rsid w:val="00A47E1B"/>
    <w:rsid w:val="00A51A32"/>
    <w:rsid w:val="00A57323"/>
    <w:rsid w:val="00A6164F"/>
    <w:rsid w:val="00A6381E"/>
    <w:rsid w:val="00A63DB9"/>
    <w:rsid w:val="00A67E7D"/>
    <w:rsid w:val="00A705F3"/>
    <w:rsid w:val="00A70A06"/>
    <w:rsid w:val="00A70AE2"/>
    <w:rsid w:val="00A71360"/>
    <w:rsid w:val="00A81239"/>
    <w:rsid w:val="00A82705"/>
    <w:rsid w:val="00A84DD2"/>
    <w:rsid w:val="00A87659"/>
    <w:rsid w:val="00A95CFF"/>
    <w:rsid w:val="00A96235"/>
    <w:rsid w:val="00A96E3F"/>
    <w:rsid w:val="00AB5D07"/>
    <w:rsid w:val="00AB6BF1"/>
    <w:rsid w:val="00AC279A"/>
    <w:rsid w:val="00AC4209"/>
    <w:rsid w:val="00AC4C87"/>
    <w:rsid w:val="00AC6466"/>
    <w:rsid w:val="00AC654C"/>
    <w:rsid w:val="00AD612C"/>
    <w:rsid w:val="00AE0C70"/>
    <w:rsid w:val="00AE166D"/>
    <w:rsid w:val="00AE329A"/>
    <w:rsid w:val="00AE3DD3"/>
    <w:rsid w:val="00AE3F25"/>
    <w:rsid w:val="00AF003E"/>
    <w:rsid w:val="00AF2449"/>
    <w:rsid w:val="00AF30AA"/>
    <w:rsid w:val="00AF431B"/>
    <w:rsid w:val="00B000BF"/>
    <w:rsid w:val="00B06ED8"/>
    <w:rsid w:val="00B12AD0"/>
    <w:rsid w:val="00B16860"/>
    <w:rsid w:val="00B205AC"/>
    <w:rsid w:val="00B24AB4"/>
    <w:rsid w:val="00B2568A"/>
    <w:rsid w:val="00B32611"/>
    <w:rsid w:val="00B43931"/>
    <w:rsid w:val="00B47B49"/>
    <w:rsid w:val="00B54037"/>
    <w:rsid w:val="00B55704"/>
    <w:rsid w:val="00B55C69"/>
    <w:rsid w:val="00B57260"/>
    <w:rsid w:val="00B63062"/>
    <w:rsid w:val="00B673F8"/>
    <w:rsid w:val="00B70F9F"/>
    <w:rsid w:val="00B75038"/>
    <w:rsid w:val="00B830CE"/>
    <w:rsid w:val="00B8323E"/>
    <w:rsid w:val="00B93619"/>
    <w:rsid w:val="00BA46FB"/>
    <w:rsid w:val="00BB7535"/>
    <w:rsid w:val="00BB7708"/>
    <w:rsid w:val="00BC60CA"/>
    <w:rsid w:val="00BD754D"/>
    <w:rsid w:val="00BD7689"/>
    <w:rsid w:val="00BE3636"/>
    <w:rsid w:val="00BE57AC"/>
    <w:rsid w:val="00BF289C"/>
    <w:rsid w:val="00BF34CD"/>
    <w:rsid w:val="00BF3F01"/>
    <w:rsid w:val="00BF5ECA"/>
    <w:rsid w:val="00C039A2"/>
    <w:rsid w:val="00C0540B"/>
    <w:rsid w:val="00C2370E"/>
    <w:rsid w:val="00C25BF3"/>
    <w:rsid w:val="00C3521B"/>
    <w:rsid w:val="00C41C38"/>
    <w:rsid w:val="00C51143"/>
    <w:rsid w:val="00C51595"/>
    <w:rsid w:val="00C531C8"/>
    <w:rsid w:val="00C60E1D"/>
    <w:rsid w:val="00C66386"/>
    <w:rsid w:val="00C72E6E"/>
    <w:rsid w:val="00C775F5"/>
    <w:rsid w:val="00C800F5"/>
    <w:rsid w:val="00CA0EF3"/>
    <w:rsid w:val="00CA5DF3"/>
    <w:rsid w:val="00CB1C2C"/>
    <w:rsid w:val="00CB5E79"/>
    <w:rsid w:val="00CB74C7"/>
    <w:rsid w:val="00CD2223"/>
    <w:rsid w:val="00CD66DB"/>
    <w:rsid w:val="00CE005A"/>
    <w:rsid w:val="00CE7370"/>
    <w:rsid w:val="00CE762A"/>
    <w:rsid w:val="00D04A73"/>
    <w:rsid w:val="00D064B2"/>
    <w:rsid w:val="00D0678C"/>
    <w:rsid w:val="00D06FC5"/>
    <w:rsid w:val="00D10657"/>
    <w:rsid w:val="00D130C2"/>
    <w:rsid w:val="00D13718"/>
    <w:rsid w:val="00D22805"/>
    <w:rsid w:val="00D24182"/>
    <w:rsid w:val="00D30279"/>
    <w:rsid w:val="00D30756"/>
    <w:rsid w:val="00D30880"/>
    <w:rsid w:val="00D40BB0"/>
    <w:rsid w:val="00D42A18"/>
    <w:rsid w:val="00D46A68"/>
    <w:rsid w:val="00D50ABC"/>
    <w:rsid w:val="00D5118C"/>
    <w:rsid w:val="00D56C63"/>
    <w:rsid w:val="00D60D14"/>
    <w:rsid w:val="00D66FEC"/>
    <w:rsid w:val="00D676E7"/>
    <w:rsid w:val="00D67ADE"/>
    <w:rsid w:val="00D84F61"/>
    <w:rsid w:val="00D87649"/>
    <w:rsid w:val="00D915EA"/>
    <w:rsid w:val="00D92388"/>
    <w:rsid w:val="00DA17F3"/>
    <w:rsid w:val="00DB04D7"/>
    <w:rsid w:val="00DB08A3"/>
    <w:rsid w:val="00DB2016"/>
    <w:rsid w:val="00DB4A2C"/>
    <w:rsid w:val="00DB70CC"/>
    <w:rsid w:val="00DC6C82"/>
    <w:rsid w:val="00DC7B51"/>
    <w:rsid w:val="00DD2994"/>
    <w:rsid w:val="00DE0848"/>
    <w:rsid w:val="00DE1C06"/>
    <w:rsid w:val="00DE322F"/>
    <w:rsid w:val="00DE36C6"/>
    <w:rsid w:val="00DF1E50"/>
    <w:rsid w:val="00E012FE"/>
    <w:rsid w:val="00E14D2D"/>
    <w:rsid w:val="00E16F0B"/>
    <w:rsid w:val="00E217DA"/>
    <w:rsid w:val="00E2209D"/>
    <w:rsid w:val="00E269F8"/>
    <w:rsid w:val="00E26B2B"/>
    <w:rsid w:val="00E32633"/>
    <w:rsid w:val="00E356A0"/>
    <w:rsid w:val="00E400FC"/>
    <w:rsid w:val="00E40304"/>
    <w:rsid w:val="00E4245D"/>
    <w:rsid w:val="00E44B30"/>
    <w:rsid w:val="00E6543A"/>
    <w:rsid w:val="00E67C52"/>
    <w:rsid w:val="00E70858"/>
    <w:rsid w:val="00E749BF"/>
    <w:rsid w:val="00E8703F"/>
    <w:rsid w:val="00E953CE"/>
    <w:rsid w:val="00E97E5D"/>
    <w:rsid w:val="00EA6E7E"/>
    <w:rsid w:val="00EA6FA2"/>
    <w:rsid w:val="00EB0253"/>
    <w:rsid w:val="00EB0A99"/>
    <w:rsid w:val="00EB277A"/>
    <w:rsid w:val="00ED3E27"/>
    <w:rsid w:val="00ED6891"/>
    <w:rsid w:val="00EE20EA"/>
    <w:rsid w:val="00EE4340"/>
    <w:rsid w:val="00EE43B8"/>
    <w:rsid w:val="00EE62F5"/>
    <w:rsid w:val="00EF4C6C"/>
    <w:rsid w:val="00EF61F7"/>
    <w:rsid w:val="00EF7F39"/>
    <w:rsid w:val="00F02843"/>
    <w:rsid w:val="00F06E9B"/>
    <w:rsid w:val="00F07354"/>
    <w:rsid w:val="00F13FC2"/>
    <w:rsid w:val="00F16CFD"/>
    <w:rsid w:val="00F17037"/>
    <w:rsid w:val="00F22536"/>
    <w:rsid w:val="00F2336C"/>
    <w:rsid w:val="00F30161"/>
    <w:rsid w:val="00F4180A"/>
    <w:rsid w:val="00F44230"/>
    <w:rsid w:val="00F53BEF"/>
    <w:rsid w:val="00F637D9"/>
    <w:rsid w:val="00F64E34"/>
    <w:rsid w:val="00F655D3"/>
    <w:rsid w:val="00F730CF"/>
    <w:rsid w:val="00F76F60"/>
    <w:rsid w:val="00F7713E"/>
    <w:rsid w:val="00F772CB"/>
    <w:rsid w:val="00F81A18"/>
    <w:rsid w:val="00F843C2"/>
    <w:rsid w:val="00F90A22"/>
    <w:rsid w:val="00F970FC"/>
    <w:rsid w:val="00FA01BB"/>
    <w:rsid w:val="00FA2425"/>
    <w:rsid w:val="00FB20ED"/>
    <w:rsid w:val="00FB2B91"/>
    <w:rsid w:val="00FB7FCC"/>
    <w:rsid w:val="00FC0952"/>
    <w:rsid w:val="00FC58FB"/>
    <w:rsid w:val="00FC5EB9"/>
    <w:rsid w:val="00FD5FB4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CF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8C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7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0E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3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ize21">
    <w:name w:val="fontsize21"/>
    <w:basedOn w:val="DefaultParagraphFont"/>
    <w:rsid w:val="00353F93"/>
    <w:rPr>
      <w:i/>
      <w:iCs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7B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E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E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3B0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Bullet">
    <w:name w:val="List Bullet"/>
    <w:basedOn w:val="Normal"/>
    <w:uiPriority w:val="99"/>
    <w:unhideWhenUsed/>
    <w:rsid w:val="003625E3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B40EC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77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aisf">
    <w:name w:val="naisf"/>
    <w:basedOn w:val="Normal"/>
    <w:rsid w:val="009D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D77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38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Web1">
    <w:name w:val="Normal (Web)1"/>
    <w:basedOn w:val="Normal"/>
    <w:rsid w:val="00D92388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D923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238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D923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92388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92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2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88"/>
    <w:rPr>
      <w:sz w:val="22"/>
      <w:szCs w:val="22"/>
      <w:lang w:eastAsia="en-US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F90A22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F90A22"/>
    <w:rPr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A65F2"/>
    <w:rPr>
      <w:vertAlign w:val="superscript"/>
    </w:rPr>
  </w:style>
  <w:style w:type="paragraph" w:styleId="NoSpacing">
    <w:name w:val="No Spacing"/>
    <w:uiPriority w:val="1"/>
    <w:qFormat/>
    <w:rsid w:val="0066226C"/>
    <w:rPr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330831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172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77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6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63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369C-8F64-4BBC-997E-00BDB697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5516</Words>
  <Characters>3145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"Nacionālās identitātes, pilsoniskās sabiedrības un integrācijas politikas pamatnostādņu īstenošanas uzraudzības padomes nolikums"</vt:lpstr>
      <vt:lpstr>Ministru kabineta noteikumu projekts "Nacionālās identitātes, pilsoniskās sabiedrības un integrācijas politikas pamatnostādņu īstenošanas uzraudzības padomes nolikums"</vt:lpstr>
    </vt:vector>
  </TitlesOfParts>
  <Manager>Ruta Klimkāne</Manager>
  <Company>Kultūras ministrija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"Nacionālās identitātes, pilsoniskās sabiedrības un integrācijas politikas pamatnostādņu īstenošanas uzraudzības padomes nolikums"</dc:title>
  <dc:subject>KMNot_200712_NIPSIPPpad</dc:subject>
  <dc:creator>Gunta Robežniece</dc:creator>
  <dc:description>Gunta Robežniece_x000d_
Tālr.: 67330325_x000d_
Gunta.Robezniece@km.gov.lv</dc:description>
  <cp:lastModifiedBy>Leontīne Babkina</cp:lastModifiedBy>
  <cp:revision>31</cp:revision>
  <cp:lastPrinted>2012-11-12T07:24:00Z</cp:lastPrinted>
  <dcterms:created xsi:type="dcterms:W3CDTF">2012-09-11T09:05:00Z</dcterms:created>
  <dcterms:modified xsi:type="dcterms:W3CDTF">2012-11-14T07:43:00Z</dcterms:modified>
</cp:coreProperties>
</file>