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D" w:rsidRPr="00500178" w:rsidRDefault="0090761D" w:rsidP="0090761D">
      <w:pPr>
        <w:pStyle w:val="Virsraksts3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500178">
        <w:rPr>
          <w:rFonts w:ascii="Times New Roman" w:hAnsi="Times New Roman"/>
          <w:b w:val="0"/>
          <w:sz w:val="28"/>
          <w:szCs w:val="28"/>
        </w:rPr>
        <w:t>.pielikums</w:t>
      </w:r>
    </w:p>
    <w:p w:rsidR="0090761D" w:rsidRPr="00500178" w:rsidRDefault="0090761D" w:rsidP="0090761D">
      <w:pPr>
        <w:jc w:val="right"/>
        <w:rPr>
          <w:rFonts w:ascii="Times New Roman" w:hAnsi="Times New Roman"/>
          <w:sz w:val="28"/>
          <w:szCs w:val="28"/>
        </w:rPr>
      </w:pPr>
      <w:r w:rsidRPr="00500178">
        <w:rPr>
          <w:rFonts w:ascii="Times New Roman" w:hAnsi="Times New Roman"/>
          <w:sz w:val="28"/>
          <w:szCs w:val="28"/>
        </w:rPr>
        <w:t>Ministru kabineta</w:t>
      </w:r>
    </w:p>
    <w:p w:rsidR="0090761D" w:rsidRPr="00500178" w:rsidRDefault="0090761D" w:rsidP="0090761D">
      <w:pPr>
        <w:jc w:val="right"/>
        <w:rPr>
          <w:rFonts w:ascii="Times New Roman" w:hAnsi="Times New Roman"/>
          <w:sz w:val="28"/>
          <w:szCs w:val="28"/>
        </w:rPr>
      </w:pPr>
      <w:r w:rsidRPr="00500178">
        <w:rPr>
          <w:rFonts w:ascii="Times New Roman" w:hAnsi="Times New Roman"/>
          <w:sz w:val="28"/>
          <w:szCs w:val="28"/>
        </w:rPr>
        <w:t>2012.gada ___. ______</w:t>
      </w:r>
    </w:p>
    <w:p w:rsidR="0090761D" w:rsidRPr="00500178" w:rsidRDefault="0090761D" w:rsidP="0090761D">
      <w:pPr>
        <w:jc w:val="right"/>
        <w:rPr>
          <w:rFonts w:ascii="Times New Roman" w:hAnsi="Times New Roman"/>
          <w:sz w:val="28"/>
          <w:szCs w:val="28"/>
        </w:rPr>
      </w:pPr>
      <w:r w:rsidRPr="00500178">
        <w:rPr>
          <w:rFonts w:ascii="Times New Roman" w:hAnsi="Times New Roman"/>
          <w:sz w:val="28"/>
          <w:szCs w:val="28"/>
        </w:rPr>
        <w:t>noteikumiem Nr. _____</w:t>
      </w:r>
    </w:p>
    <w:p w:rsidR="0090761D" w:rsidRPr="000E28D2" w:rsidRDefault="0090761D" w:rsidP="0090761D">
      <w:pPr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1"/>
        <w:gridCol w:w="1288"/>
        <w:gridCol w:w="1147"/>
        <w:gridCol w:w="1241"/>
        <w:gridCol w:w="51"/>
        <w:gridCol w:w="1156"/>
        <w:gridCol w:w="1008"/>
        <w:gridCol w:w="252"/>
        <w:gridCol w:w="1566"/>
      </w:tblGrid>
      <w:tr w:rsidR="0090761D" w:rsidRPr="00500178" w:rsidTr="005710CD">
        <w:trPr>
          <w:trHeight w:val="300"/>
        </w:trPr>
        <w:tc>
          <w:tcPr>
            <w:tcW w:w="2855" w:type="pct"/>
            <w:gridSpan w:val="4"/>
            <w:vMerge w:val="restart"/>
            <w:hideMark/>
          </w:tcPr>
          <w:p w:rsidR="0090761D" w:rsidRPr="003521CA" w:rsidRDefault="0090761D" w:rsidP="009F3FE2">
            <w:pPr>
              <w:spacing w:after="120"/>
              <w:jc w:val="both"/>
              <w:rPr>
                <w:rFonts w:ascii="Times New Roman" w:eastAsia="Times New Roman" w:hAnsi="Times New Roman"/>
                <w:bCs/>
                <w:lang w:eastAsia="lv-LV"/>
              </w:rPr>
            </w:pPr>
            <w:r w:rsidRPr="003521CA">
              <w:rPr>
                <w:rFonts w:ascii="Times New Roman" w:eastAsia="Times New Roman" w:hAnsi="Times New Roman"/>
                <w:lang w:eastAsia="lv-LV"/>
              </w:rPr>
              <w:t xml:space="preserve">Datu savākšanas pamatojums – Ministru kabineta 20__.gada __._______ noteikumi Nr.___ </w:t>
            </w:r>
            <w:r w:rsidR="00D97F22" w:rsidRPr="00C37476">
              <w:rPr>
                <w:rFonts w:ascii="Times New Roman" w:hAnsi="Times New Roman"/>
              </w:rPr>
              <w:t>„</w:t>
            </w:r>
            <w:r w:rsidR="00262383">
              <w:rPr>
                <w:rFonts w:ascii="Times New Roman" w:eastAsia="Times New Roman" w:hAnsi="Times New Roman"/>
                <w:bCs/>
                <w:lang w:eastAsia="lv-LV"/>
              </w:rPr>
              <w:t xml:space="preserve">Kārtība, kādā tiek aprēķināta un sadalīta pašvaldībām </w:t>
            </w:r>
            <w:r w:rsidR="0026238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valsts budžeta mērķdotācija māksliniecisko kolektīvu vadītāju darba samaksai un valsts sociālās apdrošināšanas obligātajām iemaksām </w:t>
            </w:r>
            <w:r w:rsidR="00262383">
              <w:rPr>
                <w:rFonts w:ascii="Times New Roman" w:hAnsi="Times New Roman"/>
              </w:rPr>
              <w:t>2012.gadā”</w:t>
            </w:r>
            <w:r w:rsidR="00EE159E">
              <w:rPr>
                <w:rFonts w:ascii="Times New Roman" w:hAnsi="Times New Roman"/>
              </w:rPr>
              <w:t xml:space="preserve"> </w:t>
            </w:r>
            <w:r w:rsidRPr="003521CA">
              <w:rPr>
                <w:rFonts w:ascii="Times New Roman" w:eastAsia="Times New Roman" w:hAnsi="Times New Roman"/>
                <w:lang w:eastAsia="lv-LV"/>
              </w:rPr>
              <w:t>dod tiesības pieprasīt šos datus</w:t>
            </w:r>
          </w:p>
        </w:tc>
        <w:tc>
          <w:tcPr>
            <w:tcW w:w="2145" w:type="pct"/>
            <w:gridSpan w:val="5"/>
            <w:noWrap/>
            <w:hideMark/>
          </w:tcPr>
          <w:p w:rsidR="0090761D" w:rsidRPr="00500178" w:rsidRDefault="0090761D" w:rsidP="00D97F22">
            <w:pPr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Veidlapa Nr.1</w:t>
            </w:r>
          </w:p>
        </w:tc>
      </w:tr>
      <w:tr w:rsidR="0090761D" w:rsidRPr="00500178" w:rsidTr="005710CD">
        <w:trPr>
          <w:trHeight w:val="945"/>
        </w:trPr>
        <w:tc>
          <w:tcPr>
            <w:tcW w:w="2855" w:type="pct"/>
            <w:gridSpan w:val="4"/>
            <w:vMerge/>
            <w:hideMark/>
          </w:tcPr>
          <w:p w:rsidR="0090761D" w:rsidRPr="00500178" w:rsidRDefault="0090761D" w:rsidP="00D97F22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145" w:type="pct"/>
            <w:gridSpan w:val="5"/>
            <w:hideMark/>
          </w:tcPr>
          <w:p w:rsidR="0090761D" w:rsidRPr="00500178" w:rsidRDefault="0090761D" w:rsidP="00D97F2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00178">
              <w:rPr>
                <w:rFonts w:ascii="Times New Roman" w:hAnsi="Times New Roman"/>
                <w:b/>
              </w:rPr>
              <w:t xml:space="preserve">Pārskats par </w:t>
            </w:r>
            <w:r>
              <w:rPr>
                <w:rFonts w:ascii="Times New Roman" w:hAnsi="Times New Roman"/>
                <w:b/>
              </w:rPr>
              <w:t>mērķdotācijas</w:t>
            </w:r>
            <w:r w:rsidRPr="00500178">
              <w:rPr>
                <w:rFonts w:ascii="Times New Roman" w:hAnsi="Times New Roman"/>
                <w:b/>
              </w:rPr>
              <w:t xml:space="preserve"> izlietojumu </w:t>
            </w:r>
          </w:p>
        </w:tc>
      </w:tr>
      <w:tr w:rsidR="0090761D" w:rsidRPr="00500178" w:rsidTr="005710CD">
        <w:trPr>
          <w:trHeight w:val="435"/>
        </w:trPr>
        <w:tc>
          <w:tcPr>
            <w:tcW w:w="4033" w:type="pct"/>
            <w:gridSpan w:val="7"/>
            <w:hideMark/>
          </w:tcPr>
          <w:p w:rsidR="0090761D" w:rsidRPr="00500178" w:rsidRDefault="0090761D" w:rsidP="00D9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67" w:type="pct"/>
            <w:gridSpan w:val="2"/>
            <w:noWrap/>
            <w:hideMark/>
          </w:tcPr>
          <w:p w:rsidR="0090761D" w:rsidRPr="00500178" w:rsidRDefault="0090761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>KODI</w:t>
            </w:r>
          </w:p>
        </w:tc>
      </w:tr>
      <w:tr w:rsidR="0090761D" w:rsidRPr="00500178" w:rsidTr="005710CD">
        <w:trPr>
          <w:trHeight w:val="315"/>
        </w:trPr>
        <w:tc>
          <w:tcPr>
            <w:tcW w:w="4033" w:type="pct"/>
            <w:gridSpan w:val="7"/>
            <w:hideMark/>
          </w:tcPr>
          <w:p w:rsidR="0090761D" w:rsidRPr="00500178" w:rsidRDefault="0090761D" w:rsidP="00D97F22">
            <w:pPr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Pašvaldības nosaukums  </w:t>
            </w:r>
          </w:p>
        </w:tc>
        <w:tc>
          <w:tcPr>
            <w:tcW w:w="967" w:type="pct"/>
            <w:gridSpan w:val="2"/>
            <w:hideMark/>
          </w:tcPr>
          <w:p w:rsidR="0090761D" w:rsidRPr="00500178" w:rsidRDefault="0090761D" w:rsidP="00D9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5710CD" w:rsidRPr="00500178" w:rsidTr="005710CD">
        <w:trPr>
          <w:trHeight w:val="315"/>
        </w:trPr>
        <w:tc>
          <w:tcPr>
            <w:tcW w:w="4033" w:type="pct"/>
            <w:gridSpan w:val="7"/>
          </w:tcPr>
          <w:p w:rsidR="005710CD" w:rsidRPr="000B2712" w:rsidRDefault="005710CD" w:rsidP="000B6450">
            <w:pPr>
              <w:rPr>
                <w:rFonts w:ascii="Times New Roman" w:eastAsia="Times New Roman" w:hAnsi="Times New Roman"/>
                <w:b/>
                <w:bCs/>
                <w:highlight w:val="yellow"/>
                <w:lang w:eastAsia="lv-LV"/>
              </w:rPr>
            </w:pPr>
            <w:r w:rsidRPr="005710CD">
              <w:rPr>
                <w:rFonts w:ascii="Times New Roman" w:eastAsia="Times New Roman" w:hAnsi="Times New Roman"/>
                <w:b/>
                <w:bCs/>
                <w:lang w:eastAsia="lv-LV"/>
              </w:rPr>
              <w:t>Iestādes nosaukums</w:t>
            </w:r>
          </w:p>
        </w:tc>
        <w:tc>
          <w:tcPr>
            <w:tcW w:w="967" w:type="pct"/>
            <w:gridSpan w:val="2"/>
          </w:tcPr>
          <w:p w:rsidR="005710CD" w:rsidRPr="000B6450" w:rsidRDefault="005710CD" w:rsidP="00D9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lv-LV"/>
              </w:rPr>
            </w:pPr>
          </w:p>
        </w:tc>
      </w:tr>
      <w:tr w:rsidR="005710CD" w:rsidRPr="00500178" w:rsidTr="005710CD">
        <w:trPr>
          <w:trHeight w:val="315"/>
        </w:trPr>
        <w:tc>
          <w:tcPr>
            <w:tcW w:w="4033" w:type="pct"/>
            <w:gridSpan w:val="7"/>
          </w:tcPr>
          <w:p w:rsidR="005710CD" w:rsidRPr="005710CD" w:rsidRDefault="005710CD" w:rsidP="000B6450">
            <w:pPr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710CD">
              <w:rPr>
                <w:rFonts w:ascii="Times New Roman" w:eastAsia="Times New Roman" w:hAnsi="Times New Roman"/>
                <w:b/>
                <w:bCs/>
                <w:lang w:eastAsia="lv-LV"/>
              </w:rPr>
              <w:t>Pārskata periods</w:t>
            </w:r>
            <w:r w:rsidR="00E90458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(gads)</w:t>
            </w:r>
          </w:p>
        </w:tc>
        <w:tc>
          <w:tcPr>
            <w:tcW w:w="967" w:type="pct"/>
            <w:gridSpan w:val="2"/>
          </w:tcPr>
          <w:p w:rsidR="005710CD" w:rsidRPr="000B6450" w:rsidRDefault="005710CD" w:rsidP="00D9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lv-LV"/>
              </w:rPr>
            </w:pPr>
          </w:p>
        </w:tc>
      </w:tr>
      <w:tr w:rsidR="000B6450" w:rsidRPr="00563B67" w:rsidTr="005710CD">
        <w:trPr>
          <w:trHeight w:val="315"/>
        </w:trPr>
        <w:tc>
          <w:tcPr>
            <w:tcW w:w="5000" w:type="pct"/>
            <w:gridSpan w:val="9"/>
          </w:tcPr>
          <w:p w:rsidR="000B6450" w:rsidRPr="00563B67" w:rsidRDefault="00563B67" w:rsidP="00563B67">
            <w:pPr>
              <w:jc w:val="right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563B67">
              <w:rPr>
                <w:rFonts w:ascii="Times New Roman" w:eastAsia="Times New Roman" w:hAnsi="Times New Roman"/>
                <w:bCs/>
                <w:lang w:eastAsia="lv-LV"/>
              </w:rPr>
              <w:t> </w:t>
            </w:r>
            <w:r w:rsidRPr="005710CD">
              <w:rPr>
                <w:rFonts w:ascii="Times New Roman" w:eastAsia="Times New Roman" w:hAnsi="Times New Roman"/>
                <w:bCs/>
                <w:lang w:eastAsia="lv-LV"/>
              </w:rPr>
              <w:t>(latos)</w:t>
            </w:r>
          </w:p>
        </w:tc>
      </w:tr>
      <w:tr w:rsidR="003D5B85" w:rsidRPr="00746394" w:rsidTr="005710CD">
        <w:trPr>
          <w:trHeight w:val="315"/>
        </w:trPr>
        <w:tc>
          <w:tcPr>
            <w:tcW w:w="4033" w:type="pct"/>
            <w:gridSpan w:val="7"/>
            <w:hideMark/>
          </w:tcPr>
          <w:p w:rsidR="003D5B85" w:rsidRPr="00746394" w:rsidRDefault="00746394" w:rsidP="00A40C2C">
            <w:pPr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746394">
              <w:rPr>
                <w:rFonts w:ascii="Times New Roman" w:hAnsi="Times New Roman"/>
                <w:b/>
              </w:rPr>
              <w:t xml:space="preserve">Izlietotā </w:t>
            </w:r>
            <w:r w:rsidR="003D5B85" w:rsidRPr="00746394">
              <w:rPr>
                <w:rFonts w:ascii="Times New Roman" w:hAnsi="Times New Roman"/>
                <w:b/>
              </w:rPr>
              <w:t>mērķdotācija</w:t>
            </w:r>
            <w:r w:rsidR="00D7085E" w:rsidRPr="00746394">
              <w:rPr>
                <w:rFonts w:ascii="Times New Roman" w:hAnsi="Times New Roman"/>
                <w:b/>
              </w:rPr>
              <w:t xml:space="preserve"> </w:t>
            </w:r>
            <w:r w:rsidR="003D5B85" w:rsidRPr="00746394">
              <w:rPr>
                <w:rFonts w:ascii="Times New Roman" w:hAnsi="Times New Roman"/>
                <w:b/>
              </w:rPr>
              <w:t>kopā</w:t>
            </w:r>
            <w:r w:rsidR="005710CD">
              <w:rPr>
                <w:rFonts w:ascii="Times New Roman" w:hAnsi="Times New Roman"/>
                <w:b/>
              </w:rPr>
              <w:t xml:space="preserve"> pārskata </w:t>
            </w:r>
            <w:r w:rsidR="00A40C2C">
              <w:rPr>
                <w:rFonts w:ascii="Times New Roman" w:hAnsi="Times New Roman"/>
                <w:b/>
              </w:rPr>
              <w:t>periodā</w:t>
            </w:r>
            <w:r w:rsidR="00A40C2C" w:rsidRPr="0074639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67" w:type="pct"/>
            <w:gridSpan w:val="2"/>
            <w:hideMark/>
          </w:tcPr>
          <w:p w:rsidR="003D5B85" w:rsidRPr="00746394" w:rsidRDefault="003D5B85" w:rsidP="00D97F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90761D" w:rsidRPr="00500178" w:rsidTr="005710CD">
        <w:trPr>
          <w:trHeight w:val="243"/>
        </w:trPr>
        <w:tc>
          <w:tcPr>
            <w:tcW w:w="5000" w:type="pct"/>
            <w:gridSpan w:val="9"/>
            <w:hideMark/>
          </w:tcPr>
          <w:p w:rsidR="0090761D" w:rsidRPr="00500178" w:rsidRDefault="0090761D" w:rsidP="000B6450">
            <w:pPr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</w:tr>
      <w:tr w:rsidR="000B2712" w:rsidRPr="00500178" w:rsidTr="005710CD">
        <w:trPr>
          <w:trHeight w:val="846"/>
        </w:trPr>
        <w:tc>
          <w:tcPr>
            <w:tcW w:w="900" w:type="pct"/>
            <w:vMerge w:val="restart"/>
          </w:tcPr>
          <w:p w:rsidR="000B2712" w:rsidRPr="00500178" w:rsidRDefault="000B2712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>Saņēmējs</w:t>
            </w:r>
          </w:p>
          <w:p w:rsidR="000B2712" w:rsidRPr="00500178" w:rsidRDefault="000B2712" w:rsidP="00D97F22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85" w:type="pct"/>
            <w:vMerge w:val="restart"/>
          </w:tcPr>
          <w:p w:rsidR="000B2712" w:rsidRPr="00500178" w:rsidRDefault="000B2712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>Saņēmēju skaits</w:t>
            </w:r>
          </w:p>
        </w:tc>
        <w:tc>
          <w:tcPr>
            <w:tcW w:w="3415" w:type="pct"/>
            <w:gridSpan w:val="7"/>
          </w:tcPr>
          <w:p w:rsidR="000B2712" w:rsidRPr="00500178" w:rsidRDefault="000B2712" w:rsidP="000B6450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 xml:space="preserve">Atlīdzības veidi EKK </w:t>
            </w:r>
          </w:p>
        </w:tc>
      </w:tr>
      <w:tr w:rsidR="005710CD" w:rsidRPr="00500178" w:rsidTr="005710CD">
        <w:trPr>
          <w:trHeight w:val="2101"/>
        </w:trPr>
        <w:tc>
          <w:tcPr>
            <w:tcW w:w="900" w:type="pct"/>
            <w:vMerge/>
          </w:tcPr>
          <w:p w:rsidR="005710CD" w:rsidRPr="00500178" w:rsidRDefault="005710CD" w:rsidP="00D97F22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85" w:type="pct"/>
            <w:vMerge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>Atlīdzība</w:t>
            </w:r>
          </w:p>
          <w:p w:rsidR="00A40C2C" w:rsidRPr="00500178" w:rsidRDefault="00A40C2C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  <w:color w:val="000000"/>
              </w:rPr>
              <w:t>(3+6)</w:t>
            </w:r>
          </w:p>
        </w:tc>
        <w:tc>
          <w:tcPr>
            <w:tcW w:w="687" w:type="pct"/>
            <w:gridSpan w:val="2"/>
          </w:tcPr>
          <w:p w:rsidR="005710CD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>Atalgojums</w:t>
            </w:r>
          </w:p>
          <w:p w:rsidR="00A40C2C" w:rsidRPr="00500178" w:rsidRDefault="00A40C2C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  <w:color w:val="000000"/>
              </w:rPr>
              <w:t>(4+5)</w:t>
            </w:r>
            <w:bookmarkStart w:id="0" w:name="_GoBack"/>
            <w:bookmarkEnd w:id="0"/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eastAsia="Times New Roman" w:hAnsi="Times New Roman"/>
                <w:lang w:eastAsia="lv-LV"/>
              </w:rPr>
              <w:t>Mēneša amatalga</w:t>
            </w: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Atalgojums fiziskajām personām uz tiesiskās attiecības regulējošu dokumentu pamata</w:t>
            </w:r>
          </w:p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00178">
              <w:rPr>
                <w:rFonts w:ascii="Times New Roman" w:hAnsi="Times New Roman"/>
                <w:color w:val="000000"/>
              </w:rPr>
              <w:t>Darba devēja valsts sociālās apdrošināšanas obligātās iemaksa, sociāla rakstura pabalsti un kompensācijas</w:t>
            </w:r>
          </w:p>
        </w:tc>
      </w:tr>
      <w:tr w:rsidR="005710CD" w:rsidRPr="00500178" w:rsidTr="005710CD">
        <w:tc>
          <w:tcPr>
            <w:tcW w:w="900" w:type="pct"/>
            <w:vMerge/>
          </w:tcPr>
          <w:p w:rsidR="005710CD" w:rsidRPr="000B6450" w:rsidRDefault="005710CD" w:rsidP="00D97F22">
            <w:pPr>
              <w:jc w:val="center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</w:p>
        </w:tc>
        <w:tc>
          <w:tcPr>
            <w:tcW w:w="685" w:type="pct"/>
            <w:vMerge/>
          </w:tcPr>
          <w:p w:rsidR="005710CD" w:rsidRPr="000B6450" w:rsidRDefault="005710CD" w:rsidP="00D97F22">
            <w:pPr>
              <w:jc w:val="center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</w:p>
        </w:tc>
        <w:tc>
          <w:tcPr>
            <w:tcW w:w="610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687" w:type="pct"/>
            <w:gridSpan w:val="2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615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670" w:type="pct"/>
            <w:gridSpan w:val="2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1150</w:t>
            </w:r>
          </w:p>
        </w:tc>
        <w:tc>
          <w:tcPr>
            <w:tcW w:w="833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E90458" w:rsidRPr="00500178" w:rsidTr="00C80F7C">
        <w:tc>
          <w:tcPr>
            <w:tcW w:w="900" w:type="pct"/>
          </w:tcPr>
          <w:p w:rsidR="00E90458" w:rsidRPr="005710CD" w:rsidRDefault="00E90458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710CD">
              <w:rPr>
                <w:rFonts w:ascii="Times New Roman" w:eastAsia="Times New Roman" w:hAnsi="Times New Roman"/>
                <w:lang w:eastAsia="lv-LV"/>
              </w:rPr>
              <w:t>A</w:t>
            </w:r>
          </w:p>
        </w:tc>
        <w:tc>
          <w:tcPr>
            <w:tcW w:w="685" w:type="pct"/>
          </w:tcPr>
          <w:p w:rsidR="00E90458" w:rsidRPr="005710CD" w:rsidRDefault="00E90458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710CD">
              <w:rPr>
                <w:rFonts w:ascii="Times New Roman" w:eastAsia="Times New Roman" w:hAnsi="Times New Roman"/>
                <w:lang w:eastAsia="lv-LV"/>
              </w:rPr>
              <w:t>1</w:t>
            </w:r>
          </w:p>
        </w:tc>
        <w:tc>
          <w:tcPr>
            <w:tcW w:w="610" w:type="pct"/>
            <w:vAlign w:val="center"/>
          </w:tcPr>
          <w:p w:rsidR="00E90458" w:rsidRDefault="00E90458" w:rsidP="005D43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E90458" w:rsidRPr="005710CD" w:rsidRDefault="00E90458" w:rsidP="005D433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E90458" w:rsidRDefault="00E90458" w:rsidP="00D97F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10CD">
              <w:rPr>
                <w:rFonts w:ascii="Times New Roman" w:hAnsi="Times New Roman"/>
                <w:color w:val="000000"/>
              </w:rPr>
              <w:t>3</w:t>
            </w:r>
          </w:p>
          <w:p w:rsidR="00E90458" w:rsidRPr="005710CD" w:rsidRDefault="00E90458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E90458" w:rsidRDefault="00E90458" w:rsidP="00E90458">
            <w:pPr>
              <w:jc w:val="center"/>
            </w:pPr>
            <w:r>
              <w:rPr>
                <w:rFonts w:ascii="Times New Roman" w:eastAsia="Times New Roman" w:hAnsi="Times New Roman"/>
                <w:lang w:eastAsia="lv-LV"/>
              </w:rPr>
              <w:t>4</w:t>
            </w:r>
          </w:p>
        </w:tc>
        <w:tc>
          <w:tcPr>
            <w:tcW w:w="670" w:type="pct"/>
            <w:gridSpan w:val="2"/>
          </w:tcPr>
          <w:p w:rsidR="00E90458" w:rsidRDefault="00E90458" w:rsidP="00E90458">
            <w:pPr>
              <w:jc w:val="center"/>
            </w:pPr>
            <w:r>
              <w:rPr>
                <w:rFonts w:ascii="Times New Roman" w:eastAsia="Times New Roman" w:hAnsi="Times New Roman"/>
                <w:lang w:eastAsia="lv-LV"/>
              </w:rPr>
              <w:t>5</w:t>
            </w:r>
          </w:p>
        </w:tc>
        <w:tc>
          <w:tcPr>
            <w:tcW w:w="833" w:type="pct"/>
          </w:tcPr>
          <w:p w:rsidR="00E90458" w:rsidRDefault="00E90458" w:rsidP="00E90458">
            <w:pPr>
              <w:jc w:val="center"/>
            </w:pPr>
            <w:r>
              <w:rPr>
                <w:rFonts w:ascii="Times New Roman" w:eastAsia="Times New Roman" w:hAnsi="Times New Roman"/>
                <w:lang w:eastAsia="lv-LV"/>
              </w:rPr>
              <w:t>6</w:t>
            </w: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Jauktā kora diriģents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Sieviešu kora diriģents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Vīru kora diriģents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  <w:vAlign w:val="center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Senioru kora diriģents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Jauniešu kora diriģents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Bērnu kora diriģents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Bērnu tautas deju kolektīva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Jauniešu tautas deju kolektīva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lastRenderedPageBreak/>
              <w:t>Vidējās paaudzes tautas deju kolektīva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Senioru tautas deju kolektīva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Pūtēju orķestra diriģents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 xml:space="preserve">Tautas lietišķās mākslas studijas </w:t>
            </w:r>
            <w:r>
              <w:rPr>
                <w:rFonts w:ascii="Times New Roman" w:hAnsi="Times New Roman"/>
                <w:color w:val="000000"/>
              </w:rPr>
              <w:t xml:space="preserve">mākslinieciskais </w:t>
            </w:r>
            <w:r w:rsidRPr="00500178">
              <w:rPr>
                <w:rFonts w:ascii="Times New Roman" w:hAnsi="Times New Roman"/>
                <w:color w:val="000000"/>
              </w:rPr>
              <w:t>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Folkloras kopas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Etnogrāfiskā ansambļa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 xml:space="preserve">Tautas mūzikas </w:t>
            </w:r>
            <w:r>
              <w:rPr>
                <w:rFonts w:ascii="Times New Roman" w:hAnsi="Times New Roman"/>
                <w:color w:val="000000"/>
              </w:rPr>
              <w:t>ansambļa</w:t>
            </w:r>
            <w:r w:rsidRPr="00500178">
              <w:rPr>
                <w:rFonts w:ascii="Times New Roman" w:hAnsi="Times New Roman"/>
                <w:color w:val="000000"/>
              </w:rPr>
              <w:t xml:space="preserve">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Koklētāju ansambļa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00178">
              <w:rPr>
                <w:rFonts w:ascii="Times New Roman" w:hAnsi="Times New Roman"/>
                <w:color w:val="000000"/>
              </w:rPr>
              <w:t>Amatierteātra</w:t>
            </w:r>
            <w:proofErr w:type="spellEnd"/>
            <w:r w:rsidRPr="0050017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kolektīva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Jauktā vokālā ansambļa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Sieviešu vokālā ansambļa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Vīru vokālā ansambļa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Senioru vokālā ansambļa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Jauniešu vokālā ansambļa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500178" w:rsidTr="005710CD">
        <w:tc>
          <w:tcPr>
            <w:tcW w:w="900" w:type="pct"/>
            <w:vAlign w:val="center"/>
          </w:tcPr>
          <w:p w:rsidR="005710CD" w:rsidRPr="00500178" w:rsidRDefault="005710CD" w:rsidP="00EE159E">
            <w:pPr>
              <w:rPr>
                <w:rFonts w:ascii="Times New Roman" w:hAnsi="Times New Roman"/>
                <w:color w:val="000000"/>
              </w:rPr>
            </w:pPr>
            <w:r w:rsidRPr="00500178">
              <w:rPr>
                <w:rFonts w:ascii="Times New Roman" w:hAnsi="Times New Roman"/>
                <w:color w:val="000000"/>
              </w:rPr>
              <w:t>Bērnu vokālā ansambļa vadītājs</w:t>
            </w:r>
          </w:p>
        </w:tc>
        <w:tc>
          <w:tcPr>
            <w:tcW w:w="685" w:type="pct"/>
          </w:tcPr>
          <w:p w:rsidR="005710CD" w:rsidRPr="0050017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7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pct"/>
            <w:gridSpan w:val="2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3" w:type="pct"/>
          </w:tcPr>
          <w:p w:rsidR="005710CD" w:rsidRPr="00500178" w:rsidRDefault="005710CD" w:rsidP="00D97F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710CD" w:rsidRPr="00F73358" w:rsidTr="005710CD">
        <w:tc>
          <w:tcPr>
            <w:tcW w:w="900" w:type="pct"/>
            <w:vAlign w:val="center"/>
          </w:tcPr>
          <w:p w:rsidR="005710CD" w:rsidRPr="00F73358" w:rsidRDefault="005710CD" w:rsidP="00EE159E">
            <w:pPr>
              <w:rPr>
                <w:rFonts w:ascii="Times New Roman" w:hAnsi="Times New Roman"/>
                <w:b/>
              </w:rPr>
            </w:pPr>
            <w:r w:rsidRPr="00F73358">
              <w:rPr>
                <w:rFonts w:ascii="Times New Roman" w:hAnsi="Times New Roman"/>
                <w:b/>
              </w:rPr>
              <w:t>KOPĀ</w:t>
            </w:r>
          </w:p>
          <w:p w:rsidR="005710CD" w:rsidRPr="00F73358" w:rsidRDefault="005710CD" w:rsidP="00EE159E">
            <w:pPr>
              <w:rPr>
                <w:rFonts w:ascii="Times New Roman" w:hAnsi="Times New Roman"/>
              </w:rPr>
            </w:pPr>
          </w:p>
        </w:tc>
        <w:tc>
          <w:tcPr>
            <w:tcW w:w="685" w:type="pct"/>
          </w:tcPr>
          <w:p w:rsidR="005710CD" w:rsidRPr="00F73358" w:rsidRDefault="005710CD" w:rsidP="00D97F2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610" w:type="pct"/>
          </w:tcPr>
          <w:p w:rsidR="005710CD" w:rsidRPr="00F73358" w:rsidRDefault="005710CD" w:rsidP="00D97F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gridSpan w:val="2"/>
          </w:tcPr>
          <w:p w:rsidR="005710CD" w:rsidRPr="00F73358" w:rsidRDefault="005710CD" w:rsidP="00D97F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</w:tcPr>
          <w:p w:rsidR="005710CD" w:rsidRPr="00F73358" w:rsidRDefault="005710CD" w:rsidP="00D97F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gridSpan w:val="2"/>
          </w:tcPr>
          <w:p w:rsidR="005710CD" w:rsidRPr="00F73358" w:rsidRDefault="005710CD" w:rsidP="00D97F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pct"/>
          </w:tcPr>
          <w:p w:rsidR="005710CD" w:rsidRPr="00F73358" w:rsidRDefault="005710CD" w:rsidP="00D97F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0761D" w:rsidRDefault="0090761D" w:rsidP="0090761D">
      <w:pPr>
        <w:ind w:left="720"/>
        <w:jc w:val="center"/>
        <w:rPr>
          <w:rFonts w:ascii="Times New Roman" w:eastAsia="Times New Roman" w:hAnsi="Times New Roman"/>
          <w:lang w:eastAsia="lv-LV"/>
        </w:rPr>
      </w:pPr>
    </w:p>
    <w:p w:rsidR="0090761D" w:rsidRPr="001B1A35" w:rsidRDefault="0090761D" w:rsidP="0090761D">
      <w:pPr>
        <w:spacing w:after="120"/>
        <w:rPr>
          <w:rFonts w:ascii="Times New Roman" w:eastAsia="Times New Roman" w:hAnsi="Times New Roman"/>
          <w:lang w:eastAsia="lv-LV"/>
        </w:rPr>
      </w:pPr>
    </w:p>
    <w:p w:rsidR="0090761D" w:rsidRPr="00FD03AC" w:rsidRDefault="0090761D" w:rsidP="0090761D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Kul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tūras ministre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Ž.Jaunzeme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proofErr w:type="spellStart"/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Grende</w:t>
      </w:r>
      <w:proofErr w:type="spellEnd"/>
    </w:p>
    <w:p w:rsidR="0090761D" w:rsidRPr="00FD03AC" w:rsidRDefault="0090761D" w:rsidP="0090761D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0761D" w:rsidRPr="00FD03AC" w:rsidRDefault="0090761D" w:rsidP="0090761D">
      <w:pPr>
        <w:ind w:left="357" w:hanging="357"/>
        <w:rPr>
          <w:rFonts w:ascii="Times New Roman" w:eastAsia="Times New Roman" w:hAnsi="Times New Roman"/>
          <w:sz w:val="28"/>
          <w:szCs w:val="28"/>
          <w:lang w:eastAsia="lv-LV"/>
        </w:rPr>
      </w:pP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>Vīza: Valsts sekretārs</w:t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D03AC">
        <w:rPr>
          <w:rFonts w:ascii="Times New Roman" w:eastAsia="Times New Roman" w:hAnsi="Times New Roman"/>
          <w:sz w:val="28"/>
          <w:szCs w:val="28"/>
          <w:lang w:eastAsia="lv-LV"/>
        </w:rPr>
        <w:tab/>
        <w:t>G.Puķītis</w:t>
      </w:r>
    </w:p>
    <w:p w:rsidR="0090761D" w:rsidRDefault="0090761D" w:rsidP="0090761D"/>
    <w:p w:rsidR="0090761D" w:rsidRDefault="0090761D" w:rsidP="0090761D"/>
    <w:p w:rsidR="0090761D" w:rsidRDefault="0090761D" w:rsidP="0090761D"/>
    <w:p w:rsidR="00262383" w:rsidRDefault="00262383" w:rsidP="0090761D">
      <w:pPr>
        <w:rPr>
          <w:rFonts w:ascii="Times New Roman" w:hAnsi="Times New Roman"/>
          <w:sz w:val="24"/>
          <w:szCs w:val="24"/>
        </w:rPr>
      </w:pPr>
    </w:p>
    <w:p w:rsidR="00262383" w:rsidRPr="00600FEE" w:rsidRDefault="00262383" w:rsidP="0090761D">
      <w:pPr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alias w:val="Publicēšanas datums"/>
        <w:id w:val="9983378"/>
        <w:placeholder>
          <w:docPart w:val="22040ECF170A45B6BFCA5686A38695B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2-08-17T00:00:00Z">
          <w:dateFormat w:val="yyyy.MM.dd."/>
          <w:lid w:val="lv-LV"/>
          <w:storeMappedDataAs w:val="dateTime"/>
          <w:calendar w:val="gregorian"/>
        </w:date>
      </w:sdtPr>
      <w:sdtContent>
        <w:p w:rsidR="007B6AD8" w:rsidRDefault="00834710" w:rsidP="007B6AD8">
          <w:pPr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2012.08.17.</w:t>
          </w:r>
        </w:p>
      </w:sdtContent>
    </w:sdt>
    <w:p w:rsidR="007B6AD8" w:rsidRPr="00833268" w:rsidRDefault="00CB479F" w:rsidP="007B6A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215</w:t>
      </w:r>
    </w:p>
    <w:p w:rsidR="007B6AD8" w:rsidRPr="00833268" w:rsidRDefault="007B6AD8" w:rsidP="007B6AD8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833268">
        <w:rPr>
          <w:rFonts w:ascii="Times New Roman" w:hAnsi="Times New Roman"/>
        </w:rPr>
        <w:t>.</w:t>
      </w:r>
      <w:r>
        <w:rPr>
          <w:rFonts w:ascii="Times New Roman" w:hAnsi="Times New Roman"/>
        </w:rPr>
        <w:t>Bula</w:t>
      </w:r>
    </w:p>
    <w:p w:rsidR="007B6AD8" w:rsidRPr="005D6C00" w:rsidRDefault="007B6AD8" w:rsidP="007B6AD8">
      <w:pPr>
        <w:rPr>
          <w:rFonts w:ascii="Times New Roman" w:hAnsi="Times New Roman"/>
        </w:rPr>
      </w:pPr>
      <w:r w:rsidRPr="005D6C00">
        <w:rPr>
          <w:rFonts w:ascii="Times New Roman" w:hAnsi="Times New Roman"/>
        </w:rPr>
        <w:t>Tālr. 67330257; fakss 67330293</w:t>
      </w:r>
    </w:p>
    <w:p w:rsidR="007B6AD8" w:rsidRPr="005D6C00" w:rsidRDefault="007B6AD8" w:rsidP="007B6AD8">
      <w:pPr>
        <w:rPr>
          <w:rFonts w:ascii="Times New Roman" w:hAnsi="Times New Roman"/>
        </w:rPr>
      </w:pPr>
      <w:r w:rsidRPr="005D6C00">
        <w:rPr>
          <w:rFonts w:ascii="Times New Roman" w:hAnsi="Times New Roman"/>
        </w:rPr>
        <w:t>Inara.Bula@km.gov.lv</w:t>
      </w:r>
    </w:p>
    <w:p w:rsidR="00274834" w:rsidRDefault="00274834"/>
    <w:sectPr w:rsidR="00274834" w:rsidSect="00834710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88" w:rsidRDefault="00FD0988" w:rsidP="0090761D">
      <w:r>
        <w:separator/>
      </w:r>
    </w:p>
  </w:endnote>
  <w:endnote w:type="continuationSeparator" w:id="0">
    <w:p w:rsidR="00FD0988" w:rsidRDefault="00FD0988" w:rsidP="0090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3" w:rsidRPr="007C33EA" w:rsidRDefault="00D07E13" w:rsidP="00D97F22">
    <w:pPr>
      <w:jc w:val="both"/>
      <w:rPr>
        <w:rFonts w:ascii="Times New Roman" w:hAnsi="Times New Roman"/>
      </w:rPr>
    </w:pPr>
    <w:r w:rsidRPr="007C33EA">
      <w:rPr>
        <w:rFonts w:ascii="Times New Roman" w:hAnsi="Times New Roman"/>
      </w:rPr>
      <w:t>KMNot</w:t>
    </w:r>
    <w:r>
      <w:rPr>
        <w:rFonts w:ascii="Times New Roman" w:hAnsi="Times New Roman"/>
      </w:rPr>
      <w:t>p02_</w:t>
    </w:r>
    <w:r w:rsidR="009F3FE2">
      <w:rPr>
        <w:rFonts w:ascii="Times New Roman" w:hAnsi="Times New Roman"/>
      </w:rPr>
      <w:t>17</w:t>
    </w:r>
    <w:r w:rsidRPr="007C33EA">
      <w:rPr>
        <w:rFonts w:ascii="Times New Roman" w:hAnsi="Times New Roman"/>
      </w:rPr>
      <w:t>0</w:t>
    </w:r>
    <w:r w:rsidR="009F3FE2">
      <w:rPr>
        <w:rFonts w:ascii="Times New Roman" w:hAnsi="Times New Roman"/>
      </w:rPr>
      <w:t>8</w:t>
    </w:r>
    <w:r w:rsidRPr="007C33EA">
      <w:rPr>
        <w:rFonts w:ascii="Times New Roman" w:hAnsi="Times New Roman"/>
      </w:rPr>
      <w:t>12</w:t>
    </w:r>
    <w:r>
      <w:rPr>
        <w:rFonts w:ascii="Times New Roman" w:hAnsi="Times New Roman"/>
      </w:rPr>
      <w:t>_dz_sv_merkdot</w:t>
    </w:r>
    <w:r w:rsidRPr="007C33EA">
      <w:rPr>
        <w:rFonts w:ascii="Times New Roman" w:hAnsi="Times New Roman"/>
      </w:rPr>
      <w:t>; Mini</w:t>
    </w:r>
    <w:r>
      <w:rPr>
        <w:rFonts w:ascii="Times New Roman" w:hAnsi="Times New Roman"/>
      </w:rPr>
      <w:t>stru kabineta noteikumu projekta</w:t>
    </w:r>
    <w:r w:rsidRPr="00C37476">
      <w:rPr>
        <w:rFonts w:ascii="Times New Roman" w:hAnsi="Times New Roman"/>
      </w:rPr>
      <w:t xml:space="preserve"> </w:t>
    </w:r>
    <w:r>
      <w:rPr>
        <w:rFonts w:ascii="Times New Roman" w:hAnsi="Times New Roman"/>
      </w:rPr>
      <w:t>„</w:t>
    </w:r>
    <w:r>
      <w:rPr>
        <w:rFonts w:ascii="Times New Roman" w:eastAsia="Times New Roman" w:hAnsi="Times New Roman"/>
        <w:bCs/>
        <w:lang w:eastAsia="lv-LV"/>
      </w:rPr>
      <w:t xml:space="preserve">Kārtība, kādā tiek aprēķināta un sadalīta pašvaldībām </w:t>
    </w:r>
    <w:r>
      <w:rPr>
        <w:rFonts w:ascii="Times New Roman" w:hAnsi="Times New Roman"/>
        <w:color w:val="000000"/>
        <w:shd w:val="clear" w:color="auto" w:fill="FFFFFF"/>
      </w:rPr>
      <w:t xml:space="preserve">valsts budžeta mērķdotācija māksliniecisko kolektīvu vadītāju darba samaksai un valsts sociālās apdrošināšanas obligātajām iemaksām </w:t>
    </w:r>
    <w:r>
      <w:rPr>
        <w:rFonts w:ascii="Times New Roman" w:hAnsi="Times New Roman"/>
      </w:rPr>
      <w:t>2012.gadā” 2.pielikums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3" w:rsidRPr="007C33EA" w:rsidRDefault="00D07E13" w:rsidP="00600FEE">
    <w:pPr>
      <w:jc w:val="both"/>
      <w:rPr>
        <w:rFonts w:ascii="Times New Roman" w:hAnsi="Times New Roman"/>
      </w:rPr>
    </w:pPr>
    <w:r w:rsidRPr="007C33EA">
      <w:rPr>
        <w:rFonts w:ascii="Times New Roman" w:hAnsi="Times New Roman"/>
      </w:rPr>
      <w:t>KMNot</w:t>
    </w:r>
    <w:r w:rsidR="009F3FE2">
      <w:rPr>
        <w:rFonts w:ascii="Times New Roman" w:hAnsi="Times New Roman"/>
      </w:rPr>
      <w:t>p02_1708</w:t>
    </w:r>
    <w:r w:rsidRPr="007C33EA">
      <w:rPr>
        <w:rFonts w:ascii="Times New Roman" w:hAnsi="Times New Roman"/>
      </w:rPr>
      <w:t>12</w:t>
    </w:r>
    <w:r>
      <w:rPr>
        <w:rFonts w:ascii="Times New Roman" w:hAnsi="Times New Roman"/>
      </w:rPr>
      <w:t>_dz_sv_merkdot</w:t>
    </w:r>
    <w:r w:rsidRPr="007C33EA">
      <w:rPr>
        <w:rFonts w:ascii="Times New Roman" w:hAnsi="Times New Roman"/>
      </w:rPr>
      <w:t>; Mini</w:t>
    </w:r>
    <w:r>
      <w:rPr>
        <w:rFonts w:ascii="Times New Roman" w:hAnsi="Times New Roman"/>
      </w:rPr>
      <w:t>stru kabineta noteikumu projekta</w:t>
    </w:r>
    <w:r w:rsidRPr="00C37476">
      <w:rPr>
        <w:rFonts w:ascii="Times New Roman" w:hAnsi="Times New Roman"/>
      </w:rPr>
      <w:t xml:space="preserve"> </w:t>
    </w:r>
    <w:r>
      <w:rPr>
        <w:rFonts w:ascii="Times New Roman" w:hAnsi="Times New Roman"/>
      </w:rPr>
      <w:t>„</w:t>
    </w:r>
    <w:r>
      <w:rPr>
        <w:rFonts w:ascii="Times New Roman" w:eastAsia="Times New Roman" w:hAnsi="Times New Roman"/>
        <w:bCs/>
        <w:lang w:eastAsia="lv-LV"/>
      </w:rPr>
      <w:t xml:space="preserve">Kārtība, kādā tiek aprēķināta un sadalīta pašvaldībām </w:t>
    </w:r>
    <w:r>
      <w:rPr>
        <w:rFonts w:ascii="Times New Roman" w:hAnsi="Times New Roman"/>
        <w:color w:val="000000"/>
        <w:shd w:val="clear" w:color="auto" w:fill="FFFFFF"/>
      </w:rPr>
      <w:t xml:space="preserve">valsts budžeta mērķdotācija māksliniecisko kolektīvu vadītāju darba samaksai un valsts sociālās apdrošināšanas obligātajām iemaksām </w:t>
    </w:r>
    <w:r>
      <w:rPr>
        <w:rFonts w:ascii="Times New Roman" w:hAnsi="Times New Roman"/>
      </w:rPr>
      <w:t>2012.gadā” 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88" w:rsidRDefault="00FD0988" w:rsidP="0090761D">
      <w:r>
        <w:separator/>
      </w:r>
    </w:p>
  </w:footnote>
  <w:footnote w:type="continuationSeparator" w:id="0">
    <w:p w:rsidR="00FD0988" w:rsidRDefault="00FD0988" w:rsidP="00907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7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07E13" w:rsidRPr="003E0109" w:rsidRDefault="002E6B46">
        <w:pPr>
          <w:pStyle w:val="Galvene"/>
          <w:jc w:val="center"/>
          <w:rPr>
            <w:rFonts w:ascii="Times New Roman" w:hAnsi="Times New Roman"/>
          </w:rPr>
        </w:pPr>
        <w:r w:rsidRPr="003E0109">
          <w:rPr>
            <w:rFonts w:ascii="Times New Roman" w:hAnsi="Times New Roman"/>
          </w:rPr>
          <w:fldChar w:fldCharType="begin"/>
        </w:r>
        <w:r w:rsidR="00D07E13" w:rsidRPr="003E0109">
          <w:rPr>
            <w:rFonts w:ascii="Times New Roman" w:hAnsi="Times New Roman"/>
          </w:rPr>
          <w:instrText xml:space="preserve"> PAGE   \* MERGEFORMAT </w:instrText>
        </w:r>
        <w:r w:rsidRPr="003E0109">
          <w:rPr>
            <w:rFonts w:ascii="Times New Roman" w:hAnsi="Times New Roman"/>
          </w:rPr>
          <w:fldChar w:fldCharType="separate"/>
        </w:r>
        <w:r w:rsidR="00CB479F">
          <w:rPr>
            <w:rFonts w:ascii="Times New Roman" w:hAnsi="Times New Roman"/>
            <w:noProof/>
          </w:rPr>
          <w:t>3</w:t>
        </w:r>
        <w:r w:rsidRPr="003E0109">
          <w:rPr>
            <w:rFonts w:ascii="Times New Roman" w:hAnsi="Times New Roman"/>
          </w:rPr>
          <w:fldChar w:fldCharType="end"/>
        </w:r>
      </w:p>
    </w:sdtContent>
  </w:sdt>
  <w:p w:rsidR="00D07E13" w:rsidRDefault="00D07E1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0761D"/>
    <w:rsid w:val="0002021A"/>
    <w:rsid w:val="000B2712"/>
    <w:rsid w:val="000B6450"/>
    <w:rsid w:val="00161BD5"/>
    <w:rsid w:val="00256F40"/>
    <w:rsid w:val="00262383"/>
    <w:rsid w:val="00274834"/>
    <w:rsid w:val="002A1ED9"/>
    <w:rsid w:val="002A2B7B"/>
    <w:rsid w:val="002E6B46"/>
    <w:rsid w:val="00374B11"/>
    <w:rsid w:val="003D5B85"/>
    <w:rsid w:val="003E0109"/>
    <w:rsid w:val="00462E50"/>
    <w:rsid w:val="00503BD0"/>
    <w:rsid w:val="00563B67"/>
    <w:rsid w:val="005710CD"/>
    <w:rsid w:val="005777E1"/>
    <w:rsid w:val="005A72F7"/>
    <w:rsid w:val="005C0402"/>
    <w:rsid w:val="005D433D"/>
    <w:rsid w:val="00600FEE"/>
    <w:rsid w:val="006515AA"/>
    <w:rsid w:val="006834E8"/>
    <w:rsid w:val="0069227F"/>
    <w:rsid w:val="006C22BF"/>
    <w:rsid w:val="007236E5"/>
    <w:rsid w:val="00732BFB"/>
    <w:rsid w:val="00746394"/>
    <w:rsid w:val="00763B84"/>
    <w:rsid w:val="00771322"/>
    <w:rsid w:val="007B6AD8"/>
    <w:rsid w:val="00806024"/>
    <w:rsid w:val="008279D6"/>
    <w:rsid w:val="00830AA2"/>
    <w:rsid w:val="00834710"/>
    <w:rsid w:val="008775FA"/>
    <w:rsid w:val="00881D7C"/>
    <w:rsid w:val="00890FCF"/>
    <w:rsid w:val="008A4FF6"/>
    <w:rsid w:val="008E282C"/>
    <w:rsid w:val="0090761D"/>
    <w:rsid w:val="009F3FE2"/>
    <w:rsid w:val="00A40C2C"/>
    <w:rsid w:val="00AD1862"/>
    <w:rsid w:val="00B51AE6"/>
    <w:rsid w:val="00B85380"/>
    <w:rsid w:val="00BE53C9"/>
    <w:rsid w:val="00C03810"/>
    <w:rsid w:val="00C17CE1"/>
    <w:rsid w:val="00C600D6"/>
    <w:rsid w:val="00C9412B"/>
    <w:rsid w:val="00CB30CD"/>
    <w:rsid w:val="00CB479F"/>
    <w:rsid w:val="00CE0983"/>
    <w:rsid w:val="00D01BBE"/>
    <w:rsid w:val="00D07E13"/>
    <w:rsid w:val="00D7085E"/>
    <w:rsid w:val="00D74E60"/>
    <w:rsid w:val="00D97F22"/>
    <w:rsid w:val="00E90458"/>
    <w:rsid w:val="00EE159E"/>
    <w:rsid w:val="00F66427"/>
    <w:rsid w:val="00F66F70"/>
    <w:rsid w:val="00F73358"/>
    <w:rsid w:val="00FD0988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0761D"/>
    <w:rPr>
      <w:sz w:val="22"/>
      <w:szCs w:val="22"/>
      <w:lang w:eastAsia="en-US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90761D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0761D"/>
    <w:rPr>
      <w:rFonts w:ascii="Cambria" w:eastAsia="Times New Roman" w:hAnsi="Cambria" w:cs="Times New Roman"/>
      <w:b/>
      <w:bCs/>
      <w:sz w:val="26"/>
      <w:szCs w:val="26"/>
    </w:rPr>
  </w:style>
  <w:style w:type="paragraph" w:styleId="Galvene">
    <w:name w:val="header"/>
    <w:basedOn w:val="Parastais"/>
    <w:link w:val="GalveneRakstz"/>
    <w:uiPriority w:val="99"/>
    <w:unhideWhenUsed/>
    <w:rsid w:val="00907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0761D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iPriority w:val="99"/>
    <w:unhideWhenUsed/>
    <w:rsid w:val="00907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0761D"/>
    <w:rPr>
      <w:rFonts w:ascii="Calibri" w:eastAsia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00FE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0FEE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600FEE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645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B645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645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645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6450"/>
    <w:rPr>
      <w:b/>
      <w:bCs/>
      <w:lang w:eastAsia="en-US"/>
    </w:rPr>
  </w:style>
  <w:style w:type="character" w:styleId="Vietturateksts">
    <w:name w:val="Placeholder Text"/>
    <w:basedOn w:val="Noklusjumarindkopasfonts"/>
    <w:uiPriority w:val="99"/>
    <w:semiHidden/>
    <w:rsid w:val="007B6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1D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61D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761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76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6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76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6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00F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4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45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040ECF170A45B6BFCA5686A38695B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D099281-54F4-48A5-94C9-532D8DEF3F81}"/>
      </w:docPartPr>
      <w:docPartBody>
        <w:p w:rsidR="000932A6" w:rsidRDefault="005958B1" w:rsidP="005958B1">
          <w:pPr>
            <w:pStyle w:val="22040ECF170A45B6BFCA5686A38695BB"/>
          </w:pPr>
          <w:r w:rsidRPr="008C7BFA">
            <w:rPr>
              <w:rStyle w:val="Vietturateksts"/>
            </w:rPr>
            <w:t>[Publicēšanas datums]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58B1"/>
    <w:rsid w:val="000932A6"/>
    <w:rsid w:val="0059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932A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958B1"/>
    <w:rPr>
      <w:color w:val="808080"/>
    </w:rPr>
  </w:style>
  <w:style w:type="paragraph" w:customStyle="1" w:styleId="22040ECF170A45B6BFCA5686A38695BB">
    <w:name w:val="22040ECF170A45B6BFCA5686A38695BB"/>
    <w:rsid w:val="005958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87A613-7D36-4A62-A644-E72F8673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1752</Characters>
  <Application>Microsoft Office Word</Application>
  <DocSecurity>0</DocSecurity>
  <Lines>350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darbs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InaraB</cp:lastModifiedBy>
  <cp:revision>6</cp:revision>
  <cp:lastPrinted>2012-08-14T13:30:00Z</cp:lastPrinted>
  <dcterms:created xsi:type="dcterms:W3CDTF">2012-08-14T12:01:00Z</dcterms:created>
  <dcterms:modified xsi:type="dcterms:W3CDTF">2012-08-17T06:33:00Z</dcterms:modified>
</cp:coreProperties>
</file>