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3A" w:rsidRPr="0095153A" w:rsidRDefault="0095153A" w:rsidP="0095153A">
      <w:pPr>
        <w:pStyle w:val="Galvene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</w:t>
      </w:r>
      <w:r w:rsidRPr="0095153A">
        <w:rPr>
          <w:bCs/>
          <w:i/>
          <w:sz w:val="28"/>
          <w:szCs w:val="28"/>
        </w:rPr>
        <w:t>rojekts</w:t>
      </w:r>
    </w:p>
    <w:p w:rsidR="0095153A" w:rsidRDefault="0095153A" w:rsidP="0095153A">
      <w:pPr>
        <w:pStyle w:val="Galvene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95153A" w:rsidRDefault="0095153A" w:rsidP="0095153A">
      <w:pPr>
        <w:pStyle w:val="Galvene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Pr="00163D64">
        <w:rPr>
          <w:b/>
          <w:bCs/>
          <w:sz w:val="28"/>
          <w:szCs w:val="28"/>
        </w:rPr>
        <w:t>MINISTRU KABINETA</w:t>
      </w:r>
    </w:p>
    <w:p w:rsidR="0095153A" w:rsidRPr="00163D64" w:rsidRDefault="0095153A" w:rsidP="0095153A">
      <w:pPr>
        <w:pStyle w:val="Galvene"/>
        <w:pBdr>
          <w:bottom w:val="single" w:sz="4" w:space="1" w:color="auto"/>
        </w:pBdr>
        <w:jc w:val="center"/>
        <w:rPr>
          <w:sz w:val="28"/>
          <w:szCs w:val="28"/>
        </w:rPr>
      </w:pPr>
      <w:r w:rsidRPr="00163D64">
        <w:rPr>
          <w:b/>
          <w:bCs/>
          <w:sz w:val="28"/>
          <w:szCs w:val="28"/>
        </w:rPr>
        <w:t>SĒDES PROTOKOLLĒMUMS</w:t>
      </w:r>
    </w:p>
    <w:p w:rsidR="0095153A" w:rsidRDefault="0095153A" w:rsidP="0095153A">
      <w:pPr>
        <w:tabs>
          <w:tab w:val="left" w:pos="6804"/>
        </w:tabs>
        <w:rPr>
          <w:sz w:val="28"/>
          <w:szCs w:val="28"/>
        </w:rPr>
      </w:pPr>
    </w:p>
    <w:p w:rsidR="0095153A" w:rsidRPr="008124BF" w:rsidRDefault="0095153A" w:rsidP="0095153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077"/>
      </w:tblGrid>
      <w:tr w:rsidR="0095153A" w:rsidRPr="008124BF" w:rsidTr="008E6851">
        <w:trPr>
          <w:cantSplit/>
        </w:trPr>
        <w:tc>
          <w:tcPr>
            <w:tcW w:w="3967" w:type="dxa"/>
          </w:tcPr>
          <w:p w:rsidR="0095153A" w:rsidRPr="008124BF" w:rsidRDefault="0095153A" w:rsidP="008E6851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5153A" w:rsidRPr="008124BF" w:rsidRDefault="0095153A" w:rsidP="008E6851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95153A" w:rsidRPr="008124BF" w:rsidRDefault="0095153A" w:rsidP="008E68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24BF">
              <w:rPr>
                <w:sz w:val="28"/>
                <w:szCs w:val="28"/>
              </w:rPr>
              <w:t>20</w:t>
            </w:r>
            <w:r w:rsidR="001645EC">
              <w:rPr>
                <w:sz w:val="28"/>
                <w:szCs w:val="28"/>
              </w:rPr>
              <w:t>13</w:t>
            </w:r>
            <w:r w:rsidRPr="008124BF">
              <w:rPr>
                <w:sz w:val="28"/>
                <w:szCs w:val="28"/>
              </w:rPr>
              <w:t xml:space="preserve">.gada </w:t>
            </w:r>
            <w:r w:rsidR="00F37A27">
              <w:rPr>
                <w:sz w:val="28"/>
                <w:szCs w:val="28"/>
              </w:rPr>
              <w:t>__</w:t>
            </w:r>
            <w:r w:rsidRPr="00812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95153A" w:rsidRPr="008124BF" w:rsidRDefault="0095153A" w:rsidP="0095153A">
      <w:pPr>
        <w:tabs>
          <w:tab w:val="left" w:pos="6804"/>
        </w:tabs>
        <w:rPr>
          <w:sz w:val="28"/>
          <w:szCs w:val="28"/>
        </w:rPr>
      </w:pPr>
    </w:p>
    <w:p w:rsidR="0095153A" w:rsidRPr="008124BF" w:rsidRDefault="0095153A" w:rsidP="0095153A">
      <w:pPr>
        <w:jc w:val="center"/>
        <w:rPr>
          <w:b/>
          <w:sz w:val="28"/>
          <w:szCs w:val="28"/>
        </w:rPr>
      </w:pPr>
      <w:r w:rsidRPr="008124BF">
        <w:rPr>
          <w:b/>
          <w:sz w:val="28"/>
          <w:szCs w:val="28"/>
        </w:rPr>
        <w:t>.§</w:t>
      </w:r>
    </w:p>
    <w:p w:rsidR="0095153A" w:rsidRPr="00BB1928" w:rsidRDefault="0095153A" w:rsidP="0095153A">
      <w:pPr>
        <w:jc w:val="both"/>
        <w:rPr>
          <w:sz w:val="28"/>
          <w:szCs w:val="28"/>
        </w:rPr>
      </w:pPr>
    </w:p>
    <w:p w:rsidR="0095153A" w:rsidRPr="00D76CAC" w:rsidRDefault="0095153A" w:rsidP="00DB2CBE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D76CAC">
        <w:rPr>
          <w:b/>
          <w:sz w:val="28"/>
          <w:szCs w:val="28"/>
        </w:rPr>
        <w:t xml:space="preserve">Par Ministru kabineta </w:t>
      </w:r>
      <w:r w:rsidR="009B20F5">
        <w:rPr>
          <w:b/>
          <w:sz w:val="28"/>
          <w:szCs w:val="28"/>
        </w:rPr>
        <w:t>2012</w:t>
      </w:r>
      <w:r w:rsidR="00655C44" w:rsidRPr="00655C44">
        <w:rPr>
          <w:b/>
          <w:sz w:val="28"/>
          <w:szCs w:val="28"/>
        </w:rPr>
        <w:t xml:space="preserve">.gada </w:t>
      </w:r>
      <w:r w:rsidR="00C95F05">
        <w:rPr>
          <w:b/>
          <w:sz w:val="28"/>
          <w:szCs w:val="28"/>
        </w:rPr>
        <w:t>18.decemb</w:t>
      </w:r>
      <w:r w:rsidR="009B20F5">
        <w:rPr>
          <w:b/>
          <w:sz w:val="28"/>
          <w:szCs w:val="28"/>
        </w:rPr>
        <w:t>ra</w:t>
      </w:r>
      <w:r w:rsidR="00655C44" w:rsidRPr="00655C44">
        <w:rPr>
          <w:b/>
          <w:sz w:val="28"/>
          <w:szCs w:val="28"/>
        </w:rPr>
        <w:t xml:space="preserve"> </w:t>
      </w:r>
      <w:r w:rsidRPr="00655C44">
        <w:rPr>
          <w:b/>
          <w:sz w:val="28"/>
          <w:szCs w:val="28"/>
        </w:rPr>
        <w:t>sēdes</w:t>
      </w:r>
      <w:r w:rsidR="008F4BAF">
        <w:rPr>
          <w:b/>
          <w:sz w:val="28"/>
          <w:szCs w:val="28"/>
        </w:rPr>
        <w:t xml:space="preserve"> protokollēmuma (prot. Nr.</w:t>
      </w:r>
      <w:r w:rsidR="0084081D">
        <w:rPr>
          <w:b/>
          <w:sz w:val="28"/>
          <w:szCs w:val="28"/>
        </w:rPr>
        <w:t>7</w:t>
      </w:r>
      <w:r w:rsidR="00C95F05">
        <w:rPr>
          <w:b/>
          <w:sz w:val="28"/>
          <w:szCs w:val="28"/>
        </w:rPr>
        <w:t>1 15</w:t>
      </w:r>
      <w:r w:rsidR="00655C44" w:rsidRPr="00655C44">
        <w:rPr>
          <w:b/>
          <w:sz w:val="28"/>
          <w:szCs w:val="28"/>
        </w:rPr>
        <w:t>.§)</w:t>
      </w:r>
      <w:r w:rsidR="00655C44" w:rsidRPr="00D76CAC">
        <w:rPr>
          <w:sz w:val="28"/>
          <w:szCs w:val="28"/>
        </w:rPr>
        <w:t xml:space="preserve"> </w:t>
      </w:r>
      <w:r w:rsidR="009D56E5">
        <w:rPr>
          <w:b/>
          <w:sz w:val="28"/>
          <w:szCs w:val="28"/>
        </w:rPr>
        <w:t>„</w:t>
      </w:r>
      <w:r w:rsidR="00A057F4">
        <w:rPr>
          <w:b/>
          <w:sz w:val="28"/>
          <w:szCs w:val="28"/>
        </w:rPr>
        <w:t>Noteikumu projekts</w:t>
      </w:r>
      <w:r w:rsidR="008F4BAF" w:rsidRPr="008F4BAF">
        <w:rPr>
          <w:b/>
          <w:sz w:val="28"/>
          <w:szCs w:val="28"/>
        </w:rPr>
        <w:t xml:space="preserve"> </w:t>
      </w:r>
      <w:r w:rsidR="009D56E5">
        <w:rPr>
          <w:b/>
          <w:color w:val="2A2A2A"/>
          <w:sz w:val="28"/>
          <w:szCs w:val="28"/>
        </w:rPr>
        <w:t>„</w:t>
      </w:r>
      <w:r w:rsidR="0084081D" w:rsidRPr="0084081D">
        <w:rPr>
          <w:b/>
          <w:color w:val="2A2A2A"/>
          <w:sz w:val="28"/>
          <w:szCs w:val="28"/>
        </w:rPr>
        <w:t>Īpaši aizsargājamā kultūras pieminekļa - Turaidas muzejrezervāts nolikums</w:t>
      </w:r>
      <w:r w:rsidR="0084081D" w:rsidRPr="008F4BAF">
        <w:rPr>
          <w:b/>
          <w:sz w:val="28"/>
          <w:szCs w:val="28"/>
        </w:rPr>
        <w:t xml:space="preserve"> </w:t>
      </w:r>
      <w:r w:rsidR="009D56E5">
        <w:rPr>
          <w:b/>
          <w:sz w:val="28"/>
          <w:szCs w:val="28"/>
        </w:rPr>
        <w:t>””</w:t>
      </w:r>
      <w:r w:rsidR="00655C44">
        <w:rPr>
          <w:b/>
          <w:sz w:val="28"/>
          <w:szCs w:val="28"/>
        </w:rPr>
        <w:t xml:space="preserve"> </w:t>
      </w:r>
      <w:r w:rsidR="00242922">
        <w:rPr>
          <w:b/>
          <w:sz w:val="28"/>
          <w:szCs w:val="28"/>
        </w:rPr>
        <w:t>2</w:t>
      </w:r>
      <w:r w:rsidRPr="00D76CAC">
        <w:rPr>
          <w:b/>
          <w:sz w:val="28"/>
          <w:szCs w:val="28"/>
        </w:rPr>
        <w:t xml:space="preserve">.punktā dotā uzdevuma </w:t>
      </w:r>
      <w:bookmarkEnd w:id="0"/>
      <w:bookmarkEnd w:id="1"/>
      <w:bookmarkEnd w:id="2"/>
      <w:r w:rsidR="00242922">
        <w:rPr>
          <w:b/>
          <w:sz w:val="28"/>
          <w:szCs w:val="28"/>
        </w:rPr>
        <w:t>izpildes termiņa pagarināšanu</w:t>
      </w:r>
    </w:p>
    <w:bookmarkEnd w:id="5"/>
    <w:bookmarkEnd w:id="6"/>
    <w:p w:rsidR="0095153A" w:rsidRDefault="0095153A" w:rsidP="0095153A">
      <w:pPr>
        <w:rPr>
          <w:b/>
          <w:sz w:val="28"/>
          <w:szCs w:val="28"/>
        </w:rPr>
      </w:pPr>
      <w:r w:rsidRPr="00A1566D">
        <w:rPr>
          <w:b/>
          <w:sz w:val="28"/>
          <w:szCs w:val="28"/>
        </w:rPr>
        <w:t>TA-</w:t>
      </w:r>
      <w:r>
        <w:rPr>
          <w:b/>
          <w:sz w:val="28"/>
          <w:szCs w:val="28"/>
        </w:rPr>
        <w:t xml:space="preserve">  </w:t>
      </w:r>
    </w:p>
    <w:bookmarkEnd w:id="3"/>
    <w:bookmarkEnd w:id="4"/>
    <w:p w:rsidR="0095153A" w:rsidRPr="00FD3B53" w:rsidRDefault="0095153A" w:rsidP="0095153A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Pr="00FD3B53">
        <w:rPr>
          <w:sz w:val="24"/>
          <w:szCs w:val="24"/>
        </w:rPr>
        <w:t>___________________________</w:t>
      </w:r>
    </w:p>
    <w:p w:rsidR="0095153A" w:rsidRPr="00FD3B53" w:rsidRDefault="0095153A" w:rsidP="0095153A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(...)</w:t>
      </w:r>
    </w:p>
    <w:p w:rsidR="0095153A" w:rsidRDefault="0095153A" w:rsidP="0095153A">
      <w:pPr>
        <w:pStyle w:val="Nosaukums"/>
        <w:ind w:firstLine="709"/>
        <w:jc w:val="both"/>
        <w:rPr>
          <w:b w:val="0"/>
          <w:sz w:val="28"/>
          <w:szCs w:val="28"/>
        </w:rPr>
      </w:pPr>
    </w:p>
    <w:p w:rsidR="0095153A" w:rsidRPr="002D204B" w:rsidRDefault="00A057F4" w:rsidP="009515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57F4">
        <w:rPr>
          <w:sz w:val="28"/>
          <w:szCs w:val="28"/>
        </w:rPr>
        <w:t>Ņemot vērā kultūras ministra iesniegto informāciju p</w:t>
      </w:r>
      <w:r w:rsidR="0084081D">
        <w:rPr>
          <w:sz w:val="28"/>
          <w:szCs w:val="28"/>
        </w:rPr>
        <w:t>ar Ministru kabineta 2012.gada 1</w:t>
      </w:r>
      <w:r w:rsidRPr="00A057F4">
        <w:rPr>
          <w:sz w:val="28"/>
          <w:szCs w:val="28"/>
        </w:rPr>
        <w:t>8.</w:t>
      </w:r>
      <w:r w:rsidR="0084081D">
        <w:rPr>
          <w:sz w:val="28"/>
          <w:szCs w:val="28"/>
        </w:rPr>
        <w:t>decembra</w:t>
      </w:r>
      <w:r w:rsidRPr="00A057F4">
        <w:rPr>
          <w:sz w:val="28"/>
          <w:szCs w:val="28"/>
        </w:rPr>
        <w:t xml:space="preserve"> sēdes protokollē</w:t>
      </w:r>
      <w:r w:rsidR="0084081D">
        <w:rPr>
          <w:sz w:val="28"/>
          <w:szCs w:val="28"/>
        </w:rPr>
        <w:t>muma (prot. Nr.</w:t>
      </w:r>
      <w:r w:rsidR="0066262D">
        <w:rPr>
          <w:sz w:val="28"/>
          <w:szCs w:val="28"/>
        </w:rPr>
        <w:t xml:space="preserve">71 </w:t>
      </w:r>
      <w:r w:rsidR="0084081D">
        <w:rPr>
          <w:sz w:val="28"/>
          <w:szCs w:val="28"/>
        </w:rPr>
        <w:t>15</w:t>
      </w:r>
      <w:r w:rsidR="009D56E5">
        <w:rPr>
          <w:sz w:val="28"/>
          <w:szCs w:val="28"/>
        </w:rPr>
        <w:t>.§) „</w:t>
      </w:r>
      <w:r>
        <w:rPr>
          <w:sz w:val="28"/>
          <w:szCs w:val="28"/>
        </w:rPr>
        <w:t>N</w:t>
      </w:r>
      <w:r w:rsidRPr="00A057F4">
        <w:rPr>
          <w:sz w:val="28"/>
          <w:szCs w:val="28"/>
        </w:rPr>
        <w:t xml:space="preserve">oteikumu projekts </w:t>
      </w:r>
      <w:r w:rsidR="009D56E5">
        <w:rPr>
          <w:color w:val="2A2A2A"/>
          <w:sz w:val="28"/>
          <w:szCs w:val="28"/>
        </w:rPr>
        <w:t>„</w:t>
      </w:r>
      <w:r w:rsidR="00C95F05" w:rsidRPr="00C95F05">
        <w:rPr>
          <w:color w:val="2A2A2A"/>
          <w:sz w:val="28"/>
          <w:szCs w:val="28"/>
        </w:rPr>
        <w:t>Īpaši aizsargājamā kultūras pieminekļa - Turaidas muzejrezervāts nolikums</w:t>
      </w:r>
      <w:r w:rsidR="009D56E5">
        <w:rPr>
          <w:color w:val="2A2A2A"/>
          <w:sz w:val="28"/>
          <w:szCs w:val="28"/>
        </w:rPr>
        <w:t>””</w:t>
      </w:r>
      <w:r w:rsidRPr="00A057F4">
        <w:rPr>
          <w:sz w:val="28"/>
          <w:szCs w:val="28"/>
        </w:rPr>
        <w:t xml:space="preserve"> 2.punktā dotā uzdevuma </w:t>
      </w:r>
      <w:r>
        <w:rPr>
          <w:sz w:val="28"/>
          <w:szCs w:val="28"/>
        </w:rPr>
        <w:t xml:space="preserve">izpildi, </w:t>
      </w:r>
      <w:r w:rsidRPr="00660832">
        <w:rPr>
          <w:sz w:val="28"/>
          <w:szCs w:val="28"/>
        </w:rPr>
        <w:t xml:space="preserve">pagarināt tā </w:t>
      </w:r>
      <w:r>
        <w:rPr>
          <w:sz w:val="28"/>
          <w:szCs w:val="28"/>
        </w:rPr>
        <w:t xml:space="preserve">izpildes termiņu </w:t>
      </w:r>
      <w:r w:rsidRPr="00660832">
        <w:rPr>
          <w:sz w:val="28"/>
          <w:szCs w:val="28"/>
        </w:rPr>
        <w:t>līdz</w:t>
      </w:r>
      <w:r>
        <w:rPr>
          <w:sz w:val="28"/>
          <w:szCs w:val="28"/>
        </w:rPr>
        <w:t xml:space="preserve"> </w:t>
      </w:r>
      <w:r w:rsidR="0044016B" w:rsidRPr="002D204B">
        <w:rPr>
          <w:sz w:val="28"/>
          <w:szCs w:val="28"/>
        </w:rPr>
        <w:t xml:space="preserve">2013.gada </w:t>
      </w:r>
      <w:r w:rsidR="00550B61" w:rsidRPr="002D204B">
        <w:rPr>
          <w:sz w:val="28"/>
          <w:szCs w:val="28"/>
        </w:rPr>
        <w:t>3</w:t>
      </w:r>
      <w:r w:rsidR="0044016B" w:rsidRPr="002D204B">
        <w:rPr>
          <w:sz w:val="28"/>
          <w:szCs w:val="28"/>
        </w:rPr>
        <w:t>1</w:t>
      </w:r>
      <w:r w:rsidR="00242922" w:rsidRPr="002D204B">
        <w:rPr>
          <w:sz w:val="28"/>
          <w:szCs w:val="28"/>
        </w:rPr>
        <w:t>.</w:t>
      </w:r>
      <w:r w:rsidR="00550B61" w:rsidRPr="002D204B">
        <w:rPr>
          <w:sz w:val="28"/>
          <w:szCs w:val="28"/>
        </w:rPr>
        <w:t>dec</w:t>
      </w:r>
      <w:r w:rsidR="00665999" w:rsidRPr="002D204B">
        <w:rPr>
          <w:sz w:val="28"/>
          <w:szCs w:val="28"/>
        </w:rPr>
        <w:t>embrim</w:t>
      </w:r>
      <w:r w:rsidRPr="002D204B">
        <w:rPr>
          <w:sz w:val="28"/>
          <w:szCs w:val="28"/>
        </w:rPr>
        <w:t>.</w:t>
      </w:r>
    </w:p>
    <w:p w:rsidR="0095153A" w:rsidRDefault="0095153A" w:rsidP="0095153A">
      <w:pPr>
        <w:jc w:val="both"/>
        <w:rPr>
          <w:sz w:val="28"/>
          <w:szCs w:val="28"/>
        </w:rPr>
      </w:pPr>
    </w:p>
    <w:p w:rsidR="0095153A" w:rsidRDefault="0095153A" w:rsidP="0095153A">
      <w:pPr>
        <w:jc w:val="both"/>
        <w:rPr>
          <w:sz w:val="28"/>
          <w:szCs w:val="28"/>
        </w:rPr>
      </w:pPr>
    </w:p>
    <w:p w:rsidR="003F670E" w:rsidRDefault="003F670E" w:rsidP="003F67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2F7D">
        <w:rPr>
          <w:sz w:val="28"/>
          <w:szCs w:val="28"/>
        </w:rPr>
        <w:t xml:space="preserve">Ministru prezidents </w:t>
      </w:r>
      <w:r w:rsidR="00B92233">
        <w:rPr>
          <w:sz w:val="28"/>
          <w:szCs w:val="28"/>
        </w:rPr>
        <w:tab/>
      </w:r>
      <w:r w:rsidR="00B92233">
        <w:rPr>
          <w:sz w:val="28"/>
          <w:szCs w:val="28"/>
        </w:rPr>
        <w:tab/>
      </w:r>
      <w:r w:rsidR="00B92233">
        <w:rPr>
          <w:sz w:val="28"/>
          <w:szCs w:val="28"/>
        </w:rPr>
        <w:tab/>
      </w:r>
      <w:r w:rsidR="00B92233">
        <w:rPr>
          <w:sz w:val="28"/>
          <w:szCs w:val="28"/>
        </w:rPr>
        <w:tab/>
      </w:r>
      <w:r w:rsidR="00B92233">
        <w:rPr>
          <w:sz w:val="28"/>
          <w:szCs w:val="28"/>
        </w:rPr>
        <w:tab/>
      </w:r>
      <w:r w:rsidR="00B92233">
        <w:rPr>
          <w:sz w:val="28"/>
          <w:szCs w:val="28"/>
        </w:rPr>
        <w:tab/>
      </w:r>
      <w:r w:rsidRPr="00242F7D">
        <w:rPr>
          <w:sz w:val="28"/>
          <w:szCs w:val="28"/>
        </w:rPr>
        <w:t>V.Dombrovskis</w:t>
      </w:r>
    </w:p>
    <w:p w:rsidR="003F670E" w:rsidRDefault="003F670E" w:rsidP="003F670E">
      <w:pPr>
        <w:rPr>
          <w:sz w:val="28"/>
          <w:szCs w:val="28"/>
        </w:rPr>
      </w:pPr>
    </w:p>
    <w:p w:rsidR="003F670E" w:rsidRPr="005004FB" w:rsidRDefault="003F670E" w:rsidP="00B92233">
      <w:pPr>
        <w:pStyle w:val="Virsraksts1"/>
        <w:tabs>
          <w:tab w:val="left" w:pos="540"/>
          <w:tab w:val="left" w:pos="709"/>
          <w:tab w:val="left" w:pos="6521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B92233">
        <w:rPr>
          <w:szCs w:val="28"/>
        </w:rPr>
        <w:t>Valsts kancelejas direktore</w:t>
      </w:r>
      <w:r w:rsidR="00B92233">
        <w:rPr>
          <w:szCs w:val="28"/>
        </w:rPr>
        <w:tab/>
        <w:t>E.Dreimane</w:t>
      </w:r>
    </w:p>
    <w:p w:rsidR="003F670E" w:rsidRPr="00242F7D" w:rsidRDefault="003F670E" w:rsidP="003F670E">
      <w:pPr>
        <w:rPr>
          <w:sz w:val="28"/>
          <w:szCs w:val="28"/>
        </w:rPr>
      </w:pPr>
    </w:p>
    <w:p w:rsidR="00242922" w:rsidRPr="00151151" w:rsidRDefault="003F670E" w:rsidP="0024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2922">
        <w:rPr>
          <w:sz w:val="28"/>
          <w:szCs w:val="28"/>
        </w:rPr>
        <w:t>Kultūras m</w:t>
      </w:r>
      <w:r w:rsidR="00242922" w:rsidRPr="00151151">
        <w:rPr>
          <w:sz w:val="28"/>
          <w:szCs w:val="28"/>
        </w:rPr>
        <w:t>inistre</w:t>
      </w:r>
      <w:r w:rsidR="00242922" w:rsidRPr="00151151">
        <w:rPr>
          <w:sz w:val="28"/>
          <w:szCs w:val="28"/>
        </w:rPr>
        <w:tab/>
      </w:r>
      <w:r w:rsidR="00242922" w:rsidRPr="00151151">
        <w:rPr>
          <w:sz w:val="28"/>
          <w:szCs w:val="28"/>
        </w:rPr>
        <w:tab/>
      </w:r>
      <w:r w:rsidR="00242922" w:rsidRPr="00151151">
        <w:rPr>
          <w:sz w:val="28"/>
          <w:szCs w:val="28"/>
        </w:rPr>
        <w:tab/>
      </w:r>
      <w:r w:rsidR="00242922" w:rsidRPr="00151151">
        <w:rPr>
          <w:sz w:val="28"/>
          <w:szCs w:val="28"/>
        </w:rPr>
        <w:tab/>
      </w:r>
      <w:r w:rsidR="00242922" w:rsidRPr="00151151">
        <w:rPr>
          <w:sz w:val="28"/>
          <w:szCs w:val="28"/>
        </w:rPr>
        <w:tab/>
      </w:r>
      <w:r w:rsidR="00242922" w:rsidRPr="00151151">
        <w:rPr>
          <w:sz w:val="28"/>
          <w:szCs w:val="28"/>
        </w:rPr>
        <w:tab/>
      </w:r>
      <w:r w:rsidR="00242922">
        <w:rPr>
          <w:sz w:val="28"/>
          <w:szCs w:val="28"/>
        </w:rPr>
        <w:t xml:space="preserve">Ž.Jaunzeme – </w:t>
      </w:r>
      <w:r w:rsidR="00242922" w:rsidRPr="00151151">
        <w:rPr>
          <w:sz w:val="28"/>
          <w:szCs w:val="28"/>
        </w:rPr>
        <w:t>Grende</w:t>
      </w:r>
    </w:p>
    <w:p w:rsidR="003F670E" w:rsidRDefault="003F670E" w:rsidP="003F670E">
      <w:pPr>
        <w:rPr>
          <w:sz w:val="28"/>
          <w:szCs w:val="28"/>
        </w:rPr>
      </w:pPr>
    </w:p>
    <w:p w:rsidR="003F670E" w:rsidRDefault="003F670E" w:rsidP="00B922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2922">
        <w:rPr>
          <w:sz w:val="28"/>
          <w:szCs w:val="28"/>
        </w:rPr>
        <w:t>Vīza: Valsts sekretārs</w:t>
      </w:r>
      <w:r w:rsidR="00B92233">
        <w:rPr>
          <w:sz w:val="28"/>
          <w:szCs w:val="28"/>
        </w:rPr>
        <w:tab/>
      </w:r>
      <w:r w:rsidR="00B92233">
        <w:rPr>
          <w:sz w:val="28"/>
          <w:szCs w:val="28"/>
        </w:rPr>
        <w:tab/>
      </w:r>
      <w:r w:rsidR="00B92233">
        <w:rPr>
          <w:sz w:val="28"/>
          <w:szCs w:val="28"/>
        </w:rPr>
        <w:tab/>
      </w:r>
      <w:r w:rsidR="00B92233">
        <w:rPr>
          <w:sz w:val="28"/>
          <w:szCs w:val="28"/>
        </w:rPr>
        <w:tab/>
      </w:r>
      <w:r w:rsidR="00B92233">
        <w:rPr>
          <w:sz w:val="28"/>
          <w:szCs w:val="28"/>
        </w:rPr>
        <w:tab/>
      </w:r>
      <w:r w:rsidR="001645EC">
        <w:rPr>
          <w:sz w:val="28"/>
          <w:szCs w:val="28"/>
        </w:rPr>
        <w:tab/>
      </w:r>
      <w:r w:rsidR="00242922">
        <w:rPr>
          <w:sz w:val="28"/>
          <w:szCs w:val="28"/>
        </w:rPr>
        <w:t>G.Puķītis</w:t>
      </w:r>
    </w:p>
    <w:p w:rsidR="0095153A" w:rsidRPr="005004FB" w:rsidRDefault="0095153A" w:rsidP="0095153A">
      <w:pPr>
        <w:rPr>
          <w:sz w:val="28"/>
          <w:szCs w:val="28"/>
        </w:rPr>
      </w:pPr>
    </w:p>
    <w:p w:rsidR="0095153A" w:rsidRPr="005004FB" w:rsidRDefault="0095153A" w:rsidP="0095153A">
      <w:pPr>
        <w:rPr>
          <w:sz w:val="28"/>
          <w:szCs w:val="28"/>
        </w:rPr>
      </w:pPr>
      <w:r w:rsidRPr="005004FB">
        <w:rPr>
          <w:sz w:val="28"/>
          <w:szCs w:val="28"/>
        </w:rPr>
        <w:tab/>
      </w:r>
    </w:p>
    <w:p w:rsidR="0095153A" w:rsidRDefault="0095153A" w:rsidP="0095153A">
      <w:pPr>
        <w:rPr>
          <w:sz w:val="28"/>
          <w:szCs w:val="28"/>
        </w:rPr>
      </w:pPr>
    </w:p>
    <w:p w:rsidR="00C21EE7" w:rsidRDefault="00C21EE7" w:rsidP="0095153A">
      <w:pPr>
        <w:rPr>
          <w:sz w:val="28"/>
          <w:szCs w:val="28"/>
        </w:rPr>
      </w:pPr>
    </w:p>
    <w:p w:rsidR="003F670E" w:rsidRPr="00A057F4" w:rsidRDefault="00550B61" w:rsidP="003F670E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037674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242922" w:rsidRPr="00A057F4">
        <w:rPr>
          <w:sz w:val="22"/>
          <w:szCs w:val="22"/>
        </w:rPr>
        <w:t>.2013</w:t>
      </w:r>
      <w:r w:rsidR="003F670E" w:rsidRPr="00A057F4">
        <w:rPr>
          <w:sz w:val="22"/>
          <w:szCs w:val="22"/>
        </w:rPr>
        <w:t>.</w:t>
      </w:r>
    </w:p>
    <w:p w:rsidR="003F670E" w:rsidRPr="00DB2CBE" w:rsidRDefault="00257E93" w:rsidP="003F670E">
      <w:pPr>
        <w:rPr>
          <w:sz w:val="22"/>
          <w:szCs w:val="22"/>
        </w:rPr>
      </w:pPr>
      <w:r>
        <w:rPr>
          <w:sz w:val="22"/>
          <w:szCs w:val="22"/>
        </w:rPr>
        <w:t>101</w:t>
      </w:r>
    </w:p>
    <w:p w:rsidR="00DB76E8" w:rsidRPr="00DB2CBE" w:rsidRDefault="00DB76E8" w:rsidP="00DB76E8">
      <w:pPr>
        <w:rPr>
          <w:sz w:val="22"/>
          <w:szCs w:val="22"/>
        </w:rPr>
      </w:pPr>
      <w:r>
        <w:rPr>
          <w:sz w:val="22"/>
          <w:szCs w:val="22"/>
        </w:rPr>
        <w:t>A.Jirgensone</w:t>
      </w:r>
    </w:p>
    <w:p w:rsidR="003F670E" w:rsidRPr="00DB2CBE" w:rsidRDefault="003F670E" w:rsidP="003F670E">
      <w:pPr>
        <w:pStyle w:val="Galvene"/>
        <w:rPr>
          <w:sz w:val="22"/>
          <w:szCs w:val="22"/>
        </w:rPr>
      </w:pPr>
      <w:bookmarkStart w:id="7" w:name="OLE_LINK8"/>
      <w:bookmarkStart w:id="8" w:name="OLE_LINK9"/>
      <w:r w:rsidRPr="00DB2CBE">
        <w:rPr>
          <w:sz w:val="22"/>
          <w:szCs w:val="22"/>
        </w:rPr>
        <w:t>Tālr.</w:t>
      </w:r>
      <w:r w:rsidR="00037674">
        <w:rPr>
          <w:sz w:val="22"/>
          <w:szCs w:val="22"/>
        </w:rPr>
        <w:t>6733030</w:t>
      </w:r>
      <w:r w:rsidR="00550B61">
        <w:rPr>
          <w:sz w:val="22"/>
          <w:szCs w:val="22"/>
        </w:rPr>
        <w:t>2</w:t>
      </w:r>
      <w:r w:rsidR="00DB2CBE">
        <w:rPr>
          <w:sz w:val="22"/>
          <w:szCs w:val="22"/>
        </w:rPr>
        <w:t>;</w:t>
      </w:r>
      <w:fldSimple w:instr=" COMMENTS   \* MERGEFORMAT ">
        <w:r w:rsidR="00DB2CBE" w:rsidRPr="00DB2CBE">
          <w:rPr>
            <w:sz w:val="22"/>
            <w:szCs w:val="22"/>
          </w:rPr>
          <w:t xml:space="preserve"> fakss </w:t>
        </w:r>
      </w:fldSimple>
      <w:r w:rsidR="00DB2CBE" w:rsidRPr="00DB2CBE">
        <w:rPr>
          <w:sz w:val="22"/>
          <w:szCs w:val="22"/>
        </w:rPr>
        <w:t>67330293</w:t>
      </w:r>
    </w:p>
    <w:p w:rsidR="003F670E" w:rsidRPr="00A057F4" w:rsidRDefault="00392FC0" w:rsidP="003F670E">
      <w:pPr>
        <w:pStyle w:val="Galvene"/>
        <w:rPr>
          <w:sz w:val="22"/>
          <w:szCs w:val="22"/>
        </w:rPr>
      </w:pPr>
      <w:hyperlink r:id="rId6" w:history="1">
        <w:r w:rsidR="00550B61" w:rsidRPr="00A531B4">
          <w:rPr>
            <w:rStyle w:val="Hipersaite"/>
            <w:sz w:val="22"/>
            <w:szCs w:val="22"/>
          </w:rPr>
          <w:t>Anita.Jirgensone@km.gov.lv</w:t>
        </w:r>
      </w:hyperlink>
      <w:r w:rsidR="00A057F4">
        <w:rPr>
          <w:sz w:val="22"/>
          <w:szCs w:val="22"/>
        </w:rPr>
        <w:t xml:space="preserve"> </w:t>
      </w:r>
      <w:bookmarkEnd w:id="7"/>
      <w:bookmarkEnd w:id="8"/>
    </w:p>
    <w:sectPr w:rsidR="003F670E" w:rsidRPr="00A057F4" w:rsidSect="00F37A27">
      <w:headerReference w:type="even" r:id="rId7"/>
      <w:headerReference w:type="default" r:id="rId8"/>
      <w:footerReference w:type="first" r:id="rId9"/>
      <w:pgSz w:w="11906" w:h="16838" w:code="9"/>
      <w:pgMar w:top="1418" w:right="1134" w:bottom="1134" w:left="1701" w:header="720" w:footer="7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4B" w:rsidRDefault="002D204B">
      <w:r>
        <w:separator/>
      </w:r>
    </w:p>
  </w:endnote>
  <w:endnote w:type="continuationSeparator" w:id="0">
    <w:p w:rsidR="002D204B" w:rsidRDefault="002D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B" w:rsidRPr="00F37A27" w:rsidRDefault="002D204B" w:rsidP="00242922">
    <w:pPr>
      <w:jc w:val="both"/>
      <w:rPr>
        <w:b/>
        <w:sz w:val="22"/>
        <w:szCs w:val="22"/>
      </w:rPr>
    </w:pPr>
    <w:r>
      <w:rPr>
        <w:sz w:val="22"/>
        <w:szCs w:val="22"/>
      </w:rPr>
      <w:t>KMProt_230813</w:t>
    </w:r>
    <w:r w:rsidRPr="00C21EE7">
      <w:rPr>
        <w:sz w:val="22"/>
        <w:szCs w:val="22"/>
      </w:rPr>
      <w:t xml:space="preserve">; </w:t>
    </w:r>
    <w:r w:rsidRPr="00242922">
      <w:rPr>
        <w:sz w:val="22"/>
        <w:szCs w:val="22"/>
      </w:rPr>
      <w:t>P</w:t>
    </w:r>
    <w:r>
      <w:rPr>
        <w:sz w:val="22"/>
        <w:szCs w:val="22"/>
      </w:rPr>
      <w:t>ar Ministru kabineta 2012.</w:t>
    </w:r>
    <w:r w:rsidR="007A6ECC">
      <w:rPr>
        <w:sz w:val="22"/>
        <w:szCs w:val="22"/>
      </w:rPr>
      <w:t> </w:t>
    </w:r>
    <w:r>
      <w:rPr>
        <w:sz w:val="22"/>
        <w:szCs w:val="22"/>
      </w:rPr>
      <w:t>gada 1</w:t>
    </w:r>
    <w:r w:rsidRPr="00242922">
      <w:rPr>
        <w:sz w:val="22"/>
        <w:szCs w:val="22"/>
      </w:rPr>
      <w:t>8.</w:t>
    </w:r>
    <w:r w:rsidR="007A6ECC">
      <w:rPr>
        <w:sz w:val="22"/>
        <w:szCs w:val="22"/>
      </w:rPr>
      <w:t> </w:t>
    </w:r>
    <w:r>
      <w:rPr>
        <w:sz w:val="22"/>
        <w:szCs w:val="22"/>
      </w:rPr>
      <w:t>decembra</w:t>
    </w:r>
    <w:r w:rsidRPr="00242922">
      <w:rPr>
        <w:sz w:val="22"/>
        <w:szCs w:val="22"/>
      </w:rPr>
      <w:t xml:space="preserve"> </w:t>
    </w:r>
    <w:r>
      <w:rPr>
        <w:sz w:val="22"/>
        <w:szCs w:val="22"/>
      </w:rPr>
      <w:t>sēdes protokollēmuma (prot. Nr.</w:t>
    </w:r>
    <w:r w:rsidR="007A6ECC">
      <w:rPr>
        <w:sz w:val="22"/>
        <w:szCs w:val="22"/>
      </w:rPr>
      <w:t> </w:t>
    </w:r>
    <w:r>
      <w:rPr>
        <w:sz w:val="22"/>
        <w:szCs w:val="22"/>
      </w:rPr>
      <w:t>71 15</w:t>
    </w:r>
    <w:r w:rsidRPr="00242922">
      <w:rPr>
        <w:sz w:val="22"/>
        <w:szCs w:val="22"/>
      </w:rPr>
      <w:t>.§) "</w:t>
    </w:r>
    <w:r>
      <w:rPr>
        <w:sz w:val="22"/>
        <w:szCs w:val="22"/>
      </w:rPr>
      <w:t>N</w:t>
    </w:r>
    <w:r w:rsidRPr="00242922">
      <w:rPr>
        <w:sz w:val="22"/>
        <w:szCs w:val="22"/>
      </w:rPr>
      <w:t>oteikumu projekts "</w:t>
    </w:r>
    <w:r>
      <w:rPr>
        <w:sz w:val="22"/>
        <w:szCs w:val="22"/>
      </w:rPr>
      <w:t>Noteikumu projekts „Īpaši aizsargājamā kultūras pieminekļa – Turaidas muzejrezervāts nolikums</w:t>
    </w:r>
    <w:r w:rsidRPr="00242922">
      <w:rPr>
        <w:sz w:val="22"/>
        <w:szCs w:val="22"/>
      </w:rPr>
      <w:t>"" 2.punktā dotā uzdevuma izpildes termiņa pagarināšanu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4B" w:rsidRDefault="002D204B">
      <w:r>
        <w:separator/>
      </w:r>
    </w:p>
  </w:footnote>
  <w:footnote w:type="continuationSeparator" w:id="0">
    <w:p w:rsidR="002D204B" w:rsidRDefault="002D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B" w:rsidRDefault="00392FC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D204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D204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2D204B" w:rsidRDefault="002D204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B" w:rsidRDefault="00392FC0">
    <w:pPr>
      <w:pStyle w:val="Galvene"/>
      <w:framePr w:wrap="around" w:vAnchor="text" w:hAnchor="margin" w:xAlign="center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2D204B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2D204B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2D204B" w:rsidRDefault="002D204B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3A"/>
    <w:rsid w:val="00030CBD"/>
    <w:rsid w:val="00037674"/>
    <w:rsid w:val="000A2357"/>
    <w:rsid w:val="00107009"/>
    <w:rsid w:val="00163DAE"/>
    <w:rsid w:val="001645EC"/>
    <w:rsid w:val="001E7163"/>
    <w:rsid w:val="00234AE5"/>
    <w:rsid w:val="00242922"/>
    <w:rsid w:val="00257E93"/>
    <w:rsid w:val="002D204B"/>
    <w:rsid w:val="00392FC0"/>
    <w:rsid w:val="003F670E"/>
    <w:rsid w:val="00410B99"/>
    <w:rsid w:val="0044016B"/>
    <w:rsid w:val="004657D1"/>
    <w:rsid w:val="00533065"/>
    <w:rsid w:val="00550B61"/>
    <w:rsid w:val="005537D3"/>
    <w:rsid w:val="00564796"/>
    <w:rsid w:val="005D66CC"/>
    <w:rsid w:val="005E0BA3"/>
    <w:rsid w:val="005F30DE"/>
    <w:rsid w:val="00655C44"/>
    <w:rsid w:val="0066262D"/>
    <w:rsid w:val="00665999"/>
    <w:rsid w:val="007005A7"/>
    <w:rsid w:val="00714539"/>
    <w:rsid w:val="00772A1D"/>
    <w:rsid w:val="007A6ECC"/>
    <w:rsid w:val="0080330E"/>
    <w:rsid w:val="008066CD"/>
    <w:rsid w:val="0084081D"/>
    <w:rsid w:val="008E6851"/>
    <w:rsid w:val="008F4BAF"/>
    <w:rsid w:val="00912ED6"/>
    <w:rsid w:val="0095153A"/>
    <w:rsid w:val="00965DC7"/>
    <w:rsid w:val="009B20F5"/>
    <w:rsid w:val="009D56E5"/>
    <w:rsid w:val="009E28DC"/>
    <w:rsid w:val="009F6785"/>
    <w:rsid w:val="00A057F4"/>
    <w:rsid w:val="00A75436"/>
    <w:rsid w:val="00A77470"/>
    <w:rsid w:val="00AB68B0"/>
    <w:rsid w:val="00AF35CD"/>
    <w:rsid w:val="00B65E6A"/>
    <w:rsid w:val="00B75C4D"/>
    <w:rsid w:val="00B92233"/>
    <w:rsid w:val="00C21EE7"/>
    <w:rsid w:val="00C24ED8"/>
    <w:rsid w:val="00C95F05"/>
    <w:rsid w:val="00D11154"/>
    <w:rsid w:val="00D56FF1"/>
    <w:rsid w:val="00D73D45"/>
    <w:rsid w:val="00D914BD"/>
    <w:rsid w:val="00D96A20"/>
    <w:rsid w:val="00DB2CBE"/>
    <w:rsid w:val="00DB76E8"/>
    <w:rsid w:val="00DD6279"/>
    <w:rsid w:val="00DE0E6A"/>
    <w:rsid w:val="00E124C3"/>
    <w:rsid w:val="00E4406B"/>
    <w:rsid w:val="00E53BB5"/>
    <w:rsid w:val="00E77983"/>
    <w:rsid w:val="00E937F1"/>
    <w:rsid w:val="00F010A7"/>
    <w:rsid w:val="00F37A27"/>
    <w:rsid w:val="00F50E58"/>
    <w:rsid w:val="00F5741A"/>
    <w:rsid w:val="00F626B7"/>
    <w:rsid w:val="00FB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95153A"/>
  </w:style>
  <w:style w:type="paragraph" w:styleId="Virsraksts1">
    <w:name w:val="heading 1"/>
    <w:basedOn w:val="Parastais"/>
    <w:next w:val="Parastais"/>
    <w:qFormat/>
    <w:rsid w:val="0095153A"/>
    <w:pPr>
      <w:keepNext/>
      <w:jc w:val="right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qFormat/>
    <w:rsid w:val="0095153A"/>
    <w:pPr>
      <w:jc w:val="center"/>
    </w:pPr>
    <w:rPr>
      <w:b/>
      <w:sz w:val="32"/>
    </w:rPr>
  </w:style>
  <w:style w:type="paragraph" w:styleId="Galvene">
    <w:name w:val="header"/>
    <w:basedOn w:val="Parastais"/>
    <w:link w:val="GalveneRakstz"/>
    <w:rsid w:val="0095153A"/>
    <w:pPr>
      <w:tabs>
        <w:tab w:val="center" w:pos="4153"/>
        <w:tab w:val="right" w:pos="8306"/>
      </w:tabs>
    </w:pPr>
  </w:style>
  <w:style w:type="paragraph" w:styleId="Apakvirsraksts">
    <w:name w:val="Subtitle"/>
    <w:basedOn w:val="Parastais"/>
    <w:qFormat/>
    <w:rsid w:val="0095153A"/>
    <w:pPr>
      <w:ind w:left="851"/>
      <w:jc w:val="both"/>
    </w:pPr>
    <w:rPr>
      <w:sz w:val="28"/>
    </w:rPr>
  </w:style>
  <w:style w:type="character" w:styleId="Lappusesnumurs">
    <w:name w:val="page number"/>
    <w:basedOn w:val="Noklusjumarindkopasfonts"/>
    <w:rsid w:val="0095153A"/>
  </w:style>
  <w:style w:type="paragraph" w:styleId="Kjene">
    <w:name w:val="footer"/>
    <w:basedOn w:val="Parastais"/>
    <w:rsid w:val="0095153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95153A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semiHidden/>
    <w:locked/>
    <w:rsid w:val="0095153A"/>
    <w:rPr>
      <w:lang w:val="lv-LV" w:eastAsia="lv-LV" w:bidi="ar-SA"/>
    </w:rPr>
  </w:style>
  <w:style w:type="character" w:customStyle="1" w:styleId="EpastaStils221">
    <w:name w:val="EpastaStils22"/>
    <w:aliases w:val="EpastaStils22"/>
    <w:basedOn w:val="Noklusjumarindkopasfonts"/>
    <w:semiHidden/>
    <w:personal/>
    <w:personalCompose/>
    <w:rsid w:val="0095153A"/>
    <w:rPr>
      <w:rFonts w:ascii="Arial" w:hAnsi="Arial" w:cs="Arial"/>
      <w:color w:val="auto"/>
      <w:sz w:val="20"/>
      <w:szCs w:val="20"/>
    </w:rPr>
  </w:style>
  <w:style w:type="paragraph" w:customStyle="1" w:styleId="naisf">
    <w:name w:val="naisf"/>
    <w:basedOn w:val="Parastais"/>
    <w:rsid w:val="009515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Jirgensone@k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Manager>Solvita Zvidriņa</Manager>
  <Company>Kultūras ministrija</Company>
  <LinksUpToDate>false</LinksUpToDate>
  <CharactersWithSpaces>1092</CharactersWithSpaces>
  <SharedDoc>false</SharedDoc>
  <HLinks>
    <vt:vector size="6" baseType="variant">
      <vt:variant>
        <vt:i4>16777305</vt:i4>
      </vt:variant>
      <vt:variant>
        <vt:i4>3</vt:i4>
      </vt:variant>
      <vt:variant>
        <vt:i4>0</vt:i4>
      </vt:variant>
      <vt:variant>
        <vt:i4>5</vt:i4>
      </vt:variant>
      <vt:variant>
        <vt:lpwstr>mailto:Janis.Garjāns@km.gov.lv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18.decembra sēdes protokollēmuma (prot. Nr.71 15.§) „Noteikumu projekts „Īpaši aizsargājamā kultūras pieminekļa - Turaidas muzejrezervāts nolikums ”” 2.punktā dotā uzdevuma izpildes termiņa pagarināšanu</dc:title>
  <dc:subject>KMProt_230813</dc:subject>
  <dc:creator>A.Jirgensone</dc:creator>
  <dc:description>Tālr.67330302; fakss 67330293
Anita.Jirgensone@km.gov.lv </dc:description>
  <cp:lastModifiedBy>Dzintra Rozīte</cp:lastModifiedBy>
  <cp:revision>3</cp:revision>
  <dcterms:created xsi:type="dcterms:W3CDTF">2013-08-26T06:12:00Z</dcterms:created>
  <dcterms:modified xsi:type="dcterms:W3CDTF">2013-08-27T08:46:00Z</dcterms:modified>
</cp:coreProperties>
</file>