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8E" w:rsidRPr="0095153A" w:rsidRDefault="000A648E" w:rsidP="00B23306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</w:t>
      </w:r>
      <w:r w:rsidRPr="0095153A">
        <w:rPr>
          <w:bCs/>
          <w:i/>
          <w:sz w:val="28"/>
          <w:szCs w:val="28"/>
        </w:rPr>
        <w:t>rojekts</w:t>
      </w:r>
    </w:p>
    <w:p w:rsidR="000A648E" w:rsidRDefault="000A648E" w:rsidP="00B2330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A648E" w:rsidRDefault="000A648E" w:rsidP="00B2330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Pr="00163D64">
        <w:rPr>
          <w:b/>
          <w:bCs/>
          <w:sz w:val="28"/>
          <w:szCs w:val="28"/>
        </w:rPr>
        <w:t>MINISTRU KABINETA</w:t>
      </w:r>
    </w:p>
    <w:p w:rsidR="000A648E" w:rsidRPr="00163D64" w:rsidRDefault="000A648E" w:rsidP="00B23306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163D64">
        <w:rPr>
          <w:b/>
          <w:bCs/>
          <w:sz w:val="28"/>
          <w:szCs w:val="28"/>
        </w:rPr>
        <w:t>SĒDES PROTOKOLLĒMUMS</w:t>
      </w:r>
    </w:p>
    <w:p w:rsidR="000A648E" w:rsidRDefault="000A648E" w:rsidP="00B23306">
      <w:pPr>
        <w:tabs>
          <w:tab w:val="left" w:pos="6804"/>
        </w:tabs>
        <w:rPr>
          <w:sz w:val="28"/>
          <w:szCs w:val="28"/>
        </w:rPr>
      </w:pPr>
    </w:p>
    <w:p w:rsidR="000A648E" w:rsidRPr="008124BF" w:rsidRDefault="000A648E" w:rsidP="00B23306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077"/>
      </w:tblGrid>
      <w:tr w:rsidR="000A648E" w:rsidRPr="008124BF" w:rsidTr="00804D07">
        <w:trPr>
          <w:cantSplit/>
        </w:trPr>
        <w:tc>
          <w:tcPr>
            <w:tcW w:w="3967" w:type="dxa"/>
          </w:tcPr>
          <w:p w:rsidR="000A648E" w:rsidRPr="008124BF" w:rsidRDefault="000A648E" w:rsidP="00804D07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0A648E" w:rsidRPr="008124BF" w:rsidRDefault="000A648E" w:rsidP="00804D07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0A648E" w:rsidRPr="008124BF" w:rsidRDefault="000A648E" w:rsidP="00804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24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</w:t>
            </w:r>
            <w:r w:rsidRPr="00812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0A648E" w:rsidRPr="008124BF" w:rsidRDefault="000A648E" w:rsidP="00B23306">
      <w:pPr>
        <w:tabs>
          <w:tab w:val="left" w:pos="6804"/>
        </w:tabs>
        <w:rPr>
          <w:sz w:val="28"/>
          <w:szCs w:val="28"/>
        </w:rPr>
      </w:pPr>
    </w:p>
    <w:p w:rsidR="000A648E" w:rsidRPr="008124BF" w:rsidRDefault="000A648E" w:rsidP="00B23306">
      <w:pPr>
        <w:jc w:val="center"/>
        <w:rPr>
          <w:b/>
          <w:sz w:val="28"/>
          <w:szCs w:val="28"/>
        </w:rPr>
      </w:pPr>
      <w:r w:rsidRPr="008124BF">
        <w:rPr>
          <w:b/>
          <w:sz w:val="28"/>
          <w:szCs w:val="28"/>
        </w:rPr>
        <w:t>.§</w:t>
      </w:r>
    </w:p>
    <w:p w:rsidR="000A648E" w:rsidRPr="00BB1928" w:rsidRDefault="000A648E" w:rsidP="00B23306">
      <w:pPr>
        <w:jc w:val="both"/>
        <w:rPr>
          <w:sz w:val="28"/>
          <w:szCs w:val="28"/>
        </w:rPr>
      </w:pPr>
    </w:p>
    <w:p w:rsidR="000A648E" w:rsidRDefault="000A648E" w:rsidP="000E214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sz w:val="28"/>
          <w:szCs w:val="28"/>
        </w:rPr>
        <w:t>Likumprojekts</w:t>
      </w:r>
      <w:r w:rsidRPr="00D76CAC">
        <w:rPr>
          <w:sz w:val="28"/>
          <w:szCs w:val="28"/>
        </w:rPr>
        <w:t xml:space="preserve"> </w:t>
      </w:r>
      <w:r w:rsidRPr="00D76CAC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Grozījums</w:t>
      </w:r>
      <w:r w:rsidRPr="004A61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Civilstāvokļa aktu likumā</w:t>
      </w:r>
      <w:r w:rsidRPr="008F4BA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bookmarkEnd w:id="0"/>
    <w:bookmarkEnd w:id="1"/>
    <w:bookmarkEnd w:id="2"/>
    <w:p w:rsidR="000A648E" w:rsidRDefault="000A648E" w:rsidP="00B23306">
      <w:pPr>
        <w:rPr>
          <w:b/>
          <w:sz w:val="28"/>
          <w:szCs w:val="28"/>
        </w:rPr>
      </w:pPr>
      <w:r w:rsidRPr="00A1566D">
        <w:rPr>
          <w:b/>
          <w:sz w:val="28"/>
          <w:szCs w:val="28"/>
        </w:rPr>
        <w:t>TA-</w:t>
      </w:r>
      <w:r>
        <w:rPr>
          <w:b/>
          <w:sz w:val="28"/>
          <w:szCs w:val="28"/>
        </w:rPr>
        <w:t xml:space="preserve">   </w:t>
      </w:r>
    </w:p>
    <w:bookmarkEnd w:id="3"/>
    <w:bookmarkEnd w:id="4"/>
    <w:p w:rsidR="000A648E" w:rsidRPr="00FD3B53" w:rsidRDefault="000A648E" w:rsidP="00B23306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Pr="00FD3B53">
        <w:rPr>
          <w:sz w:val="24"/>
          <w:szCs w:val="24"/>
        </w:rPr>
        <w:t>___________________________</w:t>
      </w:r>
    </w:p>
    <w:p w:rsidR="000A648E" w:rsidRPr="00FD3B53" w:rsidRDefault="000A648E" w:rsidP="00B23306">
      <w:pPr>
        <w:jc w:val="center"/>
        <w:rPr>
          <w:sz w:val="24"/>
          <w:szCs w:val="24"/>
        </w:rPr>
      </w:pPr>
      <w:r w:rsidRPr="00FD3B53">
        <w:rPr>
          <w:sz w:val="24"/>
          <w:szCs w:val="24"/>
        </w:rPr>
        <w:t>(...)</w:t>
      </w:r>
    </w:p>
    <w:p w:rsidR="000A648E" w:rsidRDefault="000A648E" w:rsidP="00B23306">
      <w:pPr>
        <w:pStyle w:val="Title"/>
        <w:ind w:firstLine="709"/>
        <w:jc w:val="both"/>
        <w:rPr>
          <w:b w:val="0"/>
          <w:sz w:val="28"/>
          <w:szCs w:val="28"/>
        </w:rPr>
      </w:pPr>
    </w:p>
    <w:p w:rsidR="000A648E" w:rsidRPr="0000289D" w:rsidRDefault="000A648E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289D">
        <w:rPr>
          <w:sz w:val="28"/>
          <w:szCs w:val="28"/>
        </w:rPr>
        <w:t>Atbalstīt iesniegto likumprojektu.</w:t>
      </w:r>
    </w:p>
    <w:p w:rsidR="000A648E" w:rsidRPr="00F458AE" w:rsidRDefault="000A648E" w:rsidP="0000289D">
      <w:pPr>
        <w:spacing w:line="252" w:lineRule="auto"/>
        <w:ind w:firstLine="709"/>
        <w:jc w:val="both"/>
        <w:rPr>
          <w:sz w:val="28"/>
          <w:szCs w:val="28"/>
        </w:rPr>
      </w:pPr>
      <w:r w:rsidRPr="00F458AE">
        <w:rPr>
          <w:sz w:val="28"/>
          <w:szCs w:val="28"/>
        </w:rPr>
        <w:t>Valsts kancelejai sagatavot likumprojektu iesniegšanai Saeimā</w:t>
      </w:r>
      <w:r>
        <w:rPr>
          <w:sz w:val="28"/>
          <w:szCs w:val="28"/>
        </w:rPr>
        <w:t>.</w:t>
      </w:r>
    </w:p>
    <w:p w:rsidR="000A648E" w:rsidRDefault="000A648E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58AE">
        <w:rPr>
          <w:sz w:val="28"/>
          <w:szCs w:val="28"/>
        </w:rPr>
        <w:t xml:space="preserve">Noteikt, ka atbildīgais par likumprojekta turpmāko virzību Saeimā ir </w:t>
      </w:r>
      <w:r>
        <w:rPr>
          <w:sz w:val="28"/>
          <w:szCs w:val="28"/>
        </w:rPr>
        <w:t>kultūras ministrs</w:t>
      </w:r>
      <w:r w:rsidRPr="00F458AE">
        <w:rPr>
          <w:sz w:val="28"/>
          <w:szCs w:val="28"/>
        </w:rPr>
        <w:t>.</w:t>
      </w:r>
    </w:p>
    <w:p w:rsidR="000A648E" w:rsidRPr="00F458AE" w:rsidRDefault="000A648E" w:rsidP="0000289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Lūgt Saeimu izskatīt likumprojektu vienlaikus ar likumprojektiem, kas paredz veikt grozījumus </w:t>
      </w:r>
      <w:r w:rsidRPr="0000289D">
        <w:rPr>
          <w:sz w:val="28"/>
          <w:szCs w:val="28"/>
        </w:rPr>
        <w:t>Civilstāvokļa aktu</w:t>
      </w:r>
      <w:r>
        <w:rPr>
          <w:b/>
          <w:sz w:val="28"/>
          <w:szCs w:val="28"/>
        </w:rPr>
        <w:t xml:space="preserve"> </w:t>
      </w:r>
      <w:r w:rsidRPr="0000289D">
        <w:rPr>
          <w:sz w:val="28"/>
          <w:szCs w:val="28"/>
        </w:rPr>
        <w:t>likum</w:t>
      </w:r>
      <w:r>
        <w:rPr>
          <w:sz w:val="28"/>
          <w:szCs w:val="28"/>
        </w:rPr>
        <w:t>ā</w:t>
      </w:r>
      <w:r w:rsidRPr="0000289D">
        <w:rPr>
          <w:sz w:val="28"/>
          <w:szCs w:val="28"/>
        </w:rPr>
        <w:t xml:space="preserve"> pēc būtības</w:t>
      </w:r>
      <w:r>
        <w:rPr>
          <w:sz w:val="28"/>
          <w:szCs w:val="28"/>
        </w:rPr>
        <w:t>.</w:t>
      </w:r>
    </w:p>
    <w:p w:rsidR="000A648E" w:rsidRDefault="000A648E" w:rsidP="00B23306">
      <w:pPr>
        <w:jc w:val="both"/>
        <w:rPr>
          <w:sz w:val="28"/>
          <w:szCs w:val="28"/>
        </w:rPr>
      </w:pPr>
    </w:p>
    <w:p w:rsidR="000A648E" w:rsidRDefault="000A648E" w:rsidP="00B23306">
      <w:pPr>
        <w:jc w:val="both"/>
        <w:rPr>
          <w:sz w:val="28"/>
          <w:szCs w:val="28"/>
        </w:rPr>
      </w:pPr>
    </w:p>
    <w:p w:rsidR="000A648E" w:rsidRDefault="000A648E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2F7D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2F7D">
        <w:rPr>
          <w:sz w:val="28"/>
          <w:szCs w:val="28"/>
        </w:rPr>
        <w:t>V.Dombrovskis</w:t>
      </w:r>
    </w:p>
    <w:p w:rsidR="000A648E" w:rsidRDefault="000A648E" w:rsidP="00B23306">
      <w:pPr>
        <w:rPr>
          <w:sz w:val="28"/>
          <w:szCs w:val="28"/>
        </w:rPr>
      </w:pPr>
    </w:p>
    <w:p w:rsidR="000A648E" w:rsidRPr="005004FB" w:rsidRDefault="000A648E" w:rsidP="00B23306">
      <w:pPr>
        <w:pStyle w:val="Heading1"/>
        <w:tabs>
          <w:tab w:val="left" w:pos="540"/>
          <w:tab w:val="left" w:pos="709"/>
          <w:tab w:val="left" w:pos="6521"/>
        </w:tabs>
        <w:jc w:val="both"/>
        <w:rPr>
          <w:szCs w:val="28"/>
        </w:rPr>
      </w:pPr>
      <w:r>
        <w:rPr>
          <w:szCs w:val="28"/>
        </w:rPr>
        <w:t xml:space="preserve">      Valsts kancelejas direktore</w:t>
      </w:r>
      <w:r>
        <w:rPr>
          <w:szCs w:val="28"/>
        </w:rPr>
        <w:tab/>
        <w:t>E.Dreimane</w:t>
      </w:r>
    </w:p>
    <w:p w:rsidR="000A648E" w:rsidRPr="00242F7D" w:rsidRDefault="000A648E" w:rsidP="00B23306">
      <w:pPr>
        <w:rPr>
          <w:sz w:val="28"/>
          <w:szCs w:val="28"/>
        </w:rPr>
      </w:pPr>
    </w:p>
    <w:p w:rsidR="000A648E" w:rsidRPr="00242F7D" w:rsidRDefault="000A648E" w:rsidP="00B23306">
      <w:pPr>
        <w:rPr>
          <w:sz w:val="28"/>
          <w:szCs w:val="28"/>
        </w:rPr>
      </w:pPr>
    </w:p>
    <w:p w:rsidR="000A648E" w:rsidRDefault="000A648E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Kultūras</w:t>
      </w:r>
      <w:r w:rsidRPr="00242F7D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S.Ēlerte</w:t>
      </w:r>
    </w:p>
    <w:p w:rsidR="000A648E" w:rsidRDefault="000A648E" w:rsidP="00B23306">
      <w:pPr>
        <w:rPr>
          <w:sz w:val="28"/>
          <w:szCs w:val="28"/>
        </w:rPr>
      </w:pPr>
    </w:p>
    <w:p w:rsidR="000A648E" w:rsidRDefault="000A648E" w:rsidP="00B23306">
      <w:pPr>
        <w:rPr>
          <w:sz w:val="28"/>
          <w:szCs w:val="28"/>
        </w:rPr>
      </w:pPr>
      <w:r>
        <w:rPr>
          <w:sz w:val="28"/>
          <w:szCs w:val="28"/>
        </w:rPr>
        <w:t xml:space="preserve">      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S.Zvidriņa</w:t>
      </w:r>
    </w:p>
    <w:p w:rsidR="000A648E" w:rsidRPr="005004FB" w:rsidRDefault="000A648E" w:rsidP="00B23306">
      <w:pPr>
        <w:rPr>
          <w:sz w:val="28"/>
          <w:szCs w:val="28"/>
        </w:rPr>
      </w:pPr>
    </w:p>
    <w:p w:rsidR="000A648E" w:rsidRDefault="000A648E" w:rsidP="00B23306">
      <w:pPr>
        <w:rPr>
          <w:sz w:val="28"/>
          <w:szCs w:val="28"/>
        </w:rPr>
      </w:pPr>
      <w:r w:rsidRPr="005004FB">
        <w:rPr>
          <w:sz w:val="28"/>
          <w:szCs w:val="28"/>
        </w:rPr>
        <w:tab/>
      </w:r>
    </w:p>
    <w:p w:rsidR="000A648E" w:rsidRPr="005004FB" w:rsidRDefault="000A648E" w:rsidP="00B23306">
      <w:pPr>
        <w:rPr>
          <w:sz w:val="28"/>
          <w:szCs w:val="28"/>
        </w:rPr>
      </w:pPr>
    </w:p>
    <w:p w:rsidR="000A648E" w:rsidRDefault="000A648E" w:rsidP="00B23306">
      <w:pPr>
        <w:rPr>
          <w:sz w:val="28"/>
          <w:szCs w:val="28"/>
        </w:rPr>
      </w:pPr>
    </w:p>
    <w:p w:rsidR="000A648E" w:rsidRDefault="000A648E" w:rsidP="00B23306">
      <w:pPr>
        <w:rPr>
          <w:sz w:val="28"/>
          <w:szCs w:val="28"/>
        </w:rPr>
      </w:pPr>
    </w:p>
    <w:p w:rsidR="000A648E" w:rsidRPr="000E2146" w:rsidRDefault="000A648E" w:rsidP="000E2146">
      <w:pPr>
        <w:rPr>
          <w:sz w:val="22"/>
          <w:szCs w:val="22"/>
        </w:rPr>
      </w:pPr>
      <w:r>
        <w:rPr>
          <w:sz w:val="22"/>
          <w:szCs w:val="22"/>
        </w:rPr>
        <w:t>28.06</w:t>
      </w:r>
      <w:r w:rsidRPr="000E2146">
        <w:rPr>
          <w:sz w:val="22"/>
          <w:szCs w:val="22"/>
        </w:rPr>
        <w:t>.2011.</w:t>
      </w:r>
    </w:p>
    <w:p w:rsidR="000A648E" w:rsidRPr="00E72526" w:rsidRDefault="000A648E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E72526">
        <w:rPr>
          <w:sz w:val="22"/>
          <w:szCs w:val="22"/>
        </w:rPr>
        <w:t>1</w:t>
      </w:r>
    </w:p>
    <w:p w:rsidR="000A648E" w:rsidRPr="00E72526" w:rsidRDefault="000A648E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>G.Karlsons</w:t>
      </w:r>
    </w:p>
    <w:p w:rsidR="000A648E" w:rsidRPr="00E72526" w:rsidRDefault="000A648E" w:rsidP="000E2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Tālr. </w:t>
      </w:r>
      <w:r w:rsidRPr="00E72526">
        <w:rPr>
          <w:sz w:val="22"/>
          <w:szCs w:val="22"/>
        </w:rPr>
        <w:t>67220247, fakss 67213994</w:t>
      </w:r>
    </w:p>
    <w:p w:rsidR="000A648E" w:rsidRPr="00E72526" w:rsidRDefault="000A648E" w:rsidP="000E2146">
      <w:pPr>
        <w:jc w:val="both"/>
        <w:rPr>
          <w:sz w:val="22"/>
          <w:szCs w:val="22"/>
        </w:rPr>
      </w:pPr>
      <w:hyperlink r:id="rId7" w:history="1">
        <w:r w:rsidRPr="00597DA6">
          <w:rPr>
            <w:rStyle w:val="Hyperlink"/>
            <w:sz w:val="22"/>
            <w:szCs w:val="22"/>
          </w:rPr>
          <w:t>Gatis.Karlsons@arhivi.gov.lv</w:t>
        </w:r>
      </w:hyperlink>
      <w:r>
        <w:rPr>
          <w:sz w:val="22"/>
          <w:szCs w:val="22"/>
        </w:rPr>
        <w:t xml:space="preserve"> </w:t>
      </w:r>
    </w:p>
    <w:p w:rsidR="000A648E" w:rsidRDefault="000A648E" w:rsidP="00B23306">
      <w:pPr>
        <w:rPr>
          <w:sz w:val="28"/>
          <w:szCs w:val="28"/>
        </w:rPr>
      </w:pPr>
    </w:p>
    <w:p w:rsidR="000A648E" w:rsidRDefault="000A648E"/>
    <w:sectPr w:rsidR="000A648E" w:rsidSect="00804D0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8E" w:rsidRDefault="000A648E" w:rsidP="0025600E">
      <w:r>
        <w:separator/>
      </w:r>
    </w:p>
  </w:endnote>
  <w:endnote w:type="continuationSeparator" w:id="0">
    <w:p w:rsidR="000A648E" w:rsidRDefault="000A648E" w:rsidP="0025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8E" w:rsidRPr="00987647" w:rsidRDefault="000A648E" w:rsidP="00804D07">
    <w:pPr>
      <w:pStyle w:val="Footer"/>
    </w:pPr>
    <w:r w:rsidRPr="00987647">
      <w:t>EMProt_</w:t>
    </w:r>
    <w:r>
      <w:t>0404</w:t>
    </w:r>
    <w:r w:rsidRPr="00987647">
      <w:t>08; Ministru kabineta sēdes protokollēmuma projekts „Par iespēju atvieglot tirdzniecības nosacījumus vairumtirdzniecībā</w:t>
    </w:r>
    <w:r>
      <w:t xml:space="preserve"> un mazumtirdzniecībā</w:t>
    </w:r>
    <w:r w:rsidRPr="00987647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8E" w:rsidRPr="000E350D" w:rsidRDefault="000A648E" w:rsidP="00804D07">
    <w:pPr>
      <w:jc w:val="both"/>
      <w:rPr>
        <w:sz w:val="24"/>
        <w:szCs w:val="24"/>
      </w:rPr>
    </w:pPr>
    <w:r>
      <w:rPr>
        <w:sz w:val="24"/>
        <w:szCs w:val="24"/>
      </w:rPr>
      <w:t>KMProt_2806</w:t>
    </w:r>
    <w:r w:rsidRPr="000E350D">
      <w:rPr>
        <w:sz w:val="24"/>
        <w:szCs w:val="24"/>
      </w:rPr>
      <w:t>11_grCAL</w:t>
    </w:r>
    <w:r>
      <w:rPr>
        <w:sz w:val="24"/>
        <w:szCs w:val="24"/>
      </w:rPr>
      <w:t>; Likumprojekts</w:t>
    </w:r>
    <w:r w:rsidRPr="000E350D">
      <w:rPr>
        <w:sz w:val="24"/>
        <w:szCs w:val="24"/>
      </w:rPr>
      <w:t xml:space="preserve"> "</w:t>
    </w:r>
    <w:r>
      <w:rPr>
        <w:sz w:val="24"/>
        <w:szCs w:val="24"/>
      </w:rPr>
      <w:t>Grozījums</w:t>
    </w:r>
    <w:r w:rsidRPr="000E350D">
      <w:rPr>
        <w:sz w:val="24"/>
        <w:szCs w:val="24"/>
      </w:rPr>
      <w:t xml:space="preserve"> Civilstāvokļa aktu likumā"</w:t>
    </w:r>
  </w:p>
  <w:p w:rsidR="000A648E" w:rsidRPr="00F37A27" w:rsidRDefault="000A648E" w:rsidP="00804D07">
    <w:pPr>
      <w:pStyle w:val="Title"/>
      <w:jc w:val="both"/>
      <w:rPr>
        <w:b w:val="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8E" w:rsidRDefault="000A648E" w:rsidP="0025600E">
      <w:r>
        <w:separator/>
      </w:r>
    </w:p>
  </w:footnote>
  <w:footnote w:type="continuationSeparator" w:id="0">
    <w:p w:rsidR="000A648E" w:rsidRDefault="000A648E" w:rsidP="0025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8E" w:rsidRDefault="000A6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648E" w:rsidRDefault="000A6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8E" w:rsidRDefault="000A648E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A648E" w:rsidRDefault="000A6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F31"/>
    <w:multiLevelType w:val="hybridMultilevel"/>
    <w:tmpl w:val="4F4C8C16"/>
    <w:lvl w:ilvl="0" w:tplc="9EFA78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06"/>
    <w:rsid w:val="0000289D"/>
    <w:rsid w:val="00026AF7"/>
    <w:rsid w:val="00046674"/>
    <w:rsid w:val="000A648E"/>
    <w:rsid w:val="000E2146"/>
    <w:rsid w:val="000E350D"/>
    <w:rsid w:val="00163D64"/>
    <w:rsid w:val="0020420E"/>
    <w:rsid w:val="00242F7D"/>
    <w:rsid w:val="0025600E"/>
    <w:rsid w:val="0029184F"/>
    <w:rsid w:val="002D5BCE"/>
    <w:rsid w:val="0043351E"/>
    <w:rsid w:val="004A61CE"/>
    <w:rsid w:val="004F50E0"/>
    <w:rsid w:val="005004FB"/>
    <w:rsid w:val="00597DA6"/>
    <w:rsid w:val="005F2FAA"/>
    <w:rsid w:val="005F48D0"/>
    <w:rsid w:val="00747007"/>
    <w:rsid w:val="00804D07"/>
    <w:rsid w:val="008124BF"/>
    <w:rsid w:val="00864942"/>
    <w:rsid w:val="008F4BAF"/>
    <w:rsid w:val="0095153A"/>
    <w:rsid w:val="00987647"/>
    <w:rsid w:val="00A1566D"/>
    <w:rsid w:val="00A96DD4"/>
    <w:rsid w:val="00B23306"/>
    <w:rsid w:val="00BB1928"/>
    <w:rsid w:val="00BE6BB9"/>
    <w:rsid w:val="00CA0EB5"/>
    <w:rsid w:val="00D76CAC"/>
    <w:rsid w:val="00E72526"/>
    <w:rsid w:val="00F37A27"/>
    <w:rsid w:val="00F458AE"/>
    <w:rsid w:val="00FC2C4B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06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06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B2330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3306"/>
    <w:rPr>
      <w:rFonts w:ascii="Times New Roman" w:hAnsi="Times New Roman" w:cs="Times New Roman"/>
      <w:b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B2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B233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tis.Karlsons@arhivi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132</Words>
  <Characters>755</Characters>
  <Application>Microsoft Office Outlook</Application>
  <DocSecurity>0</DocSecurity>
  <Lines>0</Lines>
  <Paragraphs>0</Paragraphs>
  <ScaleCrop>false</ScaleCrop>
  <Manager>M.Sprūdža</Manager>
  <Company>Latvijas Nacionālais arhīvs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Par likumprojektu "Grozījums Civilstāvokļa aktu likumā"</dc:subject>
  <dc:creator>G.Karlsons</dc:creator>
  <cp:keywords/>
  <dc:description>G.KarlsonsTālr. 67220247, fakss 67213994Gatis.Karlsons@arhivi.gov.lv </dc:description>
  <cp:lastModifiedBy>LNA</cp:lastModifiedBy>
  <cp:revision>13</cp:revision>
  <dcterms:created xsi:type="dcterms:W3CDTF">2011-03-31T06:52:00Z</dcterms:created>
  <dcterms:modified xsi:type="dcterms:W3CDTF">2011-06-28T03:17:00Z</dcterms:modified>
</cp:coreProperties>
</file>