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552974" w:rsidRDefault="00552974" w:rsidP="00EE1725">
      <w:pPr>
        <w:pStyle w:val="H4"/>
        <w:spacing w:after="0"/>
        <w:rPr>
          <w:b w:val="0"/>
          <w:szCs w:val="28"/>
        </w:rPr>
      </w:pPr>
    </w:p>
    <w:p w:rsidR="00552974" w:rsidRDefault="00552974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8F5711" w:rsidRPr="00BB5EEC" w:rsidRDefault="008F5711" w:rsidP="00E2605C">
      <w:pPr>
        <w:rPr>
          <w:b/>
          <w:sz w:val="28"/>
          <w:szCs w:val="28"/>
        </w:rPr>
      </w:pPr>
    </w:p>
    <w:p w:rsidR="00EE1725" w:rsidRDefault="0023199E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3"/>
      <w:r>
        <w:rPr>
          <w:b/>
          <w:bCs/>
          <w:sz w:val="28"/>
          <w:szCs w:val="28"/>
        </w:rPr>
        <w:t>Grozījum</w:t>
      </w:r>
      <w:r w:rsidR="00F61A1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="003827E8">
        <w:rPr>
          <w:b/>
          <w:bCs/>
          <w:sz w:val="28"/>
          <w:szCs w:val="28"/>
        </w:rPr>
        <w:t xml:space="preserve">Ministru kabineta </w:t>
      </w:r>
      <w:r>
        <w:rPr>
          <w:b/>
          <w:bCs/>
          <w:sz w:val="28"/>
          <w:szCs w:val="28"/>
        </w:rPr>
        <w:t xml:space="preserve">2013.gada </w:t>
      </w:r>
      <w:r w:rsidR="00D74F35">
        <w:rPr>
          <w:b/>
          <w:bCs/>
          <w:sz w:val="28"/>
          <w:szCs w:val="28"/>
        </w:rPr>
        <w:t>30.janvāra</w:t>
      </w:r>
      <w:r>
        <w:rPr>
          <w:b/>
          <w:bCs/>
          <w:sz w:val="28"/>
          <w:szCs w:val="28"/>
        </w:rPr>
        <w:t xml:space="preserve"> rīkojumā Nr.</w:t>
      </w:r>
      <w:r w:rsidR="00D74F35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„</w:t>
      </w:r>
      <w:r w:rsidR="00BB5EEC"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2E0E09" w:rsidP="00BB5EE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EEC" w:rsidRPr="00BB5EEC">
        <w:rPr>
          <w:b/>
          <w:bCs/>
          <w:sz w:val="28"/>
          <w:szCs w:val="28"/>
        </w:rPr>
        <w:t>Lī</w:t>
      </w:r>
      <w:r>
        <w:rPr>
          <w:b/>
          <w:bCs/>
          <w:sz w:val="28"/>
          <w:szCs w:val="28"/>
        </w:rPr>
        <w:t>dzekļi neparedzētiem gadījumiem””</w:t>
      </w:r>
    </w:p>
    <w:bookmarkEnd w:id="0"/>
    <w:bookmarkEnd w:id="1"/>
    <w:bookmarkEnd w:id="2"/>
    <w:bookmarkEnd w:id="3"/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3827E8" w:rsidRPr="00E35796" w:rsidRDefault="00E04D71" w:rsidP="00E04D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3827E8" w:rsidRPr="003827E8">
        <w:rPr>
          <w:sz w:val="28"/>
          <w:szCs w:val="28"/>
        </w:rPr>
        <w:t xml:space="preserve">zdarīt Ministru kabineta </w:t>
      </w:r>
      <w:r w:rsidR="00D74F35">
        <w:rPr>
          <w:bCs/>
          <w:sz w:val="28"/>
          <w:szCs w:val="28"/>
        </w:rPr>
        <w:t>2013.gada 30</w:t>
      </w:r>
      <w:r w:rsidR="003827E8" w:rsidRPr="003827E8">
        <w:rPr>
          <w:bCs/>
          <w:sz w:val="28"/>
          <w:szCs w:val="28"/>
        </w:rPr>
        <w:t>.</w:t>
      </w:r>
      <w:r w:rsidR="00D74F35">
        <w:rPr>
          <w:bCs/>
          <w:sz w:val="28"/>
          <w:szCs w:val="28"/>
        </w:rPr>
        <w:t>janvāra</w:t>
      </w:r>
      <w:r w:rsidR="003827E8" w:rsidRPr="003827E8">
        <w:rPr>
          <w:bCs/>
          <w:sz w:val="28"/>
          <w:szCs w:val="28"/>
        </w:rPr>
        <w:t xml:space="preserve"> rīkojumā Nr.</w:t>
      </w:r>
      <w:r w:rsidR="00D74F35">
        <w:rPr>
          <w:bCs/>
          <w:sz w:val="28"/>
          <w:szCs w:val="28"/>
        </w:rPr>
        <w:t>37</w:t>
      </w:r>
      <w:r w:rsidR="003827E8" w:rsidRPr="003827E8">
        <w:rPr>
          <w:bCs/>
          <w:sz w:val="28"/>
          <w:szCs w:val="28"/>
        </w:rPr>
        <w:t xml:space="preserve"> „Par finanšu </w:t>
      </w:r>
      <w:r w:rsidR="003827E8" w:rsidRPr="00E35796">
        <w:rPr>
          <w:bCs/>
          <w:sz w:val="28"/>
          <w:szCs w:val="28"/>
        </w:rPr>
        <w:t>līdzekļu piešķiršanu no valsts budžeta programmas "Lī</w:t>
      </w:r>
      <w:r w:rsidR="002E0E09">
        <w:rPr>
          <w:bCs/>
          <w:sz w:val="28"/>
          <w:szCs w:val="28"/>
        </w:rPr>
        <w:t>dzekļi neparedzētiem gadījumiem”</w:t>
      </w:r>
      <w:r w:rsidR="003827E8" w:rsidRPr="00E35796">
        <w:rPr>
          <w:bCs/>
          <w:sz w:val="28"/>
          <w:szCs w:val="28"/>
        </w:rPr>
        <w:t xml:space="preserve">” </w:t>
      </w:r>
      <w:r w:rsidR="003827E8" w:rsidRPr="00E35796">
        <w:rPr>
          <w:sz w:val="28"/>
          <w:szCs w:val="28"/>
        </w:rPr>
        <w:t xml:space="preserve">(Latvijas Vēstnesis, 2013, </w:t>
      </w:r>
      <w:r w:rsidR="00D74F35" w:rsidRPr="00E35796">
        <w:rPr>
          <w:sz w:val="28"/>
          <w:szCs w:val="28"/>
        </w:rPr>
        <w:t>22</w:t>
      </w:r>
      <w:r w:rsidRPr="00E35796">
        <w:rPr>
          <w:sz w:val="28"/>
          <w:szCs w:val="28"/>
        </w:rPr>
        <w:t>.nr.</w:t>
      </w:r>
      <w:r w:rsidR="003827E8" w:rsidRPr="00E35796">
        <w:rPr>
          <w:sz w:val="28"/>
          <w:szCs w:val="28"/>
        </w:rPr>
        <w:t xml:space="preserve">) </w:t>
      </w:r>
      <w:r w:rsidR="002E0E09">
        <w:rPr>
          <w:sz w:val="28"/>
          <w:szCs w:val="28"/>
        </w:rPr>
        <w:t xml:space="preserve">šādus </w:t>
      </w:r>
      <w:r w:rsidR="003827E8" w:rsidRPr="00E35796">
        <w:rPr>
          <w:sz w:val="28"/>
          <w:szCs w:val="28"/>
        </w:rPr>
        <w:t>grozījumu</w:t>
      </w:r>
      <w:r w:rsidR="00F61A16" w:rsidRPr="00E35796">
        <w:rPr>
          <w:sz w:val="28"/>
          <w:szCs w:val="28"/>
        </w:rPr>
        <w:t>s:</w:t>
      </w:r>
    </w:p>
    <w:p w:rsidR="007363FD" w:rsidRPr="00E35796" w:rsidRDefault="007363FD" w:rsidP="007363FD">
      <w:pPr>
        <w:pStyle w:val="Sarakstarindkopa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35796">
        <w:rPr>
          <w:bCs/>
          <w:sz w:val="28"/>
          <w:szCs w:val="28"/>
        </w:rPr>
        <w:t>Izteikt 1.punktu šādā redakcijā:</w:t>
      </w:r>
    </w:p>
    <w:p w:rsidR="007363FD" w:rsidRPr="00591AC5" w:rsidRDefault="007363FD" w:rsidP="00591AC5">
      <w:pPr>
        <w:pStyle w:val="Sarakstarindkopa"/>
        <w:ind w:left="1440"/>
        <w:jc w:val="both"/>
        <w:rPr>
          <w:sz w:val="28"/>
          <w:szCs w:val="28"/>
        </w:rPr>
      </w:pPr>
      <w:r w:rsidRPr="000609D2">
        <w:rPr>
          <w:bCs/>
          <w:sz w:val="28"/>
          <w:szCs w:val="28"/>
        </w:rPr>
        <w:t>„</w:t>
      </w:r>
      <w:r w:rsidR="002E0E09">
        <w:rPr>
          <w:bCs/>
          <w:sz w:val="28"/>
          <w:szCs w:val="28"/>
        </w:rPr>
        <w:t xml:space="preserve">1. </w:t>
      </w:r>
      <w:r w:rsidRPr="000609D2">
        <w:rPr>
          <w:bCs/>
          <w:sz w:val="28"/>
          <w:szCs w:val="28"/>
        </w:rPr>
        <w:t>31 000 latu</w:t>
      </w:r>
      <w:r w:rsidRPr="000609D2">
        <w:rPr>
          <w:sz w:val="28"/>
          <w:szCs w:val="28"/>
        </w:rPr>
        <w:t xml:space="preserve"> pārskaitīšanai </w:t>
      </w:r>
      <w:r w:rsidR="002E0E09">
        <w:rPr>
          <w:sz w:val="28"/>
          <w:szCs w:val="28"/>
        </w:rPr>
        <w:t>valsts sabiedrībai ar ierobežotu atbildību</w:t>
      </w:r>
      <w:r w:rsidR="002E0E09" w:rsidRPr="000609D2">
        <w:rPr>
          <w:sz w:val="28"/>
          <w:szCs w:val="28"/>
        </w:rPr>
        <w:t xml:space="preserve"> </w:t>
      </w:r>
      <w:r w:rsidRPr="000609D2">
        <w:rPr>
          <w:sz w:val="28"/>
          <w:szCs w:val="28"/>
        </w:rPr>
        <w:t>„Latvijas Nacionālais teātris” viesizrādēm</w:t>
      </w:r>
      <w:r w:rsidR="004B081C">
        <w:rPr>
          <w:sz w:val="28"/>
          <w:szCs w:val="28"/>
        </w:rPr>
        <w:t>,</w:t>
      </w:r>
      <w:r w:rsidRPr="000609D2">
        <w:rPr>
          <w:sz w:val="28"/>
          <w:szCs w:val="28"/>
        </w:rPr>
        <w:t xml:space="preserve"> </w:t>
      </w:r>
      <w:r w:rsidR="00591AC5">
        <w:rPr>
          <w:sz w:val="28"/>
          <w:szCs w:val="28"/>
        </w:rPr>
        <w:t>tai skaitā</w:t>
      </w:r>
      <w:r w:rsidRPr="000609D2">
        <w:rPr>
          <w:sz w:val="28"/>
          <w:szCs w:val="28"/>
        </w:rPr>
        <w:t xml:space="preserve"> </w:t>
      </w:r>
      <w:r w:rsidR="00591AC5" w:rsidRPr="000609D2">
        <w:rPr>
          <w:sz w:val="28"/>
          <w:szCs w:val="28"/>
        </w:rPr>
        <w:t>15 000 latu</w:t>
      </w:r>
      <w:r w:rsidR="00591AC5">
        <w:rPr>
          <w:sz w:val="28"/>
          <w:szCs w:val="28"/>
        </w:rPr>
        <w:t xml:space="preserve"> viesizrādēm </w:t>
      </w:r>
      <w:proofErr w:type="spellStart"/>
      <w:r w:rsidRPr="00591AC5">
        <w:rPr>
          <w:sz w:val="28"/>
          <w:szCs w:val="28"/>
        </w:rPr>
        <w:t>A.Puškina</w:t>
      </w:r>
      <w:proofErr w:type="spellEnd"/>
      <w:r w:rsidRPr="00591AC5">
        <w:rPr>
          <w:sz w:val="28"/>
          <w:szCs w:val="28"/>
        </w:rPr>
        <w:t xml:space="preserve"> Krievijas Valsts akadēmiskajā drāmas teātrī </w:t>
      </w:r>
      <w:r w:rsidR="00591AC5">
        <w:rPr>
          <w:sz w:val="28"/>
          <w:szCs w:val="28"/>
        </w:rPr>
        <w:t>un 16 000 latu viesizrādēm</w:t>
      </w:r>
      <w:r w:rsidRPr="00591AC5">
        <w:rPr>
          <w:sz w:val="28"/>
          <w:szCs w:val="28"/>
        </w:rPr>
        <w:t xml:space="preserve"> </w:t>
      </w:r>
      <w:r w:rsidR="000609D2" w:rsidRPr="00591AC5">
        <w:rPr>
          <w:color w:val="000000" w:themeColor="text1"/>
          <w:sz w:val="28"/>
          <w:szCs w:val="28"/>
        </w:rPr>
        <w:t>Maskavā „</w:t>
      </w:r>
      <w:proofErr w:type="spellStart"/>
      <w:r w:rsidR="000609D2" w:rsidRPr="00591AC5">
        <w:rPr>
          <w:color w:val="000000" w:themeColor="text1"/>
          <w:sz w:val="28"/>
          <w:szCs w:val="28"/>
        </w:rPr>
        <w:t>Gogoļa</w:t>
      </w:r>
      <w:proofErr w:type="spellEnd"/>
      <w:r w:rsidR="000609D2" w:rsidRPr="00591AC5">
        <w:rPr>
          <w:color w:val="000000" w:themeColor="text1"/>
          <w:sz w:val="28"/>
          <w:szCs w:val="28"/>
        </w:rPr>
        <w:t xml:space="preserve"> </w:t>
      </w:r>
      <w:r w:rsidR="000609D2" w:rsidRPr="00591AC5">
        <w:rPr>
          <w:sz w:val="28"/>
          <w:szCs w:val="28"/>
        </w:rPr>
        <w:t>centrā”</w:t>
      </w:r>
      <w:r w:rsidR="00591AC5">
        <w:rPr>
          <w:sz w:val="28"/>
          <w:szCs w:val="28"/>
        </w:rPr>
        <w:t>.</w:t>
      </w:r>
    </w:p>
    <w:p w:rsidR="007363FD" w:rsidRDefault="007363FD" w:rsidP="00F61A16">
      <w:pPr>
        <w:pStyle w:val="Sarakstarindkopa"/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Svītrot 2.punktu.</w:t>
      </w:r>
    </w:p>
    <w:p w:rsidR="007363FD" w:rsidRDefault="007363FD" w:rsidP="007363FD">
      <w:pPr>
        <w:pStyle w:val="Sarakstarindkopa"/>
        <w:ind w:left="1440"/>
        <w:jc w:val="both"/>
        <w:rPr>
          <w:bCs/>
          <w:sz w:val="28"/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E26583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F728FB" w:rsidRDefault="009028CB" w:rsidP="00F728FB">
      <w:pPr>
        <w:spacing w:before="75" w:after="75"/>
        <w:ind w:firstLine="37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Kultūras ministre</w:t>
      </w:r>
      <w:r>
        <w:rPr>
          <w:color w:val="000000" w:themeColor="text1"/>
          <w:sz w:val="28"/>
          <w:szCs w:val="28"/>
        </w:rPr>
        <w:tab/>
      </w:r>
      <w:r w:rsidR="00F728FB">
        <w:rPr>
          <w:color w:val="000000" w:themeColor="text1"/>
          <w:sz w:val="28"/>
          <w:szCs w:val="28"/>
        </w:rPr>
        <w:tab/>
      </w:r>
      <w:r w:rsidR="00F728FB">
        <w:rPr>
          <w:color w:val="000000" w:themeColor="text1"/>
          <w:sz w:val="28"/>
          <w:szCs w:val="28"/>
        </w:rPr>
        <w:tab/>
      </w:r>
      <w:r w:rsidR="00F728FB">
        <w:rPr>
          <w:color w:val="000000" w:themeColor="text1"/>
          <w:sz w:val="28"/>
          <w:szCs w:val="28"/>
        </w:rPr>
        <w:tab/>
      </w:r>
      <w:r w:rsidR="00F728FB">
        <w:rPr>
          <w:color w:val="000000" w:themeColor="text1"/>
          <w:sz w:val="28"/>
          <w:szCs w:val="28"/>
        </w:rPr>
        <w:tab/>
      </w:r>
      <w:r w:rsidR="00F728FB" w:rsidRPr="009028CB">
        <w:rPr>
          <w:color w:val="000000" w:themeColor="text1"/>
          <w:sz w:val="28"/>
          <w:szCs w:val="28"/>
        </w:rPr>
        <w:tab/>
      </w:r>
      <w:proofErr w:type="spellStart"/>
      <w:r w:rsidRPr="009028CB">
        <w:rPr>
          <w:sz w:val="28"/>
          <w:szCs w:val="28"/>
        </w:rPr>
        <w:t>D.</w:t>
      </w:r>
      <w:r w:rsidRPr="009028CB">
        <w:rPr>
          <w:rStyle w:val="Izteiksmgs"/>
          <w:b w:val="0"/>
          <w:sz w:val="28"/>
          <w:szCs w:val="28"/>
        </w:rPr>
        <w:t>Melbārde</w:t>
      </w:r>
      <w:proofErr w:type="spellEnd"/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1D2D4E" w:rsidRDefault="001D2D4E" w:rsidP="00B47825">
      <w:pPr>
        <w:ind w:firstLine="426"/>
        <w:rPr>
          <w:sz w:val="28"/>
          <w:szCs w:val="28"/>
        </w:rPr>
      </w:pP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23199E">
        <w:rPr>
          <w:sz w:val="28"/>
          <w:szCs w:val="28"/>
        </w:rPr>
        <w:t>Valsts sekretār</w:t>
      </w:r>
      <w:r w:rsidR="00E04D71">
        <w:rPr>
          <w:sz w:val="28"/>
          <w:szCs w:val="28"/>
        </w:rPr>
        <w:t>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552974">
        <w:rPr>
          <w:sz w:val="28"/>
          <w:szCs w:val="28"/>
        </w:rPr>
        <w:tab/>
      </w:r>
      <w:r w:rsidR="00E26583">
        <w:rPr>
          <w:sz w:val="28"/>
          <w:szCs w:val="28"/>
        </w:rPr>
        <w:tab/>
      </w:r>
      <w:r w:rsidR="00E04D71">
        <w:rPr>
          <w:sz w:val="28"/>
          <w:szCs w:val="28"/>
        </w:rPr>
        <w:t>G.Puķītis</w:t>
      </w:r>
    </w:p>
    <w:p w:rsidR="00AA2D69" w:rsidRDefault="00AA2D69" w:rsidP="00BB5EEC">
      <w:pPr>
        <w:jc w:val="both"/>
        <w:rPr>
          <w:sz w:val="28"/>
          <w:szCs w:val="28"/>
        </w:rPr>
      </w:pPr>
    </w:p>
    <w:p w:rsidR="008F5711" w:rsidRDefault="00F21E43" w:rsidP="00F21E43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5711" w:rsidRDefault="008F5711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4" w:name="OLE_LINK1"/>
      <w:bookmarkStart w:id="5" w:name="OLE_LINK2"/>
    </w:p>
    <w:p w:rsidR="00BB5EEC" w:rsidRPr="00E04D71" w:rsidRDefault="004D1B01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04D71">
        <w:rPr>
          <w:sz w:val="22"/>
          <w:szCs w:val="22"/>
        </w:rPr>
        <w:fldChar w:fldCharType="begin"/>
      </w:r>
      <w:r w:rsidR="00D76F8D" w:rsidRPr="00E04D71">
        <w:rPr>
          <w:sz w:val="22"/>
          <w:szCs w:val="22"/>
        </w:rPr>
        <w:instrText xml:space="preserve"> DATE  \@ "yyyy.MM.dd. H:mm"  \* MERGEFORMAT </w:instrText>
      </w:r>
      <w:r w:rsidRPr="00E04D71">
        <w:rPr>
          <w:sz w:val="22"/>
          <w:szCs w:val="22"/>
        </w:rPr>
        <w:fldChar w:fldCharType="separate"/>
      </w:r>
      <w:r w:rsidR="00A251AB">
        <w:rPr>
          <w:noProof/>
          <w:sz w:val="22"/>
          <w:szCs w:val="22"/>
        </w:rPr>
        <w:t>2013.12.05. 18:32</w:t>
      </w:r>
      <w:r w:rsidRPr="00E04D71">
        <w:rPr>
          <w:sz w:val="22"/>
          <w:szCs w:val="22"/>
        </w:rPr>
        <w:fldChar w:fldCharType="end"/>
      </w:r>
    </w:p>
    <w:p w:rsidR="00BB5EEC" w:rsidRPr="00E04D71" w:rsidRDefault="009028CB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91AC5">
        <w:rPr>
          <w:sz w:val="22"/>
          <w:szCs w:val="22"/>
        </w:rPr>
        <w:t>18</w:t>
      </w:r>
    </w:p>
    <w:p w:rsidR="00573535" w:rsidRPr="00E04D71" w:rsidRDefault="003F0E9D" w:rsidP="00573535">
      <w:pPr>
        <w:rPr>
          <w:sz w:val="22"/>
          <w:szCs w:val="22"/>
        </w:rPr>
      </w:pPr>
      <w:bookmarkStart w:id="6" w:name="OLE_LINK4"/>
      <w:bookmarkStart w:id="7" w:name="OLE_LINK8"/>
      <w:bookmarkEnd w:id="4"/>
      <w:bookmarkEnd w:id="5"/>
      <w:r>
        <w:rPr>
          <w:sz w:val="22"/>
          <w:szCs w:val="22"/>
        </w:rPr>
        <w:t>A.Alberta</w:t>
      </w:r>
    </w:p>
    <w:p w:rsidR="001F5AB2" w:rsidRPr="00E04D71" w:rsidRDefault="00573535" w:rsidP="00573535">
      <w:pPr>
        <w:rPr>
          <w:sz w:val="22"/>
          <w:szCs w:val="22"/>
        </w:rPr>
      </w:pPr>
      <w:r w:rsidRPr="00E04D71">
        <w:rPr>
          <w:sz w:val="22"/>
          <w:szCs w:val="22"/>
        </w:rPr>
        <w:t>Tālr. 6733</w:t>
      </w:r>
      <w:r w:rsidR="00F0263A" w:rsidRPr="00E04D71">
        <w:rPr>
          <w:sz w:val="22"/>
          <w:szCs w:val="22"/>
        </w:rPr>
        <w:t>025</w:t>
      </w:r>
      <w:r w:rsidR="003F0E9D">
        <w:rPr>
          <w:sz w:val="22"/>
          <w:szCs w:val="22"/>
        </w:rPr>
        <w:t>9</w:t>
      </w:r>
      <w:r w:rsidRPr="00E04D71">
        <w:rPr>
          <w:sz w:val="22"/>
          <w:szCs w:val="22"/>
        </w:rPr>
        <w:t>; fakss 673302</w:t>
      </w:r>
      <w:r w:rsidR="00F0263A" w:rsidRPr="00E04D71">
        <w:rPr>
          <w:sz w:val="22"/>
          <w:szCs w:val="22"/>
        </w:rPr>
        <w:t>95</w:t>
      </w:r>
    </w:p>
    <w:p w:rsidR="00573535" w:rsidRPr="00E04D71" w:rsidRDefault="004D1B01" w:rsidP="00573535">
      <w:pPr>
        <w:rPr>
          <w:sz w:val="22"/>
          <w:szCs w:val="22"/>
        </w:rPr>
      </w:pPr>
      <w:hyperlink r:id="rId8" w:history="1">
        <w:r w:rsidR="003F0E9D" w:rsidRPr="003C5C4F">
          <w:rPr>
            <w:rStyle w:val="Hipersaite"/>
            <w:sz w:val="22"/>
            <w:szCs w:val="22"/>
          </w:rPr>
          <w:t>Arta.Alberta@km.gov.lv</w:t>
        </w:r>
      </w:hyperlink>
      <w:bookmarkEnd w:id="6"/>
      <w:bookmarkEnd w:id="7"/>
      <w:r w:rsidR="0085215C" w:rsidRPr="00E04D71">
        <w:rPr>
          <w:sz w:val="22"/>
          <w:szCs w:val="22"/>
        </w:rPr>
        <w:t xml:space="preserve"> </w:t>
      </w:r>
    </w:p>
    <w:sectPr w:rsidR="00573535" w:rsidRPr="00E04D71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5B" w:rsidRDefault="001D5E5B" w:rsidP="00A42E4C">
      <w:r>
        <w:separator/>
      </w:r>
    </w:p>
  </w:endnote>
  <w:endnote w:type="continuationSeparator" w:id="0">
    <w:p w:rsidR="001D5E5B" w:rsidRDefault="001D5E5B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6" w:rsidRPr="0071684C" w:rsidRDefault="004D1B01" w:rsidP="00EA1FF5">
    <w:pPr>
      <w:jc w:val="both"/>
      <w:rPr>
        <w:bCs/>
        <w:sz w:val="22"/>
        <w:szCs w:val="22"/>
      </w:rPr>
    </w:pPr>
    <w:r w:rsidRPr="0071684C">
      <w:rPr>
        <w:sz w:val="22"/>
        <w:szCs w:val="22"/>
      </w:rPr>
      <w:fldChar w:fldCharType="begin"/>
    </w:r>
    <w:r w:rsidR="00E35796" w:rsidRPr="0071684C">
      <w:rPr>
        <w:sz w:val="22"/>
        <w:szCs w:val="22"/>
      </w:rPr>
      <w:instrText xml:space="preserve"> FILENAME </w:instrText>
    </w:r>
    <w:r w:rsidRPr="0071684C">
      <w:rPr>
        <w:sz w:val="22"/>
        <w:szCs w:val="22"/>
      </w:rPr>
      <w:fldChar w:fldCharType="separate"/>
    </w:r>
    <w:r w:rsidR="00EA53FA">
      <w:rPr>
        <w:noProof/>
        <w:sz w:val="22"/>
        <w:szCs w:val="22"/>
      </w:rPr>
      <w:t>KMRik_051213_LNT</w:t>
    </w:r>
    <w:r w:rsidRPr="0071684C">
      <w:rPr>
        <w:sz w:val="22"/>
        <w:szCs w:val="22"/>
      </w:rPr>
      <w:fldChar w:fldCharType="end"/>
    </w:r>
    <w:r w:rsidR="00E35796" w:rsidRPr="0071684C">
      <w:rPr>
        <w:sz w:val="22"/>
        <w:szCs w:val="22"/>
      </w:rPr>
      <w:softHyphen/>
      <w:t>; Par Ministru kabineta rīkojuma projektu „</w:t>
    </w:r>
    <w:r w:rsidR="00E35796" w:rsidRPr="0071684C">
      <w:rPr>
        <w:bCs/>
        <w:sz w:val="22"/>
        <w:szCs w:val="22"/>
      </w:rPr>
      <w:t>Grozījum</w:t>
    </w:r>
    <w:r w:rsidR="005428F9">
      <w:rPr>
        <w:bCs/>
        <w:sz w:val="22"/>
        <w:szCs w:val="22"/>
      </w:rPr>
      <w:t>i</w:t>
    </w:r>
    <w:r w:rsidR="00E35796" w:rsidRPr="0071684C">
      <w:rPr>
        <w:bCs/>
        <w:sz w:val="22"/>
        <w:szCs w:val="22"/>
      </w:rPr>
      <w:t xml:space="preserve"> Ministru kabineta 2013.gada 30.janvāra rīkojumā Nr.37 „Par finanšu līdzekļu piešķiršanu no valsts budžeta programmas "Līdzekļi neparedzētiem gadījumiem”””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5B" w:rsidRDefault="001D5E5B" w:rsidP="00A42E4C">
      <w:r>
        <w:separator/>
      </w:r>
    </w:p>
  </w:footnote>
  <w:footnote w:type="continuationSeparator" w:id="0">
    <w:p w:rsidR="001D5E5B" w:rsidRDefault="001D5E5B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6" w:rsidRDefault="00E35796">
    <w:pPr>
      <w:pStyle w:val="Galvene"/>
      <w:jc w:val="center"/>
    </w:pPr>
  </w:p>
  <w:p w:rsidR="00E35796" w:rsidRDefault="00E3579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5A29A3"/>
    <w:multiLevelType w:val="hybridMultilevel"/>
    <w:tmpl w:val="1908B2F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2420"/>
    <w:rsid w:val="00033AA8"/>
    <w:rsid w:val="000433D2"/>
    <w:rsid w:val="00050761"/>
    <w:rsid w:val="00054982"/>
    <w:rsid w:val="000609D2"/>
    <w:rsid w:val="00061350"/>
    <w:rsid w:val="000619B9"/>
    <w:rsid w:val="0006212E"/>
    <w:rsid w:val="000650DC"/>
    <w:rsid w:val="0006701D"/>
    <w:rsid w:val="00071B14"/>
    <w:rsid w:val="00080EAF"/>
    <w:rsid w:val="0008381D"/>
    <w:rsid w:val="00092AD9"/>
    <w:rsid w:val="000943D9"/>
    <w:rsid w:val="0009776F"/>
    <w:rsid w:val="000A2036"/>
    <w:rsid w:val="000A2CD9"/>
    <w:rsid w:val="000A320B"/>
    <w:rsid w:val="000A3691"/>
    <w:rsid w:val="000A59DF"/>
    <w:rsid w:val="000C2CE0"/>
    <w:rsid w:val="000C4802"/>
    <w:rsid w:val="000E56E6"/>
    <w:rsid w:val="000E5DB6"/>
    <w:rsid w:val="000F1C7D"/>
    <w:rsid w:val="00103473"/>
    <w:rsid w:val="00107734"/>
    <w:rsid w:val="00123F21"/>
    <w:rsid w:val="0013601C"/>
    <w:rsid w:val="00146534"/>
    <w:rsid w:val="00146640"/>
    <w:rsid w:val="00150DE3"/>
    <w:rsid w:val="00155A67"/>
    <w:rsid w:val="0016058F"/>
    <w:rsid w:val="00165251"/>
    <w:rsid w:val="001767BA"/>
    <w:rsid w:val="00177318"/>
    <w:rsid w:val="001944D7"/>
    <w:rsid w:val="001A13EA"/>
    <w:rsid w:val="001A1CC4"/>
    <w:rsid w:val="001A21EB"/>
    <w:rsid w:val="001B331C"/>
    <w:rsid w:val="001B4349"/>
    <w:rsid w:val="001B6D6B"/>
    <w:rsid w:val="001C1533"/>
    <w:rsid w:val="001C661E"/>
    <w:rsid w:val="001C78CC"/>
    <w:rsid w:val="001D2D4E"/>
    <w:rsid w:val="001D5E5B"/>
    <w:rsid w:val="001D6AC6"/>
    <w:rsid w:val="001F3899"/>
    <w:rsid w:val="001F5AB2"/>
    <w:rsid w:val="0020697E"/>
    <w:rsid w:val="002119C9"/>
    <w:rsid w:val="002121E9"/>
    <w:rsid w:val="002130F5"/>
    <w:rsid w:val="002236F3"/>
    <w:rsid w:val="0023199E"/>
    <w:rsid w:val="00234442"/>
    <w:rsid w:val="002675D7"/>
    <w:rsid w:val="002718EA"/>
    <w:rsid w:val="00274874"/>
    <w:rsid w:val="00281CBB"/>
    <w:rsid w:val="0029703E"/>
    <w:rsid w:val="002978D7"/>
    <w:rsid w:val="002B371A"/>
    <w:rsid w:val="002E037E"/>
    <w:rsid w:val="002E0E09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224A2"/>
    <w:rsid w:val="00323134"/>
    <w:rsid w:val="00347962"/>
    <w:rsid w:val="00351214"/>
    <w:rsid w:val="00356BE6"/>
    <w:rsid w:val="0036265F"/>
    <w:rsid w:val="0037033A"/>
    <w:rsid w:val="003801E1"/>
    <w:rsid w:val="00381E0B"/>
    <w:rsid w:val="003827E8"/>
    <w:rsid w:val="00385E44"/>
    <w:rsid w:val="003A7069"/>
    <w:rsid w:val="003D43CF"/>
    <w:rsid w:val="003D6894"/>
    <w:rsid w:val="003E07DD"/>
    <w:rsid w:val="003E0E3A"/>
    <w:rsid w:val="003E10AD"/>
    <w:rsid w:val="003E2B5E"/>
    <w:rsid w:val="003E7C22"/>
    <w:rsid w:val="003F0E9D"/>
    <w:rsid w:val="004103D2"/>
    <w:rsid w:val="00413B01"/>
    <w:rsid w:val="004302BB"/>
    <w:rsid w:val="00433E4E"/>
    <w:rsid w:val="004447E2"/>
    <w:rsid w:val="0044661E"/>
    <w:rsid w:val="00453CD0"/>
    <w:rsid w:val="004603B9"/>
    <w:rsid w:val="00463471"/>
    <w:rsid w:val="00470B9C"/>
    <w:rsid w:val="00473E9C"/>
    <w:rsid w:val="00481788"/>
    <w:rsid w:val="004852B2"/>
    <w:rsid w:val="0048631F"/>
    <w:rsid w:val="0049494A"/>
    <w:rsid w:val="004A0A04"/>
    <w:rsid w:val="004A73ED"/>
    <w:rsid w:val="004B081C"/>
    <w:rsid w:val="004B2106"/>
    <w:rsid w:val="004B23E7"/>
    <w:rsid w:val="004C1BAD"/>
    <w:rsid w:val="004C679E"/>
    <w:rsid w:val="004D1B01"/>
    <w:rsid w:val="004D40C8"/>
    <w:rsid w:val="004D42D5"/>
    <w:rsid w:val="004D562A"/>
    <w:rsid w:val="004E49AA"/>
    <w:rsid w:val="004F18E6"/>
    <w:rsid w:val="0050594D"/>
    <w:rsid w:val="00510B2F"/>
    <w:rsid w:val="005110CB"/>
    <w:rsid w:val="005251A6"/>
    <w:rsid w:val="00526540"/>
    <w:rsid w:val="00526F10"/>
    <w:rsid w:val="00537E5B"/>
    <w:rsid w:val="00541A6E"/>
    <w:rsid w:val="005428F9"/>
    <w:rsid w:val="0054724D"/>
    <w:rsid w:val="00552974"/>
    <w:rsid w:val="00555A50"/>
    <w:rsid w:val="005718C2"/>
    <w:rsid w:val="00573535"/>
    <w:rsid w:val="00582344"/>
    <w:rsid w:val="00582EFE"/>
    <w:rsid w:val="00591AC5"/>
    <w:rsid w:val="0059383F"/>
    <w:rsid w:val="00595BFC"/>
    <w:rsid w:val="005A18B5"/>
    <w:rsid w:val="005B03E2"/>
    <w:rsid w:val="005C2CE1"/>
    <w:rsid w:val="005C3863"/>
    <w:rsid w:val="005D1F9D"/>
    <w:rsid w:val="005D2CB1"/>
    <w:rsid w:val="005E2561"/>
    <w:rsid w:val="005E2C31"/>
    <w:rsid w:val="005F1AE6"/>
    <w:rsid w:val="005F2556"/>
    <w:rsid w:val="005F2D84"/>
    <w:rsid w:val="005F3506"/>
    <w:rsid w:val="005F7641"/>
    <w:rsid w:val="00601F6C"/>
    <w:rsid w:val="00623FA7"/>
    <w:rsid w:val="0063145A"/>
    <w:rsid w:val="00634BCA"/>
    <w:rsid w:val="006367DF"/>
    <w:rsid w:val="00640620"/>
    <w:rsid w:val="00647189"/>
    <w:rsid w:val="0064721A"/>
    <w:rsid w:val="00651DA9"/>
    <w:rsid w:val="006553C4"/>
    <w:rsid w:val="0066116B"/>
    <w:rsid w:val="00665EBC"/>
    <w:rsid w:val="00667F16"/>
    <w:rsid w:val="0068181E"/>
    <w:rsid w:val="0068404C"/>
    <w:rsid w:val="00685AFF"/>
    <w:rsid w:val="0069790A"/>
    <w:rsid w:val="006A6121"/>
    <w:rsid w:val="006C17B8"/>
    <w:rsid w:val="006C203B"/>
    <w:rsid w:val="006C282B"/>
    <w:rsid w:val="006C3035"/>
    <w:rsid w:val="006D1AD8"/>
    <w:rsid w:val="006D20EC"/>
    <w:rsid w:val="006D6470"/>
    <w:rsid w:val="006F6596"/>
    <w:rsid w:val="00711EB0"/>
    <w:rsid w:val="00715D94"/>
    <w:rsid w:val="007167AA"/>
    <w:rsid w:val="0071684C"/>
    <w:rsid w:val="00722E63"/>
    <w:rsid w:val="00723280"/>
    <w:rsid w:val="007264CD"/>
    <w:rsid w:val="007343A8"/>
    <w:rsid w:val="007363FD"/>
    <w:rsid w:val="00736C23"/>
    <w:rsid w:val="00737DC2"/>
    <w:rsid w:val="0074089D"/>
    <w:rsid w:val="00741419"/>
    <w:rsid w:val="00754DD1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C52BC"/>
    <w:rsid w:val="007D08A8"/>
    <w:rsid w:val="007F35EE"/>
    <w:rsid w:val="00804680"/>
    <w:rsid w:val="008172EF"/>
    <w:rsid w:val="00820C97"/>
    <w:rsid w:val="00823A3D"/>
    <w:rsid w:val="00832DBB"/>
    <w:rsid w:val="00833FB0"/>
    <w:rsid w:val="0083756C"/>
    <w:rsid w:val="0085215C"/>
    <w:rsid w:val="00852C3D"/>
    <w:rsid w:val="008570B0"/>
    <w:rsid w:val="00864C32"/>
    <w:rsid w:val="008764FE"/>
    <w:rsid w:val="008846A4"/>
    <w:rsid w:val="0088790A"/>
    <w:rsid w:val="00893232"/>
    <w:rsid w:val="008A29F3"/>
    <w:rsid w:val="008A74F0"/>
    <w:rsid w:val="008C4254"/>
    <w:rsid w:val="008C4BD6"/>
    <w:rsid w:val="008C74FB"/>
    <w:rsid w:val="008D3373"/>
    <w:rsid w:val="008D67A5"/>
    <w:rsid w:val="008D7EBA"/>
    <w:rsid w:val="008E2852"/>
    <w:rsid w:val="008E36D6"/>
    <w:rsid w:val="008E404D"/>
    <w:rsid w:val="008E40A2"/>
    <w:rsid w:val="008F3545"/>
    <w:rsid w:val="008F5711"/>
    <w:rsid w:val="00901D2D"/>
    <w:rsid w:val="0090263A"/>
    <w:rsid w:val="009028CB"/>
    <w:rsid w:val="00902CAD"/>
    <w:rsid w:val="00903E8A"/>
    <w:rsid w:val="0091191B"/>
    <w:rsid w:val="00922406"/>
    <w:rsid w:val="0092283D"/>
    <w:rsid w:val="0092494E"/>
    <w:rsid w:val="009347B0"/>
    <w:rsid w:val="00936B1E"/>
    <w:rsid w:val="00940AE9"/>
    <w:rsid w:val="00941853"/>
    <w:rsid w:val="00945973"/>
    <w:rsid w:val="00945A9F"/>
    <w:rsid w:val="009654A8"/>
    <w:rsid w:val="009867DE"/>
    <w:rsid w:val="00994C97"/>
    <w:rsid w:val="00995318"/>
    <w:rsid w:val="009A0D8C"/>
    <w:rsid w:val="009A11B9"/>
    <w:rsid w:val="009A1A66"/>
    <w:rsid w:val="009A55BF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1E8C"/>
    <w:rsid w:val="009E6484"/>
    <w:rsid w:val="009E6C46"/>
    <w:rsid w:val="009F5D6E"/>
    <w:rsid w:val="00A02628"/>
    <w:rsid w:val="00A05D18"/>
    <w:rsid w:val="00A12F99"/>
    <w:rsid w:val="00A176A1"/>
    <w:rsid w:val="00A20D7A"/>
    <w:rsid w:val="00A251AB"/>
    <w:rsid w:val="00A31A89"/>
    <w:rsid w:val="00A42E4C"/>
    <w:rsid w:val="00A46059"/>
    <w:rsid w:val="00A52821"/>
    <w:rsid w:val="00A63580"/>
    <w:rsid w:val="00A63948"/>
    <w:rsid w:val="00A63F2F"/>
    <w:rsid w:val="00A73567"/>
    <w:rsid w:val="00A75195"/>
    <w:rsid w:val="00AA2D69"/>
    <w:rsid w:val="00AB7BCF"/>
    <w:rsid w:val="00AC5F48"/>
    <w:rsid w:val="00AC6672"/>
    <w:rsid w:val="00AE03C4"/>
    <w:rsid w:val="00AF0719"/>
    <w:rsid w:val="00AF2603"/>
    <w:rsid w:val="00AF64F6"/>
    <w:rsid w:val="00AF70DB"/>
    <w:rsid w:val="00AF7396"/>
    <w:rsid w:val="00B00114"/>
    <w:rsid w:val="00B053CB"/>
    <w:rsid w:val="00B06BBD"/>
    <w:rsid w:val="00B1178A"/>
    <w:rsid w:val="00B17793"/>
    <w:rsid w:val="00B3018D"/>
    <w:rsid w:val="00B311C8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C1651"/>
    <w:rsid w:val="00BD0D28"/>
    <w:rsid w:val="00BD4445"/>
    <w:rsid w:val="00BD6F64"/>
    <w:rsid w:val="00BF071B"/>
    <w:rsid w:val="00C1797B"/>
    <w:rsid w:val="00C25A0E"/>
    <w:rsid w:val="00C36938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B6612"/>
    <w:rsid w:val="00CC1784"/>
    <w:rsid w:val="00CC3C78"/>
    <w:rsid w:val="00CE1C18"/>
    <w:rsid w:val="00CF4672"/>
    <w:rsid w:val="00D11087"/>
    <w:rsid w:val="00D2114F"/>
    <w:rsid w:val="00D2163A"/>
    <w:rsid w:val="00D242F1"/>
    <w:rsid w:val="00D25C98"/>
    <w:rsid w:val="00D30B10"/>
    <w:rsid w:val="00D325E5"/>
    <w:rsid w:val="00D340E3"/>
    <w:rsid w:val="00D366EF"/>
    <w:rsid w:val="00D415D4"/>
    <w:rsid w:val="00D44912"/>
    <w:rsid w:val="00D504D9"/>
    <w:rsid w:val="00D545EE"/>
    <w:rsid w:val="00D644A5"/>
    <w:rsid w:val="00D67903"/>
    <w:rsid w:val="00D74F35"/>
    <w:rsid w:val="00D76F8D"/>
    <w:rsid w:val="00D838CA"/>
    <w:rsid w:val="00D8699E"/>
    <w:rsid w:val="00D87993"/>
    <w:rsid w:val="00D9024F"/>
    <w:rsid w:val="00D9694D"/>
    <w:rsid w:val="00DA1C50"/>
    <w:rsid w:val="00DA76E5"/>
    <w:rsid w:val="00DB12B1"/>
    <w:rsid w:val="00DC1EE2"/>
    <w:rsid w:val="00DC43E8"/>
    <w:rsid w:val="00DC64B6"/>
    <w:rsid w:val="00DE457F"/>
    <w:rsid w:val="00DE5DAB"/>
    <w:rsid w:val="00DF0B1B"/>
    <w:rsid w:val="00DF214D"/>
    <w:rsid w:val="00DF30B2"/>
    <w:rsid w:val="00DF77C8"/>
    <w:rsid w:val="00E00F06"/>
    <w:rsid w:val="00E01D9B"/>
    <w:rsid w:val="00E02405"/>
    <w:rsid w:val="00E04D71"/>
    <w:rsid w:val="00E15237"/>
    <w:rsid w:val="00E2605C"/>
    <w:rsid w:val="00E26583"/>
    <w:rsid w:val="00E32096"/>
    <w:rsid w:val="00E3251C"/>
    <w:rsid w:val="00E35796"/>
    <w:rsid w:val="00E36C6F"/>
    <w:rsid w:val="00E40090"/>
    <w:rsid w:val="00E413FB"/>
    <w:rsid w:val="00E42350"/>
    <w:rsid w:val="00E85890"/>
    <w:rsid w:val="00E96A8A"/>
    <w:rsid w:val="00EA1DB0"/>
    <w:rsid w:val="00EA1FF5"/>
    <w:rsid w:val="00EA308F"/>
    <w:rsid w:val="00EA53FA"/>
    <w:rsid w:val="00EA789A"/>
    <w:rsid w:val="00EB0379"/>
    <w:rsid w:val="00EB589B"/>
    <w:rsid w:val="00EB73C3"/>
    <w:rsid w:val="00EC15D1"/>
    <w:rsid w:val="00ED50C5"/>
    <w:rsid w:val="00EE0F77"/>
    <w:rsid w:val="00EE1725"/>
    <w:rsid w:val="00EE219B"/>
    <w:rsid w:val="00F0263A"/>
    <w:rsid w:val="00F06383"/>
    <w:rsid w:val="00F06534"/>
    <w:rsid w:val="00F15009"/>
    <w:rsid w:val="00F150E5"/>
    <w:rsid w:val="00F15DD5"/>
    <w:rsid w:val="00F16AC3"/>
    <w:rsid w:val="00F20EEA"/>
    <w:rsid w:val="00F21E43"/>
    <w:rsid w:val="00F453BD"/>
    <w:rsid w:val="00F5360E"/>
    <w:rsid w:val="00F61A16"/>
    <w:rsid w:val="00F63000"/>
    <w:rsid w:val="00F71471"/>
    <w:rsid w:val="00F728FB"/>
    <w:rsid w:val="00F74B83"/>
    <w:rsid w:val="00F75F37"/>
    <w:rsid w:val="00F84024"/>
    <w:rsid w:val="00F84490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210F"/>
    <w:rsid w:val="00FF33B1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Sarakstarindkopa1">
    <w:name w:val="Saraksta rindkopa1"/>
    <w:basedOn w:val="Parastais"/>
    <w:uiPriority w:val="99"/>
    <w:qFormat/>
    <w:rsid w:val="003827E8"/>
    <w:pPr>
      <w:ind w:left="720"/>
    </w:pPr>
  </w:style>
  <w:style w:type="character" w:customStyle="1" w:styleId="st">
    <w:name w:val="st"/>
    <w:basedOn w:val="Noklusjumarindkopasfonts"/>
    <w:rsid w:val="00D74F35"/>
  </w:style>
  <w:style w:type="character" w:styleId="Izteiksmgs">
    <w:name w:val="Strong"/>
    <w:basedOn w:val="Noklusjumarindkopasfonts"/>
    <w:uiPriority w:val="22"/>
    <w:qFormat/>
    <w:rsid w:val="0090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Albert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3D6A-B0A5-4941-AF17-9D280A32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rīkojuma projektu "Grozījumiem Ministru kabineta 2013.gada 4.marta rīkojumā Nr. 71 „Par finanšu līdzekļu piešķiršanu no valsts budžeta programmas "Līdzekļi neparedzētiem gadījumiem"”"</vt:lpstr>
    </vt:vector>
  </TitlesOfParts>
  <Manager>S.Zvidriņa</Manager>
  <Company>Kultūras ministrija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30.janvāra rīkojumā Nr.37 „Par finanšu līdzekļu piešķiršanu no valsts budžeta programmas "Līdzekļi neparedzētiem gadījumiem””</dc:title>
  <dc:subject>KMRik_051213_LNT</dc:subject>
  <dc:creator>A.Alberta</dc:creator>
  <dc:description>A.Alberta
Tālr. 67330259; fakss 67330295
Arta.Alberta@km.gov.lv</dc:description>
  <cp:lastModifiedBy>Dzintra Rozīte</cp:lastModifiedBy>
  <cp:revision>17</cp:revision>
  <cp:lastPrinted>2013-12-03T13:54:00Z</cp:lastPrinted>
  <dcterms:created xsi:type="dcterms:W3CDTF">2013-11-22T10:54:00Z</dcterms:created>
  <dcterms:modified xsi:type="dcterms:W3CDTF">2013-12-05T16:34:00Z</dcterms:modified>
</cp:coreProperties>
</file>