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E5" w:rsidRPr="009C2596" w:rsidRDefault="008068E5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8068E5" w:rsidRPr="009C2596" w:rsidRDefault="008068E5" w:rsidP="00255B21">
      <w:pPr>
        <w:tabs>
          <w:tab w:val="left" w:pos="6663"/>
        </w:tabs>
        <w:rPr>
          <w:sz w:val="28"/>
          <w:szCs w:val="28"/>
        </w:rPr>
      </w:pPr>
    </w:p>
    <w:p w:rsidR="008068E5" w:rsidRPr="009C2596" w:rsidRDefault="008068E5" w:rsidP="00255B21">
      <w:pPr>
        <w:tabs>
          <w:tab w:val="left" w:pos="6663"/>
        </w:tabs>
        <w:rPr>
          <w:sz w:val="28"/>
          <w:szCs w:val="28"/>
        </w:rPr>
      </w:pPr>
    </w:p>
    <w:p w:rsidR="008068E5" w:rsidRPr="009C2596" w:rsidRDefault="008068E5" w:rsidP="00255B21">
      <w:pPr>
        <w:tabs>
          <w:tab w:val="left" w:pos="6663"/>
        </w:tabs>
        <w:rPr>
          <w:sz w:val="28"/>
          <w:szCs w:val="28"/>
        </w:rPr>
      </w:pPr>
    </w:p>
    <w:p w:rsidR="008068E5" w:rsidRPr="009C2596" w:rsidRDefault="008068E5" w:rsidP="00255B21">
      <w:pPr>
        <w:tabs>
          <w:tab w:val="left" w:pos="6663"/>
        </w:tabs>
        <w:rPr>
          <w:sz w:val="28"/>
          <w:szCs w:val="28"/>
        </w:rPr>
      </w:pPr>
    </w:p>
    <w:p w:rsidR="008068E5" w:rsidRPr="009C2596" w:rsidRDefault="008068E5" w:rsidP="00255B21">
      <w:pPr>
        <w:tabs>
          <w:tab w:val="left" w:pos="6663"/>
        </w:tabs>
        <w:rPr>
          <w:sz w:val="28"/>
          <w:szCs w:val="28"/>
        </w:rPr>
      </w:pPr>
    </w:p>
    <w:p w:rsidR="008068E5" w:rsidRPr="009C2596" w:rsidRDefault="008068E5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>
        <w:rPr>
          <w:sz w:val="28"/>
          <w:szCs w:val="28"/>
        </w:rPr>
        <w:t>3.maijā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206</w:t>
      </w:r>
    </w:p>
    <w:p w:rsidR="008068E5" w:rsidRPr="009C2596" w:rsidRDefault="008068E5" w:rsidP="00255B21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 w:val="28"/>
              <w:szCs w:val="28"/>
            </w:rPr>
            <w:t>Rīgā</w:t>
          </w:r>
        </w:smartTag>
      </w:smartTag>
      <w:r w:rsidRPr="009C2596">
        <w:rPr>
          <w:sz w:val="28"/>
          <w:szCs w:val="28"/>
        </w:rPr>
        <w:tab/>
        <w:t>(prot. Nr.</w:t>
      </w:r>
      <w:r>
        <w:rPr>
          <w:sz w:val="28"/>
          <w:szCs w:val="28"/>
        </w:rPr>
        <w:t xml:space="preserve"> 24 13</w:t>
      </w:r>
      <w:r w:rsidRPr="009C2596">
        <w:rPr>
          <w:sz w:val="28"/>
          <w:szCs w:val="28"/>
        </w:rPr>
        <w:t>.§)</w:t>
      </w:r>
    </w:p>
    <w:p w:rsidR="008068E5" w:rsidRPr="009C2596" w:rsidRDefault="008068E5" w:rsidP="00B86FAE">
      <w:pPr>
        <w:tabs>
          <w:tab w:val="left" w:pos="6663"/>
        </w:tabs>
      </w:pPr>
    </w:p>
    <w:p w:rsidR="008068E5" w:rsidRPr="00B50F90" w:rsidRDefault="008068E5" w:rsidP="00351F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  <w:r w:rsidRPr="00B50F90">
        <w:rPr>
          <w:rFonts w:ascii="Times New Roman" w:hAnsi="Times New Roman"/>
          <w:b/>
          <w:sz w:val="28"/>
          <w:szCs w:val="28"/>
        </w:rPr>
        <w:t>Grozījums Ministru kabineta 20</w:t>
      </w:r>
      <w:r>
        <w:rPr>
          <w:rFonts w:ascii="Times New Roman" w:hAnsi="Times New Roman"/>
          <w:b/>
          <w:sz w:val="28"/>
          <w:szCs w:val="28"/>
        </w:rPr>
        <w:t>11</w:t>
      </w:r>
      <w:r w:rsidRPr="00B50F90">
        <w:rPr>
          <w:rFonts w:ascii="Times New Roman" w:hAnsi="Times New Roman"/>
          <w:b/>
          <w:sz w:val="28"/>
          <w:szCs w:val="28"/>
        </w:rPr>
        <w:t>.gada 2</w:t>
      </w:r>
      <w:r>
        <w:rPr>
          <w:rFonts w:ascii="Times New Roman" w:hAnsi="Times New Roman"/>
          <w:b/>
          <w:sz w:val="28"/>
          <w:szCs w:val="28"/>
        </w:rPr>
        <w:t>0</w:t>
      </w:r>
      <w:r w:rsidRPr="00B50F9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oktobra rīkojumā</w:t>
      </w:r>
      <w:r w:rsidRPr="00B50F90">
        <w:rPr>
          <w:rFonts w:ascii="Times New Roman" w:hAnsi="Times New Roman"/>
          <w:b/>
          <w:sz w:val="28"/>
          <w:szCs w:val="28"/>
        </w:rPr>
        <w:t xml:space="preserve"> </w:t>
      </w:r>
    </w:p>
    <w:p w:rsidR="008068E5" w:rsidRPr="00B50F90" w:rsidRDefault="008068E5" w:rsidP="0046051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50F90">
        <w:rPr>
          <w:rFonts w:ascii="Times New Roman" w:hAnsi="Times New Roman"/>
          <w:b/>
          <w:sz w:val="28"/>
          <w:szCs w:val="28"/>
        </w:rPr>
        <w:t>Nr.</w:t>
      </w:r>
      <w:r>
        <w:rPr>
          <w:rFonts w:ascii="Times New Roman" w:hAnsi="Times New Roman"/>
          <w:b/>
          <w:sz w:val="28"/>
          <w:szCs w:val="28"/>
        </w:rPr>
        <w:t>5</w:t>
      </w:r>
      <w:r w:rsidRPr="00B50F9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2</w:t>
      </w:r>
      <w:r w:rsidRPr="00B50F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"Par Nacionālās identitātes, pilsoniskās sabiedrības un integrācijas politikas pamatnostādnēm 2012.–2018.gadam"</w:t>
      </w:r>
    </w:p>
    <w:bookmarkEnd w:id="0"/>
    <w:bookmarkEnd w:id="1"/>
    <w:p w:rsidR="008068E5" w:rsidRDefault="008068E5" w:rsidP="00351F2A">
      <w:pPr>
        <w:pStyle w:val="NoSpacing"/>
        <w:rPr>
          <w:rFonts w:ascii="Times New Roman" w:hAnsi="Times New Roman"/>
          <w:sz w:val="28"/>
          <w:szCs w:val="28"/>
        </w:rPr>
      </w:pPr>
    </w:p>
    <w:bookmarkEnd w:id="2"/>
    <w:bookmarkEnd w:id="3"/>
    <w:p w:rsidR="008068E5" w:rsidRPr="00B01F6B" w:rsidRDefault="008068E5" w:rsidP="0046051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01F6B">
        <w:rPr>
          <w:rFonts w:ascii="Times New Roman" w:hAnsi="Times New Roman"/>
          <w:sz w:val="28"/>
          <w:szCs w:val="28"/>
        </w:rPr>
        <w:t xml:space="preserve">Izdarīt Ministru kabineta 2011.gada 20.oktobra rīkojumā Nr.542 </w:t>
      </w:r>
      <w:r>
        <w:rPr>
          <w:rFonts w:ascii="Times New Roman" w:hAnsi="Times New Roman"/>
          <w:sz w:val="28"/>
          <w:szCs w:val="28"/>
        </w:rPr>
        <w:t>"</w:t>
      </w:r>
      <w:r w:rsidRPr="00B01F6B">
        <w:rPr>
          <w:rFonts w:ascii="Times New Roman" w:hAnsi="Times New Roman"/>
          <w:sz w:val="28"/>
          <w:szCs w:val="28"/>
        </w:rPr>
        <w:t>Par Nacionālās identitātes, pilsoniskās sabiedrības un integrācijas politikas pamat</w:t>
      </w:r>
      <w:r>
        <w:rPr>
          <w:rFonts w:ascii="Times New Roman" w:hAnsi="Times New Roman"/>
          <w:sz w:val="28"/>
          <w:szCs w:val="28"/>
        </w:rPr>
        <w:softHyphen/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nostādnēm 2012.–</w:t>
      </w:r>
      <w:r w:rsidRPr="00B01F6B">
        <w:rPr>
          <w:rFonts w:ascii="Times New Roman" w:hAnsi="Times New Roman"/>
          <w:sz w:val="28"/>
          <w:szCs w:val="28"/>
        </w:rPr>
        <w:t>2018.gadam</w:t>
      </w:r>
      <w:r>
        <w:rPr>
          <w:rFonts w:ascii="Times New Roman" w:hAnsi="Times New Roman"/>
          <w:sz w:val="28"/>
          <w:szCs w:val="28"/>
        </w:rPr>
        <w:t>"</w:t>
      </w:r>
      <w:r w:rsidRPr="00B01F6B">
        <w:rPr>
          <w:rFonts w:ascii="Times New Roman" w:hAnsi="Times New Roman"/>
          <w:sz w:val="28"/>
          <w:szCs w:val="28"/>
        </w:rPr>
        <w:t xml:space="preserve"> (Latvijas Vēstnesis, 20</w:t>
      </w:r>
      <w:r>
        <w:rPr>
          <w:rFonts w:ascii="Times New Roman" w:hAnsi="Times New Roman"/>
          <w:sz w:val="28"/>
          <w:szCs w:val="28"/>
        </w:rPr>
        <w:t>11</w:t>
      </w:r>
      <w:r w:rsidRPr="00B01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167</w:t>
      </w:r>
      <w:r w:rsidRPr="00B01F6B">
        <w:rPr>
          <w:rFonts w:ascii="Times New Roman" w:hAnsi="Times New Roman"/>
          <w:sz w:val="28"/>
          <w:szCs w:val="28"/>
        </w:rPr>
        <w:t>.nr.) grozījumu</w:t>
      </w:r>
      <w:r>
        <w:rPr>
          <w:rFonts w:ascii="Times New Roman" w:hAnsi="Times New Roman"/>
          <w:sz w:val="28"/>
          <w:szCs w:val="28"/>
        </w:rPr>
        <w:t xml:space="preserve"> un aizstāt</w:t>
      </w:r>
      <w:r w:rsidRPr="00B0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7.punktā vārdus un skaitļus "līdz 2012.gada 1.martam" ar vārdiem un skaitļiem "līdz 2012.gada 30.septembrim"</w:t>
      </w:r>
      <w:r w:rsidRPr="00B01F6B">
        <w:rPr>
          <w:rFonts w:ascii="Times New Roman" w:hAnsi="Times New Roman"/>
          <w:sz w:val="28"/>
          <w:szCs w:val="28"/>
        </w:rPr>
        <w:t>.</w:t>
      </w:r>
    </w:p>
    <w:p w:rsidR="008068E5" w:rsidRPr="00D31A76" w:rsidRDefault="008068E5" w:rsidP="00351F2A">
      <w:pPr>
        <w:pStyle w:val="NoSpacing"/>
        <w:rPr>
          <w:rFonts w:ascii="Times New Roman" w:hAnsi="Times New Roman"/>
          <w:sz w:val="28"/>
          <w:szCs w:val="28"/>
        </w:rPr>
      </w:pPr>
    </w:p>
    <w:p w:rsidR="008068E5" w:rsidRDefault="008068E5" w:rsidP="00457063">
      <w:pPr>
        <w:pStyle w:val="NoSpacing"/>
        <w:tabs>
          <w:tab w:val="left" w:pos="1406"/>
        </w:tabs>
        <w:rPr>
          <w:rFonts w:ascii="Times New Roman" w:hAnsi="Times New Roman"/>
          <w:sz w:val="28"/>
          <w:szCs w:val="28"/>
        </w:rPr>
      </w:pPr>
    </w:p>
    <w:p w:rsidR="008068E5" w:rsidRDefault="008068E5" w:rsidP="00457063">
      <w:pPr>
        <w:pStyle w:val="NoSpacing"/>
        <w:tabs>
          <w:tab w:val="left" w:pos="1406"/>
        </w:tabs>
        <w:rPr>
          <w:rFonts w:ascii="Times New Roman" w:hAnsi="Times New Roman"/>
          <w:sz w:val="28"/>
          <w:szCs w:val="28"/>
        </w:rPr>
      </w:pPr>
    </w:p>
    <w:p w:rsidR="008068E5" w:rsidRPr="00D31A76" w:rsidRDefault="008068E5" w:rsidP="007B180F">
      <w:pPr>
        <w:pStyle w:val="NoSpacing"/>
        <w:tabs>
          <w:tab w:val="left" w:pos="6804"/>
        </w:tabs>
        <w:ind w:firstLine="709"/>
        <w:rPr>
          <w:rFonts w:ascii="Times New Roman" w:hAnsi="Times New Roman"/>
          <w:sz w:val="28"/>
          <w:szCs w:val="28"/>
        </w:rPr>
      </w:pPr>
      <w:r w:rsidRPr="00D31A76">
        <w:rPr>
          <w:rFonts w:ascii="Times New Roman" w:hAnsi="Times New Roman"/>
          <w:sz w:val="28"/>
          <w:szCs w:val="28"/>
        </w:rPr>
        <w:t xml:space="preserve">Ministru prezidents </w:t>
      </w:r>
      <w:r w:rsidRPr="00D31A76">
        <w:rPr>
          <w:rFonts w:ascii="Times New Roman" w:hAnsi="Times New Roman"/>
          <w:sz w:val="28"/>
          <w:szCs w:val="28"/>
        </w:rPr>
        <w:tab/>
        <w:t>V.Dombrovskis</w:t>
      </w:r>
    </w:p>
    <w:p w:rsidR="008068E5" w:rsidRDefault="008068E5" w:rsidP="007B180F">
      <w:pPr>
        <w:pStyle w:val="NoSpacing"/>
        <w:tabs>
          <w:tab w:val="left" w:pos="6804"/>
        </w:tabs>
        <w:ind w:firstLine="709"/>
        <w:rPr>
          <w:rFonts w:ascii="Times New Roman" w:hAnsi="Times New Roman"/>
          <w:sz w:val="28"/>
          <w:szCs w:val="28"/>
        </w:rPr>
      </w:pPr>
    </w:p>
    <w:p w:rsidR="008068E5" w:rsidRDefault="008068E5" w:rsidP="007B180F">
      <w:pPr>
        <w:pStyle w:val="NoSpacing"/>
        <w:tabs>
          <w:tab w:val="left" w:pos="6804"/>
        </w:tabs>
        <w:ind w:firstLine="709"/>
        <w:rPr>
          <w:rFonts w:ascii="Times New Roman" w:hAnsi="Times New Roman"/>
          <w:sz w:val="28"/>
          <w:szCs w:val="28"/>
        </w:rPr>
      </w:pPr>
    </w:p>
    <w:p w:rsidR="008068E5" w:rsidRPr="00D31A76" w:rsidRDefault="008068E5" w:rsidP="007B180F">
      <w:pPr>
        <w:pStyle w:val="NoSpacing"/>
        <w:tabs>
          <w:tab w:val="left" w:pos="6804"/>
        </w:tabs>
        <w:ind w:firstLine="709"/>
        <w:rPr>
          <w:rFonts w:ascii="Times New Roman" w:hAnsi="Times New Roman"/>
          <w:sz w:val="28"/>
          <w:szCs w:val="28"/>
        </w:rPr>
      </w:pPr>
    </w:p>
    <w:p w:rsidR="008068E5" w:rsidRPr="00D31A76" w:rsidRDefault="008068E5" w:rsidP="007B180F">
      <w:pPr>
        <w:pStyle w:val="NoSpacing"/>
        <w:tabs>
          <w:tab w:val="left" w:pos="6804"/>
        </w:tabs>
        <w:ind w:firstLine="709"/>
        <w:rPr>
          <w:rFonts w:ascii="Times New Roman" w:hAnsi="Times New Roman"/>
          <w:sz w:val="28"/>
          <w:szCs w:val="28"/>
        </w:rPr>
      </w:pPr>
      <w:r w:rsidRPr="00D31A76">
        <w:rPr>
          <w:rFonts w:ascii="Times New Roman" w:hAnsi="Times New Roman"/>
          <w:sz w:val="28"/>
          <w:szCs w:val="28"/>
        </w:rPr>
        <w:t>Kultūras ministre</w:t>
      </w:r>
      <w:r w:rsidRPr="00D31A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Ž.Jaunzeme-Grende</w:t>
      </w:r>
    </w:p>
    <w:sectPr w:rsidR="008068E5" w:rsidRPr="00D31A76" w:rsidSect="007B180F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E5" w:rsidRDefault="008068E5" w:rsidP="00351F2A">
      <w:r>
        <w:separator/>
      </w:r>
    </w:p>
  </w:endnote>
  <w:endnote w:type="continuationSeparator" w:id="0">
    <w:p w:rsidR="008068E5" w:rsidRDefault="008068E5" w:rsidP="0035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E5" w:rsidRPr="007B180F" w:rsidRDefault="008068E5" w:rsidP="00E34CD5">
    <w:pPr>
      <w:pStyle w:val="NoSpacing"/>
      <w:jc w:val="both"/>
      <w:rPr>
        <w:rFonts w:ascii="Times New Roman" w:hAnsi="Times New Roman"/>
        <w:sz w:val="16"/>
        <w:szCs w:val="16"/>
      </w:rPr>
    </w:pPr>
    <w:r w:rsidRPr="007B180F">
      <w:rPr>
        <w:rFonts w:ascii="Times New Roman" w:hAnsi="Times New Roman"/>
        <w:sz w:val="16"/>
        <w:szCs w:val="16"/>
      </w:rPr>
      <w:t>R0718_2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70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E5" w:rsidRDefault="008068E5" w:rsidP="00351F2A">
      <w:r>
        <w:separator/>
      </w:r>
    </w:p>
  </w:footnote>
  <w:footnote w:type="continuationSeparator" w:id="0">
    <w:p w:rsidR="008068E5" w:rsidRDefault="008068E5" w:rsidP="0035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E5" w:rsidRDefault="008068E5" w:rsidP="007B180F">
    <w:pPr>
      <w:pStyle w:val="Header"/>
      <w:jc w:val="center"/>
    </w:pPr>
    <w:r w:rsidRPr="00682615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2A"/>
    <w:rsid w:val="000D0F86"/>
    <w:rsid w:val="0010145B"/>
    <w:rsid w:val="00127FC2"/>
    <w:rsid w:val="00140E3B"/>
    <w:rsid w:val="00177F65"/>
    <w:rsid w:val="001A168D"/>
    <w:rsid w:val="001B1AF6"/>
    <w:rsid w:val="00255B21"/>
    <w:rsid w:val="002608B6"/>
    <w:rsid w:val="0028755E"/>
    <w:rsid w:val="0031055A"/>
    <w:rsid w:val="00326954"/>
    <w:rsid w:val="00351F2A"/>
    <w:rsid w:val="003C7B14"/>
    <w:rsid w:val="00457063"/>
    <w:rsid w:val="0046051E"/>
    <w:rsid w:val="00464FFB"/>
    <w:rsid w:val="004B67AC"/>
    <w:rsid w:val="004E46B0"/>
    <w:rsid w:val="0055239B"/>
    <w:rsid w:val="006662A3"/>
    <w:rsid w:val="00682615"/>
    <w:rsid w:val="0068274B"/>
    <w:rsid w:val="006F2FCD"/>
    <w:rsid w:val="006F32E6"/>
    <w:rsid w:val="00796936"/>
    <w:rsid w:val="007B180F"/>
    <w:rsid w:val="008068E5"/>
    <w:rsid w:val="00903360"/>
    <w:rsid w:val="009C1020"/>
    <w:rsid w:val="009C2596"/>
    <w:rsid w:val="009F06A8"/>
    <w:rsid w:val="00A176C0"/>
    <w:rsid w:val="00A41551"/>
    <w:rsid w:val="00A4487B"/>
    <w:rsid w:val="00AA6CF3"/>
    <w:rsid w:val="00AD0C6D"/>
    <w:rsid w:val="00B01F6B"/>
    <w:rsid w:val="00B10A4C"/>
    <w:rsid w:val="00B137E8"/>
    <w:rsid w:val="00B50F90"/>
    <w:rsid w:val="00B86FAE"/>
    <w:rsid w:val="00B94485"/>
    <w:rsid w:val="00C43903"/>
    <w:rsid w:val="00CB70C8"/>
    <w:rsid w:val="00CD6F4D"/>
    <w:rsid w:val="00CE25A4"/>
    <w:rsid w:val="00D23973"/>
    <w:rsid w:val="00D31A76"/>
    <w:rsid w:val="00D406D5"/>
    <w:rsid w:val="00DC678F"/>
    <w:rsid w:val="00E34CD5"/>
    <w:rsid w:val="00E8057A"/>
    <w:rsid w:val="00E8338A"/>
    <w:rsid w:val="00F0109B"/>
    <w:rsid w:val="00FA02F9"/>
    <w:rsid w:val="00FC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5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051E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351F2A"/>
    <w:rPr>
      <w:lang w:eastAsia="en-US"/>
    </w:rPr>
  </w:style>
  <w:style w:type="paragraph" w:styleId="Header">
    <w:name w:val="header"/>
    <w:basedOn w:val="Normal"/>
    <w:link w:val="HeaderChar"/>
    <w:uiPriority w:val="99"/>
    <w:rsid w:val="00351F2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1F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1F2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1F2A"/>
    <w:rPr>
      <w:rFonts w:cs="Times New Roman"/>
    </w:rPr>
  </w:style>
  <w:style w:type="paragraph" w:customStyle="1" w:styleId="NormalWeb1">
    <w:name w:val="Normal (Web)1"/>
    <w:basedOn w:val="Normal"/>
    <w:uiPriority w:val="99"/>
    <w:rsid w:val="0046051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rsid w:val="0046051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051E"/>
    <w:rPr>
      <w:rFonts w:ascii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46051E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051E"/>
    <w:rPr>
      <w:rFonts w:ascii="Times New Roman" w:hAnsi="Times New Roman" w:cs="Times New Roman"/>
      <w:sz w:val="16"/>
      <w:szCs w:val="16"/>
      <w:lang w:val="en-GB"/>
    </w:rPr>
  </w:style>
  <w:style w:type="paragraph" w:customStyle="1" w:styleId="H4">
    <w:name w:val="H4"/>
    <w:uiPriority w:val="99"/>
    <w:rsid w:val="0046051E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rsid w:val="004605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8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431</Words>
  <Characters>246</Characters>
  <Application>Microsoft Office Outlook</Application>
  <DocSecurity>0</DocSecurity>
  <Lines>0</Lines>
  <Paragraphs>0</Paragraphs>
  <ScaleCrop>false</ScaleCrop>
  <Manager>R.Klimkāne</Manager>
  <Company>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 „Grozījums Ministru kabineta 2011.gada 20.oktobra rīkojumā Nr.542 „Par Nacionālās identitātes, pilsoniskās sabiedrības un integrācijas politikas pamatnostādnēm 2012.-2018.gadam””</dc:subject>
  <dc:creator>G.Robežniece</dc:creator>
  <cp:keywords/>
  <dc:description>G.RobežnieceTālr.67330325; fakss 67227916Gunta.Robezniece@km.gov.lv</dc:description>
  <cp:lastModifiedBy>Lietotajs</cp:lastModifiedBy>
  <cp:revision>11</cp:revision>
  <cp:lastPrinted>2012-04-16T07:45:00Z</cp:lastPrinted>
  <dcterms:created xsi:type="dcterms:W3CDTF">2012-03-26T13:48:00Z</dcterms:created>
  <dcterms:modified xsi:type="dcterms:W3CDTF">2012-05-03T07:38:00Z</dcterms:modified>
</cp:coreProperties>
</file>