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9" w:rsidRPr="00EA243F" w:rsidRDefault="005C58A9" w:rsidP="005C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496104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496104">
        <w:rPr>
          <w:b/>
          <w:sz w:val="28"/>
          <w:szCs w:val="28"/>
        </w:rPr>
        <w:t xml:space="preserve"> Ministru kabineta 2009.g</w:t>
      </w:r>
      <w:r>
        <w:rPr>
          <w:b/>
          <w:sz w:val="28"/>
          <w:szCs w:val="28"/>
        </w:rPr>
        <w:t>ada 22.decembra noteikumos Nr.1534</w:t>
      </w:r>
      <w:r w:rsidRPr="00496104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Kārtība, kādā piešķir un izmaksā atlīdzību par adoptējamā bērna aprūpi””</w:t>
      </w:r>
    </w:p>
    <w:p w:rsidR="005C58A9" w:rsidRDefault="005C58A9" w:rsidP="005C58A9">
      <w:pPr>
        <w:jc w:val="center"/>
        <w:rPr>
          <w:b/>
          <w:sz w:val="28"/>
          <w:szCs w:val="28"/>
        </w:rPr>
      </w:pPr>
      <w:r w:rsidRPr="00AC181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AC181D">
          <w:rPr>
            <w:b/>
            <w:sz w:val="28"/>
            <w:szCs w:val="28"/>
          </w:rPr>
          <w:t>ziņojums</w:t>
        </w:r>
      </w:smartTag>
      <w:r w:rsidRPr="00AC181D">
        <w:rPr>
          <w:b/>
          <w:sz w:val="28"/>
          <w:szCs w:val="28"/>
        </w:rPr>
        <w:t xml:space="preserve"> (anotācija)</w:t>
      </w:r>
    </w:p>
    <w:p w:rsidR="005C58A9" w:rsidRDefault="005C58A9" w:rsidP="005C58A9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5C58A9" w:rsidRPr="00B76D85" w:rsidTr="00E132B4">
        <w:tc>
          <w:tcPr>
            <w:tcW w:w="5000" w:type="pct"/>
            <w:gridSpan w:val="3"/>
          </w:tcPr>
          <w:p w:rsidR="005C58A9" w:rsidRPr="00716E2F" w:rsidRDefault="005C58A9" w:rsidP="00E132B4">
            <w:pPr>
              <w:jc w:val="center"/>
              <w:rPr>
                <w:b/>
              </w:rPr>
            </w:pPr>
            <w:r w:rsidRPr="00716E2F">
              <w:rPr>
                <w:b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16E2F">
                <w:rPr>
                  <w:b/>
                </w:rPr>
                <w:t>akta</w:t>
              </w:r>
            </w:smartTag>
            <w:r w:rsidRPr="00716E2F">
              <w:rPr>
                <w:b/>
              </w:rPr>
              <w:t xml:space="preserve"> projekta izstrādes nepieciešamība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>1.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Pamatojums</w:t>
            </w:r>
          </w:p>
        </w:tc>
        <w:tc>
          <w:tcPr>
            <w:tcW w:w="3133" w:type="pct"/>
          </w:tcPr>
          <w:p w:rsidR="005C58A9" w:rsidRPr="00716E2F" w:rsidRDefault="005C58A9" w:rsidP="00AA30CB">
            <w:pPr>
              <w:jc w:val="both"/>
            </w:pP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 xml:space="preserve"> ieviešanas kārtības likuma 30.panta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 w:rsidR="00AA30CB">
              <w:t>a</w:t>
            </w:r>
            <w:r w:rsidRPr="00716E2F">
              <w:t xml:space="preserve"> Nr.282 „Par „Koncepciju par normatīvo aktu sakārtošanu saistībā ar eiro ieviešanu Latvijā””</w:t>
            </w:r>
            <w:r w:rsidR="00AA30CB">
              <w:t xml:space="preserve"> 7.1.apakšpunkts</w:t>
            </w:r>
            <w:r>
              <w:t>.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 xml:space="preserve">2. 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Pašreizējā situācija un problēmas</w:t>
            </w:r>
          </w:p>
        </w:tc>
        <w:tc>
          <w:tcPr>
            <w:tcW w:w="3133" w:type="pct"/>
          </w:tcPr>
          <w:p w:rsidR="005C58A9" w:rsidRPr="00477A47" w:rsidRDefault="005C58A9" w:rsidP="00477A47">
            <w:pPr>
              <w:jc w:val="both"/>
            </w:pPr>
            <w:r w:rsidRPr="00477A47">
              <w:rPr>
                <w:iCs/>
              </w:rPr>
              <w:t xml:space="preserve">Ņemot vērā, ka ar 2014.gada 1.janvāri Latvijā plānots ieviest </w:t>
            </w:r>
            <w:proofErr w:type="spellStart"/>
            <w:r w:rsidRPr="00477A47">
              <w:rPr>
                <w:i/>
                <w:iCs/>
              </w:rPr>
              <w:t>euro</w:t>
            </w:r>
            <w:proofErr w:type="spellEnd"/>
            <w:r w:rsidRPr="00477A47">
              <w:rPr>
                <w:iCs/>
              </w:rPr>
              <w:t xml:space="preserve">, ir nepieciešams veikt grozījumu Ministru kabineta </w:t>
            </w:r>
            <w:r w:rsidR="00477A47" w:rsidRPr="00477A47">
              <w:t>2009.gada 22.decembra noteikumos Nr.1534 „Kārtība, kādā piešķir un izmaksā atlīdzību par adoptējamā bērna aprūpi”</w:t>
            </w:r>
            <w:r w:rsidRPr="00477A47">
              <w:t xml:space="preserve"> (turpmāk – MK noteikumi), aizstājot tajā latus ar </w:t>
            </w:r>
            <w:proofErr w:type="spellStart"/>
            <w:r w:rsidRPr="00477A47">
              <w:rPr>
                <w:i/>
              </w:rPr>
              <w:t>euro</w:t>
            </w:r>
            <w:proofErr w:type="spellEnd"/>
            <w:r w:rsidRPr="00477A47">
              <w:t>.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 xml:space="preserve">3. 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5C58A9" w:rsidRPr="00716E2F" w:rsidRDefault="005C58A9" w:rsidP="00E132B4">
            <w:pPr>
              <w:jc w:val="both"/>
            </w:pPr>
            <w:r w:rsidRPr="00716E2F">
              <w:t>Nav attiecināms.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>4.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5C58A9" w:rsidRPr="00716E2F" w:rsidRDefault="005C58A9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Šā projekta mērķis ir pielāgot MK noteikumus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ieviešanai, aizstājot tajā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>.</w:t>
            </w:r>
          </w:p>
          <w:p w:rsidR="005C58A9" w:rsidRPr="00716E2F" w:rsidRDefault="005C58A9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Projekts paredz aizstāt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atbilstoši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 kārtības likuma 6.pantā paredzētajiem principiem.</w:t>
            </w:r>
          </w:p>
          <w:p w:rsidR="005C58A9" w:rsidRPr="00716E2F" w:rsidRDefault="005C58A9" w:rsidP="00E132B4">
            <w:pPr>
              <w:jc w:val="both"/>
            </w:pPr>
            <w:r w:rsidRPr="00716E2F">
              <w:rPr>
                <w:iCs/>
              </w:rPr>
              <w:t xml:space="preserve">Grozītās tiesību normas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>5.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5C58A9" w:rsidRPr="008F285C" w:rsidRDefault="005C58A9" w:rsidP="00E132B4">
            <w:pPr>
              <w:jc w:val="both"/>
            </w:pPr>
            <w:r w:rsidRPr="008F285C">
              <w:rPr>
                <w:iCs/>
              </w:rPr>
              <w:t>Nav attiecināms.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>6.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5C58A9" w:rsidRPr="008F285C" w:rsidRDefault="005C58A9" w:rsidP="00E132B4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5C58A9" w:rsidRPr="003F27FC" w:rsidTr="00E132B4">
        <w:tc>
          <w:tcPr>
            <w:tcW w:w="213" w:type="pct"/>
          </w:tcPr>
          <w:p w:rsidR="005C58A9" w:rsidRPr="00716E2F" w:rsidRDefault="005C58A9" w:rsidP="00E132B4">
            <w:r w:rsidRPr="00716E2F">
              <w:t xml:space="preserve">7. </w:t>
            </w:r>
          </w:p>
        </w:tc>
        <w:tc>
          <w:tcPr>
            <w:tcW w:w="1654" w:type="pct"/>
          </w:tcPr>
          <w:p w:rsidR="005C58A9" w:rsidRPr="00716E2F" w:rsidRDefault="005C58A9" w:rsidP="00E132B4">
            <w:r w:rsidRPr="00716E2F">
              <w:t>Cita informācija</w:t>
            </w:r>
          </w:p>
        </w:tc>
        <w:tc>
          <w:tcPr>
            <w:tcW w:w="3133" w:type="pct"/>
          </w:tcPr>
          <w:p w:rsidR="005C58A9" w:rsidRPr="00716E2F" w:rsidRDefault="005C58A9" w:rsidP="00874AE4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 Eiropas Savienības darbību 140</w:t>
            </w:r>
            <w:r w:rsidR="00874AE4">
              <w:t>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5C58A9" w:rsidRDefault="005C58A9" w:rsidP="005C58A9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C58A9" w:rsidRPr="00B76D85" w:rsidTr="00E132B4">
        <w:tc>
          <w:tcPr>
            <w:tcW w:w="9287" w:type="dxa"/>
          </w:tcPr>
          <w:p w:rsidR="005C58A9" w:rsidRPr="00C01716" w:rsidRDefault="005C58A9" w:rsidP="00E132B4">
            <w:pPr>
              <w:jc w:val="center"/>
              <w:rPr>
                <w:b/>
              </w:rPr>
            </w:pPr>
            <w:r w:rsidRPr="00C01716">
              <w:rPr>
                <w:b/>
              </w:rPr>
              <w:t xml:space="preserve">II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01716">
                <w:rPr>
                  <w:b/>
                </w:rPr>
                <w:t>akta</w:t>
              </w:r>
            </w:smartTag>
            <w:r w:rsidRPr="00C01716">
              <w:rPr>
                <w:b/>
              </w:rPr>
              <w:t xml:space="preserve"> projekta ietekme uz sabiedrību</w:t>
            </w:r>
          </w:p>
        </w:tc>
      </w:tr>
      <w:tr w:rsidR="005C58A9" w:rsidRPr="00162A70" w:rsidTr="00E132B4">
        <w:tc>
          <w:tcPr>
            <w:tcW w:w="9287" w:type="dxa"/>
          </w:tcPr>
          <w:p w:rsidR="005C58A9" w:rsidRPr="00162A70" w:rsidRDefault="005C58A9" w:rsidP="00E132B4">
            <w:pPr>
              <w:jc w:val="both"/>
            </w:pPr>
            <w:r w:rsidRPr="00162A70">
              <w:t>Projekts nerada ietekmi uz sabiedrību, jo nemaina spēkā esošo tiesisko regulējumu pēc būtības.</w:t>
            </w:r>
          </w:p>
        </w:tc>
      </w:tr>
    </w:tbl>
    <w:p w:rsidR="005C58A9" w:rsidRDefault="005C58A9" w:rsidP="005C58A9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5C58A9" w:rsidTr="00E132B4">
        <w:tc>
          <w:tcPr>
            <w:tcW w:w="9287" w:type="dxa"/>
            <w:gridSpan w:val="6"/>
          </w:tcPr>
          <w:p w:rsidR="005C58A9" w:rsidRDefault="005C58A9" w:rsidP="00E132B4">
            <w:pPr>
              <w:jc w:val="center"/>
            </w:pPr>
            <w:r>
              <w:br w:type="page"/>
            </w:r>
            <w:r>
              <w:br w:type="page"/>
            </w:r>
            <w:r w:rsidRPr="00273F99">
              <w:rPr>
                <w:b/>
              </w:rPr>
              <w:t>III</w:t>
            </w:r>
            <w:r>
              <w:t xml:space="preserve"> </w:t>
            </w:r>
            <w:r w:rsidRPr="00E776E8">
              <w:rPr>
                <w:b/>
                <w:bCs/>
              </w:rPr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776E8">
                <w:rPr>
                  <w:b/>
                  <w:bCs/>
                </w:rPr>
                <w:t>akta</w:t>
              </w:r>
            </w:smartTag>
            <w:r w:rsidRPr="00E776E8">
              <w:rPr>
                <w:b/>
                <w:bCs/>
              </w:rPr>
              <w:t xml:space="preserve"> projekta ietekme uz valsts budžetu un pašvaldību budžetiem</w:t>
            </w:r>
          </w:p>
        </w:tc>
      </w:tr>
      <w:tr w:rsidR="005C58A9" w:rsidTr="00E132B4">
        <w:tc>
          <w:tcPr>
            <w:tcW w:w="5586" w:type="dxa"/>
            <w:gridSpan w:val="3"/>
          </w:tcPr>
          <w:p w:rsidR="005C58A9" w:rsidRDefault="005C58A9" w:rsidP="00E132B4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5C58A9" w:rsidRDefault="005C58A9" w:rsidP="00E132B4">
            <w:pPr>
              <w:jc w:val="center"/>
            </w:pPr>
            <w:r w:rsidRPr="00BB0A82">
              <w:rPr>
                <w:sz w:val="22"/>
                <w:szCs w:val="22"/>
              </w:rPr>
              <w:t>(tūkst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B0A82">
                <w:rPr>
                  <w:sz w:val="22"/>
                  <w:szCs w:val="22"/>
                </w:rPr>
                <w:t>. latu</w:t>
              </w:r>
            </w:smartTag>
            <w:r w:rsidRPr="00BB0A82">
              <w:rPr>
                <w:sz w:val="22"/>
                <w:szCs w:val="22"/>
              </w:rPr>
              <w:t>)</w:t>
            </w:r>
          </w:p>
        </w:tc>
      </w:tr>
      <w:tr w:rsidR="005C58A9" w:rsidTr="00E132B4">
        <w:tc>
          <w:tcPr>
            <w:tcW w:w="2746" w:type="dxa"/>
            <w:vMerge w:val="restart"/>
            <w:vAlign w:val="center"/>
          </w:tcPr>
          <w:p w:rsidR="005C58A9" w:rsidRDefault="005C58A9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5C58A9" w:rsidRDefault="005C58A9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5C58A9" w:rsidRDefault="005C58A9" w:rsidP="00E132B4">
            <w:pPr>
              <w:jc w:val="center"/>
            </w:pPr>
            <w:r w:rsidRPr="00BB0A82">
              <w:rPr>
                <w:sz w:val="22"/>
                <w:szCs w:val="22"/>
              </w:rPr>
              <w:t>Turpmākie trīs gadi</w:t>
            </w:r>
          </w:p>
        </w:tc>
      </w:tr>
      <w:tr w:rsidR="005C58A9" w:rsidTr="00E132B4">
        <w:tc>
          <w:tcPr>
            <w:tcW w:w="2746" w:type="dxa"/>
            <w:vMerge/>
          </w:tcPr>
          <w:p w:rsidR="005C58A9" w:rsidRDefault="005C58A9" w:rsidP="00E132B4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5C58A9" w:rsidRPr="003B629D" w:rsidRDefault="005C58A9" w:rsidP="00E13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5C58A9" w:rsidRPr="003B629D" w:rsidTr="00E132B4">
        <w:tc>
          <w:tcPr>
            <w:tcW w:w="2746" w:type="dxa"/>
            <w:vMerge/>
            <w:vAlign w:val="bottom"/>
          </w:tcPr>
          <w:p w:rsidR="005C58A9" w:rsidRPr="003B629D" w:rsidRDefault="005C58A9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5C58A9" w:rsidRPr="003B629D" w:rsidRDefault="005C58A9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5C58A9" w:rsidRPr="003B629D" w:rsidRDefault="005C58A9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 xml:space="preserve">Izmaiņas kārtējā gadā salīdzinot ar budžetu </w:t>
            </w:r>
            <w:r w:rsidRPr="003B629D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218" w:type="dxa"/>
            <w:vAlign w:val="bottom"/>
          </w:tcPr>
          <w:p w:rsidR="005C58A9" w:rsidRPr="003B629D" w:rsidRDefault="005C58A9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lastRenderedPageBreak/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5C58A9" w:rsidRPr="003B629D" w:rsidRDefault="005C58A9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5C58A9" w:rsidRPr="003B629D" w:rsidRDefault="005C58A9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6</w:t>
            </w:r>
          </w:p>
        </w:tc>
      </w:tr>
      <w:tr w:rsidR="005C58A9" w:rsidTr="00E132B4">
        <w:tc>
          <w:tcPr>
            <w:tcW w:w="2746" w:type="dxa"/>
          </w:tcPr>
          <w:p w:rsidR="005C58A9" w:rsidRDefault="005C58A9" w:rsidP="00E132B4">
            <w:r w:rsidRPr="00E776E8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5C58A9" w:rsidRDefault="005C58A9" w:rsidP="00E132B4"/>
        </w:tc>
        <w:tc>
          <w:tcPr>
            <w:tcW w:w="1310" w:type="dxa"/>
          </w:tcPr>
          <w:p w:rsidR="005C58A9" w:rsidRDefault="005C58A9" w:rsidP="00E132B4"/>
        </w:tc>
        <w:tc>
          <w:tcPr>
            <w:tcW w:w="1218" w:type="dxa"/>
          </w:tcPr>
          <w:p w:rsidR="005C58A9" w:rsidRDefault="005C58A9" w:rsidP="00E132B4"/>
        </w:tc>
        <w:tc>
          <w:tcPr>
            <w:tcW w:w="1228" w:type="dxa"/>
          </w:tcPr>
          <w:p w:rsidR="005C58A9" w:rsidRDefault="005C58A9" w:rsidP="00E132B4"/>
        </w:tc>
        <w:tc>
          <w:tcPr>
            <w:tcW w:w="1255" w:type="dxa"/>
          </w:tcPr>
          <w:p w:rsidR="005C58A9" w:rsidRDefault="005C58A9" w:rsidP="00E132B4"/>
        </w:tc>
      </w:tr>
      <w:tr w:rsidR="005C58A9" w:rsidRPr="003F27FC" w:rsidTr="00E132B4">
        <w:tc>
          <w:tcPr>
            <w:tcW w:w="2746" w:type="dxa"/>
          </w:tcPr>
          <w:p w:rsidR="005C58A9" w:rsidRPr="003F27FC" w:rsidRDefault="005C58A9" w:rsidP="00E132B4">
            <w:pPr>
              <w:rPr>
                <w:sz w:val="22"/>
                <w:szCs w:val="22"/>
              </w:rPr>
            </w:pPr>
            <w:r w:rsidRPr="003F27F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5C58A9" w:rsidRPr="003F27FC" w:rsidRDefault="005C58A9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C58A9" w:rsidRPr="003F27FC" w:rsidRDefault="005C58A9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C58A9" w:rsidRPr="003F27FC" w:rsidRDefault="005C58A9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58A9" w:rsidRPr="003F27FC" w:rsidRDefault="005C58A9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C58A9" w:rsidRPr="003F27FC" w:rsidRDefault="005C58A9" w:rsidP="00E132B4">
            <w:pPr>
              <w:jc w:val="center"/>
              <w:rPr>
                <w:sz w:val="22"/>
                <w:szCs w:val="22"/>
              </w:rPr>
            </w:pPr>
          </w:p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5C58A9" w:rsidRPr="00175494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58A9" w:rsidTr="00E132B4">
        <w:tc>
          <w:tcPr>
            <w:tcW w:w="2746" w:type="dxa"/>
          </w:tcPr>
          <w:p w:rsidR="005C58A9" w:rsidRDefault="005C58A9" w:rsidP="00E132B4">
            <w:r w:rsidRPr="00E776E8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Default="005C58A9" w:rsidP="00E132B4">
            <w:r w:rsidRPr="00E776E8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5C58A9" w:rsidRDefault="005C58A9" w:rsidP="00E132B4"/>
        </w:tc>
        <w:tc>
          <w:tcPr>
            <w:tcW w:w="1310" w:type="dxa"/>
          </w:tcPr>
          <w:p w:rsidR="005C58A9" w:rsidRDefault="005C58A9" w:rsidP="00E132B4"/>
        </w:tc>
        <w:tc>
          <w:tcPr>
            <w:tcW w:w="1218" w:type="dxa"/>
          </w:tcPr>
          <w:p w:rsidR="005C58A9" w:rsidRDefault="005C58A9" w:rsidP="00E132B4"/>
        </w:tc>
        <w:tc>
          <w:tcPr>
            <w:tcW w:w="1228" w:type="dxa"/>
          </w:tcPr>
          <w:p w:rsidR="005C58A9" w:rsidRDefault="005C58A9" w:rsidP="00E132B4"/>
        </w:tc>
        <w:tc>
          <w:tcPr>
            <w:tcW w:w="1255" w:type="dxa"/>
          </w:tcPr>
          <w:p w:rsidR="005C58A9" w:rsidRDefault="005C58A9" w:rsidP="00E132B4"/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valsts speciālais budžets</w:t>
            </w:r>
          </w:p>
        </w:tc>
        <w:tc>
          <w:tcPr>
            <w:tcW w:w="1530" w:type="dxa"/>
            <w:vAlign w:val="center"/>
          </w:tcPr>
          <w:p w:rsidR="005C58A9" w:rsidRPr="00175494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Default="005C58A9" w:rsidP="00E132B4">
            <w:r w:rsidRPr="00E776E8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5C58A9" w:rsidRDefault="005C58A9" w:rsidP="00E132B4"/>
        </w:tc>
        <w:tc>
          <w:tcPr>
            <w:tcW w:w="1310" w:type="dxa"/>
          </w:tcPr>
          <w:p w:rsidR="005C58A9" w:rsidRDefault="005C58A9" w:rsidP="00E132B4"/>
        </w:tc>
        <w:tc>
          <w:tcPr>
            <w:tcW w:w="1218" w:type="dxa"/>
          </w:tcPr>
          <w:p w:rsidR="005C58A9" w:rsidRDefault="005C58A9" w:rsidP="00E132B4"/>
        </w:tc>
        <w:tc>
          <w:tcPr>
            <w:tcW w:w="1228" w:type="dxa"/>
          </w:tcPr>
          <w:p w:rsidR="005C58A9" w:rsidRDefault="005C58A9" w:rsidP="00E132B4"/>
        </w:tc>
        <w:tc>
          <w:tcPr>
            <w:tcW w:w="1255" w:type="dxa"/>
          </w:tcPr>
          <w:p w:rsidR="005C58A9" w:rsidRDefault="005C58A9" w:rsidP="00E132B4"/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5C58A9" w:rsidRPr="00175494" w:rsidRDefault="005C58A9" w:rsidP="00E132B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C58A9" w:rsidRPr="00E11889" w:rsidRDefault="005C58A9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C58A9" w:rsidTr="00E132B4">
        <w:tc>
          <w:tcPr>
            <w:tcW w:w="2746" w:type="dxa"/>
          </w:tcPr>
          <w:p w:rsidR="005C58A9" w:rsidRPr="00E776E8" w:rsidRDefault="005C58A9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5C58A9" w:rsidRPr="00BB0A82" w:rsidRDefault="005C58A9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C58A9" w:rsidTr="00E132B4">
        <w:tc>
          <w:tcPr>
            <w:tcW w:w="2746" w:type="dxa"/>
          </w:tcPr>
          <w:p w:rsidR="005C58A9" w:rsidRDefault="005C58A9" w:rsidP="00E132B4">
            <w:r w:rsidRPr="00E776E8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5C58A9" w:rsidRPr="00273F99" w:rsidRDefault="005C58A9" w:rsidP="00E132B4">
            <w:pPr>
              <w:jc w:val="center"/>
              <w:rPr>
                <w:b/>
                <w:sz w:val="40"/>
                <w:szCs w:val="40"/>
              </w:rPr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Default="005C58A9" w:rsidP="00E132B4">
            <w:r w:rsidRPr="00BB0A82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5C58A9" w:rsidRDefault="005C58A9" w:rsidP="00E132B4">
            <w:pPr>
              <w:jc w:val="center"/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5C58A9" w:rsidRDefault="005C58A9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5C58A9" w:rsidRDefault="005C58A9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5C58A9" w:rsidRDefault="005C58A9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5C58A9" w:rsidRDefault="005C58A9" w:rsidP="00E132B4">
            <w:pPr>
              <w:jc w:val="center"/>
            </w:pPr>
          </w:p>
        </w:tc>
      </w:tr>
      <w:tr w:rsidR="005C58A9" w:rsidTr="00E132B4">
        <w:tc>
          <w:tcPr>
            <w:tcW w:w="9287" w:type="dxa"/>
            <w:gridSpan w:val="6"/>
          </w:tcPr>
          <w:p w:rsidR="005C58A9" w:rsidRDefault="005C58A9" w:rsidP="00E132B4">
            <w:r w:rsidRPr="00BB0A82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5C58A9" w:rsidRDefault="005C58A9" w:rsidP="00E132B4">
            <w:pPr>
              <w:jc w:val="both"/>
            </w:pP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5C58A9" w:rsidRDefault="005C58A9" w:rsidP="00E132B4">
            <w:pPr>
              <w:jc w:val="both"/>
            </w:pPr>
          </w:p>
        </w:tc>
      </w:tr>
      <w:tr w:rsidR="005C58A9" w:rsidTr="00E132B4">
        <w:tc>
          <w:tcPr>
            <w:tcW w:w="2746" w:type="dxa"/>
          </w:tcPr>
          <w:p w:rsidR="005C58A9" w:rsidRPr="00BB0A82" w:rsidRDefault="005C58A9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BB0A82">
              <w:rPr>
                <w:sz w:val="22"/>
                <w:szCs w:val="22"/>
              </w:rPr>
              <w:t>Cita informācija</w:t>
            </w:r>
          </w:p>
        </w:tc>
        <w:tc>
          <w:tcPr>
            <w:tcW w:w="6541" w:type="dxa"/>
            <w:gridSpan w:val="5"/>
          </w:tcPr>
          <w:p w:rsidR="005C58A9" w:rsidRPr="00215B93" w:rsidRDefault="005C58A9" w:rsidP="00E132B4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5C58A9" w:rsidRDefault="005C58A9" w:rsidP="005C58A9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5C58A9" w:rsidRPr="00B76D85" w:rsidTr="00E132B4">
        <w:tc>
          <w:tcPr>
            <w:tcW w:w="9287" w:type="dxa"/>
          </w:tcPr>
          <w:p w:rsidR="005C58A9" w:rsidRPr="007513BD" w:rsidRDefault="005C58A9" w:rsidP="00E132B4">
            <w:pPr>
              <w:jc w:val="center"/>
              <w:rPr>
                <w:b/>
              </w:rPr>
            </w:pPr>
            <w:r>
              <w:rPr>
                <w:b/>
              </w:rPr>
              <w:t>IV Tiesību akta projekta ietekme uz spēkā esošo tiesību normu sistēmu</w:t>
            </w:r>
          </w:p>
        </w:tc>
      </w:tr>
      <w:tr w:rsidR="005C58A9" w:rsidRPr="005F2CFC" w:rsidTr="00E132B4">
        <w:tc>
          <w:tcPr>
            <w:tcW w:w="9287" w:type="dxa"/>
          </w:tcPr>
          <w:p w:rsidR="005C58A9" w:rsidRPr="005F2CFC" w:rsidRDefault="005C58A9" w:rsidP="00E132B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F2CFC">
              <w:rPr>
                <w:iCs/>
              </w:rPr>
              <w:t>Projekts nerada ietekmi uz spēkā esošo tiesību normu sistēmu.</w:t>
            </w:r>
          </w:p>
        </w:tc>
      </w:tr>
    </w:tbl>
    <w:p w:rsidR="005C58A9" w:rsidRPr="009C59D1" w:rsidRDefault="005C58A9" w:rsidP="005C58A9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5C58A9" w:rsidRDefault="005C58A9" w:rsidP="005C58A9">
      <w:pPr>
        <w:jc w:val="center"/>
      </w:pPr>
    </w:p>
    <w:p w:rsidR="00CC055A" w:rsidRDefault="00CC055A" w:rsidP="005C58A9">
      <w:pPr>
        <w:jc w:val="center"/>
      </w:pPr>
    </w:p>
    <w:p w:rsidR="005C58A9" w:rsidRPr="008207C1" w:rsidRDefault="005C58A9" w:rsidP="005C58A9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="009416F0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5C58A9" w:rsidRPr="0083656F" w:rsidRDefault="005C58A9" w:rsidP="005C58A9">
      <w:pPr>
        <w:pStyle w:val="Footer"/>
      </w:pPr>
    </w:p>
    <w:p w:rsidR="005C58A9" w:rsidRPr="0083656F" w:rsidRDefault="008901B0" w:rsidP="005C58A9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02</w:t>
      </w:r>
      <w:r w:rsidR="005C58A9" w:rsidRPr="0083656F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5C58A9" w:rsidRPr="0083656F">
        <w:rPr>
          <w:sz w:val="20"/>
          <w:szCs w:val="20"/>
        </w:rPr>
        <w:t xml:space="preserve">.2013 </w:t>
      </w:r>
      <w:r w:rsidR="009416F0">
        <w:rPr>
          <w:sz w:val="20"/>
          <w:szCs w:val="20"/>
        </w:rPr>
        <w:t>09:02</w:t>
      </w:r>
      <w:bookmarkStart w:id="0" w:name="_GoBack"/>
      <w:bookmarkEnd w:id="0"/>
    </w:p>
    <w:p w:rsidR="005C58A9" w:rsidRPr="0083656F" w:rsidRDefault="00312697" w:rsidP="005C58A9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480</w:t>
      </w:r>
    </w:p>
    <w:p w:rsidR="005C58A9" w:rsidRPr="002B0373" w:rsidRDefault="005C58A9" w:rsidP="005C58A9">
      <w:pPr>
        <w:rPr>
          <w:sz w:val="20"/>
          <w:szCs w:val="20"/>
        </w:rPr>
      </w:pPr>
      <w:r>
        <w:rPr>
          <w:sz w:val="20"/>
          <w:szCs w:val="20"/>
        </w:rPr>
        <w:t>L.Liepa</w:t>
      </w:r>
    </w:p>
    <w:p w:rsidR="005C58A9" w:rsidRDefault="005C58A9" w:rsidP="005C58A9">
      <w:pPr>
        <w:rPr>
          <w:sz w:val="20"/>
          <w:szCs w:val="20"/>
        </w:rPr>
      </w:pPr>
      <w:r>
        <w:rPr>
          <w:sz w:val="20"/>
          <w:szCs w:val="20"/>
        </w:rPr>
        <w:t>tālr.67021632</w:t>
      </w:r>
      <w:r w:rsidRPr="002B0373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sz w:val="20"/>
            <w:szCs w:val="20"/>
          </w:rPr>
          <w:t>fakss</w:t>
        </w:r>
      </w:smartTag>
      <w:r>
        <w:rPr>
          <w:sz w:val="20"/>
          <w:szCs w:val="20"/>
        </w:rPr>
        <w:t xml:space="preserve"> </w:t>
      </w:r>
      <w:r>
        <w:rPr>
          <w:sz w:val="20"/>
        </w:rPr>
        <w:t>6</w:t>
      </w:r>
      <w:r w:rsidRPr="00E81870">
        <w:rPr>
          <w:sz w:val="20"/>
        </w:rPr>
        <w:t>7276445</w:t>
      </w:r>
    </w:p>
    <w:p w:rsidR="006670E0" w:rsidRDefault="009416F0">
      <w:hyperlink r:id="rId7" w:history="1">
        <w:r w:rsidR="005C58A9" w:rsidRPr="00B62672">
          <w:rPr>
            <w:rStyle w:val="Hyperlink"/>
            <w:sz w:val="20"/>
            <w:szCs w:val="20"/>
          </w:rPr>
          <w:t>Linda.Liepa@lm.gov.lv</w:t>
        </w:r>
      </w:hyperlink>
      <w:r w:rsidR="005C58A9" w:rsidRPr="00AD2E96">
        <w:rPr>
          <w:sz w:val="20"/>
          <w:szCs w:val="20"/>
        </w:rPr>
        <w:t xml:space="preserve"> </w:t>
      </w:r>
    </w:p>
    <w:sectPr w:rsidR="006670E0" w:rsidSect="00FC79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CC" w:rsidRDefault="007959CC" w:rsidP="007959CC">
      <w:r>
        <w:separator/>
      </w:r>
    </w:p>
  </w:endnote>
  <w:endnote w:type="continuationSeparator" w:id="0">
    <w:p w:rsidR="007959CC" w:rsidRDefault="007959CC" w:rsidP="0079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CC" w:rsidRPr="007205D7" w:rsidRDefault="00F37700" w:rsidP="007959CC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E15DF5">
      <w:rPr>
        <w:sz w:val="20"/>
        <w:szCs w:val="20"/>
      </w:rPr>
      <w:t>a</w:t>
    </w:r>
    <w:r w:rsidR="008901B0">
      <w:rPr>
        <w:sz w:val="20"/>
        <w:szCs w:val="20"/>
      </w:rPr>
      <w:t>not_02</w:t>
    </w:r>
    <w:r>
      <w:rPr>
        <w:sz w:val="20"/>
        <w:szCs w:val="20"/>
      </w:rPr>
      <w:t>0</w:t>
    </w:r>
    <w:r w:rsidR="008901B0">
      <w:rPr>
        <w:sz w:val="20"/>
        <w:szCs w:val="20"/>
      </w:rPr>
      <w:t>7</w:t>
    </w:r>
    <w:r w:rsidR="007959CC">
      <w:rPr>
        <w:sz w:val="20"/>
        <w:szCs w:val="20"/>
      </w:rPr>
      <w:t>13_AtlAdop</w:t>
    </w:r>
    <w:r w:rsidR="007959CC" w:rsidRPr="007205D7">
      <w:rPr>
        <w:sz w:val="20"/>
        <w:szCs w:val="20"/>
      </w:rPr>
      <w:t>; Grozījums Ministru kabineta 2009.gada 22.decembra noteikumos Nr.</w:t>
    </w:r>
    <w:r w:rsidR="007959CC">
      <w:rPr>
        <w:sz w:val="20"/>
        <w:szCs w:val="20"/>
      </w:rPr>
      <w:t>1534</w:t>
    </w:r>
    <w:r w:rsidR="007959CC" w:rsidRPr="007205D7">
      <w:rPr>
        <w:sz w:val="20"/>
        <w:szCs w:val="20"/>
      </w:rPr>
      <w:t xml:space="preserve"> „Kārtība, kādā piešķir un </w:t>
    </w:r>
    <w:r w:rsidR="007959CC">
      <w:rPr>
        <w:sz w:val="20"/>
        <w:szCs w:val="20"/>
      </w:rPr>
      <w:t>izmaksā atlīdzību par adoptējamā bērna aprūpi</w:t>
    </w:r>
    <w:r w:rsidR="007959CC" w:rsidRPr="007205D7">
      <w:rPr>
        <w:sz w:val="20"/>
        <w:szCs w:val="20"/>
      </w:rPr>
      <w:t>”</w:t>
    </w:r>
  </w:p>
  <w:p w:rsidR="00115437" w:rsidRPr="007959CC" w:rsidRDefault="009416F0" w:rsidP="007959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CC" w:rsidRPr="007205D7" w:rsidRDefault="00F37700" w:rsidP="007959CC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E15DF5">
      <w:rPr>
        <w:sz w:val="20"/>
        <w:szCs w:val="20"/>
      </w:rPr>
      <w:t>a</w:t>
    </w:r>
    <w:r w:rsidR="008901B0">
      <w:rPr>
        <w:sz w:val="20"/>
        <w:szCs w:val="20"/>
      </w:rPr>
      <w:t>not_0207</w:t>
    </w:r>
    <w:r w:rsidR="007959CC">
      <w:rPr>
        <w:sz w:val="20"/>
        <w:szCs w:val="20"/>
      </w:rPr>
      <w:t>13_AtlAdop</w:t>
    </w:r>
    <w:r w:rsidR="007959CC" w:rsidRPr="007205D7">
      <w:rPr>
        <w:sz w:val="20"/>
        <w:szCs w:val="20"/>
      </w:rPr>
      <w:t>; Grozījums Ministru kabineta 2009.gada 22.decembra noteikumos Nr.</w:t>
    </w:r>
    <w:r w:rsidR="007959CC">
      <w:rPr>
        <w:sz w:val="20"/>
        <w:szCs w:val="20"/>
      </w:rPr>
      <w:t>1534</w:t>
    </w:r>
    <w:r w:rsidR="007959CC" w:rsidRPr="007205D7">
      <w:rPr>
        <w:sz w:val="20"/>
        <w:szCs w:val="20"/>
      </w:rPr>
      <w:t xml:space="preserve"> „Kārtība, kādā piešķir un </w:t>
    </w:r>
    <w:r w:rsidR="007959CC">
      <w:rPr>
        <w:sz w:val="20"/>
        <w:szCs w:val="20"/>
      </w:rPr>
      <w:t>izmaksā atlīdzību par adoptējamā bērna aprūpi</w:t>
    </w:r>
    <w:r w:rsidR="007959CC" w:rsidRPr="007205D7">
      <w:rPr>
        <w:sz w:val="20"/>
        <w:szCs w:val="20"/>
      </w:rPr>
      <w:t>”</w:t>
    </w:r>
  </w:p>
  <w:p w:rsidR="00115437" w:rsidRPr="007959CC" w:rsidRDefault="009416F0" w:rsidP="007959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CC" w:rsidRDefault="007959CC" w:rsidP="007959CC">
      <w:r>
        <w:separator/>
      </w:r>
    </w:p>
  </w:footnote>
  <w:footnote w:type="continuationSeparator" w:id="0">
    <w:p w:rsidR="007959CC" w:rsidRDefault="007959CC" w:rsidP="0079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7959CC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37" w:rsidRDefault="00941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7959CC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16F0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437" w:rsidRDefault="009416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A9"/>
    <w:rsid w:val="00032AFB"/>
    <w:rsid w:val="000B696A"/>
    <w:rsid w:val="00162A70"/>
    <w:rsid w:val="001B2D94"/>
    <w:rsid w:val="00274AE9"/>
    <w:rsid w:val="00312697"/>
    <w:rsid w:val="00385793"/>
    <w:rsid w:val="00477A47"/>
    <w:rsid w:val="005C58A9"/>
    <w:rsid w:val="005D66B0"/>
    <w:rsid w:val="006670E0"/>
    <w:rsid w:val="00716F87"/>
    <w:rsid w:val="007959CC"/>
    <w:rsid w:val="00874AE4"/>
    <w:rsid w:val="008901B0"/>
    <w:rsid w:val="00891E03"/>
    <w:rsid w:val="008952EE"/>
    <w:rsid w:val="009416F0"/>
    <w:rsid w:val="00AA30CB"/>
    <w:rsid w:val="00B3121A"/>
    <w:rsid w:val="00C77054"/>
    <w:rsid w:val="00CC055A"/>
    <w:rsid w:val="00E15DF5"/>
    <w:rsid w:val="00F34E9B"/>
    <w:rsid w:val="00F3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5C58A9"/>
    <w:pPr>
      <w:spacing w:before="75" w:after="75"/>
    </w:pPr>
  </w:style>
  <w:style w:type="paragraph" w:styleId="Header">
    <w:name w:val="header"/>
    <w:basedOn w:val="Normal"/>
    <w:link w:val="HeaderChar"/>
    <w:rsid w:val="005C58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58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C58A9"/>
  </w:style>
  <w:style w:type="paragraph" w:styleId="Footer">
    <w:name w:val="footer"/>
    <w:basedOn w:val="Normal"/>
    <w:link w:val="FooterChar"/>
    <w:rsid w:val="005C58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58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C58A9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C58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5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5C58A9"/>
    <w:pPr>
      <w:spacing w:before="75" w:after="75"/>
    </w:pPr>
  </w:style>
  <w:style w:type="paragraph" w:styleId="Header">
    <w:name w:val="header"/>
    <w:basedOn w:val="Normal"/>
    <w:link w:val="HeaderChar"/>
    <w:rsid w:val="005C58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C58A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C58A9"/>
  </w:style>
  <w:style w:type="paragraph" w:styleId="Footer">
    <w:name w:val="footer"/>
    <w:basedOn w:val="Normal"/>
    <w:link w:val="FooterChar"/>
    <w:rsid w:val="005C58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C58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5C58A9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5C58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2468</Words>
  <Characters>1407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Nr.1534 „Kārtība, kādā piešķir un izmaksā atlīdzību par adoptējamā bērna aprūpi”</vt:lpstr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Nr.1534 „Kārtība, kādā piešķir un izmaksā atlīdzību par adoptējamā bērna aprūpi”</dc:title>
  <dc:creator>Linda Liepa</dc:creator>
  <dc:description>Linda.Liepa@lm.gov.lv, 67021632</dc:description>
  <cp:lastModifiedBy>Linda Liepa</cp:lastModifiedBy>
  <cp:revision>23</cp:revision>
  <dcterms:created xsi:type="dcterms:W3CDTF">2013-06-03T10:33:00Z</dcterms:created>
  <dcterms:modified xsi:type="dcterms:W3CDTF">2013-07-02T06:02:00Z</dcterms:modified>
</cp:coreProperties>
</file>