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94E50" w14:textId="77777777" w:rsidR="0002787B" w:rsidRPr="00F5458C" w:rsidRDefault="0002787B" w:rsidP="0002787B">
      <w:pPr>
        <w:tabs>
          <w:tab w:val="left" w:pos="6804"/>
        </w:tabs>
        <w:wordWrap/>
        <w:rPr>
          <w:rFonts w:ascii="Times New Roman"/>
          <w:sz w:val="28"/>
          <w:szCs w:val="28"/>
          <w:lang w:val="de-DE"/>
        </w:rPr>
      </w:pPr>
    </w:p>
    <w:p w14:paraId="25EE08F0" w14:textId="77777777" w:rsidR="0002787B" w:rsidRPr="00F5458C" w:rsidRDefault="0002787B" w:rsidP="0002787B">
      <w:pPr>
        <w:tabs>
          <w:tab w:val="left" w:pos="6663"/>
        </w:tabs>
        <w:wordWrap/>
        <w:rPr>
          <w:rFonts w:ascii="Times New Roman"/>
          <w:sz w:val="28"/>
          <w:szCs w:val="28"/>
        </w:rPr>
      </w:pPr>
    </w:p>
    <w:p w14:paraId="37D9A9AB" w14:textId="77777777" w:rsidR="0002787B" w:rsidRPr="00F5458C" w:rsidRDefault="0002787B" w:rsidP="0002787B">
      <w:pPr>
        <w:tabs>
          <w:tab w:val="left" w:pos="6663"/>
        </w:tabs>
        <w:wordWrap/>
        <w:rPr>
          <w:rFonts w:ascii="Times New Roman"/>
          <w:sz w:val="28"/>
          <w:szCs w:val="28"/>
        </w:rPr>
      </w:pPr>
    </w:p>
    <w:p w14:paraId="344ECDBA" w14:textId="77777777" w:rsidR="0002787B" w:rsidRPr="00F5458C" w:rsidRDefault="0002787B" w:rsidP="0002787B">
      <w:pPr>
        <w:tabs>
          <w:tab w:val="left" w:pos="6663"/>
        </w:tabs>
        <w:wordWrap/>
        <w:rPr>
          <w:rFonts w:ascii="Times New Roman"/>
          <w:sz w:val="28"/>
          <w:szCs w:val="28"/>
        </w:rPr>
      </w:pPr>
    </w:p>
    <w:p w14:paraId="4E3732C9" w14:textId="77777777" w:rsidR="0002787B" w:rsidRPr="00F5458C" w:rsidRDefault="0002787B" w:rsidP="0002787B">
      <w:pPr>
        <w:tabs>
          <w:tab w:val="left" w:pos="6663"/>
        </w:tabs>
        <w:wordWrap/>
        <w:rPr>
          <w:rFonts w:ascii="Times New Roman"/>
          <w:sz w:val="28"/>
          <w:szCs w:val="28"/>
        </w:rPr>
      </w:pPr>
    </w:p>
    <w:p w14:paraId="36A4172C" w14:textId="77777777" w:rsidR="0002787B" w:rsidRPr="0002787B" w:rsidRDefault="0002787B" w:rsidP="0002787B">
      <w:pPr>
        <w:tabs>
          <w:tab w:val="left" w:pos="6663"/>
        </w:tabs>
        <w:wordWrap/>
        <w:rPr>
          <w:rFonts w:ascii="Times New Roman"/>
          <w:sz w:val="28"/>
          <w:szCs w:val="28"/>
        </w:rPr>
      </w:pPr>
      <w:proofErr w:type="spellStart"/>
      <w:r w:rsidRPr="0002787B">
        <w:rPr>
          <w:rFonts w:ascii="Times New Roman"/>
          <w:sz w:val="28"/>
          <w:szCs w:val="28"/>
        </w:rPr>
        <w:t>2013</w:t>
      </w:r>
      <w:proofErr w:type="gramStart"/>
      <w:r w:rsidRPr="0002787B">
        <w:rPr>
          <w:rFonts w:ascii="Times New Roman"/>
          <w:sz w:val="28"/>
          <w:szCs w:val="28"/>
        </w:rPr>
        <w:t>.gada</w:t>
      </w:r>
      <w:proofErr w:type="spellEnd"/>
      <w:proofErr w:type="gramEnd"/>
      <w:r w:rsidRPr="0002787B">
        <w:rPr>
          <w:rFonts w:ascii="Times New Roman"/>
          <w:sz w:val="28"/>
          <w:szCs w:val="28"/>
        </w:rPr>
        <w:t xml:space="preserve">            </w:t>
      </w:r>
      <w:r w:rsidRPr="0002787B">
        <w:rPr>
          <w:rFonts w:ascii="Times New Roman"/>
          <w:sz w:val="28"/>
          <w:szCs w:val="28"/>
        </w:rPr>
        <w:tab/>
      </w:r>
      <w:proofErr w:type="spellStart"/>
      <w:r w:rsidRPr="0002787B">
        <w:rPr>
          <w:rFonts w:ascii="Times New Roman"/>
          <w:sz w:val="28"/>
          <w:szCs w:val="28"/>
        </w:rPr>
        <w:t>Noteikumi</w:t>
      </w:r>
      <w:proofErr w:type="spellEnd"/>
      <w:r w:rsidRPr="0002787B">
        <w:rPr>
          <w:rFonts w:ascii="Times New Roman"/>
          <w:sz w:val="28"/>
          <w:szCs w:val="28"/>
        </w:rPr>
        <w:t xml:space="preserve"> Nr.</w:t>
      </w:r>
    </w:p>
    <w:p w14:paraId="5019B7C5" w14:textId="77777777" w:rsidR="0002787B" w:rsidRPr="00F5458C" w:rsidRDefault="0002787B" w:rsidP="0002787B">
      <w:pPr>
        <w:tabs>
          <w:tab w:val="left" w:pos="6663"/>
        </w:tabs>
        <w:wordWrap/>
        <w:rPr>
          <w:rFonts w:ascii="Times New Roman"/>
        </w:rPr>
      </w:pPr>
      <w:proofErr w:type="spellStart"/>
      <w:r w:rsidRPr="00F5458C">
        <w:rPr>
          <w:rFonts w:ascii="Times New Roman"/>
          <w:sz w:val="28"/>
          <w:szCs w:val="28"/>
        </w:rPr>
        <w:t>Rīgā</w:t>
      </w:r>
      <w:proofErr w:type="spellEnd"/>
      <w:r w:rsidRPr="00F5458C">
        <w:rPr>
          <w:rFonts w:ascii="Times New Roman"/>
          <w:sz w:val="28"/>
          <w:szCs w:val="28"/>
        </w:rPr>
        <w:tab/>
        <w:t>(</w:t>
      </w:r>
      <w:proofErr w:type="spellStart"/>
      <w:proofErr w:type="gramStart"/>
      <w:r w:rsidRPr="00F5458C">
        <w:rPr>
          <w:rFonts w:ascii="Times New Roman"/>
          <w:sz w:val="28"/>
          <w:szCs w:val="28"/>
        </w:rPr>
        <w:t>prot</w:t>
      </w:r>
      <w:proofErr w:type="gramEnd"/>
      <w:r w:rsidRPr="00F5458C">
        <w:rPr>
          <w:rFonts w:ascii="Times New Roman"/>
          <w:sz w:val="28"/>
          <w:szCs w:val="28"/>
        </w:rPr>
        <w:t>.</w:t>
      </w:r>
      <w:proofErr w:type="spellEnd"/>
      <w:r w:rsidRPr="00F5458C">
        <w:rPr>
          <w:rFonts w:ascii="Times New Roman"/>
          <w:sz w:val="28"/>
          <w:szCs w:val="28"/>
        </w:rPr>
        <w:t xml:space="preserve"> </w:t>
      </w:r>
      <w:proofErr w:type="gramStart"/>
      <w:r w:rsidRPr="00F5458C">
        <w:rPr>
          <w:rFonts w:ascii="Times New Roman"/>
          <w:sz w:val="28"/>
          <w:szCs w:val="28"/>
        </w:rPr>
        <w:t>Nr.</w:t>
      </w:r>
      <w:proofErr w:type="gramEnd"/>
      <w:r w:rsidRPr="00F5458C">
        <w:rPr>
          <w:rFonts w:ascii="Times New Roman"/>
          <w:sz w:val="28"/>
          <w:szCs w:val="28"/>
        </w:rPr>
        <w:t xml:space="preserve">               .§)</w:t>
      </w:r>
    </w:p>
    <w:p w14:paraId="37C2390D" w14:textId="77777777" w:rsidR="00917A0A" w:rsidRPr="0002787B" w:rsidRDefault="00917A0A" w:rsidP="0002787B">
      <w:pPr>
        <w:widowControl/>
        <w:wordWrap/>
        <w:jc w:val="right"/>
        <w:rPr>
          <w:rFonts w:ascii="Times New Roman" w:eastAsia="Times New Roman"/>
          <w:sz w:val="28"/>
          <w:szCs w:val="28"/>
          <w:lang w:val="lv-LV"/>
        </w:rPr>
      </w:pPr>
    </w:p>
    <w:p w14:paraId="37C2390E" w14:textId="77777777" w:rsidR="00562F96" w:rsidRPr="0002787B" w:rsidRDefault="00562F96" w:rsidP="0002787B">
      <w:pPr>
        <w:widowControl/>
        <w:wordWrap/>
        <w:jc w:val="right"/>
        <w:rPr>
          <w:rFonts w:ascii="Times New Roman" w:eastAsia="Times New Roman"/>
          <w:sz w:val="28"/>
          <w:szCs w:val="28"/>
          <w:lang w:val="lv-LV"/>
        </w:rPr>
      </w:pPr>
      <w:r w:rsidRPr="0002787B">
        <w:rPr>
          <w:rFonts w:ascii="Times New Roman" w:eastAsia="Times New Roman"/>
          <w:sz w:val="28"/>
          <w:szCs w:val="28"/>
          <w:lang w:val="lv-LV"/>
        </w:rPr>
        <w:t xml:space="preserve">Izdoti saskaņā ar </w:t>
      </w:r>
    </w:p>
    <w:p w14:paraId="37C2390F" w14:textId="77777777" w:rsidR="004749DE" w:rsidRPr="0002787B" w:rsidRDefault="00562F96" w:rsidP="0002787B">
      <w:pPr>
        <w:widowControl/>
        <w:wordWrap/>
        <w:jc w:val="right"/>
        <w:rPr>
          <w:rFonts w:ascii="Times New Roman" w:eastAsia="Times New Roman"/>
          <w:sz w:val="28"/>
          <w:szCs w:val="28"/>
          <w:lang w:val="lv-LV"/>
        </w:rPr>
      </w:pPr>
      <w:r w:rsidRPr="0002787B">
        <w:rPr>
          <w:rFonts w:ascii="Times New Roman" w:eastAsia="Times New Roman"/>
          <w:sz w:val="28"/>
          <w:szCs w:val="28"/>
          <w:lang w:val="lv-LV"/>
        </w:rPr>
        <w:t>V</w:t>
      </w:r>
      <w:r w:rsidR="00917A0A" w:rsidRPr="0002787B">
        <w:rPr>
          <w:rFonts w:ascii="Times New Roman" w:eastAsia="Times New Roman"/>
          <w:sz w:val="28"/>
          <w:szCs w:val="28"/>
          <w:lang w:val="lv-LV"/>
        </w:rPr>
        <w:t xml:space="preserve">alsts </w:t>
      </w:r>
      <w:r w:rsidRPr="0002787B">
        <w:rPr>
          <w:rFonts w:ascii="Times New Roman" w:eastAsia="Times New Roman"/>
          <w:sz w:val="28"/>
          <w:szCs w:val="28"/>
          <w:lang w:val="lv-LV"/>
        </w:rPr>
        <w:t>pārvaldes iekārtas likuma</w:t>
      </w:r>
    </w:p>
    <w:p w14:paraId="37C23910" w14:textId="77777777" w:rsidR="00562F96" w:rsidRPr="0002787B" w:rsidRDefault="00562F96" w:rsidP="0002787B">
      <w:pPr>
        <w:widowControl/>
        <w:wordWrap/>
        <w:jc w:val="right"/>
        <w:rPr>
          <w:rFonts w:ascii="Times New Roman" w:eastAsia="Times New Roman"/>
          <w:sz w:val="28"/>
          <w:szCs w:val="28"/>
          <w:lang w:val="lv-LV"/>
        </w:rPr>
      </w:pPr>
      <w:r w:rsidRPr="0002787B">
        <w:rPr>
          <w:rFonts w:ascii="Times New Roman" w:eastAsia="Times New Roman"/>
          <w:sz w:val="28"/>
          <w:szCs w:val="28"/>
          <w:lang w:val="lv-LV"/>
        </w:rPr>
        <w:t xml:space="preserve"> 1</w:t>
      </w:r>
      <w:r w:rsidR="00917A0A" w:rsidRPr="0002787B">
        <w:rPr>
          <w:rFonts w:ascii="Times New Roman" w:eastAsia="Times New Roman"/>
          <w:sz w:val="28"/>
          <w:szCs w:val="28"/>
          <w:lang w:val="lv-LV"/>
        </w:rPr>
        <w:t>3</w:t>
      </w:r>
      <w:r w:rsidRPr="0002787B">
        <w:rPr>
          <w:rFonts w:ascii="Times New Roman" w:eastAsia="Times New Roman"/>
          <w:sz w:val="28"/>
          <w:szCs w:val="28"/>
          <w:lang w:val="lv-LV"/>
        </w:rPr>
        <w:t xml:space="preserve">.pantu </w:t>
      </w:r>
    </w:p>
    <w:p w14:paraId="37C23912" w14:textId="77777777" w:rsidR="00917A0A" w:rsidRPr="0002787B" w:rsidRDefault="00917A0A" w:rsidP="0002787B">
      <w:pPr>
        <w:widowControl/>
        <w:wordWrap/>
        <w:jc w:val="right"/>
        <w:rPr>
          <w:rFonts w:ascii="Times New Roman" w:eastAsia="Times New Roman"/>
          <w:sz w:val="28"/>
          <w:szCs w:val="28"/>
          <w:lang w:val="lv-LV"/>
        </w:rPr>
      </w:pPr>
    </w:p>
    <w:p w14:paraId="37C23913" w14:textId="77777777" w:rsidR="00562F96" w:rsidRDefault="00CA7287" w:rsidP="0002787B">
      <w:pPr>
        <w:widowControl/>
        <w:shd w:val="clear" w:color="auto" w:fill="FFFFFF"/>
        <w:wordWrap/>
        <w:jc w:val="center"/>
        <w:rPr>
          <w:rFonts w:ascii="Times New Roman" w:eastAsia="Times New Roman"/>
          <w:b/>
          <w:sz w:val="28"/>
          <w:szCs w:val="28"/>
          <w:lang w:val="lv-LV"/>
        </w:rPr>
      </w:pPr>
      <w:r w:rsidRPr="0002787B">
        <w:rPr>
          <w:rFonts w:ascii="Times New Roman" w:eastAsia="Times New Roman"/>
          <w:b/>
          <w:i/>
          <w:sz w:val="28"/>
          <w:szCs w:val="28"/>
          <w:lang w:val="lv-LV"/>
        </w:rPr>
        <w:t>Eu</w:t>
      </w:r>
      <w:r w:rsidR="00562F96" w:rsidRPr="0002787B">
        <w:rPr>
          <w:rFonts w:ascii="Times New Roman" w:eastAsia="Times New Roman"/>
          <w:b/>
          <w:i/>
          <w:sz w:val="28"/>
          <w:szCs w:val="28"/>
          <w:lang w:val="lv-LV"/>
        </w:rPr>
        <w:t>ro</w:t>
      </w:r>
      <w:r w:rsidR="00562F96" w:rsidRPr="0002787B">
        <w:rPr>
          <w:rFonts w:ascii="Times New Roman" w:eastAsia="Times New Roman"/>
          <w:b/>
          <w:sz w:val="28"/>
          <w:szCs w:val="28"/>
          <w:lang w:val="lv-LV"/>
        </w:rPr>
        <w:t xml:space="preserve"> ieviešanas koordinācijas padomes nolikums</w:t>
      </w:r>
    </w:p>
    <w:p w14:paraId="3683A79A" w14:textId="77777777" w:rsidR="0002787B" w:rsidRPr="0002787B" w:rsidRDefault="0002787B" w:rsidP="0002787B">
      <w:pPr>
        <w:widowControl/>
        <w:shd w:val="clear" w:color="auto" w:fill="FFFFFF"/>
        <w:wordWrap/>
        <w:jc w:val="center"/>
        <w:rPr>
          <w:rFonts w:ascii="Times New Roman" w:eastAsia="Times New Roman"/>
          <w:b/>
          <w:sz w:val="28"/>
          <w:szCs w:val="28"/>
          <w:lang w:val="lv-LV"/>
        </w:rPr>
      </w:pPr>
    </w:p>
    <w:p w14:paraId="37C23914" w14:textId="09083FC5" w:rsidR="00562F96" w:rsidRPr="0002787B" w:rsidRDefault="0002787B" w:rsidP="0002787B">
      <w:pPr>
        <w:widowControl/>
        <w:shd w:val="clear" w:color="auto" w:fill="FFFFFF"/>
        <w:wordWrap/>
        <w:ind w:left="360" w:hanging="360"/>
        <w:jc w:val="center"/>
        <w:rPr>
          <w:rFonts w:ascii="Times New Roman" w:eastAsia="Times New Roman"/>
          <w:b/>
          <w:sz w:val="28"/>
          <w:szCs w:val="28"/>
          <w:lang w:val="lv-LV"/>
        </w:rPr>
      </w:pPr>
      <w:bookmarkStart w:id="0" w:name="354636"/>
      <w:r>
        <w:rPr>
          <w:rFonts w:ascii="Times New Roman" w:eastAsia="Times New Roman"/>
          <w:b/>
          <w:sz w:val="28"/>
          <w:szCs w:val="28"/>
          <w:lang w:val="lv-LV"/>
        </w:rPr>
        <w:t xml:space="preserve">I. </w:t>
      </w:r>
      <w:r w:rsidR="00562F96" w:rsidRPr="0002787B">
        <w:rPr>
          <w:rFonts w:ascii="Times New Roman" w:eastAsia="Times New Roman"/>
          <w:b/>
          <w:sz w:val="28"/>
          <w:szCs w:val="28"/>
          <w:lang w:val="lv-LV"/>
        </w:rPr>
        <w:t>Vispārīgie jautājumi</w:t>
      </w:r>
      <w:bookmarkEnd w:id="0"/>
    </w:p>
    <w:p w14:paraId="73C1914A" w14:textId="77777777" w:rsidR="0002787B" w:rsidRPr="0002787B" w:rsidRDefault="0002787B" w:rsidP="0002787B">
      <w:pPr>
        <w:widowControl/>
        <w:shd w:val="clear" w:color="auto" w:fill="FFFFFF"/>
        <w:wordWrap/>
        <w:ind w:left="360"/>
        <w:jc w:val="center"/>
        <w:rPr>
          <w:rFonts w:ascii="Times New Roman" w:eastAsia="Times New Roman"/>
          <w:b/>
          <w:sz w:val="28"/>
          <w:szCs w:val="28"/>
          <w:lang w:val="lv-LV"/>
        </w:rPr>
      </w:pPr>
    </w:p>
    <w:p w14:paraId="37C23915" w14:textId="77777777" w:rsidR="00562F96" w:rsidRPr="0002787B" w:rsidRDefault="00CA7287" w:rsidP="0002787B">
      <w:pPr>
        <w:widowControl/>
        <w:shd w:val="clear" w:color="auto" w:fill="FFFFFF"/>
        <w:wordWrap/>
        <w:ind w:firstLine="709"/>
        <w:rPr>
          <w:rFonts w:ascii="Times New Roman" w:eastAsia="Times New Roman"/>
          <w:sz w:val="28"/>
          <w:szCs w:val="28"/>
          <w:lang w:val="lv-LV"/>
        </w:rPr>
      </w:pPr>
      <w:bookmarkStart w:id="1" w:name="p1"/>
      <w:bookmarkEnd w:id="1"/>
      <w:r w:rsidRPr="0002787B">
        <w:rPr>
          <w:rFonts w:ascii="Times New Roman" w:eastAsia="Times New Roman"/>
          <w:sz w:val="28"/>
          <w:szCs w:val="28"/>
          <w:lang w:val="lv-LV"/>
        </w:rPr>
        <w:t xml:space="preserve">1. </w:t>
      </w:r>
      <w:r w:rsidRPr="0002787B">
        <w:rPr>
          <w:rFonts w:ascii="Times New Roman" w:eastAsia="Times New Roman"/>
          <w:i/>
          <w:sz w:val="28"/>
          <w:szCs w:val="28"/>
          <w:lang w:val="lv-LV"/>
        </w:rPr>
        <w:t>Eu</w:t>
      </w:r>
      <w:r w:rsidR="00562F96" w:rsidRPr="0002787B">
        <w:rPr>
          <w:rFonts w:ascii="Times New Roman" w:eastAsia="Times New Roman"/>
          <w:i/>
          <w:sz w:val="28"/>
          <w:szCs w:val="28"/>
          <w:lang w:val="lv-LV"/>
        </w:rPr>
        <w:t>ro</w:t>
      </w:r>
      <w:r w:rsidR="00562F96" w:rsidRPr="0002787B">
        <w:rPr>
          <w:rFonts w:ascii="Times New Roman" w:eastAsia="Times New Roman"/>
          <w:sz w:val="28"/>
          <w:szCs w:val="28"/>
          <w:lang w:val="lv-LV"/>
        </w:rPr>
        <w:t xml:space="preserve"> ieviešanas koordinācijas padome (turpmāk – padome) ir koleģiāla </w:t>
      </w:r>
      <w:r w:rsidR="009030E1" w:rsidRPr="0002787B">
        <w:rPr>
          <w:rFonts w:ascii="Times New Roman" w:eastAsia="Times New Roman"/>
          <w:sz w:val="28"/>
          <w:szCs w:val="28"/>
          <w:lang w:val="lv-LV"/>
        </w:rPr>
        <w:t>konsultatīva institūcija</w:t>
      </w:r>
      <w:r w:rsidR="00562F96" w:rsidRPr="0002787B">
        <w:rPr>
          <w:rFonts w:ascii="Times New Roman" w:eastAsia="Times New Roman"/>
          <w:sz w:val="28"/>
          <w:szCs w:val="28"/>
          <w:lang w:val="lv-LV"/>
        </w:rPr>
        <w:t xml:space="preserve">, kas izveidota, lai </w:t>
      </w:r>
      <w:r w:rsidR="009030E1" w:rsidRPr="0002787B">
        <w:rPr>
          <w:rFonts w:ascii="Times New Roman" w:eastAsia="Times New Roman"/>
          <w:sz w:val="28"/>
          <w:szCs w:val="28"/>
          <w:lang w:val="lv-LV"/>
        </w:rPr>
        <w:t xml:space="preserve">koordinētu un nodrošinātu saskaņotu institūciju sadarbību sekmīgai </w:t>
      </w:r>
      <w:r w:rsidR="009030E1" w:rsidRPr="0002787B">
        <w:rPr>
          <w:rFonts w:ascii="Times New Roman" w:eastAsia="Times New Roman"/>
          <w:i/>
          <w:sz w:val="28"/>
          <w:szCs w:val="28"/>
          <w:lang w:val="lv-LV"/>
        </w:rPr>
        <w:t>euro</w:t>
      </w:r>
      <w:r w:rsidR="009030E1" w:rsidRPr="0002787B">
        <w:rPr>
          <w:rFonts w:ascii="Times New Roman" w:eastAsia="Times New Roman"/>
          <w:sz w:val="28"/>
          <w:szCs w:val="28"/>
          <w:lang w:val="lv-LV"/>
        </w:rPr>
        <w:t xml:space="preserve"> ieviešanai Latvijā</w:t>
      </w:r>
      <w:r w:rsidR="00562F96" w:rsidRPr="0002787B">
        <w:rPr>
          <w:rFonts w:ascii="Times New Roman" w:eastAsia="Times New Roman"/>
          <w:sz w:val="28"/>
          <w:szCs w:val="28"/>
          <w:lang w:val="lv-LV"/>
        </w:rPr>
        <w:t>.</w:t>
      </w:r>
    </w:p>
    <w:p w14:paraId="56DD48C9" w14:textId="77777777" w:rsidR="0002787B" w:rsidRDefault="0002787B" w:rsidP="0002787B">
      <w:pPr>
        <w:widowControl/>
        <w:shd w:val="clear" w:color="auto" w:fill="FFFFFF"/>
        <w:wordWrap/>
        <w:ind w:firstLine="709"/>
        <w:rPr>
          <w:rFonts w:ascii="Times New Roman" w:eastAsia="Times New Roman"/>
          <w:sz w:val="28"/>
          <w:szCs w:val="28"/>
          <w:lang w:val="lv-LV"/>
        </w:rPr>
      </w:pPr>
      <w:bookmarkStart w:id="2" w:name="p2"/>
      <w:bookmarkEnd w:id="2"/>
    </w:p>
    <w:p w14:paraId="37C23916" w14:textId="77777777" w:rsidR="00562F96" w:rsidRPr="0002787B" w:rsidRDefault="00562F96" w:rsidP="0002787B">
      <w:pPr>
        <w:widowControl/>
        <w:shd w:val="clear" w:color="auto" w:fill="FFFFFF"/>
        <w:wordWrap/>
        <w:ind w:firstLine="709"/>
        <w:rPr>
          <w:rFonts w:ascii="Times New Roman" w:eastAsia="Times New Roman"/>
          <w:sz w:val="28"/>
          <w:szCs w:val="28"/>
          <w:lang w:val="lv-LV"/>
        </w:rPr>
      </w:pPr>
      <w:r w:rsidRPr="0002787B">
        <w:rPr>
          <w:rFonts w:ascii="Times New Roman" w:eastAsia="Times New Roman"/>
          <w:sz w:val="28"/>
          <w:szCs w:val="28"/>
          <w:lang w:val="lv-LV"/>
        </w:rPr>
        <w:t>2. Padomes sastāvā ir:</w:t>
      </w:r>
    </w:p>
    <w:p w14:paraId="37C23917" w14:textId="77777777" w:rsidR="00562F96" w:rsidRPr="0002787B" w:rsidRDefault="00562F96" w:rsidP="0002787B">
      <w:pPr>
        <w:widowControl/>
        <w:shd w:val="clear" w:color="auto" w:fill="FFFFFF"/>
        <w:wordWrap/>
        <w:ind w:firstLine="709"/>
        <w:rPr>
          <w:rFonts w:ascii="Times New Roman" w:eastAsia="Times New Roman"/>
          <w:sz w:val="28"/>
          <w:szCs w:val="28"/>
          <w:lang w:val="lv-LV"/>
        </w:rPr>
      </w:pPr>
      <w:r w:rsidRPr="0002787B">
        <w:rPr>
          <w:rFonts w:ascii="Times New Roman" w:eastAsia="Times New Roman"/>
          <w:sz w:val="28"/>
          <w:szCs w:val="28"/>
          <w:lang w:val="lv-LV"/>
        </w:rPr>
        <w:t>2.1. Ministru prezidents;</w:t>
      </w:r>
    </w:p>
    <w:p w14:paraId="37C23918" w14:textId="77777777" w:rsidR="00562F96" w:rsidRPr="0002787B" w:rsidRDefault="00562F96" w:rsidP="0002787B">
      <w:pPr>
        <w:widowControl/>
        <w:shd w:val="clear" w:color="auto" w:fill="FFFFFF"/>
        <w:wordWrap/>
        <w:ind w:firstLine="709"/>
        <w:rPr>
          <w:rFonts w:ascii="Times New Roman" w:eastAsia="Times New Roman"/>
          <w:sz w:val="28"/>
          <w:szCs w:val="28"/>
          <w:lang w:val="lv-LV"/>
        </w:rPr>
      </w:pPr>
      <w:r w:rsidRPr="0002787B">
        <w:rPr>
          <w:rFonts w:ascii="Times New Roman" w:eastAsia="Times New Roman"/>
          <w:sz w:val="28"/>
          <w:szCs w:val="28"/>
          <w:lang w:val="lv-LV"/>
        </w:rPr>
        <w:t>2.2. ārlietu ministrs;</w:t>
      </w:r>
    </w:p>
    <w:p w14:paraId="37C23919" w14:textId="77777777" w:rsidR="00562F96" w:rsidRPr="0002787B" w:rsidRDefault="00562F96" w:rsidP="0002787B">
      <w:pPr>
        <w:widowControl/>
        <w:shd w:val="clear" w:color="auto" w:fill="FFFFFF"/>
        <w:wordWrap/>
        <w:ind w:firstLine="709"/>
        <w:rPr>
          <w:rFonts w:ascii="Times New Roman" w:eastAsia="Times New Roman"/>
          <w:sz w:val="28"/>
          <w:szCs w:val="28"/>
          <w:lang w:val="lv-LV"/>
        </w:rPr>
      </w:pPr>
      <w:r w:rsidRPr="0002787B">
        <w:rPr>
          <w:rFonts w:ascii="Times New Roman" w:eastAsia="Times New Roman"/>
          <w:sz w:val="28"/>
          <w:szCs w:val="28"/>
          <w:lang w:val="lv-LV"/>
        </w:rPr>
        <w:t>2.3. Latvijas Bankas</w:t>
      </w:r>
      <w:r w:rsidR="004749DE" w:rsidRPr="0002787B">
        <w:rPr>
          <w:rFonts w:ascii="Times New Roman" w:eastAsia="Times New Roman"/>
          <w:sz w:val="28"/>
          <w:szCs w:val="28"/>
          <w:lang w:val="lv-LV"/>
        </w:rPr>
        <w:t xml:space="preserve"> prezidents</w:t>
      </w:r>
      <w:r w:rsidRPr="0002787B">
        <w:rPr>
          <w:rFonts w:ascii="Times New Roman" w:eastAsia="Times New Roman"/>
          <w:sz w:val="28"/>
          <w:szCs w:val="28"/>
          <w:lang w:val="lv-LV"/>
        </w:rPr>
        <w:t>;</w:t>
      </w:r>
    </w:p>
    <w:p w14:paraId="37C2391A" w14:textId="77777777" w:rsidR="00562F96" w:rsidRPr="0002787B" w:rsidRDefault="00562F96" w:rsidP="0002787B">
      <w:pPr>
        <w:widowControl/>
        <w:shd w:val="clear" w:color="auto" w:fill="FFFFFF"/>
        <w:wordWrap/>
        <w:ind w:firstLine="709"/>
        <w:rPr>
          <w:rFonts w:ascii="Times New Roman" w:eastAsia="Times New Roman"/>
          <w:sz w:val="28"/>
          <w:szCs w:val="28"/>
          <w:lang w:val="lv-LV"/>
        </w:rPr>
      </w:pPr>
      <w:r w:rsidRPr="0002787B">
        <w:rPr>
          <w:rFonts w:ascii="Times New Roman" w:eastAsia="Times New Roman"/>
          <w:sz w:val="28"/>
          <w:szCs w:val="28"/>
          <w:lang w:val="lv-LV"/>
        </w:rPr>
        <w:t>2.4. finanšu ministrs;</w:t>
      </w:r>
    </w:p>
    <w:p w14:paraId="37C2391B" w14:textId="77777777" w:rsidR="00562F96" w:rsidRPr="0002787B" w:rsidRDefault="00562F96" w:rsidP="0002787B">
      <w:pPr>
        <w:widowControl/>
        <w:shd w:val="clear" w:color="auto" w:fill="FFFFFF"/>
        <w:wordWrap/>
        <w:ind w:firstLine="709"/>
        <w:rPr>
          <w:rFonts w:ascii="Times New Roman" w:eastAsia="Times New Roman"/>
          <w:sz w:val="28"/>
          <w:szCs w:val="28"/>
          <w:lang w:val="lv-LV"/>
        </w:rPr>
      </w:pPr>
      <w:r w:rsidRPr="0002787B">
        <w:rPr>
          <w:rFonts w:ascii="Times New Roman" w:eastAsia="Times New Roman"/>
          <w:sz w:val="28"/>
          <w:szCs w:val="28"/>
          <w:lang w:val="lv-LV"/>
        </w:rPr>
        <w:t>2.5. ekonomikas ministrs;</w:t>
      </w:r>
    </w:p>
    <w:p w14:paraId="37C2391C" w14:textId="77777777" w:rsidR="00696906" w:rsidRPr="0002787B" w:rsidRDefault="00696906" w:rsidP="0002787B">
      <w:pPr>
        <w:widowControl/>
        <w:shd w:val="clear" w:color="auto" w:fill="FFFFFF"/>
        <w:wordWrap/>
        <w:ind w:firstLine="709"/>
        <w:rPr>
          <w:rFonts w:ascii="Times New Roman" w:eastAsia="Times New Roman"/>
          <w:sz w:val="28"/>
          <w:szCs w:val="28"/>
          <w:lang w:val="lv-LV"/>
        </w:rPr>
      </w:pPr>
      <w:r w:rsidRPr="0002787B">
        <w:rPr>
          <w:rFonts w:ascii="Times New Roman" w:eastAsia="Times New Roman"/>
          <w:sz w:val="28"/>
          <w:szCs w:val="28"/>
          <w:lang w:val="lv-LV"/>
        </w:rPr>
        <w:t>2.6. tieslietu ministrs</w:t>
      </w:r>
    </w:p>
    <w:p w14:paraId="37C2391D" w14:textId="77777777" w:rsidR="00562F96" w:rsidRPr="0002787B" w:rsidRDefault="00562F96" w:rsidP="0002787B">
      <w:pPr>
        <w:widowControl/>
        <w:shd w:val="clear" w:color="auto" w:fill="FFFFFF"/>
        <w:wordWrap/>
        <w:ind w:firstLine="709"/>
        <w:rPr>
          <w:rFonts w:ascii="Times New Roman" w:eastAsia="Times New Roman"/>
          <w:sz w:val="28"/>
          <w:szCs w:val="28"/>
          <w:lang w:val="lv-LV"/>
        </w:rPr>
      </w:pPr>
      <w:r w:rsidRPr="0002787B">
        <w:rPr>
          <w:rFonts w:ascii="Times New Roman" w:eastAsia="Times New Roman"/>
          <w:sz w:val="28"/>
          <w:szCs w:val="28"/>
          <w:lang w:val="lv-LV"/>
        </w:rPr>
        <w:t>2</w:t>
      </w:r>
      <w:r w:rsidR="00D11157" w:rsidRPr="0002787B">
        <w:rPr>
          <w:rFonts w:ascii="Times New Roman" w:eastAsia="Times New Roman"/>
          <w:sz w:val="28"/>
          <w:szCs w:val="28"/>
          <w:lang w:val="lv-LV"/>
        </w:rPr>
        <w:t>.</w:t>
      </w:r>
      <w:r w:rsidR="00696906" w:rsidRPr="0002787B">
        <w:rPr>
          <w:rFonts w:ascii="Times New Roman" w:eastAsia="Times New Roman"/>
          <w:sz w:val="28"/>
          <w:szCs w:val="28"/>
          <w:lang w:val="lv-LV"/>
        </w:rPr>
        <w:t>7</w:t>
      </w:r>
      <w:r w:rsidR="00D11157" w:rsidRPr="0002787B">
        <w:rPr>
          <w:rFonts w:ascii="Times New Roman" w:eastAsia="Times New Roman"/>
          <w:sz w:val="28"/>
          <w:szCs w:val="28"/>
          <w:lang w:val="lv-LV"/>
        </w:rPr>
        <w:t>. Valsts kancelejas direktore;</w:t>
      </w:r>
    </w:p>
    <w:p w14:paraId="37C2391E" w14:textId="77777777" w:rsidR="00D11157" w:rsidRPr="0002787B" w:rsidRDefault="00D11157" w:rsidP="0002787B">
      <w:pPr>
        <w:widowControl/>
        <w:shd w:val="clear" w:color="auto" w:fill="FFFFFF"/>
        <w:wordWrap/>
        <w:ind w:firstLine="709"/>
        <w:rPr>
          <w:rFonts w:ascii="Times New Roman" w:eastAsia="Times New Roman"/>
          <w:sz w:val="28"/>
          <w:szCs w:val="28"/>
          <w:lang w:val="lv-LV"/>
        </w:rPr>
      </w:pPr>
      <w:r w:rsidRPr="0002787B">
        <w:rPr>
          <w:rFonts w:ascii="Times New Roman" w:eastAsia="Times New Roman"/>
          <w:sz w:val="28"/>
          <w:szCs w:val="28"/>
          <w:lang w:val="lv-LV"/>
        </w:rPr>
        <w:t>2.</w:t>
      </w:r>
      <w:r w:rsidR="00696906" w:rsidRPr="0002787B">
        <w:rPr>
          <w:rFonts w:ascii="Times New Roman" w:eastAsia="Times New Roman"/>
          <w:sz w:val="28"/>
          <w:szCs w:val="28"/>
          <w:lang w:val="lv-LV"/>
        </w:rPr>
        <w:t>8</w:t>
      </w:r>
      <w:r w:rsidRPr="0002787B">
        <w:rPr>
          <w:rFonts w:ascii="Times New Roman" w:eastAsia="Times New Roman"/>
          <w:sz w:val="28"/>
          <w:szCs w:val="28"/>
          <w:lang w:val="lv-LV"/>
        </w:rPr>
        <w:t>. Minist</w:t>
      </w:r>
      <w:r w:rsidR="00CA7287" w:rsidRPr="0002787B">
        <w:rPr>
          <w:rFonts w:ascii="Times New Roman" w:eastAsia="Times New Roman"/>
          <w:sz w:val="28"/>
          <w:szCs w:val="28"/>
          <w:lang w:val="lv-LV"/>
        </w:rPr>
        <w:t xml:space="preserve">ru prezidenta </w:t>
      </w:r>
      <w:r w:rsidR="00316617" w:rsidRPr="0002787B">
        <w:rPr>
          <w:rFonts w:ascii="Times New Roman" w:eastAsia="Times New Roman"/>
          <w:sz w:val="28"/>
          <w:szCs w:val="28"/>
          <w:lang w:val="lv-LV"/>
        </w:rPr>
        <w:t>padomnieks projektu vadības jautājumos;</w:t>
      </w:r>
    </w:p>
    <w:p w14:paraId="37C2391F" w14:textId="77777777" w:rsidR="00316617" w:rsidRPr="0002787B" w:rsidRDefault="00316617" w:rsidP="0002787B">
      <w:pPr>
        <w:widowControl/>
        <w:shd w:val="clear" w:color="auto" w:fill="FFFFFF"/>
        <w:wordWrap/>
        <w:ind w:firstLine="709"/>
        <w:rPr>
          <w:rFonts w:ascii="Times New Roman" w:eastAsia="Times New Roman"/>
          <w:sz w:val="28"/>
          <w:szCs w:val="28"/>
          <w:lang w:val="lv-LV"/>
        </w:rPr>
      </w:pPr>
      <w:r w:rsidRPr="0002787B">
        <w:rPr>
          <w:rFonts w:ascii="Times New Roman" w:eastAsia="Times New Roman"/>
          <w:sz w:val="28"/>
          <w:szCs w:val="28"/>
          <w:lang w:val="lv-LV"/>
        </w:rPr>
        <w:t>2.</w:t>
      </w:r>
      <w:r w:rsidR="00696906" w:rsidRPr="0002787B">
        <w:rPr>
          <w:rFonts w:ascii="Times New Roman" w:eastAsia="Times New Roman"/>
          <w:sz w:val="28"/>
          <w:szCs w:val="28"/>
          <w:lang w:val="lv-LV"/>
        </w:rPr>
        <w:t>9</w:t>
      </w:r>
      <w:r w:rsidRPr="0002787B">
        <w:rPr>
          <w:rFonts w:ascii="Times New Roman" w:eastAsia="Times New Roman"/>
          <w:sz w:val="28"/>
          <w:szCs w:val="28"/>
          <w:lang w:val="lv-LV"/>
        </w:rPr>
        <w:t>. Finanšu ministrijas parlamentārais sekretārs.</w:t>
      </w:r>
    </w:p>
    <w:p w14:paraId="023E3757" w14:textId="77777777" w:rsidR="0002787B" w:rsidRDefault="0002787B" w:rsidP="0002787B">
      <w:pPr>
        <w:widowControl/>
        <w:shd w:val="clear" w:color="auto" w:fill="FFFFFF"/>
        <w:wordWrap/>
        <w:ind w:firstLine="709"/>
        <w:rPr>
          <w:rFonts w:ascii="Times New Roman" w:eastAsia="Times New Roman"/>
          <w:sz w:val="28"/>
          <w:szCs w:val="28"/>
          <w:lang w:val="lv-LV"/>
        </w:rPr>
      </w:pPr>
      <w:bookmarkStart w:id="3" w:name="p3"/>
      <w:bookmarkEnd w:id="3"/>
    </w:p>
    <w:p w14:paraId="37C23920" w14:textId="77777777" w:rsidR="00562F96" w:rsidRPr="0002787B" w:rsidRDefault="00562F96" w:rsidP="0002787B">
      <w:pPr>
        <w:widowControl/>
        <w:shd w:val="clear" w:color="auto" w:fill="FFFFFF"/>
        <w:wordWrap/>
        <w:ind w:firstLine="709"/>
        <w:rPr>
          <w:rFonts w:ascii="Times New Roman" w:eastAsia="Times New Roman"/>
          <w:sz w:val="28"/>
          <w:szCs w:val="28"/>
          <w:lang w:val="lv-LV"/>
        </w:rPr>
      </w:pPr>
      <w:r w:rsidRPr="0002787B">
        <w:rPr>
          <w:rFonts w:ascii="Times New Roman" w:eastAsia="Times New Roman"/>
          <w:sz w:val="28"/>
          <w:szCs w:val="28"/>
          <w:lang w:val="lv-LV"/>
        </w:rPr>
        <w:t>3. Padomes priekšsēdētājs ir Ministru prezidents.</w:t>
      </w:r>
    </w:p>
    <w:p w14:paraId="27DDC2CC" w14:textId="77777777" w:rsidR="0002787B" w:rsidRDefault="0002787B" w:rsidP="0002787B">
      <w:pPr>
        <w:widowControl/>
        <w:shd w:val="clear" w:color="auto" w:fill="FFFFFF"/>
        <w:wordWrap/>
        <w:ind w:firstLine="709"/>
        <w:rPr>
          <w:rFonts w:ascii="Times New Roman" w:eastAsia="Times New Roman"/>
          <w:sz w:val="28"/>
          <w:szCs w:val="28"/>
          <w:lang w:val="lv-LV"/>
        </w:rPr>
      </w:pPr>
      <w:bookmarkStart w:id="4" w:name="p4"/>
      <w:bookmarkEnd w:id="4"/>
    </w:p>
    <w:p w14:paraId="37C23921" w14:textId="77777777" w:rsidR="00562F96" w:rsidRPr="0002787B" w:rsidRDefault="00562F96" w:rsidP="0002787B">
      <w:pPr>
        <w:widowControl/>
        <w:shd w:val="clear" w:color="auto" w:fill="FFFFFF"/>
        <w:wordWrap/>
        <w:ind w:firstLine="709"/>
        <w:rPr>
          <w:rFonts w:ascii="Times New Roman" w:eastAsia="Times New Roman"/>
          <w:sz w:val="28"/>
          <w:szCs w:val="28"/>
          <w:lang w:val="lv-LV"/>
        </w:rPr>
      </w:pPr>
      <w:r w:rsidRPr="0002787B">
        <w:rPr>
          <w:rFonts w:ascii="Times New Roman" w:eastAsia="Times New Roman"/>
          <w:sz w:val="28"/>
          <w:szCs w:val="28"/>
          <w:lang w:val="lv-LV"/>
        </w:rPr>
        <w:t>4. Padomes priekšsēdētāja vietnieks ir ārlietu ministrs.</w:t>
      </w:r>
    </w:p>
    <w:p w14:paraId="0186DCD0" w14:textId="77777777" w:rsidR="0002787B" w:rsidRDefault="0002787B" w:rsidP="0002787B">
      <w:pPr>
        <w:widowControl/>
        <w:shd w:val="clear" w:color="auto" w:fill="FFFFFF"/>
        <w:wordWrap/>
        <w:ind w:firstLine="709"/>
        <w:rPr>
          <w:rFonts w:ascii="Times New Roman" w:eastAsia="Times New Roman"/>
          <w:sz w:val="28"/>
          <w:szCs w:val="28"/>
          <w:lang w:val="lv-LV"/>
        </w:rPr>
      </w:pPr>
      <w:bookmarkStart w:id="5" w:name="p5"/>
      <w:bookmarkEnd w:id="5"/>
    </w:p>
    <w:p w14:paraId="37C23922" w14:textId="77777777" w:rsidR="00AF4F29" w:rsidRPr="0002787B" w:rsidRDefault="00562F96" w:rsidP="0002787B">
      <w:pPr>
        <w:widowControl/>
        <w:shd w:val="clear" w:color="auto" w:fill="FFFFFF"/>
        <w:wordWrap/>
        <w:ind w:firstLine="709"/>
        <w:rPr>
          <w:rFonts w:ascii="Times New Roman" w:eastAsia="Times New Roman"/>
          <w:sz w:val="28"/>
          <w:szCs w:val="28"/>
          <w:lang w:val="lv-LV"/>
        </w:rPr>
      </w:pPr>
      <w:r w:rsidRPr="0002787B">
        <w:rPr>
          <w:rFonts w:ascii="Times New Roman" w:eastAsia="Times New Roman"/>
          <w:sz w:val="28"/>
          <w:szCs w:val="28"/>
          <w:lang w:val="lv-LV"/>
        </w:rPr>
        <w:t xml:space="preserve">5. </w:t>
      </w:r>
      <w:r w:rsidR="00AF4F29" w:rsidRPr="0002787B">
        <w:rPr>
          <w:rFonts w:ascii="Times New Roman" w:eastAsia="Times New Roman"/>
          <w:sz w:val="28"/>
          <w:szCs w:val="28"/>
          <w:lang w:val="lv-LV"/>
        </w:rPr>
        <w:t>Padomes personālsastāvu apstiprina Ministru prezidents.</w:t>
      </w:r>
    </w:p>
    <w:p w14:paraId="2DD1D3BB" w14:textId="77777777" w:rsidR="0002787B" w:rsidRDefault="0002787B" w:rsidP="0002787B">
      <w:pPr>
        <w:widowControl/>
        <w:shd w:val="clear" w:color="auto" w:fill="FFFFFF"/>
        <w:wordWrap/>
        <w:ind w:firstLine="709"/>
        <w:rPr>
          <w:rFonts w:ascii="Times New Roman" w:eastAsia="Times New Roman"/>
          <w:sz w:val="28"/>
          <w:szCs w:val="28"/>
          <w:lang w:val="lv-LV"/>
        </w:rPr>
      </w:pPr>
    </w:p>
    <w:p w14:paraId="37C23923" w14:textId="77777777" w:rsidR="00562F96" w:rsidRPr="0002787B" w:rsidRDefault="00AF4F29" w:rsidP="0002787B">
      <w:pPr>
        <w:widowControl/>
        <w:shd w:val="clear" w:color="auto" w:fill="FFFFFF"/>
        <w:wordWrap/>
        <w:ind w:firstLine="709"/>
        <w:rPr>
          <w:rFonts w:ascii="Times New Roman" w:eastAsia="Times New Roman"/>
          <w:sz w:val="28"/>
          <w:szCs w:val="28"/>
          <w:lang w:val="lv-LV"/>
        </w:rPr>
      </w:pPr>
      <w:r w:rsidRPr="0002787B">
        <w:rPr>
          <w:rFonts w:ascii="Times New Roman" w:eastAsia="Times New Roman"/>
          <w:sz w:val="28"/>
          <w:szCs w:val="28"/>
          <w:lang w:val="lv-LV"/>
        </w:rPr>
        <w:lastRenderedPageBreak/>
        <w:t xml:space="preserve">6. </w:t>
      </w:r>
      <w:r w:rsidR="00562F96" w:rsidRPr="0002787B">
        <w:rPr>
          <w:rFonts w:ascii="Times New Roman" w:eastAsia="Times New Roman"/>
          <w:sz w:val="28"/>
          <w:szCs w:val="28"/>
          <w:lang w:val="lv-LV"/>
        </w:rPr>
        <w:t xml:space="preserve">Padomes priekšsēdētājs </w:t>
      </w:r>
      <w:r w:rsidR="004749DE" w:rsidRPr="0002787B">
        <w:rPr>
          <w:rFonts w:ascii="Times New Roman" w:eastAsia="Times New Roman"/>
          <w:sz w:val="28"/>
          <w:szCs w:val="28"/>
          <w:lang w:val="lv-LV"/>
        </w:rPr>
        <w:t>ir tiesīgs</w:t>
      </w:r>
      <w:r w:rsidR="00562F96" w:rsidRPr="0002787B">
        <w:rPr>
          <w:rFonts w:ascii="Times New Roman" w:eastAsia="Times New Roman"/>
          <w:sz w:val="28"/>
          <w:szCs w:val="28"/>
          <w:lang w:val="lv-LV"/>
        </w:rPr>
        <w:t xml:space="preserve"> uzaicināt piedalīties padomes sēdēs </w:t>
      </w:r>
      <w:r w:rsidR="004749DE" w:rsidRPr="0002787B">
        <w:rPr>
          <w:rFonts w:ascii="Times New Roman" w:eastAsia="Times New Roman"/>
          <w:sz w:val="28"/>
          <w:szCs w:val="28"/>
          <w:lang w:val="lv-LV"/>
        </w:rPr>
        <w:t>valsts un pašvaldību institūciju pārstāvjus</w:t>
      </w:r>
      <w:r w:rsidR="00562F96" w:rsidRPr="0002787B">
        <w:rPr>
          <w:rFonts w:ascii="Times New Roman" w:eastAsia="Times New Roman"/>
          <w:sz w:val="28"/>
          <w:szCs w:val="28"/>
          <w:lang w:val="lv-LV"/>
        </w:rPr>
        <w:t>, nevalstisko organizāciju un sociālo partneru pārstāvjus, kā arī citus ekspertus.</w:t>
      </w:r>
    </w:p>
    <w:p w14:paraId="4BB2F8CA" w14:textId="77777777" w:rsidR="0002787B" w:rsidRDefault="0002787B" w:rsidP="0002787B">
      <w:pPr>
        <w:widowControl/>
        <w:shd w:val="clear" w:color="auto" w:fill="FFFFFF"/>
        <w:wordWrap/>
        <w:ind w:firstLine="709"/>
        <w:rPr>
          <w:rFonts w:ascii="Times New Roman" w:eastAsia="Times New Roman"/>
          <w:sz w:val="28"/>
          <w:szCs w:val="28"/>
          <w:lang w:val="lv-LV"/>
        </w:rPr>
      </w:pPr>
      <w:bookmarkStart w:id="6" w:name="p6"/>
      <w:bookmarkEnd w:id="6"/>
    </w:p>
    <w:p w14:paraId="37C23924" w14:textId="77777777" w:rsidR="00562F96" w:rsidRPr="0002787B" w:rsidRDefault="00AF4F29" w:rsidP="0002787B">
      <w:pPr>
        <w:widowControl/>
        <w:shd w:val="clear" w:color="auto" w:fill="FFFFFF"/>
        <w:wordWrap/>
        <w:ind w:firstLine="709"/>
        <w:rPr>
          <w:rFonts w:ascii="Times New Roman" w:eastAsia="Times New Roman"/>
          <w:sz w:val="28"/>
          <w:szCs w:val="28"/>
          <w:lang w:val="lv-LV"/>
        </w:rPr>
      </w:pPr>
      <w:r w:rsidRPr="0002787B">
        <w:rPr>
          <w:rFonts w:ascii="Times New Roman" w:eastAsia="Times New Roman"/>
          <w:sz w:val="28"/>
          <w:szCs w:val="28"/>
          <w:lang w:val="lv-LV"/>
        </w:rPr>
        <w:t>7</w:t>
      </w:r>
      <w:r w:rsidR="00562F96" w:rsidRPr="0002787B">
        <w:rPr>
          <w:rFonts w:ascii="Times New Roman" w:eastAsia="Times New Roman"/>
          <w:sz w:val="28"/>
          <w:szCs w:val="28"/>
          <w:lang w:val="lv-LV"/>
        </w:rPr>
        <w:t>. Padomes sekretariāta funkcijas veic Valsts kanceleja.</w:t>
      </w:r>
    </w:p>
    <w:p w14:paraId="2BFF46CF" w14:textId="77777777" w:rsidR="0002787B" w:rsidRDefault="0002787B" w:rsidP="0002787B">
      <w:pPr>
        <w:widowControl/>
        <w:shd w:val="clear" w:color="auto" w:fill="FFFFFF"/>
        <w:wordWrap/>
        <w:ind w:firstLine="709"/>
        <w:rPr>
          <w:rFonts w:ascii="Times New Roman" w:eastAsia="Times New Roman"/>
          <w:sz w:val="28"/>
          <w:szCs w:val="28"/>
          <w:lang w:val="lv-LV"/>
        </w:rPr>
      </w:pPr>
      <w:bookmarkStart w:id="7" w:name="p7"/>
      <w:bookmarkEnd w:id="7"/>
    </w:p>
    <w:p w14:paraId="37C23925" w14:textId="77777777" w:rsidR="00562F96" w:rsidRPr="0002787B" w:rsidRDefault="00AF4F29" w:rsidP="0002787B">
      <w:pPr>
        <w:widowControl/>
        <w:shd w:val="clear" w:color="auto" w:fill="FFFFFF"/>
        <w:wordWrap/>
        <w:ind w:firstLine="709"/>
        <w:rPr>
          <w:rFonts w:ascii="Times New Roman" w:eastAsia="Times New Roman"/>
          <w:sz w:val="28"/>
          <w:szCs w:val="28"/>
          <w:lang w:val="lv-LV"/>
        </w:rPr>
      </w:pPr>
      <w:r w:rsidRPr="0002787B">
        <w:rPr>
          <w:rFonts w:ascii="Times New Roman" w:eastAsia="Times New Roman"/>
          <w:sz w:val="28"/>
          <w:szCs w:val="28"/>
          <w:lang w:val="lv-LV"/>
        </w:rPr>
        <w:t>8</w:t>
      </w:r>
      <w:r w:rsidR="00562F96" w:rsidRPr="0002787B">
        <w:rPr>
          <w:rFonts w:ascii="Times New Roman" w:eastAsia="Times New Roman"/>
          <w:sz w:val="28"/>
          <w:szCs w:val="28"/>
          <w:lang w:val="lv-LV"/>
        </w:rPr>
        <w:t>. Padomes sekretariāta uzdevums ir kontrolēt padomes lēmumu izpildi un informēt padomi par to izpildes gaitu.</w:t>
      </w:r>
    </w:p>
    <w:p w14:paraId="7B4C3C7A" w14:textId="77777777" w:rsidR="0002787B" w:rsidRDefault="0002787B" w:rsidP="0002787B">
      <w:pPr>
        <w:widowControl/>
        <w:shd w:val="clear" w:color="auto" w:fill="FFFFFF"/>
        <w:wordWrap/>
        <w:ind w:firstLine="709"/>
        <w:jc w:val="center"/>
        <w:rPr>
          <w:rFonts w:ascii="Times New Roman" w:eastAsia="Times New Roman"/>
          <w:b/>
          <w:sz w:val="28"/>
          <w:szCs w:val="28"/>
          <w:lang w:val="lv-LV"/>
        </w:rPr>
      </w:pPr>
      <w:bookmarkStart w:id="8" w:name="354644"/>
    </w:p>
    <w:p w14:paraId="37C23926" w14:textId="77777777" w:rsidR="00562F96" w:rsidRPr="0002787B" w:rsidRDefault="00562F96" w:rsidP="0002787B">
      <w:pPr>
        <w:widowControl/>
        <w:shd w:val="clear" w:color="auto" w:fill="FFFFFF"/>
        <w:wordWrap/>
        <w:jc w:val="center"/>
        <w:rPr>
          <w:rFonts w:ascii="Times New Roman" w:eastAsia="Times New Roman"/>
          <w:b/>
          <w:sz w:val="28"/>
          <w:szCs w:val="28"/>
          <w:lang w:val="lv-LV"/>
        </w:rPr>
      </w:pPr>
      <w:proofErr w:type="spellStart"/>
      <w:r w:rsidRPr="0002787B">
        <w:rPr>
          <w:rFonts w:ascii="Times New Roman" w:eastAsia="Times New Roman"/>
          <w:b/>
          <w:sz w:val="28"/>
          <w:szCs w:val="28"/>
          <w:lang w:val="lv-LV"/>
        </w:rPr>
        <w:t>II</w:t>
      </w:r>
      <w:proofErr w:type="spellEnd"/>
      <w:r w:rsidRPr="0002787B">
        <w:rPr>
          <w:rFonts w:ascii="Times New Roman" w:eastAsia="Times New Roman"/>
          <w:b/>
          <w:sz w:val="28"/>
          <w:szCs w:val="28"/>
          <w:lang w:val="lv-LV"/>
        </w:rPr>
        <w:t>. Padomes funkcijas, uzdevumi un tiesības</w:t>
      </w:r>
      <w:bookmarkEnd w:id="8"/>
    </w:p>
    <w:p w14:paraId="36B906E3" w14:textId="77777777" w:rsidR="0002787B" w:rsidRDefault="0002787B" w:rsidP="0002787B">
      <w:pPr>
        <w:widowControl/>
        <w:shd w:val="clear" w:color="auto" w:fill="FFFFFF"/>
        <w:wordWrap/>
        <w:ind w:firstLine="709"/>
        <w:rPr>
          <w:rFonts w:ascii="Times New Roman" w:eastAsia="Times New Roman"/>
          <w:sz w:val="28"/>
          <w:szCs w:val="28"/>
          <w:lang w:val="lv-LV"/>
        </w:rPr>
      </w:pPr>
      <w:bookmarkStart w:id="9" w:name="p8"/>
      <w:bookmarkEnd w:id="9"/>
    </w:p>
    <w:p w14:paraId="37C23927" w14:textId="77777777" w:rsidR="00562F96" w:rsidRPr="0002787B" w:rsidRDefault="00AF4F29" w:rsidP="0002787B">
      <w:pPr>
        <w:widowControl/>
        <w:shd w:val="clear" w:color="auto" w:fill="FFFFFF"/>
        <w:wordWrap/>
        <w:ind w:firstLine="709"/>
        <w:rPr>
          <w:rFonts w:ascii="Times New Roman" w:eastAsia="Times New Roman"/>
          <w:sz w:val="28"/>
          <w:szCs w:val="28"/>
          <w:lang w:val="lv-LV"/>
        </w:rPr>
      </w:pPr>
      <w:r w:rsidRPr="0002787B">
        <w:rPr>
          <w:rFonts w:ascii="Times New Roman" w:eastAsia="Times New Roman"/>
          <w:sz w:val="28"/>
          <w:szCs w:val="28"/>
          <w:lang w:val="lv-LV"/>
        </w:rPr>
        <w:t>9</w:t>
      </w:r>
      <w:r w:rsidR="00562F96" w:rsidRPr="0002787B">
        <w:rPr>
          <w:rFonts w:ascii="Times New Roman" w:eastAsia="Times New Roman"/>
          <w:sz w:val="28"/>
          <w:szCs w:val="28"/>
          <w:lang w:val="lv-LV"/>
        </w:rPr>
        <w:t>. Padomes funkcija ir koordinēt sadarbību starp valsts</w:t>
      </w:r>
      <w:r w:rsidR="00D24BB4" w:rsidRPr="0002787B">
        <w:rPr>
          <w:rFonts w:ascii="Times New Roman" w:eastAsia="Times New Roman"/>
          <w:sz w:val="28"/>
          <w:szCs w:val="28"/>
          <w:lang w:val="lv-LV"/>
        </w:rPr>
        <w:t xml:space="preserve"> pārvaldes</w:t>
      </w:r>
      <w:r w:rsidR="00562F96" w:rsidRPr="0002787B">
        <w:rPr>
          <w:rFonts w:ascii="Times New Roman" w:eastAsia="Times New Roman"/>
          <w:sz w:val="28"/>
          <w:szCs w:val="28"/>
          <w:lang w:val="lv-LV"/>
        </w:rPr>
        <w:t xml:space="preserve"> institūcijām, nodrošinot problēmjautājumu risināšanu un veicinot </w:t>
      </w:r>
      <w:r w:rsidR="00D24BB4" w:rsidRPr="0002787B">
        <w:rPr>
          <w:rFonts w:ascii="Times New Roman" w:eastAsia="Times New Roman"/>
          <w:sz w:val="28"/>
          <w:szCs w:val="28"/>
          <w:lang w:val="lv-LV"/>
        </w:rPr>
        <w:t xml:space="preserve">veiksmīgu </w:t>
      </w:r>
      <w:r w:rsidR="00CA7287" w:rsidRPr="0002787B">
        <w:rPr>
          <w:rFonts w:ascii="Times New Roman" w:eastAsia="Times New Roman"/>
          <w:i/>
          <w:sz w:val="28"/>
          <w:szCs w:val="28"/>
          <w:lang w:val="lv-LV"/>
        </w:rPr>
        <w:t>euro</w:t>
      </w:r>
      <w:r w:rsidR="00562F96" w:rsidRPr="0002787B">
        <w:rPr>
          <w:rFonts w:ascii="Times New Roman" w:eastAsia="Times New Roman"/>
          <w:sz w:val="28"/>
          <w:szCs w:val="28"/>
          <w:lang w:val="lv-LV"/>
        </w:rPr>
        <w:t xml:space="preserve"> </w:t>
      </w:r>
      <w:r w:rsidR="00D24BB4" w:rsidRPr="0002787B">
        <w:rPr>
          <w:rFonts w:ascii="Times New Roman" w:eastAsia="Times New Roman"/>
          <w:sz w:val="28"/>
          <w:szCs w:val="28"/>
          <w:lang w:val="lv-LV"/>
        </w:rPr>
        <w:t xml:space="preserve">ieviešanu </w:t>
      </w:r>
      <w:r w:rsidR="00562F96" w:rsidRPr="0002787B">
        <w:rPr>
          <w:rFonts w:ascii="Times New Roman" w:eastAsia="Times New Roman"/>
          <w:sz w:val="28"/>
          <w:szCs w:val="28"/>
          <w:lang w:val="lv-LV"/>
        </w:rPr>
        <w:t>Latvijā.</w:t>
      </w:r>
    </w:p>
    <w:p w14:paraId="734A01F6" w14:textId="77777777" w:rsidR="0002787B" w:rsidRDefault="0002787B" w:rsidP="0002787B">
      <w:pPr>
        <w:widowControl/>
        <w:shd w:val="clear" w:color="auto" w:fill="FFFFFF"/>
        <w:wordWrap/>
        <w:ind w:firstLine="709"/>
        <w:rPr>
          <w:rFonts w:ascii="Times New Roman" w:eastAsia="Times New Roman"/>
          <w:sz w:val="28"/>
          <w:szCs w:val="28"/>
          <w:lang w:val="lv-LV"/>
        </w:rPr>
      </w:pPr>
      <w:bookmarkStart w:id="10" w:name="p9"/>
      <w:bookmarkEnd w:id="10"/>
    </w:p>
    <w:p w14:paraId="37C23928" w14:textId="77777777" w:rsidR="00562F96" w:rsidRPr="0002787B" w:rsidRDefault="00AF4F29" w:rsidP="0002787B">
      <w:pPr>
        <w:widowControl/>
        <w:shd w:val="clear" w:color="auto" w:fill="FFFFFF"/>
        <w:wordWrap/>
        <w:ind w:firstLine="709"/>
        <w:rPr>
          <w:rFonts w:ascii="Times New Roman" w:eastAsia="Times New Roman"/>
          <w:sz w:val="28"/>
          <w:szCs w:val="28"/>
          <w:lang w:val="lv-LV"/>
        </w:rPr>
      </w:pPr>
      <w:r w:rsidRPr="0002787B">
        <w:rPr>
          <w:rFonts w:ascii="Times New Roman" w:eastAsia="Times New Roman"/>
          <w:sz w:val="28"/>
          <w:szCs w:val="28"/>
          <w:lang w:val="lv-LV"/>
        </w:rPr>
        <w:t>10</w:t>
      </w:r>
      <w:r w:rsidR="00562F96" w:rsidRPr="0002787B">
        <w:rPr>
          <w:rFonts w:ascii="Times New Roman" w:eastAsia="Times New Roman"/>
          <w:sz w:val="28"/>
          <w:szCs w:val="28"/>
          <w:lang w:val="lv-LV"/>
        </w:rPr>
        <w:t>. Padomei ir šādi uzdevumi:</w:t>
      </w:r>
    </w:p>
    <w:p w14:paraId="37C23929" w14:textId="77777777" w:rsidR="00A93028" w:rsidRPr="0002787B" w:rsidRDefault="00AF4F29" w:rsidP="0002787B">
      <w:pPr>
        <w:widowControl/>
        <w:shd w:val="clear" w:color="auto" w:fill="FFFFFF"/>
        <w:wordWrap/>
        <w:ind w:firstLine="709"/>
        <w:rPr>
          <w:rFonts w:ascii="Times New Roman" w:eastAsia="Times New Roman"/>
          <w:sz w:val="28"/>
          <w:szCs w:val="28"/>
          <w:lang w:val="lv-LV"/>
        </w:rPr>
      </w:pPr>
      <w:r w:rsidRPr="0002787B">
        <w:rPr>
          <w:rFonts w:ascii="Times New Roman" w:eastAsia="Times New Roman"/>
          <w:sz w:val="28"/>
          <w:szCs w:val="28"/>
          <w:lang w:val="lv-LV"/>
        </w:rPr>
        <w:t>10</w:t>
      </w:r>
      <w:r w:rsidR="00562F96" w:rsidRPr="0002787B">
        <w:rPr>
          <w:rFonts w:ascii="Times New Roman" w:eastAsia="Times New Roman"/>
          <w:sz w:val="28"/>
          <w:szCs w:val="28"/>
          <w:lang w:val="lv-LV"/>
        </w:rPr>
        <w:t xml:space="preserve">.1. lemt par </w:t>
      </w:r>
      <w:r w:rsidR="00CA7287" w:rsidRPr="0002787B">
        <w:rPr>
          <w:rFonts w:ascii="Times New Roman" w:eastAsia="Times New Roman"/>
          <w:i/>
          <w:sz w:val="28"/>
          <w:szCs w:val="28"/>
          <w:lang w:val="lv-LV"/>
        </w:rPr>
        <w:t>euro</w:t>
      </w:r>
      <w:r w:rsidR="00562F96" w:rsidRPr="0002787B">
        <w:rPr>
          <w:rFonts w:ascii="Times New Roman" w:eastAsia="Times New Roman"/>
          <w:sz w:val="28"/>
          <w:szCs w:val="28"/>
          <w:lang w:val="lv-LV"/>
        </w:rPr>
        <w:t xml:space="preserve"> ievie</w:t>
      </w:r>
      <w:r w:rsidR="00A93028" w:rsidRPr="0002787B">
        <w:rPr>
          <w:rFonts w:ascii="Times New Roman" w:eastAsia="Times New Roman"/>
          <w:sz w:val="28"/>
          <w:szCs w:val="28"/>
          <w:lang w:val="lv-LV"/>
        </w:rPr>
        <w:t xml:space="preserve">šanas koordinēšanas stratēģiju un sniegt viedokli par </w:t>
      </w:r>
      <w:r w:rsidR="00CA7287" w:rsidRPr="0002787B">
        <w:rPr>
          <w:rFonts w:ascii="Times New Roman" w:eastAsia="Times New Roman"/>
          <w:i/>
          <w:sz w:val="28"/>
          <w:szCs w:val="28"/>
          <w:lang w:val="lv-LV"/>
        </w:rPr>
        <w:t>euro</w:t>
      </w:r>
      <w:r w:rsidR="00A93028" w:rsidRPr="0002787B">
        <w:rPr>
          <w:rFonts w:ascii="Times New Roman" w:eastAsia="Times New Roman"/>
          <w:sz w:val="28"/>
          <w:szCs w:val="28"/>
          <w:lang w:val="lv-LV"/>
        </w:rPr>
        <w:t xml:space="preserve"> ieviešanas pasākumiem pirms to īstenošanas;</w:t>
      </w:r>
    </w:p>
    <w:p w14:paraId="37C2392A" w14:textId="77777777" w:rsidR="00562F96" w:rsidRPr="0002787B" w:rsidRDefault="00AF4F29" w:rsidP="0002787B">
      <w:pPr>
        <w:widowControl/>
        <w:shd w:val="clear" w:color="auto" w:fill="FFFFFF"/>
        <w:wordWrap/>
        <w:ind w:firstLine="709"/>
        <w:rPr>
          <w:rFonts w:ascii="Times New Roman" w:eastAsia="Times New Roman"/>
          <w:sz w:val="28"/>
          <w:szCs w:val="28"/>
          <w:lang w:val="lv-LV"/>
        </w:rPr>
      </w:pPr>
      <w:r w:rsidRPr="0002787B">
        <w:rPr>
          <w:rFonts w:ascii="Times New Roman" w:eastAsia="Times New Roman"/>
          <w:sz w:val="28"/>
          <w:szCs w:val="28"/>
          <w:lang w:val="lv-LV"/>
        </w:rPr>
        <w:t>10</w:t>
      </w:r>
      <w:r w:rsidR="00A93028" w:rsidRPr="0002787B">
        <w:rPr>
          <w:rFonts w:ascii="Times New Roman" w:eastAsia="Times New Roman"/>
          <w:sz w:val="28"/>
          <w:szCs w:val="28"/>
          <w:lang w:val="lv-LV"/>
        </w:rPr>
        <w:t xml:space="preserve">.2. </w:t>
      </w:r>
      <w:r w:rsidR="00562F96" w:rsidRPr="0002787B">
        <w:rPr>
          <w:rFonts w:ascii="Times New Roman" w:eastAsia="Times New Roman"/>
          <w:sz w:val="28"/>
          <w:szCs w:val="28"/>
          <w:lang w:val="lv-LV"/>
        </w:rPr>
        <w:t xml:space="preserve">veicināt sekmīgu </w:t>
      </w:r>
      <w:r w:rsidR="00CA7287" w:rsidRPr="0002787B">
        <w:rPr>
          <w:rFonts w:ascii="Times New Roman" w:eastAsia="Times New Roman"/>
          <w:i/>
          <w:sz w:val="28"/>
          <w:szCs w:val="28"/>
          <w:lang w:val="lv-LV"/>
        </w:rPr>
        <w:t>euro</w:t>
      </w:r>
      <w:r w:rsidR="00562F96" w:rsidRPr="0002787B">
        <w:rPr>
          <w:rFonts w:ascii="Times New Roman" w:eastAsia="Times New Roman"/>
          <w:sz w:val="28"/>
          <w:szCs w:val="28"/>
          <w:lang w:val="lv-LV"/>
        </w:rPr>
        <w:t xml:space="preserve"> ieviešanas koordinēšanu, analizēt ieviešanas koordinācija</w:t>
      </w:r>
      <w:r w:rsidR="004749DE" w:rsidRPr="0002787B">
        <w:rPr>
          <w:rFonts w:ascii="Times New Roman" w:eastAsia="Times New Roman"/>
          <w:sz w:val="28"/>
          <w:szCs w:val="28"/>
          <w:lang w:val="lv-LV"/>
        </w:rPr>
        <w:t>s procesa norisi</w:t>
      </w:r>
      <w:r w:rsidR="00562F96" w:rsidRPr="0002787B">
        <w:rPr>
          <w:rFonts w:ascii="Times New Roman" w:eastAsia="Times New Roman"/>
          <w:sz w:val="28"/>
          <w:szCs w:val="28"/>
          <w:lang w:val="lv-LV"/>
        </w:rPr>
        <w:t>;</w:t>
      </w:r>
    </w:p>
    <w:p w14:paraId="37C2392B" w14:textId="77777777" w:rsidR="00562F96" w:rsidRPr="0002787B" w:rsidRDefault="00AF4F29" w:rsidP="0002787B">
      <w:pPr>
        <w:widowControl/>
        <w:shd w:val="clear" w:color="auto" w:fill="FFFFFF"/>
        <w:wordWrap/>
        <w:ind w:firstLine="709"/>
        <w:rPr>
          <w:rFonts w:ascii="Times New Roman" w:eastAsia="Times New Roman"/>
          <w:sz w:val="28"/>
          <w:szCs w:val="28"/>
          <w:lang w:val="lv-LV"/>
        </w:rPr>
      </w:pPr>
      <w:r w:rsidRPr="0002787B">
        <w:rPr>
          <w:rFonts w:ascii="Times New Roman" w:eastAsia="Times New Roman"/>
          <w:sz w:val="28"/>
          <w:szCs w:val="28"/>
          <w:lang w:val="lv-LV"/>
        </w:rPr>
        <w:t>10</w:t>
      </w:r>
      <w:r w:rsidR="00562F96" w:rsidRPr="0002787B">
        <w:rPr>
          <w:rFonts w:ascii="Times New Roman" w:eastAsia="Times New Roman"/>
          <w:sz w:val="28"/>
          <w:szCs w:val="28"/>
          <w:lang w:val="lv-LV"/>
        </w:rPr>
        <w:t>.</w:t>
      </w:r>
      <w:r w:rsidR="00A93028" w:rsidRPr="0002787B">
        <w:rPr>
          <w:rFonts w:ascii="Times New Roman" w:eastAsia="Times New Roman"/>
          <w:sz w:val="28"/>
          <w:szCs w:val="28"/>
          <w:lang w:val="lv-LV"/>
        </w:rPr>
        <w:t>3</w:t>
      </w:r>
      <w:r w:rsidR="00562F96" w:rsidRPr="0002787B">
        <w:rPr>
          <w:rFonts w:ascii="Times New Roman" w:eastAsia="Times New Roman"/>
          <w:sz w:val="28"/>
          <w:szCs w:val="28"/>
          <w:lang w:val="lv-LV"/>
        </w:rPr>
        <w:t xml:space="preserve">. atbilstoši kompetencei lemt par nepieciešamajiem pasākumiem </w:t>
      </w:r>
      <w:r w:rsidR="00CA7287" w:rsidRPr="0002787B">
        <w:rPr>
          <w:rFonts w:ascii="Times New Roman" w:eastAsia="Times New Roman"/>
          <w:i/>
          <w:sz w:val="28"/>
          <w:szCs w:val="28"/>
          <w:lang w:val="lv-LV"/>
        </w:rPr>
        <w:t>euro</w:t>
      </w:r>
      <w:r w:rsidR="00562F96" w:rsidRPr="0002787B">
        <w:rPr>
          <w:rFonts w:ascii="Times New Roman" w:eastAsia="Times New Roman"/>
          <w:sz w:val="28"/>
          <w:szCs w:val="28"/>
          <w:lang w:val="lv-LV"/>
        </w:rPr>
        <w:t xml:space="preserve"> ieviešanai;</w:t>
      </w:r>
    </w:p>
    <w:p w14:paraId="37C2392C" w14:textId="77777777" w:rsidR="00562F96" w:rsidRPr="0002787B" w:rsidRDefault="00AF4F29" w:rsidP="0002787B">
      <w:pPr>
        <w:widowControl/>
        <w:shd w:val="clear" w:color="auto" w:fill="FFFFFF"/>
        <w:wordWrap/>
        <w:ind w:firstLine="709"/>
        <w:rPr>
          <w:rFonts w:ascii="Times New Roman" w:eastAsia="Times New Roman"/>
          <w:sz w:val="28"/>
          <w:szCs w:val="28"/>
          <w:lang w:val="lv-LV"/>
        </w:rPr>
      </w:pPr>
      <w:r w:rsidRPr="0002787B">
        <w:rPr>
          <w:rFonts w:ascii="Times New Roman" w:eastAsia="Times New Roman"/>
          <w:sz w:val="28"/>
          <w:szCs w:val="28"/>
          <w:lang w:val="lv-LV"/>
        </w:rPr>
        <w:t>10</w:t>
      </w:r>
      <w:r w:rsidR="00562F96" w:rsidRPr="0002787B">
        <w:rPr>
          <w:rFonts w:ascii="Times New Roman" w:eastAsia="Times New Roman"/>
          <w:sz w:val="28"/>
          <w:szCs w:val="28"/>
          <w:lang w:val="lv-LV"/>
        </w:rPr>
        <w:t>.</w:t>
      </w:r>
      <w:r w:rsidR="00A93028" w:rsidRPr="0002787B">
        <w:rPr>
          <w:rFonts w:ascii="Times New Roman" w:eastAsia="Times New Roman"/>
          <w:sz w:val="28"/>
          <w:szCs w:val="28"/>
          <w:lang w:val="lv-LV"/>
        </w:rPr>
        <w:t>4</w:t>
      </w:r>
      <w:r w:rsidR="00562F96" w:rsidRPr="0002787B">
        <w:rPr>
          <w:rFonts w:ascii="Times New Roman" w:eastAsia="Times New Roman"/>
          <w:sz w:val="28"/>
          <w:szCs w:val="28"/>
          <w:lang w:val="lv-LV"/>
        </w:rPr>
        <w:t xml:space="preserve">. apzināt problēmjautājumus, kas kavē </w:t>
      </w:r>
      <w:r w:rsidR="00CA7287" w:rsidRPr="0002787B">
        <w:rPr>
          <w:rFonts w:ascii="Times New Roman" w:eastAsia="Times New Roman"/>
          <w:i/>
          <w:sz w:val="28"/>
          <w:szCs w:val="28"/>
          <w:lang w:val="lv-LV"/>
        </w:rPr>
        <w:t>euro</w:t>
      </w:r>
      <w:r w:rsidR="00562F96" w:rsidRPr="0002787B">
        <w:rPr>
          <w:rFonts w:ascii="Times New Roman" w:eastAsia="Times New Roman"/>
          <w:sz w:val="28"/>
          <w:szCs w:val="28"/>
          <w:lang w:val="lv-LV"/>
        </w:rPr>
        <w:t xml:space="preserve"> ieviešanas koordināciju, un sniegt priekšlikumus to risināšanai, nodrošinot </w:t>
      </w:r>
      <w:r w:rsidR="00CA7287" w:rsidRPr="0002787B">
        <w:rPr>
          <w:rFonts w:ascii="Times New Roman" w:eastAsia="Times New Roman"/>
          <w:i/>
          <w:sz w:val="28"/>
          <w:szCs w:val="28"/>
          <w:lang w:val="lv-LV"/>
        </w:rPr>
        <w:t>euro</w:t>
      </w:r>
      <w:r w:rsidR="00562F96" w:rsidRPr="0002787B">
        <w:rPr>
          <w:rFonts w:ascii="Times New Roman" w:eastAsia="Times New Roman"/>
          <w:sz w:val="28"/>
          <w:szCs w:val="28"/>
          <w:lang w:val="lv-LV"/>
        </w:rPr>
        <w:t xml:space="preserve"> ieviešanas koordinācijas sekmīgu īstenošanu;</w:t>
      </w:r>
    </w:p>
    <w:p w14:paraId="37C2392D" w14:textId="77777777" w:rsidR="00562F96" w:rsidRPr="0002787B" w:rsidRDefault="00AF4F29" w:rsidP="0002787B">
      <w:pPr>
        <w:widowControl/>
        <w:shd w:val="clear" w:color="auto" w:fill="FFFFFF"/>
        <w:wordWrap/>
        <w:ind w:firstLine="709"/>
        <w:rPr>
          <w:rFonts w:ascii="Times New Roman" w:eastAsia="Times New Roman"/>
          <w:sz w:val="28"/>
          <w:szCs w:val="28"/>
          <w:lang w:val="lv-LV"/>
        </w:rPr>
      </w:pPr>
      <w:r w:rsidRPr="0002787B">
        <w:rPr>
          <w:rFonts w:ascii="Times New Roman" w:eastAsia="Times New Roman"/>
          <w:sz w:val="28"/>
          <w:szCs w:val="28"/>
          <w:lang w:val="lv-LV"/>
        </w:rPr>
        <w:t>10</w:t>
      </w:r>
      <w:r w:rsidR="00562F96" w:rsidRPr="0002787B">
        <w:rPr>
          <w:rFonts w:ascii="Times New Roman" w:eastAsia="Times New Roman"/>
          <w:sz w:val="28"/>
          <w:szCs w:val="28"/>
          <w:lang w:val="lv-LV"/>
        </w:rPr>
        <w:t>.</w:t>
      </w:r>
      <w:r w:rsidR="00A93028" w:rsidRPr="0002787B">
        <w:rPr>
          <w:rFonts w:ascii="Times New Roman" w:eastAsia="Times New Roman"/>
          <w:sz w:val="28"/>
          <w:szCs w:val="28"/>
          <w:lang w:val="lv-LV"/>
        </w:rPr>
        <w:t>5</w:t>
      </w:r>
      <w:r w:rsidR="00562F96" w:rsidRPr="0002787B">
        <w:rPr>
          <w:rFonts w:ascii="Times New Roman" w:eastAsia="Times New Roman"/>
          <w:sz w:val="28"/>
          <w:szCs w:val="28"/>
          <w:lang w:val="lv-LV"/>
        </w:rPr>
        <w:t xml:space="preserve">. sniegt priekšlikumus </w:t>
      </w:r>
      <w:r w:rsidR="00CA7287" w:rsidRPr="0002787B">
        <w:rPr>
          <w:rFonts w:ascii="Times New Roman" w:eastAsia="Times New Roman"/>
          <w:i/>
          <w:sz w:val="28"/>
          <w:szCs w:val="28"/>
          <w:lang w:val="lv-LV"/>
        </w:rPr>
        <w:t>euro</w:t>
      </w:r>
      <w:r w:rsidR="00562F96" w:rsidRPr="0002787B">
        <w:rPr>
          <w:rFonts w:ascii="Times New Roman" w:eastAsia="Times New Roman"/>
          <w:sz w:val="28"/>
          <w:szCs w:val="28"/>
          <w:lang w:val="lv-LV"/>
        </w:rPr>
        <w:t xml:space="preserve"> ieviešanas koordinācija</w:t>
      </w:r>
      <w:r w:rsidR="006832E6" w:rsidRPr="0002787B">
        <w:rPr>
          <w:rFonts w:ascii="Times New Roman" w:eastAsia="Times New Roman"/>
          <w:sz w:val="28"/>
          <w:szCs w:val="28"/>
          <w:lang w:val="lv-LV"/>
        </w:rPr>
        <w:t>i un euro</w:t>
      </w:r>
      <w:r w:rsidR="00562F96" w:rsidRPr="0002787B">
        <w:rPr>
          <w:rFonts w:ascii="Times New Roman" w:eastAsia="Times New Roman"/>
          <w:sz w:val="28"/>
          <w:szCs w:val="28"/>
          <w:lang w:val="lv-LV"/>
        </w:rPr>
        <w:t xml:space="preserve"> veiksmīgai ieviešanai</w:t>
      </w:r>
      <w:r w:rsidR="00A93028" w:rsidRPr="0002787B">
        <w:rPr>
          <w:rFonts w:ascii="Times New Roman" w:eastAsia="Times New Roman"/>
          <w:sz w:val="28"/>
          <w:szCs w:val="28"/>
          <w:lang w:val="lv-LV"/>
        </w:rPr>
        <w:t>.</w:t>
      </w:r>
    </w:p>
    <w:p w14:paraId="793A2FDA" w14:textId="77777777" w:rsidR="0002787B" w:rsidRDefault="0002787B" w:rsidP="0002787B">
      <w:pPr>
        <w:widowControl/>
        <w:shd w:val="clear" w:color="auto" w:fill="FFFFFF"/>
        <w:wordWrap/>
        <w:ind w:firstLine="709"/>
        <w:rPr>
          <w:rFonts w:ascii="Times New Roman" w:eastAsia="Times New Roman"/>
          <w:sz w:val="28"/>
          <w:szCs w:val="28"/>
          <w:lang w:val="lv-LV"/>
        </w:rPr>
      </w:pPr>
      <w:bookmarkStart w:id="11" w:name="p10"/>
      <w:bookmarkEnd w:id="11"/>
    </w:p>
    <w:p w14:paraId="37C2392E" w14:textId="77777777" w:rsidR="00562F96" w:rsidRPr="0002787B" w:rsidRDefault="00AF4F29" w:rsidP="0002787B">
      <w:pPr>
        <w:widowControl/>
        <w:shd w:val="clear" w:color="auto" w:fill="FFFFFF"/>
        <w:wordWrap/>
        <w:ind w:firstLine="709"/>
        <w:rPr>
          <w:rFonts w:ascii="Times New Roman" w:eastAsia="Times New Roman"/>
          <w:sz w:val="28"/>
          <w:szCs w:val="28"/>
          <w:lang w:val="lv-LV"/>
        </w:rPr>
      </w:pPr>
      <w:r w:rsidRPr="0002787B">
        <w:rPr>
          <w:rFonts w:ascii="Times New Roman" w:eastAsia="Times New Roman"/>
          <w:sz w:val="28"/>
          <w:szCs w:val="28"/>
          <w:lang w:val="lv-LV"/>
        </w:rPr>
        <w:t>11</w:t>
      </w:r>
      <w:r w:rsidR="00562F96" w:rsidRPr="0002787B">
        <w:rPr>
          <w:rFonts w:ascii="Times New Roman" w:eastAsia="Times New Roman"/>
          <w:sz w:val="28"/>
          <w:szCs w:val="28"/>
          <w:lang w:val="lv-LV"/>
        </w:rPr>
        <w:t>. Padomei ir šādas tiesības:</w:t>
      </w:r>
    </w:p>
    <w:p w14:paraId="37C2392F" w14:textId="77777777" w:rsidR="00562F96" w:rsidRPr="0002787B" w:rsidRDefault="00AF4F29" w:rsidP="0002787B">
      <w:pPr>
        <w:widowControl/>
        <w:shd w:val="clear" w:color="auto" w:fill="FFFFFF"/>
        <w:wordWrap/>
        <w:ind w:firstLine="709"/>
        <w:rPr>
          <w:rFonts w:ascii="Times New Roman" w:eastAsia="Times New Roman"/>
          <w:sz w:val="28"/>
          <w:szCs w:val="28"/>
          <w:lang w:val="lv-LV"/>
        </w:rPr>
      </w:pPr>
      <w:r w:rsidRPr="0002787B">
        <w:rPr>
          <w:rFonts w:ascii="Times New Roman" w:eastAsia="Times New Roman"/>
          <w:sz w:val="28"/>
          <w:szCs w:val="28"/>
          <w:lang w:val="lv-LV"/>
        </w:rPr>
        <w:t>11</w:t>
      </w:r>
      <w:r w:rsidR="00562F96" w:rsidRPr="0002787B">
        <w:rPr>
          <w:rFonts w:ascii="Times New Roman" w:eastAsia="Times New Roman"/>
          <w:sz w:val="28"/>
          <w:szCs w:val="28"/>
          <w:lang w:val="lv-LV"/>
        </w:rPr>
        <w:t>.1. apkopot valsts pārvaldes institūciju, privātā sektora un nevalstisko organizāciju sniegto informāciju, kas nepieciešama padomes mērķa un uzdevumu izpildei;</w:t>
      </w:r>
    </w:p>
    <w:p w14:paraId="37C23930" w14:textId="77777777" w:rsidR="00562F96" w:rsidRPr="0002787B" w:rsidRDefault="00AF4F29" w:rsidP="0002787B">
      <w:pPr>
        <w:widowControl/>
        <w:shd w:val="clear" w:color="auto" w:fill="FFFFFF"/>
        <w:wordWrap/>
        <w:ind w:firstLine="709"/>
        <w:rPr>
          <w:rFonts w:ascii="Times New Roman" w:eastAsia="Times New Roman"/>
          <w:sz w:val="28"/>
          <w:szCs w:val="28"/>
          <w:lang w:val="lv-LV"/>
        </w:rPr>
      </w:pPr>
      <w:r w:rsidRPr="0002787B">
        <w:rPr>
          <w:rFonts w:ascii="Times New Roman" w:eastAsia="Times New Roman"/>
          <w:sz w:val="28"/>
          <w:szCs w:val="28"/>
          <w:lang w:val="lv-LV"/>
        </w:rPr>
        <w:t>11</w:t>
      </w:r>
      <w:r w:rsidR="00562F96" w:rsidRPr="0002787B">
        <w:rPr>
          <w:rFonts w:ascii="Times New Roman" w:eastAsia="Times New Roman"/>
          <w:sz w:val="28"/>
          <w:szCs w:val="28"/>
          <w:lang w:val="lv-LV"/>
        </w:rPr>
        <w:t>.2. uzaicināt piedalīties padomes sēdēs valsts un pašvaldību institūciju, nevalstisko organizāciju un sociālo partneru pārstāvjus, kā arī citus ekspertus;</w:t>
      </w:r>
    </w:p>
    <w:p w14:paraId="37C23931" w14:textId="77777777" w:rsidR="00562F96" w:rsidRPr="0002787B" w:rsidRDefault="00CE2C6A" w:rsidP="0002787B">
      <w:pPr>
        <w:widowControl/>
        <w:shd w:val="clear" w:color="auto" w:fill="FFFFFF"/>
        <w:wordWrap/>
        <w:ind w:firstLine="709"/>
        <w:rPr>
          <w:rFonts w:ascii="Times New Roman" w:eastAsia="Times New Roman"/>
          <w:sz w:val="28"/>
          <w:szCs w:val="28"/>
          <w:lang w:val="lv-LV"/>
        </w:rPr>
      </w:pPr>
      <w:r w:rsidRPr="0002787B">
        <w:rPr>
          <w:rFonts w:ascii="Times New Roman"/>
          <w:sz w:val="28"/>
          <w:szCs w:val="28"/>
          <w:lang w:val="lv-LV"/>
        </w:rPr>
        <w:t xml:space="preserve">11.3. pamatojoties uz padomes lēmumiem, sniegt priekšlikumus </w:t>
      </w:r>
      <w:r w:rsidR="00CA7287" w:rsidRPr="0002787B">
        <w:rPr>
          <w:rFonts w:ascii="Times New Roman" w:eastAsia="Times New Roman"/>
          <w:i/>
          <w:sz w:val="28"/>
          <w:szCs w:val="28"/>
          <w:lang w:val="lv-LV"/>
        </w:rPr>
        <w:t>euro</w:t>
      </w:r>
      <w:r w:rsidRPr="0002787B">
        <w:rPr>
          <w:rFonts w:ascii="Times New Roman"/>
          <w:sz w:val="28"/>
          <w:szCs w:val="28"/>
          <w:lang w:val="lv-LV"/>
        </w:rPr>
        <w:t xml:space="preserve"> ieviešanā iesaistītājām institūcijām turpmākai rīcībai jautājumos, kas ir saistīti ar </w:t>
      </w:r>
      <w:r w:rsidR="00CA7287" w:rsidRPr="0002787B">
        <w:rPr>
          <w:rFonts w:ascii="Times New Roman" w:eastAsia="Times New Roman"/>
          <w:i/>
          <w:sz w:val="28"/>
          <w:szCs w:val="28"/>
          <w:lang w:val="lv-LV"/>
        </w:rPr>
        <w:t>euro</w:t>
      </w:r>
      <w:r w:rsidRPr="0002787B">
        <w:rPr>
          <w:rFonts w:ascii="Times New Roman"/>
          <w:sz w:val="28"/>
          <w:szCs w:val="28"/>
          <w:lang w:val="lv-LV"/>
        </w:rPr>
        <w:t xml:space="preserve"> ieviešanu. </w:t>
      </w:r>
      <w:r w:rsidR="00AF4F29" w:rsidRPr="0002787B">
        <w:rPr>
          <w:rFonts w:ascii="Times New Roman" w:eastAsia="Times New Roman"/>
          <w:sz w:val="28"/>
          <w:szCs w:val="28"/>
          <w:lang w:val="lv-LV"/>
        </w:rPr>
        <w:t>11</w:t>
      </w:r>
      <w:r w:rsidR="00562F96" w:rsidRPr="0002787B">
        <w:rPr>
          <w:rFonts w:ascii="Times New Roman" w:eastAsia="Times New Roman"/>
          <w:sz w:val="28"/>
          <w:szCs w:val="28"/>
          <w:lang w:val="lv-LV"/>
        </w:rPr>
        <w:t>.4. ja nepieciešams, izveidot ekspertu darba grupas.</w:t>
      </w:r>
    </w:p>
    <w:p w14:paraId="484AB734" w14:textId="77777777" w:rsidR="0002787B" w:rsidRDefault="0002787B" w:rsidP="0002787B">
      <w:pPr>
        <w:widowControl/>
        <w:shd w:val="clear" w:color="auto" w:fill="FFFFFF"/>
        <w:wordWrap/>
        <w:ind w:firstLine="709"/>
        <w:jc w:val="center"/>
        <w:rPr>
          <w:rFonts w:ascii="Times New Roman" w:eastAsia="Times New Roman"/>
          <w:b/>
          <w:sz w:val="28"/>
          <w:szCs w:val="28"/>
          <w:lang w:val="lv-LV"/>
        </w:rPr>
      </w:pPr>
      <w:bookmarkStart w:id="12" w:name="354648"/>
    </w:p>
    <w:p w14:paraId="37C23932" w14:textId="77777777" w:rsidR="00562F96" w:rsidRPr="0002787B" w:rsidRDefault="00562F96" w:rsidP="0002787B">
      <w:pPr>
        <w:widowControl/>
        <w:shd w:val="clear" w:color="auto" w:fill="FFFFFF"/>
        <w:wordWrap/>
        <w:jc w:val="center"/>
        <w:rPr>
          <w:rFonts w:ascii="Times New Roman" w:eastAsia="Times New Roman"/>
          <w:b/>
          <w:sz w:val="28"/>
          <w:szCs w:val="28"/>
          <w:lang w:val="lv-LV"/>
        </w:rPr>
      </w:pPr>
      <w:proofErr w:type="spellStart"/>
      <w:r w:rsidRPr="0002787B">
        <w:rPr>
          <w:rFonts w:ascii="Times New Roman" w:eastAsia="Times New Roman"/>
          <w:b/>
          <w:sz w:val="28"/>
          <w:szCs w:val="28"/>
          <w:lang w:val="lv-LV"/>
        </w:rPr>
        <w:t>III</w:t>
      </w:r>
      <w:proofErr w:type="spellEnd"/>
      <w:r w:rsidRPr="0002787B">
        <w:rPr>
          <w:rFonts w:ascii="Times New Roman" w:eastAsia="Times New Roman"/>
          <w:b/>
          <w:sz w:val="28"/>
          <w:szCs w:val="28"/>
          <w:lang w:val="lv-LV"/>
        </w:rPr>
        <w:t>. Padomes sēdes sasaukšana</w:t>
      </w:r>
      <w:bookmarkEnd w:id="12"/>
    </w:p>
    <w:p w14:paraId="75632D37" w14:textId="77777777" w:rsidR="0002787B" w:rsidRDefault="0002787B" w:rsidP="0002787B">
      <w:pPr>
        <w:widowControl/>
        <w:shd w:val="clear" w:color="auto" w:fill="FFFFFF"/>
        <w:wordWrap/>
        <w:ind w:firstLine="709"/>
        <w:rPr>
          <w:rFonts w:ascii="Times New Roman" w:eastAsia="Times New Roman"/>
          <w:sz w:val="28"/>
          <w:szCs w:val="28"/>
          <w:lang w:val="lv-LV"/>
        </w:rPr>
      </w:pPr>
      <w:bookmarkStart w:id="13" w:name="p11"/>
      <w:bookmarkEnd w:id="13"/>
    </w:p>
    <w:p w14:paraId="37C23933" w14:textId="77777777" w:rsidR="00562F96" w:rsidRDefault="00AF4F29" w:rsidP="0002787B">
      <w:pPr>
        <w:widowControl/>
        <w:shd w:val="clear" w:color="auto" w:fill="FFFFFF"/>
        <w:wordWrap/>
        <w:ind w:firstLine="709"/>
        <w:rPr>
          <w:rFonts w:ascii="Times New Roman" w:eastAsia="Times New Roman"/>
          <w:sz w:val="28"/>
          <w:szCs w:val="28"/>
          <w:lang w:val="lv-LV"/>
        </w:rPr>
      </w:pPr>
      <w:r w:rsidRPr="0002787B">
        <w:rPr>
          <w:rFonts w:ascii="Times New Roman" w:eastAsia="Times New Roman"/>
          <w:sz w:val="28"/>
          <w:szCs w:val="28"/>
          <w:lang w:val="lv-LV"/>
        </w:rPr>
        <w:t>12</w:t>
      </w:r>
      <w:r w:rsidR="00562F96" w:rsidRPr="0002787B">
        <w:rPr>
          <w:rFonts w:ascii="Times New Roman" w:eastAsia="Times New Roman"/>
          <w:sz w:val="28"/>
          <w:szCs w:val="28"/>
          <w:lang w:val="lv-LV"/>
        </w:rPr>
        <w:t>. Padome savu darbību īsteno padomes sēdēs. Padome izskata un apspriež padomes sēdes darba kārtībā iekļautos jautājumus un pieņem lēmumus.</w:t>
      </w:r>
    </w:p>
    <w:p w14:paraId="78CA8353" w14:textId="77777777" w:rsidR="0002787B" w:rsidRPr="0002787B" w:rsidRDefault="0002787B" w:rsidP="0002787B">
      <w:pPr>
        <w:widowControl/>
        <w:shd w:val="clear" w:color="auto" w:fill="FFFFFF"/>
        <w:wordWrap/>
        <w:ind w:firstLine="709"/>
        <w:rPr>
          <w:rFonts w:ascii="Times New Roman" w:eastAsia="Times New Roman"/>
          <w:sz w:val="28"/>
          <w:szCs w:val="28"/>
          <w:lang w:val="lv-LV"/>
        </w:rPr>
      </w:pPr>
    </w:p>
    <w:p w14:paraId="37C23934" w14:textId="77777777" w:rsidR="00562F96" w:rsidRPr="0002787B" w:rsidRDefault="00AF4F29" w:rsidP="0002787B">
      <w:pPr>
        <w:widowControl/>
        <w:shd w:val="clear" w:color="auto" w:fill="FFFFFF"/>
        <w:wordWrap/>
        <w:ind w:firstLine="709"/>
        <w:rPr>
          <w:rFonts w:ascii="Times New Roman" w:eastAsia="Times New Roman"/>
          <w:sz w:val="28"/>
          <w:szCs w:val="28"/>
          <w:lang w:val="lv-LV"/>
        </w:rPr>
      </w:pPr>
      <w:bookmarkStart w:id="14" w:name="p12"/>
      <w:bookmarkEnd w:id="14"/>
      <w:r w:rsidRPr="0002787B">
        <w:rPr>
          <w:rFonts w:ascii="Times New Roman" w:eastAsia="Times New Roman"/>
          <w:sz w:val="28"/>
          <w:szCs w:val="28"/>
          <w:lang w:val="lv-LV"/>
        </w:rPr>
        <w:lastRenderedPageBreak/>
        <w:t>13</w:t>
      </w:r>
      <w:r w:rsidR="00562F96" w:rsidRPr="0002787B">
        <w:rPr>
          <w:rFonts w:ascii="Times New Roman" w:eastAsia="Times New Roman"/>
          <w:sz w:val="28"/>
          <w:szCs w:val="28"/>
          <w:lang w:val="lv-LV"/>
        </w:rPr>
        <w:t>. Padomes sēdes vada padomes priekšsēdētājs. Padomes priekšsēdētāja prombūtnes laikā vai viņa uzdevumā padomes priekšsēdētāja pienākumus pilda padomes priekšsēdētāja vietnieks.</w:t>
      </w:r>
    </w:p>
    <w:p w14:paraId="0C1CFA05" w14:textId="77777777" w:rsidR="0002787B" w:rsidRDefault="0002787B" w:rsidP="0002787B">
      <w:pPr>
        <w:widowControl/>
        <w:shd w:val="clear" w:color="auto" w:fill="FFFFFF"/>
        <w:wordWrap/>
        <w:ind w:firstLine="709"/>
        <w:rPr>
          <w:rFonts w:ascii="Times New Roman" w:eastAsia="Times New Roman"/>
          <w:sz w:val="28"/>
          <w:szCs w:val="28"/>
          <w:lang w:val="lv-LV"/>
        </w:rPr>
      </w:pPr>
      <w:bookmarkStart w:id="15" w:name="p13"/>
      <w:bookmarkEnd w:id="15"/>
    </w:p>
    <w:p w14:paraId="37C23935" w14:textId="77777777" w:rsidR="00562F96" w:rsidRPr="0002787B" w:rsidRDefault="00AF4F29" w:rsidP="0002787B">
      <w:pPr>
        <w:widowControl/>
        <w:shd w:val="clear" w:color="auto" w:fill="FFFFFF"/>
        <w:wordWrap/>
        <w:ind w:firstLine="709"/>
        <w:rPr>
          <w:rFonts w:ascii="Times New Roman" w:eastAsia="Times New Roman"/>
          <w:sz w:val="28"/>
          <w:szCs w:val="28"/>
          <w:lang w:val="lv-LV"/>
        </w:rPr>
      </w:pPr>
      <w:r w:rsidRPr="0002787B">
        <w:rPr>
          <w:rFonts w:ascii="Times New Roman" w:eastAsia="Times New Roman"/>
          <w:sz w:val="28"/>
          <w:szCs w:val="28"/>
          <w:lang w:val="lv-LV"/>
        </w:rPr>
        <w:t>14</w:t>
      </w:r>
      <w:r w:rsidR="00562F96" w:rsidRPr="0002787B">
        <w:rPr>
          <w:rFonts w:ascii="Times New Roman" w:eastAsia="Times New Roman"/>
          <w:sz w:val="28"/>
          <w:szCs w:val="28"/>
          <w:lang w:val="lv-LV"/>
        </w:rPr>
        <w:t>. Padomes sēdes sasauc pēc nepieciešamības, bet ne retāk kā</w:t>
      </w:r>
      <w:r w:rsidR="00D11157" w:rsidRPr="0002787B">
        <w:rPr>
          <w:rFonts w:ascii="Times New Roman" w:eastAsia="Times New Roman"/>
          <w:sz w:val="28"/>
          <w:szCs w:val="28"/>
          <w:lang w:val="lv-LV"/>
        </w:rPr>
        <w:t xml:space="preserve"> reizi ceturksnī.</w:t>
      </w:r>
      <w:r w:rsidR="00562F96" w:rsidRPr="0002787B">
        <w:rPr>
          <w:rFonts w:ascii="Times New Roman" w:eastAsia="Times New Roman"/>
          <w:sz w:val="28"/>
          <w:szCs w:val="28"/>
          <w:lang w:val="lv-LV"/>
        </w:rPr>
        <w:t xml:space="preserve"> </w:t>
      </w:r>
    </w:p>
    <w:p w14:paraId="4EB056D3" w14:textId="77777777" w:rsidR="0002787B" w:rsidRDefault="0002787B" w:rsidP="0002787B">
      <w:pPr>
        <w:widowControl/>
        <w:shd w:val="clear" w:color="auto" w:fill="FFFFFF"/>
        <w:wordWrap/>
        <w:ind w:firstLine="709"/>
        <w:rPr>
          <w:rFonts w:ascii="Times New Roman" w:eastAsia="Times New Roman"/>
          <w:sz w:val="28"/>
          <w:szCs w:val="28"/>
          <w:lang w:val="lv-LV"/>
        </w:rPr>
      </w:pPr>
      <w:bookmarkStart w:id="16" w:name="p14"/>
      <w:bookmarkEnd w:id="16"/>
    </w:p>
    <w:p w14:paraId="37C23936" w14:textId="77777777" w:rsidR="00562F96" w:rsidRPr="0002787B" w:rsidRDefault="00AF4F29" w:rsidP="0002787B">
      <w:pPr>
        <w:widowControl/>
        <w:shd w:val="clear" w:color="auto" w:fill="FFFFFF"/>
        <w:wordWrap/>
        <w:ind w:firstLine="709"/>
        <w:rPr>
          <w:rFonts w:ascii="Times New Roman" w:eastAsia="Times New Roman"/>
          <w:sz w:val="28"/>
          <w:szCs w:val="28"/>
          <w:lang w:val="lv-LV"/>
        </w:rPr>
      </w:pPr>
      <w:r w:rsidRPr="0002787B">
        <w:rPr>
          <w:rFonts w:ascii="Times New Roman" w:eastAsia="Times New Roman"/>
          <w:sz w:val="28"/>
          <w:szCs w:val="28"/>
          <w:lang w:val="lv-LV"/>
        </w:rPr>
        <w:t>15</w:t>
      </w:r>
      <w:r w:rsidR="00562F96" w:rsidRPr="0002787B">
        <w:rPr>
          <w:rFonts w:ascii="Times New Roman" w:eastAsia="Times New Roman"/>
          <w:sz w:val="28"/>
          <w:szCs w:val="28"/>
          <w:lang w:val="lv-LV"/>
        </w:rPr>
        <w:t xml:space="preserve">. Ikvienam padomes loceklim ir tiesības pieprasīt padomes sēdes sasaukšanu vai atsevišķa jautājuma saskaņošanu elektroniski. Lai sasauktu padomes sēdi vai nodrošinātu jautājuma elektronisku saskaņošanu, padomes loceklis iesniedz padomes sekretariātā iesniegumu. Iesniegumu par jautājuma izskatīšanu padomes sēdē un šo noteikumu </w:t>
      </w:r>
      <w:hyperlink r:id="rId8" w:history="1">
        <w:proofErr w:type="spellStart"/>
        <w:r w:rsidR="000355FC" w:rsidRPr="0002787B">
          <w:rPr>
            <w:rFonts w:ascii="Times New Roman" w:eastAsia="Times New Roman"/>
            <w:color w:val="40407C"/>
            <w:sz w:val="28"/>
            <w:szCs w:val="28"/>
            <w:u w:val="single"/>
            <w:lang w:val="lv-LV"/>
          </w:rPr>
          <w:t>18.punktā</w:t>
        </w:r>
        <w:proofErr w:type="spellEnd"/>
      </w:hyperlink>
      <w:r w:rsidR="00562F96" w:rsidRPr="0002787B">
        <w:rPr>
          <w:rFonts w:ascii="Times New Roman" w:eastAsia="Times New Roman"/>
          <w:sz w:val="28"/>
          <w:szCs w:val="28"/>
          <w:lang w:val="lv-LV"/>
        </w:rPr>
        <w:t xml:space="preserve"> minētos dokumentus iesniedz, ievērojot šo noteikumu </w:t>
      </w:r>
      <w:hyperlink r:id="rId9" w:history="1">
        <w:proofErr w:type="spellStart"/>
        <w:r w:rsidRPr="0002787B">
          <w:rPr>
            <w:rFonts w:ascii="Times New Roman" w:eastAsia="Times New Roman"/>
            <w:color w:val="40407C"/>
            <w:sz w:val="28"/>
            <w:szCs w:val="28"/>
            <w:u w:val="single"/>
            <w:lang w:val="lv-LV"/>
          </w:rPr>
          <w:t>19.punktā</w:t>
        </w:r>
        <w:proofErr w:type="spellEnd"/>
      </w:hyperlink>
      <w:r w:rsidR="00562F96" w:rsidRPr="0002787B">
        <w:rPr>
          <w:rFonts w:ascii="Times New Roman" w:eastAsia="Times New Roman"/>
          <w:sz w:val="28"/>
          <w:szCs w:val="28"/>
          <w:lang w:val="lv-LV"/>
        </w:rPr>
        <w:t xml:space="preserve"> minētos informācijas aprites termiņus, bet jautājuma elektroniskai saskaņošanai iesniegumam pievieno izskatāmos dokumentus un lēmumprojektu.</w:t>
      </w:r>
    </w:p>
    <w:p w14:paraId="5DFFC1A7" w14:textId="77777777" w:rsidR="0002787B" w:rsidRDefault="0002787B" w:rsidP="0002787B">
      <w:pPr>
        <w:widowControl/>
        <w:shd w:val="clear" w:color="auto" w:fill="FFFFFF"/>
        <w:wordWrap/>
        <w:ind w:firstLine="709"/>
        <w:rPr>
          <w:rFonts w:ascii="Times New Roman" w:eastAsia="Times New Roman"/>
          <w:sz w:val="28"/>
          <w:szCs w:val="28"/>
          <w:lang w:val="lv-LV"/>
        </w:rPr>
      </w:pPr>
      <w:bookmarkStart w:id="17" w:name="p15"/>
      <w:bookmarkEnd w:id="17"/>
    </w:p>
    <w:p w14:paraId="37C23937" w14:textId="77777777" w:rsidR="00562F96" w:rsidRPr="0002787B" w:rsidRDefault="00AF4F29" w:rsidP="0002787B">
      <w:pPr>
        <w:widowControl/>
        <w:shd w:val="clear" w:color="auto" w:fill="FFFFFF"/>
        <w:wordWrap/>
        <w:ind w:firstLine="709"/>
        <w:rPr>
          <w:rFonts w:ascii="Times New Roman" w:eastAsia="Times New Roman"/>
          <w:sz w:val="28"/>
          <w:szCs w:val="28"/>
          <w:lang w:val="lv-LV"/>
        </w:rPr>
      </w:pPr>
      <w:r w:rsidRPr="0002787B">
        <w:rPr>
          <w:rFonts w:ascii="Times New Roman" w:eastAsia="Times New Roman"/>
          <w:sz w:val="28"/>
          <w:szCs w:val="28"/>
          <w:lang w:val="lv-LV"/>
        </w:rPr>
        <w:t>16</w:t>
      </w:r>
      <w:r w:rsidR="00562F96" w:rsidRPr="0002787B">
        <w:rPr>
          <w:rFonts w:ascii="Times New Roman" w:eastAsia="Times New Roman"/>
          <w:sz w:val="28"/>
          <w:szCs w:val="28"/>
          <w:lang w:val="lv-LV"/>
        </w:rPr>
        <w:t>. Lēmumu par sēdes sasaukšanu vai jautājuma elektronisku saskaņošanu pieņem padomes priekšsēdētājs.</w:t>
      </w:r>
    </w:p>
    <w:p w14:paraId="37B51E2D" w14:textId="77777777" w:rsidR="0002787B" w:rsidRDefault="0002787B" w:rsidP="0002787B">
      <w:pPr>
        <w:widowControl/>
        <w:shd w:val="clear" w:color="auto" w:fill="FFFFFF"/>
        <w:wordWrap/>
        <w:ind w:firstLine="709"/>
        <w:rPr>
          <w:rFonts w:ascii="Times New Roman" w:eastAsia="Times New Roman"/>
          <w:sz w:val="28"/>
          <w:szCs w:val="28"/>
          <w:lang w:val="lv-LV"/>
        </w:rPr>
      </w:pPr>
      <w:bookmarkStart w:id="18" w:name="p16"/>
      <w:bookmarkEnd w:id="18"/>
    </w:p>
    <w:p w14:paraId="37C23938" w14:textId="77777777" w:rsidR="00562F96" w:rsidRDefault="00AF4F29" w:rsidP="0002787B">
      <w:pPr>
        <w:widowControl/>
        <w:shd w:val="clear" w:color="auto" w:fill="FFFFFF"/>
        <w:wordWrap/>
        <w:ind w:firstLine="709"/>
        <w:rPr>
          <w:rFonts w:ascii="Times New Roman" w:eastAsia="Times New Roman"/>
          <w:sz w:val="28"/>
          <w:szCs w:val="28"/>
          <w:lang w:val="lv-LV"/>
        </w:rPr>
      </w:pPr>
      <w:r w:rsidRPr="0002787B">
        <w:rPr>
          <w:rFonts w:ascii="Times New Roman" w:eastAsia="Times New Roman"/>
          <w:sz w:val="28"/>
          <w:szCs w:val="28"/>
          <w:lang w:val="lv-LV"/>
        </w:rPr>
        <w:t>17</w:t>
      </w:r>
      <w:r w:rsidR="00562F96" w:rsidRPr="0002787B">
        <w:rPr>
          <w:rFonts w:ascii="Times New Roman" w:eastAsia="Times New Roman"/>
          <w:sz w:val="28"/>
          <w:szCs w:val="28"/>
          <w:lang w:val="lv-LV"/>
        </w:rPr>
        <w:t xml:space="preserve">. Ja padomes loceklis nevar ierasties padomes sēdē, viņš </w:t>
      </w:r>
      <w:r w:rsidR="00F8790C" w:rsidRPr="0002787B">
        <w:rPr>
          <w:rFonts w:ascii="Times New Roman" w:eastAsia="Times New Roman"/>
          <w:sz w:val="28"/>
          <w:szCs w:val="28"/>
          <w:lang w:val="lv-LV"/>
        </w:rPr>
        <w:t>ir tiesīgs</w:t>
      </w:r>
      <w:r w:rsidR="00562F96" w:rsidRPr="0002787B">
        <w:rPr>
          <w:rFonts w:ascii="Times New Roman" w:eastAsia="Times New Roman"/>
          <w:sz w:val="28"/>
          <w:szCs w:val="28"/>
          <w:lang w:val="lv-LV"/>
        </w:rPr>
        <w:t xml:space="preserve"> pilnvarot piedalīties sēdē</w:t>
      </w:r>
      <w:r w:rsidR="00F8790C" w:rsidRPr="0002787B">
        <w:rPr>
          <w:rFonts w:ascii="Times New Roman" w:eastAsia="Times New Roman"/>
          <w:sz w:val="28"/>
          <w:szCs w:val="28"/>
          <w:lang w:val="lv-LV"/>
        </w:rPr>
        <w:t xml:space="preserve"> citu amatpersonu, kas ir tiesīga paust attiecīgās institūcijas oficiālo viedokli.</w:t>
      </w:r>
    </w:p>
    <w:p w14:paraId="3A537D83" w14:textId="77777777" w:rsidR="0002787B" w:rsidRPr="0002787B" w:rsidRDefault="0002787B" w:rsidP="0002787B">
      <w:pPr>
        <w:widowControl/>
        <w:shd w:val="clear" w:color="auto" w:fill="FFFFFF"/>
        <w:wordWrap/>
        <w:ind w:firstLine="709"/>
        <w:rPr>
          <w:rFonts w:ascii="Times New Roman" w:eastAsia="Times New Roman"/>
          <w:sz w:val="28"/>
          <w:szCs w:val="28"/>
          <w:lang w:val="lv-LV"/>
        </w:rPr>
      </w:pPr>
    </w:p>
    <w:p w14:paraId="37C23939" w14:textId="77777777" w:rsidR="00562F96" w:rsidRPr="0002787B" w:rsidRDefault="00562F96" w:rsidP="0002787B">
      <w:pPr>
        <w:widowControl/>
        <w:shd w:val="clear" w:color="auto" w:fill="FFFFFF"/>
        <w:wordWrap/>
        <w:jc w:val="center"/>
        <w:rPr>
          <w:rFonts w:ascii="Times New Roman" w:eastAsia="Times New Roman"/>
          <w:b/>
          <w:sz w:val="28"/>
          <w:szCs w:val="28"/>
          <w:lang w:val="lv-LV"/>
        </w:rPr>
      </w:pPr>
      <w:bookmarkStart w:id="19" w:name="354656"/>
      <w:r w:rsidRPr="0002787B">
        <w:rPr>
          <w:rFonts w:ascii="Times New Roman" w:eastAsia="Times New Roman"/>
          <w:b/>
          <w:sz w:val="28"/>
          <w:szCs w:val="28"/>
          <w:lang w:val="lv-LV"/>
        </w:rPr>
        <w:t>IV. Padomes sēdes sagatavošana</w:t>
      </w:r>
      <w:bookmarkEnd w:id="19"/>
    </w:p>
    <w:p w14:paraId="3002EA46" w14:textId="77777777" w:rsidR="0002787B" w:rsidRDefault="0002787B" w:rsidP="0002787B">
      <w:pPr>
        <w:widowControl/>
        <w:shd w:val="clear" w:color="auto" w:fill="FFFFFF"/>
        <w:wordWrap/>
        <w:ind w:firstLine="709"/>
        <w:rPr>
          <w:rFonts w:ascii="Times New Roman" w:eastAsia="Times New Roman"/>
          <w:sz w:val="28"/>
          <w:szCs w:val="28"/>
          <w:lang w:val="lv-LV"/>
        </w:rPr>
      </w:pPr>
      <w:bookmarkStart w:id="20" w:name="p17"/>
      <w:bookmarkEnd w:id="20"/>
    </w:p>
    <w:p w14:paraId="37C2393A" w14:textId="77777777" w:rsidR="00562F96" w:rsidRPr="0002787B" w:rsidRDefault="00AF4F29" w:rsidP="0002787B">
      <w:pPr>
        <w:widowControl/>
        <w:shd w:val="clear" w:color="auto" w:fill="FFFFFF"/>
        <w:wordWrap/>
        <w:ind w:firstLine="709"/>
        <w:rPr>
          <w:rFonts w:ascii="Times New Roman" w:eastAsia="Times New Roman"/>
          <w:sz w:val="28"/>
          <w:szCs w:val="28"/>
          <w:lang w:val="lv-LV"/>
        </w:rPr>
      </w:pPr>
      <w:r w:rsidRPr="0002787B">
        <w:rPr>
          <w:rFonts w:ascii="Times New Roman" w:eastAsia="Times New Roman"/>
          <w:sz w:val="28"/>
          <w:szCs w:val="28"/>
          <w:lang w:val="lv-LV"/>
        </w:rPr>
        <w:t>18</w:t>
      </w:r>
      <w:r w:rsidR="00562F96" w:rsidRPr="0002787B">
        <w:rPr>
          <w:rFonts w:ascii="Times New Roman" w:eastAsia="Times New Roman"/>
          <w:sz w:val="28"/>
          <w:szCs w:val="28"/>
          <w:lang w:val="lv-LV"/>
        </w:rPr>
        <w:t xml:space="preserve">. Padomes sekretariāts sagatavo (izņemot šo noteikumu </w:t>
      </w:r>
      <w:hyperlink r:id="rId10" w:history="1">
        <w:proofErr w:type="spellStart"/>
        <w:r w:rsidR="000355FC" w:rsidRPr="0002787B">
          <w:rPr>
            <w:rFonts w:ascii="Times New Roman" w:eastAsia="Times New Roman"/>
            <w:color w:val="40407C"/>
            <w:sz w:val="28"/>
            <w:szCs w:val="28"/>
            <w:u w:val="single"/>
            <w:lang w:val="lv-LV"/>
          </w:rPr>
          <w:t>15.punktā</w:t>
        </w:r>
        <w:proofErr w:type="spellEnd"/>
      </w:hyperlink>
      <w:r w:rsidR="00562F96" w:rsidRPr="0002787B">
        <w:rPr>
          <w:rFonts w:ascii="Times New Roman" w:eastAsia="Times New Roman"/>
          <w:sz w:val="28"/>
          <w:szCs w:val="28"/>
          <w:lang w:val="lv-LV"/>
        </w:rPr>
        <w:t xml:space="preserve"> minēto gadījumu):</w:t>
      </w:r>
    </w:p>
    <w:p w14:paraId="37C2393B" w14:textId="77777777" w:rsidR="00562F96" w:rsidRPr="0002787B" w:rsidRDefault="00AF4F29" w:rsidP="0002787B">
      <w:pPr>
        <w:widowControl/>
        <w:shd w:val="clear" w:color="auto" w:fill="FFFFFF"/>
        <w:wordWrap/>
        <w:ind w:firstLine="709"/>
        <w:rPr>
          <w:rFonts w:ascii="Times New Roman" w:eastAsia="Times New Roman"/>
          <w:sz w:val="28"/>
          <w:szCs w:val="28"/>
          <w:lang w:val="lv-LV"/>
        </w:rPr>
      </w:pPr>
      <w:r w:rsidRPr="0002787B">
        <w:rPr>
          <w:rFonts w:ascii="Times New Roman" w:eastAsia="Times New Roman"/>
          <w:sz w:val="28"/>
          <w:szCs w:val="28"/>
          <w:lang w:val="lv-LV"/>
        </w:rPr>
        <w:t>18</w:t>
      </w:r>
      <w:r w:rsidR="00562F96" w:rsidRPr="0002787B">
        <w:rPr>
          <w:rFonts w:ascii="Times New Roman" w:eastAsia="Times New Roman"/>
          <w:sz w:val="28"/>
          <w:szCs w:val="28"/>
          <w:lang w:val="lv-LV"/>
        </w:rPr>
        <w:t>.1. sēdes darba kārtības projektu;</w:t>
      </w:r>
    </w:p>
    <w:p w14:paraId="37C2393C" w14:textId="77777777" w:rsidR="00562F96" w:rsidRPr="0002787B" w:rsidRDefault="00AF4F29" w:rsidP="0002787B">
      <w:pPr>
        <w:widowControl/>
        <w:shd w:val="clear" w:color="auto" w:fill="FFFFFF"/>
        <w:wordWrap/>
        <w:ind w:firstLine="709"/>
        <w:rPr>
          <w:rFonts w:ascii="Times New Roman" w:eastAsia="Times New Roman"/>
          <w:sz w:val="28"/>
          <w:szCs w:val="28"/>
          <w:lang w:val="lv-LV"/>
        </w:rPr>
      </w:pPr>
      <w:r w:rsidRPr="0002787B">
        <w:rPr>
          <w:rFonts w:ascii="Times New Roman" w:eastAsia="Times New Roman"/>
          <w:sz w:val="28"/>
          <w:szCs w:val="28"/>
          <w:lang w:val="lv-LV"/>
        </w:rPr>
        <w:t>18</w:t>
      </w:r>
      <w:r w:rsidR="00562F96" w:rsidRPr="0002787B">
        <w:rPr>
          <w:rFonts w:ascii="Times New Roman" w:eastAsia="Times New Roman"/>
          <w:sz w:val="28"/>
          <w:szCs w:val="28"/>
          <w:lang w:val="lv-LV"/>
        </w:rPr>
        <w:t xml:space="preserve">.2. nepieciešamos sēdes </w:t>
      </w:r>
      <w:proofErr w:type="gramStart"/>
      <w:r w:rsidR="00562F96" w:rsidRPr="0002787B">
        <w:rPr>
          <w:rFonts w:ascii="Times New Roman" w:eastAsia="Times New Roman"/>
          <w:sz w:val="28"/>
          <w:szCs w:val="28"/>
          <w:lang w:val="lv-LV"/>
        </w:rPr>
        <w:t>materiālus un dokumentus atbilstoši</w:t>
      </w:r>
      <w:proofErr w:type="gramEnd"/>
      <w:r w:rsidR="00562F96" w:rsidRPr="0002787B">
        <w:rPr>
          <w:rFonts w:ascii="Times New Roman" w:eastAsia="Times New Roman"/>
          <w:sz w:val="28"/>
          <w:szCs w:val="28"/>
          <w:lang w:val="lv-LV"/>
        </w:rPr>
        <w:t xml:space="preserve"> darba kārtībai, kā arī sēdes lēmumprojektu;</w:t>
      </w:r>
    </w:p>
    <w:p w14:paraId="37C2393D" w14:textId="77777777" w:rsidR="00562F96" w:rsidRPr="0002787B" w:rsidRDefault="00AF4F29" w:rsidP="0002787B">
      <w:pPr>
        <w:widowControl/>
        <w:shd w:val="clear" w:color="auto" w:fill="FFFFFF"/>
        <w:wordWrap/>
        <w:ind w:firstLine="709"/>
        <w:rPr>
          <w:rFonts w:ascii="Times New Roman" w:eastAsia="Times New Roman"/>
          <w:sz w:val="28"/>
          <w:szCs w:val="28"/>
          <w:lang w:val="lv-LV"/>
        </w:rPr>
      </w:pPr>
      <w:r w:rsidRPr="0002787B">
        <w:rPr>
          <w:rFonts w:ascii="Times New Roman" w:eastAsia="Times New Roman"/>
          <w:sz w:val="28"/>
          <w:szCs w:val="28"/>
          <w:lang w:val="lv-LV"/>
        </w:rPr>
        <w:t>18</w:t>
      </w:r>
      <w:r w:rsidR="00562F96" w:rsidRPr="0002787B">
        <w:rPr>
          <w:rFonts w:ascii="Times New Roman" w:eastAsia="Times New Roman"/>
          <w:sz w:val="28"/>
          <w:szCs w:val="28"/>
          <w:lang w:val="lv-LV"/>
        </w:rPr>
        <w:t>.3. ja nepieciešams, uzaicināmo personu sarakstu.</w:t>
      </w:r>
    </w:p>
    <w:p w14:paraId="7AE2578B" w14:textId="77777777" w:rsidR="0002787B" w:rsidRDefault="0002787B" w:rsidP="0002787B">
      <w:pPr>
        <w:widowControl/>
        <w:shd w:val="clear" w:color="auto" w:fill="FFFFFF"/>
        <w:wordWrap/>
        <w:ind w:firstLine="709"/>
        <w:rPr>
          <w:rFonts w:ascii="Times New Roman" w:eastAsia="Times New Roman"/>
          <w:sz w:val="28"/>
          <w:szCs w:val="28"/>
          <w:lang w:val="lv-LV"/>
        </w:rPr>
      </w:pPr>
      <w:bookmarkStart w:id="21" w:name="p18"/>
      <w:bookmarkEnd w:id="21"/>
    </w:p>
    <w:p w14:paraId="37C2393E" w14:textId="77777777" w:rsidR="00562F96" w:rsidRPr="0002787B" w:rsidRDefault="00AF4F29" w:rsidP="0002787B">
      <w:pPr>
        <w:widowControl/>
        <w:shd w:val="clear" w:color="auto" w:fill="FFFFFF"/>
        <w:wordWrap/>
        <w:ind w:firstLine="709"/>
        <w:rPr>
          <w:rFonts w:ascii="Times New Roman" w:eastAsia="Times New Roman"/>
          <w:sz w:val="28"/>
          <w:szCs w:val="28"/>
          <w:lang w:val="lv-LV"/>
        </w:rPr>
      </w:pPr>
      <w:r w:rsidRPr="0002787B">
        <w:rPr>
          <w:rFonts w:ascii="Times New Roman" w:eastAsia="Times New Roman"/>
          <w:sz w:val="28"/>
          <w:szCs w:val="28"/>
          <w:lang w:val="lv-LV"/>
        </w:rPr>
        <w:t>19</w:t>
      </w:r>
      <w:r w:rsidR="00562F96" w:rsidRPr="0002787B">
        <w:rPr>
          <w:rFonts w:ascii="Times New Roman" w:eastAsia="Times New Roman"/>
          <w:sz w:val="28"/>
          <w:szCs w:val="28"/>
          <w:lang w:val="lv-LV"/>
        </w:rPr>
        <w:t xml:space="preserve">. Padomes sekretariāts ne vēlāk kā piecas darbdienas pirms padomes sēdes elektroniski nosūta padomes locekļiem informāciju par padomes sēdes sasaukšanu un šo noteikumu </w:t>
      </w:r>
      <w:hyperlink r:id="rId11" w:history="1">
        <w:proofErr w:type="spellStart"/>
        <w:r w:rsidRPr="0002787B">
          <w:rPr>
            <w:rFonts w:ascii="Times New Roman" w:eastAsia="Times New Roman"/>
            <w:color w:val="40407C"/>
            <w:sz w:val="28"/>
            <w:szCs w:val="28"/>
            <w:u w:val="single"/>
            <w:lang w:val="lv-LV"/>
          </w:rPr>
          <w:t>18.punktā</w:t>
        </w:r>
        <w:proofErr w:type="spellEnd"/>
      </w:hyperlink>
      <w:r w:rsidR="00562F96" w:rsidRPr="0002787B">
        <w:rPr>
          <w:rFonts w:ascii="Times New Roman" w:eastAsia="Times New Roman"/>
          <w:sz w:val="28"/>
          <w:szCs w:val="28"/>
          <w:lang w:val="lv-LV"/>
        </w:rPr>
        <w:t xml:space="preserve"> minētos dokumentus.</w:t>
      </w:r>
    </w:p>
    <w:p w14:paraId="584560B6" w14:textId="77777777" w:rsidR="0002787B" w:rsidRDefault="0002787B" w:rsidP="0002787B">
      <w:pPr>
        <w:widowControl/>
        <w:shd w:val="clear" w:color="auto" w:fill="FFFFFF"/>
        <w:wordWrap/>
        <w:ind w:firstLine="709"/>
        <w:rPr>
          <w:rFonts w:ascii="Times New Roman" w:eastAsia="Times New Roman"/>
          <w:sz w:val="28"/>
          <w:szCs w:val="28"/>
          <w:lang w:val="lv-LV"/>
        </w:rPr>
      </w:pPr>
      <w:bookmarkStart w:id="22" w:name="p19"/>
      <w:bookmarkEnd w:id="22"/>
    </w:p>
    <w:p w14:paraId="37C2393F" w14:textId="77777777" w:rsidR="00562F96" w:rsidRPr="0002787B" w:rsidRDefault="00AF4F29" w:rsidP="0002787B">
      <w:pPr>
        <w:widowControl/>
        <w:shd w:val="clear" w:color="auto" w:fill="FFFFFF"/>
        <w:wordWrap/>
        <w:ind w:firstLine="709"/>
        <w:rPr>
          <w:rFonts w:ascii="Times New Roman" w:eastAsia="Times New Roman"/>
          <w:sz w:val="28"/>
          <w:szCs w:val="28"/>
          <w:lang w:val="lv-LV"/>
        </w:rPr>
      </w:pPr>
      <w:r w:rsidRPr="0002787B">
        <w:rPr>
          <w:rFonts w:ascii="Times New Roman" w:eastAsia="Times New Roman"/>
          <w:sz w:val="28"/>
          <w:szCs w:val="28"/>
          <w:lang w:val="lv-LV"/>
        </w:rPr>
        <w:t>20</w:t>
      </w:r>
      <w:r w:rsidR="00562F96" w:rsidRPr="0002787B">
        <w:rPr>
          <w:rFonts w:ascii="Times New Roman" w:eastAsia="Times New Roman"/>
          <w:sz w:val="28"/>
          <w:szCs w:val="28"/>
          <w:lang w:val="lv-LV"/>
        </w:rPr>
        <w:t>. Ikviens padomes loceklis ne vēlāk kā trīs darbdienas pirms padomes sēdes var elektroniski nosūtīt padomes sekretariātam priekšlikumus par paredzēto padomes sēdes darba kārtību, kā arī ierosināt jebkura padomes kompetencei atbilstoša jautājuma iekļaušanu padomes sēdes darba kārtībā. Lai ierosinātu attiecīgā jautājuma iekļaušanu padomes sēdes darba kārtībā, padomes sekretariātā jāiesniedz:</w:t>
      </w:r>
    </w:p>
    <w:p w14:paraId="37C23940" w14:textId="77777777" w:rsidR="00562F96" w:rsidRPr="0002787B" w:rsidRDefault="00AF4F29" w:rsidP="0002787B">
      <w:pPr>
        <w:widowControl/>
        <w:shd w:val="clear" w:color="auto" w:fill="FFFFFF"/>
        <w:wordWrap/>
        <w:ind w:firstLine="709"/>
        <w:rPr>
          <w:rFonts w:ascii="Times New Roman" w:eastAsia="Times New Roman"/>
          <w:sz w:val="28"/>
          <w:szCs w:val="28"/>
          <w:lang w:val="lv-LV"/>
        </w:rPr>
      </w:pPr>
      <w:r w:rsidRPr="0002787B">
        <w:rPr>
          <w:rFonts w:ascii="Times New Roman" w:eastAsia="Times New Roman"/>
          <w:sz w:val="28"/>
          <w:szCs w:val="28"/>
          <w:lang w:val="lv-LV"/>
        </w:rPr>
        <w:t>20</w:t>
      </w:r>
      <w:r w:rsidR="00562F96" w:rsidRPr="0002787B">
        <w:rPr>
          <w:rFonts w:ascii="Times New Roman" w:eastAsia="Times New Roman"/>
          <w:sz w:val="28"/>
          <w:szCs w:val="28"/>
          <w:lang w:val="lv-LV"/>
        </w:rPr>
        <w:t>.1. rakstiski precīzi formulēts jautājums un ar to saistītie sēdes materiāli un dokumenti, tai skaitā sēdes lēmumprojekts;</w:t>
      </w:r>
    </w:p>
    <w:p w14:paraId="37C23941" w14:textId="77777777" w:rsidR="00562F96" w:rsidRPr="0002787B" w:rsidRDefault="00AF4F29" w:rsidP="0002787B">
      <w:pPr>
        <w:widowControl/>
        <w:shd w:val="clear" w:color="auto" w:fill="FFFFFF"/>
        <w:wordWrap/>
        <w:ind w:firstLine="709"/>
        <w:rPr>
          <w:rFonts w:ascii="Times New Roman" w:eastAsia="Times New Roman"/>
          <w:sz w:val="28"/>
          <w:szCs w:val="28"/>
          <w:lang w:val="lv-LV"/>
        </w:rPr>
      </w:pPr>
      <w:r w:rsidRPr="0002787B">
        <w:rPr>
          <w:rFonts w:ascii="Times New Roman" w:eastAsia="Times New Roman"/>
          <w:sz w:val="28"/>
          <w:szCs w:val="28"/>
          <w:lang w:val="lv-LV"/>
        </w:rPr>
        <w:lastRenderedPageBreak/>
        <w:t>20</w:t>
      </w:r>
      <w:r w:rsidR="00562F96" w:rsidRPr="0002787B">
        <w:rPr>
          <w:rFonts w:ascii="Times New Roman" w:eastAsia="Times New Roman"/>
          <w:sz w:val="28"/>
          <w:szCs w:val="28"/>
          <w:lang w:val="lv-LV"/>
        </w:rPr>
        <w:t>.2. ja nepieciešams, uzaicināmo personu saraksts.</w:t>
      </w:r>
    </w:p>
    <w:p w14:paraId="789C11A3" w14:textId="77777777" w:rsidR="0002787B" w:rsidRDefault="0002787B" w:rsidP="0002787B">
      <w:pPr>
        <w:widowControl/>
        <w:shd w:val="clear" w:color="auto" w:fill="FFFFFF"/>
        <w:wordWrap/>
        <w:ind w:firstLine="709"/>
        <w:rPr>
          <w:rFonts w:ascii="Times New Roman" w:eastAsia="Times New Roman"/>
          <w:sz w:val="28"/>
          <w:szCs w:val="28"/>
          <w:lang w:val="lv-LV"/>
        </w:rPr>
      </w:pPr>
      <w:bookmarkStart w:id="23" w:name="p20"/>
      <w:bookmarkEnd w:id="23"/>
    </w:p>
    <w:p w14:paraId="37C23942" w14:textId="77777777" w:rsidR="00562F96" w:rsidRPr="0002787B" w:rsidRDefault="00AF4F29" w:rsidP="0002787B">
      <w:pPr>
        <w:widowControl/>
        <w:shd w:val="clear" w:color="auto" w:fill="FFFFFF"/>
        <w:wordWrap/>
        <w:ind w:firstLine="709"/>
        <w:rPr>
          <w:rFonts w:ascii="Times New Roman" w:eastAsia="Times New Roman"/>
          <w:sz w:val="28"/>
          <w:szCs w:val="28"/>
          <w:lang w:val="lv-LV"/>
        </w:rPr>
      </w:pPr>
      <w:r w:rsidRPr="0002787B">
        <w:rPr>
          <w:rFonts w:ascii="Times New Roman" w:eastAsia="Times New Roman"/>
          <w:sz w:val="28"/>
          <w:szCs w:val="28"/>
          <w:lang w:val="lv-LV"/>
        </w:rPr>
        <w:t>21</w:t>
      </w:r>
      <w:r w:rsidR="00562F96" w:rsidRPr="0002787B">
        <w:rPr>
          <w:rFonts w:ascii="Times New Roman" w:eastAsia="Times New Roman"/>
          <w:sz w:val="28"/>
          <w:szCs w:val="28"/>
          <w:lang w:val="lv-LV"/>
        </w:rPr>
        <w:t>. Padomes sekretariāts var iekļaut padomes sēdes darba kārtībā jautājumus, kas sagatavoti un nosūtīti šajos noteikumos noteiktajā kārtībā.</w:t>
      </w:r>
    </w:p>
    <w:p w14:paraId="165D8D28" w14:textId="77777777" w:rsidR="0002787B" w:rsidRDefault="0002787B" w:rsidP="0002787B">
      <w:pPr>
        <w:widowControl/>
        <w:shd w:val="clear" w:color="auto" w:fill="FFFFFF"/>
        <w:wordWrap/>
        <w:ind w:firstLine="709"/>
        <w:jc w:val="center"/>
        <w:rPr>
          <w:rFonts w:ascii="Times New Roman" w:eastAsia="Times New Roman"/>
          <w:b/>
          <w:sz w:val="28"/>
          <w:szCs w:val="28"/>
          <w:lang w:val="lv-LV"/>
        </w:rPr>
      </w:pPr>
      <w:bookmarkStart w:id="24" w:name="p21"/>
      <w:bookmarkStart w:id="25" w:name="391176"/>
      <w:bookmarkEnd w:id="24"/>
    </w:p>
    <w:p w14:paraId="37C23943" w14:textId="77777777" w:rsidR="00562F96" w:rsidRPr="0002787B" w:rsidRDefault="00562F96" w:rsidP="0002787B">
      <w:pPr>
        <w:widowControl/>
        <w:shd w:val="clear" w:color="auto" w:fill="FFFFFF"/>
        <w:wordWrap/>
        <w:jc w:val="center"/>
        <w:rPr>
          <w:rFonts w:ascii="Times New Roman" w:eastAsia="Times New Roman"/>
          <w:b/>
          <w:sz w:val="28"/>
          <w:szCs w:val="28"/>
          <w:lang w:val="lv-LV"/>
        </w:rPr>
      </w:pPr>
      <w:r w:rsidRPr="0002787B">
        <w:rPr>
          <w:rFonts w:ascii="Times New Roman" w:eastAsia="Times New Roman"/>
          <w:b/>
          <w:sz w:val="28"/>
          <w:szCs w:val="28"/>
          <w:lang w:val="lv-LV"/>
        </w:rPr>
        <w:t>V. Padomes sēdes norise un atsevišķu jautājumu elektroniskā saskaņošana</w:t>
      </w:r>
      <w:bookmarkEnd w:id="25"/>
    </w:p>
    <w:p w14:paraId="1DFD0370" w14:textId="77777777" w:rsidR="0002787B" w:rsidRDefault="0002787B" w:rsidP="0002787B">
      <w:pPr>
        <w:widowControl/>
        <w:shd w:val="clear" w:color="auto" w:fill="FFFFFF"/>
        <w:wordWrap/>
        <w:ind w:firstLine="709"/>
        <w:rPr>
          <w:rFonts w:ascii="Times New Roman" w:eastAsia="Times New Roman"/>
          <w:sz w:val="28"/>
          <w:szCs w:val="28"/>
          <w:lang w:val="lv-LV"/>
        </w:rPr>
      </w:pPr>
      <w:bookmarkStart w:id="26" w:name="p22"/>
      <w:bookmarkEnd w:id="26"/>
    </w:p>
    <w:p w14:paraId="37C23944" w14:textId="77777777" w:rsidR="00562F96" w:rsidRPr="0002787B" w:rsidRDefault="00AF4F29" w:rsidP="0002787B">
      <w:pPr>
        <w:widowControl/>
        <w:shd w:val="clear" w:color="auto" w:fill="FFFFFF"/>
        <w:wordWrap/>
        <w:ind w:firstLine="709"/>
        <w:rPr>
          <w:rFonts w:ascii="Times New Roman" w:eastAsia="Times New Roman"/>
          <w:sz w:val="28"/>
          <w:szCs w:val="28"/>
          <w:lang w:val="lv-LV"/>
        </w:rPr>
      </w:pPr>
      <w:r w:rsidRPr="0002787B">
        <w:rPr>
          <w:rFonts w:ascii="Times New Roman" w:eastAsia="Times New Roman"/>
          <w:sz w:val="28"/>
          <w:szCs w:val="28"/>
          <w:lang w:val="lv-LV"/>
        </w:rPr>
        <w:t>2</w:t>
      </w:r>
      <w:r w:rsidR="00006F98" w:rsidRPr="0002787B">
        <w:rPr>
          <w:rFonts w:ascii="Times New Roman" w:eastAsia="Times New Roman"/>
          <w:sz w:val="28"/>
          <w:szCs w:val="28"/>
          <w:lang w:val="lv-LV"/>
        </w:rPr>
        <w:t>2</w:t>
      </w:r>
      <w:r w:rsidR="00562F96" w:rsidRPr="0002787B">
        <w:rPr>
          <w:rFonts w:ascii="Times New Roman" w:eastAsia="Times New Roman"/>
          <w:sz w:val="28"/>
          <w:szCs w:val="28"/>
          <w:lang w:val="lv-LV"/>
        </w:rPr>
        <w:t>. Padomes sēdes ir slēgtas.</w:t>
      </w:r>
    </w:p>
    <w:p w14:paraId="0E79933E" w14:textId="77777777" w:rsidR="0002787B" w:rsidRDefault="0002787B" w:rsidP="0002787B">
      <w:pPr>
        <w:widowControl/>
        <w:shd w:val="clear" w:color="auto" w:fill="FFFFFF"/>
        <w:wordWrap/>
        <w:ind w:firstLine="709"/>
        <w:rPr>
          <w:rFonts w:ascii="Times New Roman" w:eastAsia="Times New Roman"/>
          <w:sz w:val="28"/>
          <w:szCs w:val="28"/>
          <w:lang w:val="lv-LV"/>
        </w:rPr>
      </w:pPr>
      <w:bookmarkStart w:id="27" w:name="p23"/>
      <w:bookmarkEnd w:id="27"/>
    </w:p>
    <w:p w14:paraId="37C23945" w14:textId="77777777" w:rsidR="00562F96" w:rsidRPr="0002787B" w:rsidRDefault="00AF4F29" w:rsidP="0002787B">
      <w:pPr>
        <w:widowControl/>
        <w:shd w:val="clear" w:color="auto" w:fill="FFFFFF"/>
        <w:wordWrap/>
        <w:ind w:firstLine="709"/>
        <w:rPr>
          <w:rFonts w:ascii="Times New Roman" w:eastAsia="Times New Roman"/>
          <w:sz w:val="28"/>
          <w:szCs w:val="28"/>
          <w:lang w:val="lv-LV"/>
        </w:rPr>
      </w:pPr>
      <w:r w:rsidRPr="0002787B">
        <w:rPr>
          <w:rFonts w:ascii="Times New Roman" w:eastAsia="Times New Roman"/>
          <w:sz w:val="28"/>
          <w:szCs w:val="28"/>
          <w:lang w:val="lv-LV"/>
        </w:rPr>
        <w:t>2</w:t>
      </w:r>
      <w:r w:rsidR="00006F98" w:rsidRPr="0002787B">
        <w:rPr>
          <w:rFonts w:ascii="Times New Roman" w:eastAsia="Times New Roman"/>
          <w:sz w:val="28"/>
          <w:szCs w:val="28"/>
          <w:lang w:val="lv-LV"/>
        </w:rPr>
        <w:t>3</w:t>
      </w:r>
      <w:r w:rsidR="00562F96" w:rsidRPr="0002787B">
        <w:rPr>
          <w:rFonts w:ascii="Times New Roman" w:eastAsia="Times New Roman"/>
          <w:sz w:val="28"/>
          <w:szCs w:val="28"/>
          <w:lang w:val="lv-LV"/>
        </w:rPr>
        <w:t>. Padomes sēdēs piedalās padomes locekļi un uzaicinātās personas. Uzaicinātās personas piedalās tikai to jautājumu apspriešanā, uz kuru apspriešanu tās ir uzaicinātas.</w:t>
      </w:r>
    </w:p>
    <w:p w14:paraId="691263CC" w14:textId="77777777" w:rsidR="0002787B" w:rsidRDefault="0002787B" w:rsidP="0002787B">
      <w:pPr>
        <w:widowControl/>
        <w:shd w:val="clear" w:color="auto" w:fill="FFFFFF"/>
        <w:wordWrap/>
        <w:ind w:firstLine="709"/>
        <w:rPr>
          <w:rFonts w:ascii="Times New Roman" w:eastAsia="Times New Roman"/>
          <w:sz w:val="28"/>
          <w:szCs w:val="28"/>
          <w:lang w:val="lv-LV"/>
        </w:rPr>
      </w:pPr>
      <w:bookmarkStart w:id="28" w:name="p24"/>
      <w:bookmarkEnd w:id="28"/>
    </w:p>
    <w:p w14:paraId="37C23946" w14:textId="77777777" w:rsidR="00562F96" w:rsidRPr="0002787B" w:rsidRDefault="00AF4F29" w:rsidP="0002787B">
      <w:pPr>
        <w:widowControl/>
        <w:shd w:val="clear" w:color="auto" w:fill="FFFFFF"/>
        <w:wordWrap/>
        <w:ind w:firstLine="709"/>
        <w:rPr>
          <w:rFonts w:ascii="Times New Roman" w:eastAsia="Times New Roman"/>
          <w:sz w:val="28"/>
          <w:szCs w:val="28"/>
          <w:lang w:val="lv-LV"/>
        </w:rPr>
      </w:pPr>
      <w:r w:rsidRPr="0002787B">
        <w:rPr>
          <w:rFonts w:ascii="Times New Roman" w:eastAsia="Times New Roman"/>
          <w:sz w:val="28"/>
          <w:szCs w:val="28"/>
          <w:lang w:val="lv-LV"/>
        </w:rPr>
        <w:t>2</w:t>
      </w:r>
      <w:r w:rsidR="00006F98" w:rsidRPr="0002787B">
        <w:rPr>
          <w:rFonts w:ascii="Times New Roman" w:eastAsia="Times New Roman"/>
          <w:sz w:val="28"/>
          <w:szCs w:val="28"/>
          <w:lang w:val="lv-LV"/>
        </w:rPr>
        <w:t>4</w:t>
      </w:r>
      <w:r w:rsidR="00562F96" w:rsidRPr="0002787B">
        <w:rPr>
          <w:rFonts w:ascii="Times New Roman" w:eastAsia="Times New Roman"/>
          <w:sz w:val="28"/>
          <w:szCs w:val="28"/>
          <w:lang w:val="lv-LV"/>
        </w:rPr>
        <w:t>. Padome ir lemttiesīga, ja tās sēdē piedalās vairāk nekā puse no balsstiesīgajiem padomes locekļiem.</w:t>
      </w:r>
    </w:p>
    <w:p w14:paraId="018B84BF" w14:textId="77777777" w:rsidR="0002787B" w:rsidRDefault="0002787B" w:rsidP="0002787B">
      <w:pPr>
        <w:widowControl/>
        <w:shd w:val="clear" w:color="auto" w:fill="FFFFFF"/>
        <w:wordWrap/>
        <w:ind w:firstLine="709"/>
        <w:rPr>
          <w:rFonts w:ascii="Times New Roman" w:eastAsia="Times New Roman"/>
          <w:sz w:val="28"/>
          <w:szCs w:val="28"/>
          <w:lang w:val="lv-LV"/>
        </w:rPr>
      </w:pPr>
      <w:bookmarkStart w:id="29" w:name="p25"/>
      <w:bookmarkEnd w:id="29"/>
    </w:p>
    <w:p w14:paraId="37C23947" w14:textId="77777777" w:rsidR="00562F96" w:rsidRPr="0002787B" w:rsidRDefault="00AF4F29" w:rsidP="0002787B">
      <w:pPr>
        <w:widowControl/>
        <w:shd w:val="clear" w:color="auto" w:fill="FFFFFF"/>
        <w:wordWrap/>
        <w:ind w:firstLine="709"/>
        <w:rPr>
          <w:rFonts w:ascii="Times New Roman" w:eastAsia="Times New Roman"/>
          <w:sz w:val="28"/>
          <w:szCs w:val="28"/>
          <w:lang w:val="lv-LV"/>
        </w:rPr>
      </w:pPr>
      <w:r w:rsidRPr="0002787B">
        <w:rPr>
          <w:rFonts w:ascii="Times New Roman" w:eastAsia="Times New Roman"/>
          <w:sz w:val="28"/>
          <w:szCs w:val="28"/>
          <w:lang w:val="lv-LV"/>
        </w:rPr>
        <w:t>2</w:t>
      </w:r>
      <w:r w:rsidR="00006F98" w:rsidRPr="0002787B">
        <w:rPr>
          <w:rFonts w:ascii="Times New Roman" w:eastAsia="Times New Roman"/>
          <w:sz w:val="28"/>
          <w:szCs w:val="28"/>
          <w:lang w:val="lv-LV"/>
        </w:rPr>
        <w:t>5</w:t>
      </w:r>
      <w:r w:rsidR="00562F96" w:rsidRPr="0002787B">
        <w:rPr>
          <w:rFonts w:ascii="Times New Roman" w:eastAsia="Times New Roman"/>
          <w:sz w:val="28"/>
          <w:szCs w:val="28"/>
          <w:lang w:val="lv-LV"/>
        </w:rPr>
        <w:t>. Katram balsstiesīgajam padomes loceklim sēdē ir viena balss. Padome lēmumus pieņem, atklāti balsojot.</w:t>
      </w:r>
    </w:p>
    <w:p w14:paraId="60703B9F" w14:textId="77777777" w:rsidR="0002787B" w:rsidRDefault="0002787B" w:rsidP="0002787B">
      <w:pPr>
        <w:widowControl/>
        <w:shd w:val="clear" w:color="auto" w:fill="FFFFFF"/>
        <w:wordWrap/>
        <w:ind w:firstLine="709"/>
        <w:rPr>
          <w:rFonts w:ascii="Times New Roman" w:eastAsia="Times New Roman"/>
          <w:sz w:val="28"/>
          <w:szCs w:val="28"/>
          <w:lang w:val="lv-LV"/>
        </w:rPr>
      </w:pPr>
      <w:bookmarkStart w:id="30" w:name="p26"/>
      <w:bookmarkStart w:id="31" w:name="p27"/>
      <w:bookmarkStart w:id="32" w:name="p28"/>
      <w:bookmarkStart w:id="33" w:name="p29"/>
      <w:bookmarkStart w:id="34" w:name="p30"/>
      <w:bookmarkStart w:id="35" w:name="p31"/>
      <w:bookmarkEnd w:id="30"/>
      <w:bookmarkEnd w:id="31"/>
      <w:bookmarkEnd w:id="32"/>
      <w:bookmarkEnd w:id="33"/>
      <w:bookmarkEnd w:id="34"/>
      <w:bookmarkEnd w:id="35"/>
    </w:p>
    <w:p w14:paraId="37C23948" w14:textId="77777777" w:rsidR="00562F96" w:rsidRPr="0002787B" w:rsidRDefault="00006F98" w:rsidP="0002787B">
      <w:pPr>
        <w:widowControl/>
        <w:shd w:val="clear" w:color="auto" w:fill="FFFFFF"/>
        <w:wordWrap/>
        <w:ind w:firstLine="709"/>
        <w:rPr>
          <w:rFonts w:ascii="Times New Roman" w:eastAsia="Times New Roman"/>
          <w:sz w:val="28"/>
          <w:szCs w:val="28"/>
          <w:lang w:val="lv-LV"/>
        </w:rPr>
      </w:pPr>
      <w:r w:rsidRPr="0002787B">
        <w:rPr>
          <w:rFonts w:ascii="Times New Roman" w:eastAsia="Times New Roman"/>
          <w:sz w:val="28"/>
          <w:szCs w:val="28"/>
          <w:lang w:val="lv-LV"/>
        </w:rPr>
        <w:t>26</w:t>
      </w:r>
      <w:r w:rsidR="00562F96" w:rsidRPr="0002787B">
        <w:rPr>
          <w:rFonts w:ascii="Times New Roman" w:eastAsia="Times New Roman"/>
          <w:sz w:val="28"/>
          <w:szCs w:val="28"/>
          <w:lang w:val="lv-LV"/>
        </w:rPr>
        <w:t>. Padome lēmumus pieņem ar klātesošo padomes locekļu vienkāršu balsu vairākumu. Ja balsu skaits sadalās vienādi, izšķirošā ir padomes priekšsēdētāja balss.</w:t>
      </w:r>
    </w:p>
    <w:p w14:paraId="4CAC315B" w14:textId="77777777" w:rsidR="0002787B" w:rsidRDefault="0002787B" w:rsidP="0002787B">
      <w:pPr>
        <w:widowControl/>
        <w:shd w:val="clear" w:color="auto" w:fill="FFFFFF"/>
        <w:wordWrap/>
        <w:ind w:firstLine="709"/>
        <w:rPr>
          <w:rFonts w:ascii="Times New Roman" w:eastAsia="Times New Roman"/>
          <w:sz w:val="28"/>
          <w:szCs w:val="28"/>
          <w:lang w:val="lv-LV"/>
        </w:rPr>
      </w:pPr>
      <w:bookmarkStart w:id="36" w:name="p31.1"/>
      <w:bookmarkEnd w:id="36"/>
    </w:p>
    <w:p w14:paraId="37C23949" w14:textId="77777777" w:rsidR="00562F96" w:rsidRPr="0002787B" w:rsidRDefault="00006F98" w:rsidP="0002787B">
      <w:pPr>
        <w:widowControl/>
        <w:shd w:val="clear" w:color="auto" w:fill="FFFFFF"/>
        <w:wordWrap/>
        <w:ind w:firstLine="709"/>
        <w:rPr>
          <w:rFonts w:ascii="Times New Roman" w:eastAsia="Times New Roman"/>
          <w:sz w:val="28"/>
          <w:szCs w:val="28"/>
          <w:lang w:val="lv-LV"/>
        </w:rPr>
      </w:pPr>
      <w:r w:rsidRPr="0002787B">
        <w:rPr>
          <w:rFonts w:ascii="Times New Roman" w:eastAsia="Times New Roman"/>
          <w:sz w:val="28"/>
          <w:szCs w:val="28"/>
          <w:lang w:val="lv-LV"/>
        </w:rPr>
        <w:t>27</w:t>
      </w:r>
      <w:r w:rsidR="00562F96" w:rsidRPr="0002787B">
        <w:rPr>
          <w:rFonts w:ascii="Times New Roman" w:eastAsia="Times New Roman"/>
          <w:sz w:val="28"/>
          <w:szCs w:val="28"/>
          <w:lang w:val="lv-LV"/>
        </w:rPr>
        <w:t>. Ja jautājums tiek skaņots elektroniski, padomes sekretariāts attiecīgos materiālus un dokumentus padomes locekļiem nosūta, izmantojot elektronisko pastu.</w:t>
      </w:r>
    </w:p>
    <w:p w14:paraId="04EE5943" w14:textId="77777777" w:rsidR="0002787B" w:rsidRDefault="0002787B" w:rsidP="0002787B">
      <w:pPr>
        <w:widowControl/>
        <w:shd w:val="clear" w:color="auto" w:fill="FFFFFF"/>
        <w:wordWrap/>
        <w:ind w:firstLine="709"/>
        <w:rPr>
          <w:rFonts w:ascii="Times New Roman" w:eastAsia="Times New Roman"/>
          <w:sz w:val="28"/>
          <w:szCs w:val="28"/>
          <w:lang w:val="lv-LV"/>
        </w:rPr>
      </w:pPr>
      <w:bookmarkStart w:id="37" w:name="p31.2"/>
      <w:bookmarkEnd w:id="37"/>
    </w:p>
    <w:p w14:paraId="37C2394A" w14:textId="77777777" w:rsidR="00562F96" w:rsidRPr="0002787B" w:rsidRDefault="00006F98" w:rsidP="0002787B">
      <w:pPr>
        <w:widowControl/>
        <w:shd w:val="clear" w:color="auto" w:fill="FFFFFF"/>
        <w:wordWrap/>
        <w:ind w:firstLine="709"/>
        <w:rPr>
          <w:rFonts w:ascii="Times New Roman" w:eastAsia="Times New Roman"/>
          <w:sz w:val="28"/>
          <w:szCs w:val="28"/>
          <w:lang w:val="lv-LV"/>
        </w:rPr>
      </w:pPr>
      <w:r w:rsidRPr="0002787B">
        <w:rPr>
          <w:rFonts w:ascii="Times New Roman" w:eastAsia="Times New Roman"/>
          <w:sz w:val="28"/>
          <w:szCs w:val="28"/>
          <w:lang w:val="lv-LV"/>
        </w:rPr>
        <w:t>28</w:t>
      </w:r>
      <w:r w:rsidR="00562F96" w:rsidRPr="0002787B">
        <w:rPr>
          <w:rFonts w:ascii="Times New Roman" w:eastAsia="Times New Roman"/>
          <w:sz w:val="28"/>
          <w:szCs w:val="28"/>
          <w:lang w:val="lv-LV"/>
        </w:rPr>
        <w:t>. Padomes loceklis divu darbdienu laikā elektroniski nosūta padomes sekretariātam un visiem padomes locekļiem atbildi par elektroniski nosūtītā jautājuma saskaņošanu vai nesaskaņošanu.</w:t>
      </w:r>
    </w:p>
    <w:p w14:paraId="46E313B7" w14:textId="77777777" w:rsidR="0002787B" w:rsidRDefault="0002787B" w:rsidP="0002787B">
      <w:pPr>
        <w:widowControl/>
        <w:shd w:val="clear" w:color="auto" w:fill="FFFFFF"/>
        <w:wordWrap/>
        <w:ind w:firstLine="709"/>
        <w:rPr>
          <w:rFonts w:ascii="Times New Roman" w:eastAsia="Times New Roman"/>
          <w:sz w:val="28"/>
          <w:szCs w:val="28"/>
          <w:lang w:val="lv-LV"/>
        </w:rPr>
      </w:pPr>
      <w:bookmarkStart w:id="38" w:name="p31.3"/>
      <w:bookmarkEnd w:id="38"/>
    </w:p>
    <w:p w14:paraId="37C2394B" w14:textId="77777777" w:rsidR="00562F96" w:rsidRPr="0002787B" w:rsidRDefault="00006F98" w:rsidP="0002787B">
      <w:pPr>
        <w:widowControl/>
        <w:shd w:val="clear" w:color="auto" w:fill="FFFFFF"/>
        <w:wordWrap/>
        <w:ind w:firstLine="709"/>
        <w:rPr>
          <w:rFonts w:ascii="Times New Roman" w:eastAsia="Times New Roman"/>
          <w:sz w:val="28"/>
          <w:szCs w:val="28"/>
          <w:lang w:val="lv-LV"/>
        </w:rPr>
      </w:pPr>
      <w:r w:rsidRPr="0002787B">
        <w:rPr>
          <w:rFonts w:ascii="Times New Roman" w:eastAsia="Times New Roman"/>
          <w:sz w:val="28"/>
          <w:szCs w:val="28"/>
          <w:lang w:val="lv-LV"/>
        </w:rPr>
        <w:t>29</w:t>
      </w:r>
      <w:r w:rsidR="00562F96" w:rsidRPr="0002787B">
        <w:rPr>
          <w:rFonts w:ascii="Times New Roman" w:eastAsia="Times New Roman"/>
          <w:sz w:val="28"/>
          <w:szCs w:val="28"/>
          <w:lang w:val="lv-LV"/>
        </w:rPr>
        <w:t>. Ja padomes loceklis divu darbdienu laikā nesniedz iebildumus vai nenosūta savu saskaņojumu par elektroniski nosūtīto jautājumu, jautājums tiek uzskatīts par saskaņotu.</w:t>
      </w:r>
    </w:p>
    <w:p w14:paraId="10782C0D" w14:textId="77777777" w:rsidR="0002787B" w:rsidRDefault="0002787B" w:rsidP="0002787B">
      <w:pPr>
        <w:widowControl/>
        <w:shd w:val="clear" w:color="auto" w:fill="FFFFFF"/>
        <w:wordWrap/>
        <w:ind w:firstLine="709"/>
        <w:rPr>
          <w:rFonts w:ascii="Times New Roman" w:eastAsia="Times New Roman"/>
          <w:sz w:val="28"/>
          <w:szCs w:val="28"/>
          <w:lang w:val="lv-LV"/>
        </w:rPr>
      </w:pPr>
      <w:bookmarkStart w:id="39" w:name="p31.4"/>
      <w:bookmarkEnd w:id="39"/>
    </w:p>
    <w:p w14:paraId="37C2394C" w14:textId="77777777" w:rsidR="00562F96" w:rsidRPr="0002787B" w:rsidRDefault="00AF4F29" w:rsidP="0002787B">
      <w:pPr>
        <w:widowControl/>
        <w:shd w:val="clear" w:color="auto" w:fill="FFFFFF"/>
        <w:wordWrap/>
        <w:ind w:firstLine="709"/>
        <w:rPr>
          <w:rFonts w:ascii="Times New Roman" w:eastAsia="Times New Roman"/>
          <w:sz w:val="28"/>
          <w:szCs w:val="28"/>
          <w:lang w:val="lv-LV"/>
        </w:rPr>
      </w:pPr>
      <w:r w:rsidRPr="0002787B">
        <w:rPr>
          <w:rFonts w:ascii="Times New Roman" w:eastAsia="Times New Roman"/>
          <w:sz w:val="28"/>
          <w:szCs w:val="28"/>
          <w:lang w:val="lv-LV"/>
        </w:rPr>
        <w:t>3</w:t>
      </w:r>
      <w:r w:rsidR="00006F98" w:rsidRPr="0002787B">
        <w:rPr>
          <w:rFonts w:ascii="Times New Roman" w:eastAsia="Times New Roman"/>
          <w:sz w:val="28"/>
          <w:szCs w:val="28"/>
          <w:lang w:val="lv-LV"/>
        </w:rPr>
        <w:t>0</w:t>
      </w:r>
      <w:r w:rsidR="00562F96" w:rsidRPr="0002787B">
        <w:rPr>
          <w:rFonts w:ascii="Times New Roman" w:eastAsia="Times New Roman"/>
          <w:sz w:val="28"/>
          <w:szCs w:val="28"/>
          <w:lang w:val="lv-LV"/>
        </w:rPr>
        <w:t xml:space="preserve">. </w:t>
      </w:r>
      <w:r w:rsidR="005D6B79" w:rsidRPr="0002787B">
        <w:rPr>
          <w:rFonts w:ascii="Times New Roman"/>
          <w:sz w:val="28"/>
          <w:szCs w:val="28"/>
          <w:lang w:val="lv-LV"/>
        </w:rPr>
        <w:t>Ja kāds no padomes locekļiem nepiekrīt padomes lēmumam, attiecīgā padomes locekļa atsevišķo viedokli pēc viņa pieprasījuma ieraksta protokolā.</w:t>
      </w:r>
    </w:p>
    <w:p w14:paraId="6D3E96A8" w14:textId="77777777" w:rsidR="0002787B" w:rsidRDefault="0002787B" w:rsidP="0002787B">
      <w:pPr>
        <w:widowControl/>
        <w:shd w:val="clear" w:color="auto" w:fill="FFFFFF"/>
        <w:wordWrap/>
        <w:ind w:firstLine="709"/>
        <w:rPr>
          <w:rFonts w:ascii="Times New Roman" w:eastAsia="Times New Roman"/>
          <w:sz w:val="28"/>
          <w:szCs w:val="28"/>
          <w:lang w:val="lv-LV"/>
        </w:rPr>
      </w:pPr>
      <w:bookmarkStart w:id="40" w:name="p31.5"/>
      <w:bookmarkEnd w:id="40"/>
    </w:p>
    <w:p w14:paraId="37C2394D" w14:textId="77777777" w:rsidR="00562F96" w:rsidRPr="0002787B" w:rsidRDefault="00AF4F29" w:rsidP="0002787B">
      <w:pPr>
        <w:widowControl/>
        <w:shd w:val="clear" w:color="auto" w:fill="FFFFFF"/>
        <w:wordWrap/>
        <w:ind w:firstLine="709"/>
        <w:rPr>
          <w:rFonts w:ascii="Times New Roman" w:eastAsia="Times New Roman"/>
          <w:sz w:val="28"/>
          <w:szCs w:val="28"/>
          <w:lang w:val="lv-LV"/>
        </w:rPr>
      </w:pPr>
      <w:r w:rsidRPr="0002787B">
        <w:rPr>
          <w:rFonts w:ascii="Times New Roman" w:eastAsia="Times New Roman"/>
          <w:sz w:val="28"/>
          <w:szCs w:val="28"/>
          <w:lang w:val="lv-LV"/>
        </w:rPr>
        <w:t>3</w:t>
      </w:r>
      <w:r w:rsidR="00006F98" w:rsidRPr="0002787B">
        <w:rPr>
          <w:rFonts w:ascii="Times New Roman" w:eastAsia="Times New Roman"/>
          <w:sz w:val="28"/>
          <w:szCs w:val="28"/>
          <w:lang w:val="lv-LV"/>
        </w:rPr>
        <w:t>1</w:t>
      </w:r>
      <w:r w:rsidR="00562F96" w:rsidRPr="0002787B">
        <w:rPr>
          <w:rFonts w:ascii="Times New Roman" w:eastAsia="Times New Roman"/>
          <w:sz w:val="28"/>
          <w:szCs w:val="28"/>
          <w:lang w:val="lv-LV"/>
        </w:rPr>
        <w:t xml:space="preserve">. Padomes sekretariāts pēc elektroniski nosūtītā jautājuma saskaņošanas termiņa beigām nosūta padomes locekļiem informāciju </w:t>
      </w:r>
      <w:proofErr w:type="gramStart"/>
      <w:r w:rsidR="00562F96" w:rsidRPr="0002787B">
        <w:rPr>
          <w:rFonts w:ascii="Times New Roman" w:eastAsia="Times New Roman"/>
          <w:sz w:val="28"/>
          <w:szCs w:val="28"/>
          <w:lang w:val="lv-LV"/>
        </w:rPr>
        <w:t>par jautājuma saskaņošanas gaitu un,</w:t>
      </w:r>
      <w:proofErr w:type="gramEnd"/>
      <w:r w:rsidR="00562F96" w:rsidRPr="0002787B">
        <w:rPr>
          <w:rFonts w:ascii="Times New Roman" w:eastAsia="Times New Roman"/>
          <w:sz w:val="28"/>
          <w:szCs w:val="28"/>
          <w:lang w:val="lv-LV"/>
        </w:rPr>
        <w:t xml:space="preserve"> ja jautājums ir saskaņots, sagatavo lēmumprojektu parakstīšanai.</w:t>
      </w:r>
    </w:p>
    <w:p w14:paraId="1526A41E" w14:textId="77777777" w:rsidR="0002787B" w:rsidRDefault="0002787B" w:rsidP="0002787B">
      <w:pPr>
        <w:widowControl/>
        <w:shd w:val="clear" w:color="auto" w:fill="FFFFFF"/>
        <w:wordWrap/>
        <w:ind w:firstLine="709"/>
        <w:rPr>
          <w:rFonts w:ascii="Times New Roman" w:eastAsia="Times New Roman"/>
          <w:sz w:val="28"/>
          <w:szCs w:val="28"/>
          <w:lang w:val="lv-LV"/>
        </w:rPr>
      </w:pPr>
      <w:bookmarkStart w:id="41" w:name="p32"/>
      <w:bookmarkEnd w:id="41"/>
    </w:p>
    <w:p w14:paraId="37C2394E" w14:textId="77777777" w:rsidR="00562F96" w:rsidRPr="0002787B" w:rsidRDefault="00AF4F29" w:rsidP="0002787B">
      <w:pPr>
        <w:widowControl/>
        <w:shd w:val="clear" w:color="auto" w:fill="FFFFFF"/>
        <w:wordWrap/>
        <w:ind w:firstLine="709"/>
        <w:rPr>
          <w:rFonts w:ascii="Times New Roman" w:eastAsia="Times New Roman"/>
          <w:sz w:val="28"/>
          <w:szCs w:val="28"/>
          <w:lang w:val="lv-LV"/>
        </w:rPr>
      </w:pPr>
      <w:r w:rsidRPr="0002787B">
        <w:rPr>
          <w:rFonts w:ascii="Times New Roman" w:eastAsia="Times New Roman"/>
          <w:sz w:val="28"/>
          <w:szCs w:val="28"/>
          <w:lang w:val="lv-LV"/>
        </w:rPr>
        <w:lastRenderedPageBreak/>
        <w:t>3</w:t>
      </w:r>
      <w:r w:rsidR="00006F98" w:rsidRPr="0002787B">
        <w:rPr>
          <w:rFonts w:ascii="Times New Roman" w:eastAsia="Times New Roman"/>
          <w:sz w:val="28"/>
          <w:szCs w:val="28"/>
          <w:lang w:val="lv-LV"/>
        </w:rPr>
        <w:t>2</w:t>
      </w:r>
      <w:r w:rsidR="00562F96" w:rsidRPr="0002787B">
        <w:rPr>
          <w:rFonts w:ascii="Times New Roman" w:eastAsia="Times New Roman"/>
          <w:sz w:val="28"/>
          <w:szCs w:val="28"/>
          <w:lang w:val="lv-LV"/>
        </w:rPr>
        <w:t>. Padomes loceklis nepiedalās balsošanā vai jautājuma elektroniskā saskaņošanā, ja lēmuma pieņemšana ietekmē vai var ietekmēt padomes locekļa, viņa radinieku (likuma "Par interešu konflikta novēršanu valsts amatpersonu darbībā" izpratnē) vai darījumu partneru personiskās vai mantiskās intereses.</w:t>
      </w:r>
    </w:p>
    <w:p w14:paraId="0672DAC2" w14:textId="77777777" w:rsidR="0002787B" w:rsidRDefault="0002787B" w:rsidP="0002787B">
      <w:pPr>
        <w:widowControl/>
        <w:shd w:val="clear" w:color="auto" w:fill="FFFFFF"/>
        <w:wordWrap/>
        <w:ind w:firstLine="709"/>
        <w:rPr>
          <w:rFonts w:ascii="Times New Roman" w:eastAsia="Times New Roman"/>
          <w:sz w:val="28"/>
          <w:szCs w:val="28"/>
          <w:lang w:val="lv-LV"/>
        </w:rPr>
      </w:pPr>
      <w:bookmarkStart w:id="42" w:name="p33"/>
      <w:bookmarkEnd w:id="42"/>
    </w:p>
    <w:p w14:paraId="37C2394F" w14:textId="77777777" w:rsidR="00562F96" w:rsidRPr="0002787B" w:rsidRDefault="00AF4F29" w:rsidP="0002787B">
      <w:pPr>
        <w:widowControl/>
        <w:shd w:val="clear" w:color="auto" w:fill="FFFFFF"/>
        <w:wordWrap/>
        <w:ind w:firstLine="709"/>
        <w:rPr>
          <w:rFonts w:ascii="Times New Roman" w:eastAsia="Times New Roman"/>
          <w:sz w:val="28"/>
          <w:szCs w:val="28"/>
          <w:lang w:val="lv-LV"/>
        </w:rPr>
      </w:pPr>
      <w:r w:rsidRPr="0002787B">
        <w:rPr>
          <w:rFonts w:ascii="Times New Roman" w:eastAsia="Times New Roman"/>
          <w:sz w:val="28"/>
          <w:szCs w:val="28"/>
          <w:lang w:val="lv-LV"/>
        </w:rPr>
        <w:t>3</w:t>
      </w:r>
      <w:r w:rsidR="00006F98" w:rsidRPr="0002787B">
        <w:rPr>
          <w:rFonts w:ascii="Times New Roman" w:eastAsia="Times New Roman"/>
          <w:sz w:val="28"/>
          <w:szCs w:val="28"/>
          <w:lang w:val="lv-LV"/>
        </w:rPr>
        <w:t>3</w:t>
      </w:r>
      <w:r w:rsidR="00562F96" w:rsidRPr="0002787B">
        <w:rPr>
          <w:rFonts w:ascii="Times New Roman" w:eastAsia="Times New Roman"/>
          <w:sz w:val="28"/>
          <w:szCs w:val="28"/>
          <w:lang w:val="lv-LV"/>
        </w:rPr>
        <w:t>. Padomes pieņemtie lēmumi stājas spēkā pēc padomes sēdes protokola parakstīšanas, ja padome nav nolēmusi citādi.</w:t>
      </w:r>
    </w:p>
    <w:p w14:paraId="7F3EFF5E" w14:textId="77777777" w:rsidR="0002787B" w:rsidRDefault="0002787B" w:rsidP="0002787B">
      <w:pPr>
        <w:widowControl/>
        <w:shd w:val="clear" w:color="auto" w:fill="FFFFFF"/>
        <w:wordWrap/>
        <w:ind w:firstLine="709"/>
        <w:rPr>
          <w:rFonts w:ascii="Times New Roman" w:eastAsia="Times New Roman"/>
          <w:sz w:val="28"/>
          <w:szCs w:val="28"/>
          <w:lang w:val="lv-LV"/>
        </w:rPr>
      </w:pPr>
      <w:bookmarkStart w:id="43" w:name="p33.1"/>
      <w:bookmarkEnd w:id="43"/>
    </w:p>
    <w:p w14:paraId="37C23950" w14:textId="77777777" w:rsidR="00562F96" w:rsidRPr="0002787B" w:rsidRDefault="00006F98" w:rsidP="0002787B">
      <w:pPr>
        <w:widowControl/>
        <w:shd w:val="clear" w:color="auto" w:fill="FFFFFF"/>
        <w:wordWrap/>
        <w:ind w:firstLine="709"/>
        <w:rPr>
          <w:rFonts w:ascii="Times New Roman" w:eastAsia="Times New Roman"/>
          <w:sz w:val="28"/>
          <w:szCs w:val="28"/>
          <w:lang w:val="lv-LV"/>
        </w:rPr>
      </w:pPr>
      <w:r w:rsidRPr="0002787B">
        <w:rPr>
          <w:rFonts w:ascii="Times New Roman" w:eastAsia="Times New Roman"/>
          <w:sz w:val="28"/>
          <w:szCs w:val="28"/>
          <w:lang w:val="lv-LV"/>
        </w:rPr>
        <w:t>34</w:t>
      </w:r>
      <w:r w:rsidR="00562F96" w:rsidRPr="0002787B">
        <w:rPr>
          <w:rFonts w:ascii="Times New Roman" w:eastAsia="Times New Roman"/>
          <w:sz w:val="28"/>
          <w:szCs w:val="28"/>
          <w:lang w:val="lv-LV"/>
        </w:rPr>
        <w:t>. Ja jautājumu saskaņo elektroniski, padomes lēmums stājas spēkā pēc tā parakstīšanas, ja padome nav nolēmusi citādi.</w:t>
      </w:r>
    </w:p>
    <w:p w14:paraId="2ED7B083" w14:textId="77777777" w:rsidR="0002787B" w:rsidRDefault="0002787B" w:rsidP="0002787B">
      <w:pPr>
        <w:widowControl/>
        <w:shd w:val="clear" w:color="auto" w:fill="FFFFFF"/>
        <w:wordWrap/>
        <w:ind w:firstLine="709"/>
        <w:rPr>
          <w:rFonts w:ascii="Times New Roman" w:eastAsia="Times New Roman"/>
          <w:sz w:val="28"/>
          <w:szCs w:val="28"/>
          <w:lang w:val="lv-LV"/>
        </w:rPr>
      </w:pPr>
      <w:bookmarkStart w:id="44" w:name="p34"/>
      <w:bookmarkEnd w:id="44"/>
    </w:p>
    <w:p w14:paraId="37C23951" w14:textId="77777777" w:rsidR="00562F96" w:rsidRDefault="00006F98" w:rsidP="0002787B">
      <w:pPr>
        <w:widowControl/>
        <w:shd w:val="clear" w:color="auto" w:fill="FFFFFF"/>
        <w:wordWrap/>
        <w:ind w:firstLine="709"/>
        <w:rPr>
          <w:rFonts w:ascii="Times New Roman" w:eastAsia="Times New Roman"/>
          <w:sz w:val="28"/>
          <w:szCs w:val="28"/>
          <w:lang w:val="lv-LV"/>
        </w:rPr>
      </w:pPr>
      <w:r w:rsidRPr="0002787B">
        <w:rPr>
          <w:rFonts w:ascii="Times New Roman" w:eastAsia="Times New Roman"/>
          <w:sz w:val="28"/>
          <w:szCs w:val="28"/>
          <w:lang w:val="lv-LV"/>
        </w:rPr>
        <w:t>35</w:t>
      </w:r>
      <w:r w:rsidR="00562F96" w:rsidRPr="0002787B">
        <w:rPr>
          <w:rFonts w:ascii="Times New Roman" w:eastAsia="Times New Roman"/>
          <w:sz w:val="28"/>
          <w:szCs w:val="28"/>
          <w:lang w:val="lv-LV"/>
        </w:rPr>
        <w:t>. Padomes lēmumi ir publiski pieejami Valsts kancelejas mājaslapā internetā. Padome var pieņemt lēmumu par kāda tās lēmuma vai lēmuma daļas atzīšanu par ierobežotas pieejamības informāciju. Par to padomes sēdes protokolā izdara atzīmi.</w:t>
      </w:r>
    </w:p>
    <w:p w14:paraId="239B52B4" w14:textId="77777777" w:rsidR="0002787B" w:rsidRPr="0002787B" w:rsidRDefault="0002787B" w:rsidP="0002787B">
      <w:pPr>
        <w:widowControl/>
        <w:shd w:val="clear" w:color="auto" w:fill="FFFFFF"/>
        <w:wordWrap/>
        <w:ind w:firstLine="709"/>
        <w:rPr>
          <w:rFonts w:ascii="Times New Roman" w:eastAsia="Times New Roman"/>
          <w:sz w:val="28"/>
          <w:szCs w:val="28"/>
          <w:lang w:val="lv-LV"/>
        </w:rPr>
      </w:pPr>
    </w:p>
    <w:p w14:paraId="37C23952" w14:textId="77777777" w:rsidR="00562F96" w:rsidRPr="0002787B" w:rsidRDefault="00562F96" w:rsidP="0002787B">
      <w:pPr>
        <w:widowControl/>
        <w:shd w:val="clear" w:color="auto" w:fill="FFFFFF"/>
        <w:wordWrap/>
        <w:jc w:val="center"/>
        <w:rPr>
          <w:rFonts w:ascii="Times New Roman" w:eastAsia="Times New Roman"/>
          <w:b/>
          <w:sz w:val="28"/>
          <w:szCs w:val="28"/>
          <w:lang w:val="lv-LV"/>
        </w:rPr>
      </w:pPr>
      <w:bookmarkStart w:id="45" w:name="354677"/>
      <w:r w:rsidRPr="0002787B">
        <w:rPr>
          <w:rFonts w:ascii="Times New Roman" w:eastAsia="Times New Roman"/>
          <w:b/>
          <w:sz w:val="28"/>
          <w:szCs w:val="28"/>
          <w:lang w:val="lv-LV"/>
        </w:rPr>
        <w:t>VI. Padomes sēdes protokola noformēšana</w:t>
      </w:r>
      <w:bookmarkEnd w:id="45"/>
    </w:p>
    <w:p w14:paraId="18C09750" w14:textId="77777777" w:rsidR="0002787B" w:rsidRDefault="0002787B" w:rsidP="0002787B">
      <w:pPr>
        <w:widowControl/>
        <w:shd w:val="clear" w:color="auto" w:fill="FFFFFF"/>
        <w:wordWrap/>
        <w:ind w:firstLine="709"/>
        <w:rPr>
          <w:rFonts w:ascii="Times New Roman" w:eastAsia="Times New Roman"/>
          <w:sz w:val="28"/>
          <w:szCs w:val="28"/>
          <w:lang w:val="lv-LV"/>
        </w:rPr>
      </w:pPr>
      <w:bookmarkStart w:id="46" w:name="p35"/>
      <w:bookmarkEnd w:id="46"/>
    </w:p>
    <w:p w14:paraId="37C23953" w14:textId="77777777" w:rsidR="00562F96" w:rsidRPr="0002787B" w:rsidRDefault="00006F98" w:rsidP="0002787B">
      <w:pPr>
        <w:widowControl/>
        <w:shd w:val="clear" w:color="auto" w:fill="FFFFFF"/>
        <w:wordWrap/>
        <w:ind w:firstLine="709"/>
        <w:rPr>
          <w:rFonts w:ascii="Times New Roman" w:eastAsia="Times New Roman"/>
          <w:sz w:val="28"/>
          <w:szCs w:val="28"/>
          <w:lang w:val="lv-LV"/>
        </w:rPr>
      </w:pPr>
      <w:r w:rsidRPr="0002787B">
        <w:rPr>
          <w:rFonts w:ascii="Times New Roman" w:eastAsia="Times New Roman"/>
          <w:sz w:val="28"/>
          <w:szCs w:val="28"/>
          <w:lang w:val="lv-LV"/>
        </w:rPr>
        <w:t>36</w:t>
      </w:r>
      <w:r w:rsidR="00562F96" w:rsidRPr="0002787B">
        <w:rPr>
          <w:rFonts w:ascii="Times New Roman" w:eastAsia="Times New Roman"/>
          <w:sz w:val="28"/>
          <w:szCs w:val="28"/>
          <w:lang w:val="lv-LV"/>
        </w:rPr>
        <w:t>. Padomes sēdes protokolēšanu nodrošina padomes sekretariāts.</w:t>
      </w:r>
    </w:p>
    <w:p w14:paraId="2F799C53" w14:textId="77777777" w:rsidR="0002787B" w:rsidRDefault="0002787B" w:rsidP="0002787B">
      <w:pPr>
        <w:widowControl/>
        <w:shd w:val="clear" w:color="auto" w:fill="FFFFFF"/>
        <w:wordWrap/>
        <w:ind w:firstLine="709"/>
        <w:rPr>
          <w:rFonts w:ascii="Times New Roman" w:eastAsia="Times New Roman"/>
          <w:sz w:val="28"/>
          <w:szCs w:val="28"/>
          <w:lang w:val="lv-LV"/>
        </w:rPr>
      </w:pPr>
      <w:bookmarkStart w:id="47" w:name="p36"/>
      <w:bookmarkEnd w:id="47"/>
    </w:p>
    <w:p w14:paraId="37C23954" w14:textId="77777777" w:rsidR="00562F96" w:rsidRPr="0002787B" w:rsidRDefault="00006F98" w:rsidP="0002787B">
      <w:pPr>
        <w:widowControl/>
        <w:shd w:val="clear" w:color="auto" w:fill="FFFFFF"/>
        <w:wordWrap/>
        <w:ind w:firstLine="709"/>
        <w:rPr>
          <w:rFonts w:ascii="Times New Roman" w:eastAsia="Times New Roman"/>
          <w:sz w:val="28"/>
          <w:szCs w:val="28"/>
          <w:lang w:val="lv-LV"/>
        </w:rPr>
      </w:pPr>
      <w:r w:rsidRPr="0002787B">
        <w:rPr>
          <w:rFonts w:ascii="Times New Roman" w:eastAsia="Times New Roman"/>
          <w:sz w:val="28"/>
          <w:szCs w:val="28"/>
          <w:lang w:val="lv-LV"/>
        </w:rPr>
        <w:t>37</w:t>
      </w:r>
      <w:r w:rsidR="00562F96" w:rsidRPr="0002787B">
        <w:rPr>
          <w:rFonts w:ascii="Times New Roman" w:eastAsia="Times New Roman"/>
          <w:sz w:val="28"/>
          <w:szCs w:val="28"/>
          <w:lang w:val="lv-LV"/>
        </w:rPr>
        <w:t>. Padomes sēdes protokolā norāda:</w:t>
      </w:r>
    </w:p>
    <w:p w14:paraId="676EE1D5" w14:textId="77777777" w:rsidR="0002787B" w:rsidRDefault="0002787B" w:rsidP="0002787B">
      <w:pPr>
        <w:widowControl/>
        <w:shd w:val="clear" w:color="auto" w:fill="FFFFFF"/>
        <w:wordWrap/>
        <w:ind w:firstLine="709"/>
        <w:rPr>
          <w:rFonts w:ascii="Times New Roman" w:eastAsia="Times New Roman"/>
          <w:sz w:val="28"/>
          <w:szCs w:val="28"/>
          <w:lang w:val="lv-LV"/>
        </w:rPr>
      </w:pPr>
    </w:p>
    <w:p w14:paraId="37C23955" w14:textId="77777777" w:rsidR="00562F96" w:rsidRPr="0002787B" w:rsidRDefault="00006F98" w:rsidP="0002787B">
      <w:pPr>
        <w:widowControl/>
        <w:shd w:val="clear" w:color="auto" w:fill="FFFFFF"/>
        <w:wordWrap/>
        <w:ind w:firstLine="709"/>
        <w:rPr>
          <w:rFonts w:ascii="Times New Roman" w:eastAsia="Times New Roman"/>
          <w:sz w:val="28"/>
          <w:szCs w:val="28"/>
          <w:lang w:val="lv-LV"/>
        </w:rPr>
      </w:pPr>
      <w:r w:rsidRPr="0002787B">
        <w:rPr>
          <w:rFonts w:ascii="Times New Roman" w:eastAsia="Times New Roman"/>
          <w:sz w:val="28"/>
          <w:szCs w:val="28"/>
          <w:lang w:val="lv-LV"/>
        </w:rPr>
        <w:t>38</w:t>
      </w:r>
      <w:r w:rsidR="00562F96" w:rsidRPr="0002787B">
        <w:rPr>
          <w:rFonts w:ascii="Times New Roman" w:eastAsia="Times New Roman"/>
          <w:sz w:val="28"/>
          <w:szCs w:val="28"/>
          <w:lang w:val="lv-LV"/>
        </w:rPr>
        <w:t>.1. sēdes norises vietu un laiku;</w:t>
      </w:r>
    </w:p>
    <w:p w14:paraId="37C23956" w14:textId="77777777" w:rsidR="00562F96" w:rsidRPr="0002787B" w:rsidRDefault="00006F98" w:rsidP="0002787B">
      <w:pPr>
        <w:widowControl/>
        <w:shd w:val="clear" w:color="auto" w:fill="FFFFFF"/>
        <w:wordWrap/>
        <w:ind w:firstLine="709"/>
        <w:rPr>
          <w:rFonts w:ascii="Times New Roman" w:eastAsia="Times New Roman"/>
          <w:sz w:val="28"/>
          <w:szCs w:val="28"/>
          <w:lang w:val="lv-LV"/>
        </w:rPr>
      </w:pPr>
      <w:r w:rsidRPr="0002787B">
        <w:rPr>
          <w:rFonts w:ascii="Times New Roman" w:eastAsia="Times New Roman"/>
          <w:sz w:val="28"/>
          <w:szCs w:val="28"/>
          <w:lang w:val="lv-LV"/>
        </w:rPr>
        <w:t>38</w:t>
      </w:r>
      <w:r w:rsidR="00562F96" w:rsidRPr="0002787B">
        <w:rPr>
          <w:rFonts w:ascii="Times New Roman" w:eastAsia="Times New Roman"/>
          <w:sz w:val="28"/>
          <w:szCs w:val="28"/>
          <w:lang w:val="lv-LV"/>
        </w:rPr>
        <w:t>.2. sēdes sākuma un beigu laiku;</w:t>
      </w:r>
    </w:p>
    <w:p w14:paraId="37C23957" w14:textId="77777777" w:rsidR="00562F96" w:rsidRPr="0002787B" w:rsidRDefault="00006F98" w:rsidP="0002787B">
      <w:pPr>
        <w:widowControl/>
        <w:shd w:val="clear" w:color="auto" w:fill="FFFFFF"/>
        <w:wordWrap/>
        <w:ind w:firstLine="709"/>
        <w:rPr>
          <w:rFonts w:ascii="Times New Roman" w:eastAsia="Times New Roman"/>
          <w:sz w:val="28"/>
          <w:szCs w:val="28"/>
          <w:lang w:val="lv-LV"/>
        </w:rPr>
      </w:pPr>
      <w:r w:rsidRPr="0002787B">
        <w:rPr>
          <w:rFonts w:ascii="Times New Roman" w:eastAsia="Times New Roman"/>
          <w:sz w:val="28"/>
          <w:szCs w:val="28"/>
          <w:lang w:val="lv-LV"/>
        </w:rPr>
        <w:t>38</w:t>
      </w:r>
      <w:r w:rsidR="00562F96" w:rsidRPr="0002787B">
        <w:rPr>
          <w:rFonts w:ascii="Times New Roman" w:eastAsia="Times New Roman"/>
          <w:sz w:val="28"/>
          <w:szCs w:val="28"/>
          <w:lang w:val="lv-LV"/>
        </w:rPr>
        <w:t>.3. personas, kuras piedalījās sēdē;</w:t>
      </w:r>
    </w:p>
    <w:p w14:paraId="37C23958" w14:textId="77777777" w:rsidR="00562F96" w:rsidRPr="0002787B" w:rsidRDefault="00006F98" w:rsidP="0002787B">
      <w:pPr>
        <w:widowControl/>
        <w:shd w:val="clear" w:color="auto" w:fill="FFFFFF"/>
        <w:wordWrap/>
        <w:ind w:firstLine="709"/>
        <w:rPr>
          <w:rFonts w:ascii="Times New Roman" w:eastAsia="Times New Roman"/>
          <w:sz w:val="28"/>
          <w:szCs w:val="28"/>
          <w:lang w:val="lv-LV"/>
        </w:rPr>
      </w:pPr>
      <w:r w:rsidRPr="0002787B">
        <w:rPr>
          <w:rFonts w:ascii="Times New Roman" w:eastAsia="Times New Roman"/>
          <w:sz w:val="28"/>
          <w:szCs w:val="28"/>
          <w:lang w:val="lv-LV"/>
        </w:rPr>
        <w:t>38</w:t>
      </w:r>
      <w:r w:rsidR="00562F96" w:rsidRPr="0002787B">
        <w:rPr>
          <w:rFonts w:ascii="Times New Roman" w:eastAsia="Times New Roman"/>
          <w:sz w:val="28"/>
          <w:szCs w:val="28"/>
          <w:lang w:val="lv-LV"/>
        </w:rPr>
        <w:t>.4. darba kārtības jautājumus;</w:t>
      </w:r>
    </w:p>
    <w:p w14:paraId="37C23959" w14:textId="77777777" w:rsidR="00562F96" w:rsidRPr="0002787B" w:rsidRDefault="00006F98" w:rsidP="0002787B">
      <w:pPr>
        <w:widowControl/>
        <w:shd w:val="clear" w:color="auto" w:fill="FFFFFF"/>
        <w:wordWrap/>
        <w:ind w:firstLine="709"/>
        <w:rPr>
          <w:rFonts w:ascii="Times New Roman" w:eastAsia="Times New Roman"/>
          <w:sz w:val="28"/>
          <w:szCs w:val="28"/>
          <w:lang w:val="lv-LV"/>
        </w:rPr>
      </w:pPr>
      <w:r w:rsidRPr="0002787B">
        <w:rPr>
          <w:rFonts w:ascii="Times New Roman" w:eastAsia="Times New Roman"/>
          <w:sz w:val="28"/>
          <w:szCs w:val="28"/>
          <w:lang w:val="lv-LV"/>
        </w:rPr>
        <w:t>38</w:t>
      </w:r>
      <w:r w:rsidR="00562F96" w:rsidRPr="0002787B">
        <w:rPr>
          <w:rFonts w:ascii="Times New Roman" w:eastAsia="Times New Roman"/>
          <w:sz w:val="28"/>
          <w:szCs w:val="28"/>
          <w:lang w:val="lv-LV"/>
        </w:rPr>
        <w:t>.5. darba kārtības jautājumu apspriešanas gaitu un saturu.</w:t>
      </w:r>
    </w:p>
    <w:p w14:paraId="23DAA5BC" w14:textId="77777777" w:rsidR="0002787B" w:rsidRDefault="0002787B" w:rsidP="0002787B">
      <w:pPr>
        <w:widowControl/>
        <w:shd w:val="clear" w:color="auto" w:fill="FFFFFF"/>
        <w:wordWrap/>
        <w:ind w:firstLine="709"/>
        <w:rPr>
          <w:rFonts w:ascii="Times New Roman" w:eastAsia="Times New Roman"/>
          <w:sz w:val="28"/>
          <w:szCs w:val="28"/>
          <w:lang w:val="lv-LV"/>
        </w:rPr>
      </w:pPr>
      <w:bookmarkStart w:id="48" w:name="p37"/>
      <w:bookmarkEnd w:id="48"/>
    </w:p>
    <w:p w14:paraId="37C2395A" w14:textId="77777777" w:rsidR="00562F96" w:rsidRPr="0002787B" w:rsidRDefault="00006F98" w:rsidP="0002787B">
      <w:pPr>
        <w:widowControl/>
        <w:shd w:val="clear" w:color="auto" w:fill="FFFFFF"/>
        <w:wordWrap/>
        <w:ind w:firstLine="709"/>
        <w:rPr>
          <w:rFonts w:ascii="Times New Roman" w:eastAsia="Times New Roman"/>
          <w:sz w:val="28"/>
          <w:szCs w:val="28"/>
          <w:lang w:val="lv-LV"/>
        </w:rPr>
      </w:pPr>
      <w:r w:rsidRPr="0002787B">
        <w:rPr>
          <w:rFonts w:ascii="Times New Roman" w:eastAsia="Times New Roman"/>
          <w:sz w:val="28"/>
          <w:szCs w:val="28"/>
          <w:lang w:val="lv-LV"/>
        </w:rPr>
        <w:t>39</w:t>
      </w:r>
      <w:r w:rsidR="00562F96" w:rsidRPr="0002787B">
        <w:rPr>
          <w:rFonts w:ascii="Times New Roman" w:eastAsia="Times New Roman"/>
          <w:sz w:val="28"/>
          <w:szCs w:val="28"/>
          <w:lang w:val="lv-LV"/>
        </w:rPr>
        <w:t>. Par katru padomes sēdē apspriesto darba kārtības jautājumu padomes sēdes protokolā norāda:</w:t>
      </w:r>
    </w:p>
    <w:p w14:paraId="37C2395B" w14:textId="77777777" w:rsidR="00562F96" w:rsidRPr="0002787B" w:rsidRDefault="00006F98" w:rsidP="0002787B">
      <w:pPr>
        <w:widowControl/>
        <w:shd w:val="clear" w:color="auto" w:fill="FFFFFF"/>
        <w:wordWrap/>
        <w:ind w:firstLine="709"/>
        <w:rPr>
          <w:rFonts w:ascii="Times New Roman" w:eastAsia="Times New Roman"/>
          <w:sz w:val="28"/>
          <w:szCs w:val="28"/>
          <w:lang w:val="lv-LV"/>
        </w:rPr>
      </w:pPr>
      <w:r w:rsidRPr="0002787B">
        <w:rPr>
          <w:rFonts w:ascii="Times New Roman" w:eastAsia="Times New Roman"/>
          <w:sz w:val="28"/>
          <w:szCs w:val="28"/>
          <w:lang w:val="lv-LV"/>
        </w:rPr>
        <w:t>39</w:t>
      </w:r>
      <w:r w:rsidR="00562F96" w:rsidRPr="0002787B">
        <w:rPr>
          <w:rFonts w:ascii="Times New Roman" w:eastAsia="Times New Roman"/>
          <w:sz w:val="28"/>
          <w:szCs w:val="28"/>
          <w:lang w:val="lv-LV"/>
        </w:rPr>
        <w:t>.1. ziņotāju un īsu ziņojuma izklāstu;</w:t>
      </w:r>
    </w:p>
    <w:p w14:paraId="37C2395C" w14:textId="77777777" w:rsidR="00562F96" w:rsidRPr="0002787B" w:rsidRDefault="00006F98" w:rsidP="0002787B">
      <w:pPr>
        <w:widowControl/>
        <w:shd w:val="clear" w:color="auto" w:fill="FFFFFF"/>
        <w:wordWrap/>
        <w:ind w:firstLine="709"/>
        <w:rPr>
          <w:rFonts w:ascii="Times New Roman" w:eastAsia="Times New Roman"/>
          <w:sz w:val="28"/>
          <w:szCs w:val="28"/>
          <w:lang w:val="lv-LV"/>
        </w:rPr>
      </w:pPr>
      <w:r w:rsidRPr="0002787B">
        <w:rPr>
          <w:rFonts w:ascii="Times New Roman" w:eastAsia="Times New Roman"/>
          <w:sz w:val="28"/>
          <w:szCs w:val="28"/>
          <w:lang w:val="lv-LV"/>
        </w:rPr>
        <w:t>39</w:t>
      </w:r>
      <w:r w:rsidR="00562F96" w:rsidRPr="0002787B">
        <w:rPr>
          <w:rFonts w:ascii="Times New Roman" w:eastAsia="Times New Roman"/>
          <w:sz w:val="28"/>
          <w:szCs w:val="28"/>
          <w:lang w:val="lv-LV"/>
        </w:rPr>
        <w:t>.2. personas, kuras izteikušās par attiecīgo jautājumu, un viņu izteikto viedokli;</w:t>
      </w:r>
    </w:p>
    <w:p w14:paraId="37C2395D" w14:textId="77777777" w:rsidR="00562F96" w:rsidRPr="0002787B" w:rsidRDefault="00006F98" w:rsidP="0002787B">
      <w:pPr>
        <w:widowControl/>
        <w:shd w:val="clear" w:color="auto" w:fill="FFFFFF"/>
        <w:wordWrap/>
        <w:ind w:firstLine="709"/>
        <w:rPr>
          <w:rFonts w:ascii="Times New Roman" w:eastAsia="Times New Roman"/>
          <w:sz w:val="28"/>
          <w:szCs w:val="28"/>
          <w:lang w:val="lv-LV"/>
        </w:rPr>
      </w:pPr>
      <w:r w:rsidRPr="0002787B">
        <w:rPr>
          <w:rFonts w:ascii="Times New Roman" w:eastAsia="Times New Roman"/>
          <w:sz w:val="28"/>
          <w:szCs w:val="28"/>
          <w:lang w:val="lv-LV"/>
        </w:rPr>
        <w:t>39</w:t>
      </w:r>
      <w:r w:rsidR="00562F96" w:rsidRPr="0002787B">
        <w:rPr>
          <w:rFonts w:ascii="Times New Roman" w:eastAsia="Times New Roman"/>
          <w:sz w:val="28"/>
          <w:szCs w:val="28"/>
          <w:lang w:val="lv-LV"/>
        </w:rPr>
        <w:t>.3. pieņemto lēmumu;</w:t>
      </w:r>
    </w:p>
    <w:p w14:paraId="37C2395E" w14:textId="77777777" w:rsidR="00562F96" w:rsidRPr="0002787B" w:rsidRDefault="00006F98" w:rsidP="0002787B">
      <w:pPr>
        <w:widowControl/>
        <w:shd w:val="clear" w:color="auto" w:fill="FFFFFF"/>
        <w:wordWrap/>
        <w:ind w:firstLine="709"/>
        <w:rPr>
          <w:rFonts w:ascii="Times New Roman" w:eastAsia="Times New Roman"/>
          <w:sz w:val="28"/>
          <w:szCs w:val="28"/>
          <w:lang w:val="lv-LV"/>
        </w:rPr>
      </w:pPr>
      <w:r w:rsidRPr="0002787B">
        <w:rPr>
          <w:rFonts w:ascii="Times New Roman" w:eastAsia="Times New Roman"/>
          <w:sz w:val="28"/>
          <w:szCs w:val="28"/>
          <w:lang w:val="lv-LV"/>
        </w:rPr>
        <w:t>39</w:t>
      </w:r>
      <w:r w:rsidR="00562F96" w:rsidRPr="0002787B">
        <w:rPr>
          <w:rFonts w:ascii="Times New Roman" w:eastAsia="Times New Roman"/>
          <w:sz w:val="28"/>
          <w:szCs w:val="28"/>
          <w:lang w:val="lv-LV"/>
        </w:rPr>
        <w:t>.4. balsošanas rezultātus un katra padomes locekļa balsojumu;</w:t>
      </w:r>
    </w:p>
    <w:p w14:paraId="37C2395F" w14:textId="77777777" w:rsidR="00562F96" w:rsidRPr="0002787B" w:rsidRDefault="00006F98" w:rsidP="0002787B">
      <w:pPr>
        <w:widowControl/>
        <w:shd w:val="clear" w:color="auto" w:fill="FFFFFF"/>
        <w:wordWrap/>
        <w:ind w:firstLine="709"/>
        <w:rPr>
          <w:rFonts w:ascii="Times New Roman" w:eastAsia="Times New Roman"/>
          <w:sz w:val="28"/>
          <w:szCs w:val="28"/>
          <w:lang w:val="lv-LV"/>
        </w:rPr>
      </w:pPr>
      <w:r w:rsidRPr="0002787B">
        <w:rPr>
          <w:rFonts w:ascii="Times New Roman" w:eastAsia="Times New Roman"/>
          <w:sz w:val="28"/>
          <w:szCs w:val="28"/>
          <w:lang w:val="lv-LV"/>
        </w:rPr>
        <w:t>39</w:t>
      </w:r>
      <w:r w:rsidR="00562F96" w:rsidRPr="0002787B">
        <w:rPr>
          <w:rFonts w:ascii="Times New Roman" w:eastAsia="Times New Roman"/>
          <w:sz w:val="28"/>
          <w:szCs w:val="28"/>
          <w:lang w:val="lv-LV"/>
        </w:rPr>
        <w:t>.4. padomes locekļa atsevišķo viedokli par pieņemto lēmumu, ja kāds no padomes locekļiem pieprasa to ierakstīt protokolā.</w:t>
      </w:r>
    </w:p>
    <w:p w14:paraId="1614F2B8" w14:textId="77777777" w:rsidR="0002787B" w:rsidRDefault="0002787B" w:rsidP="0002787B">
      <w:pPr>
        <w:widowControl/>
        <w:shd w:val="clear" w:color="auto" w:fill="FFFFFF"/>
        <w:wordWrap/>
        <w:ind w:firstLine="709"/>
        <w:rPr>
          <w:rFonts w:ascii="Times New Roman" w:eastAsia="Times New Roman"/>
          <w:sz w:val="28"/>
          <w:szCs w:val="28"/>
          <w:lang w:val="lv-LV"/>
        </w:rPr>
      </w:pPr>
      <w:bookmarkStart w:id="49" w:name="p38"/>
      <w:bookmarkEnd w:id="49"/>
    </w:p>
    <w:p w14:paraId="37C23960" w14:textId="77777777" w:rsidR="00562F96" w:rsidRPr="0002787B" w:rsidRDefault="001827AA" w:rsidP="0002787B">
      <w:pPr>
        <w:widowControl/>
        <w:shd w:val="clear" w:color="auto" w:fill="FFFFFF"/>
        <w:wordWrap/>
        <w:ind w:firstLine="709"/>
        <w:rPr>
          <w:rFonts w:ascii="Times New Roman" w:eastAsia="Times New Roman"/>
          <w:sz w:val="28"/>
          <w:szCs w:val="28"/>
          <w:lang w:val="lv-LV"/>
        </w:rPr>
      </w:pPr>
      <w:r w:rsidRPr="0002787B">
        <w:rPr>
          <w:rFonts w:ascii="Times New Roman" w:eastAsia="Times New Roman"/>
          <w:sz w:val="28"/>
          <w:szCs w:val="28"/>
          <w:lang w:val="lv-LV"/>
        </w:rPr>
        <w:t>4</w:t>
      </w:r>
      <w:r w:rsidR="00006F98" w:rsidRPr="0002787B">
        <w:rPr>
          <w:rFonts w:ascii="Times New Roman" w:eastAsia="Times New Roman"/>
          <w:sz w:val="28"/>
          <w:szCs w:val="28"/>
          <w:lang w:val="lv-LV"/>
        </w:rPr>
        <w:t>0</w:t>
      </w:r>
      <w:r w:rsidR="00562F96" w:rsidRPr="0002787B">
        <w:rPr>
          <w:rFonts w:ascii="Times New Roman" w:eastAsia="Times New Roman"/>
          <w:sz w:val="28"/>
          <w:szCs w:val="28"/>
          <w:lang w:val="lv-LV"/>
        </w:rPr>
        <w:t>. Padomes sēdes protokola projektu sagatavo un nosūta saskaņošanai padomes locekļiem triju darbdienu laikā pēc padomes sēdes. Padomes locekļi divu darbdienu laikā pēc protokola projekta saņemšanas var par to iesniegt priekšlikumus padomes sekretariātā.</w:t>
      </w:r>
    </w:p>
    <w:p w14:paraId="3CB03304" w14:textId="77777777" w:rsidR="0002787B" w:rsidRDefault="0002787B" w:rsidP="0002787B">
      <w:pPr>
        <w:widowControl/>
        <w:shd w:val="clear" w:color="auto" w:fill="FFFFFF"/>
        <w:wordWrap/>
        <w:ind w:firstLine="709"/>
        <w:rPr>
          <w:rFonts w:ascii="Times New Roman" w:eastAsia="Times New Roman"/>
          <w:sz w:val="28"/>
          <w:szCs w:val="28"/>
          <w:lang w:val="lv-LV"/>
        </w:rPr>
      </w:pPr>
      <w:bookmarkStart w:id="50" w:name="p39"/>
      <w:bookmarkEnd w:id="50"/>
    </w:p>
    <w:p w14:paraId="37C23961" w14:textId="77777777" w:rsidR="00562F96" w:rsidRPr="0002787B" w:rsidRDefault="007A07F2" w:rsidP="0002787B">
      <w:pPr>
        <w:widowControl/>
        <w:shd w:val="clear" w:color="auto" w:fill="FFFFFF"/>
        <w:wordWrap/>
        <w:ind w:firstLine="709"/>
        <w:rPr>
          <w:rFonts w:ascii="Times New Roman" w:eastAsia="Times New Roman"/>
          <w:sz w:val="28"/>
          <w:szCs w:val="28"/>
          <w:lang w:val="lv-LV"/>
        </w:rPr>
      </w:pPr>
      <w:r w:rsidRPr="0002787B">
        <w:rPr>
          <w:rFonts w:ascii="Times New Roman" w:eastAsia="Times New Roman"/>
          <w:sz w:val="28"/>
          <w:szCs w:val="28"/>
          <w:lang w:val="lv-LV"/>
        </w:rPr>
        <w:t>4</w:t>
      </w:r>
      <w:r w:rsidR="00006F98" w:rsidRPr="0002787B">
        <w:rPr>
          <w:rFonts w:ascii="Times New Roman" w:eastAsia="Times New Roman"/>
          <w:sz w:val="28"/>
          <w:szCs w:val="28"/>
          <w:lang w:val="lv-LV"/>
        </w:rPr>
        <w:t>1</w:t>
      </w:r>
      <w:r w:rsidRPr="0002787B">
        <w:rPr>
          <w:rFonts w:ascii="Times New Roman" w:eastAsia="Times New Roman"/>
          <w:sz w:val="28"/>
          <w:szCs w:val="28"/>
          <w:lang w:val="lv-LV"/>
        </w:rPr>
        <w:t xml:space="preserve">. </w:t>
      </w:r>
      <w:r w:rsidR="00562F96" w:rsidRPr="0002787B">
        <w:rPr>
          <w:rFonts w:ascii="Times New Roman" w:eastAsia="Times New Roman"/>
          <w:sz w:val="28"/>
          <w:szCs w:val="28"/>
          <w:lang w:val="lv-LV"/>
        </w:rPr>
        <w:t>Saskaņoto padomes sēdes protokolu paraksta</w:t>
      </w:r>
      <w:r w:rsidRPr="0002787B">
        <w:rPr>
          <w:rFonts w:ascii="Times New Roman" w:eastAsia="Times New Roman"/>
          <w:sz w:val="28"/>
          <w:szCs w:val="28"/>
          <w:lang w:val="lv-LV"/>
        </w:rPr>
        <w:t xml:space="preserve"> </w:t>
      </w:r>
      <w:r w:rsidR="00562F96" w:rsidRPr="0002787B">
        <w:rPr>
          <w:rFonts w:ascii="Times New Roman" w:eastAsia="Times New Roman"/>
          <w:sz w:val="28"/>
          <w:szCs w:val="28"/>
          <w:lang w:val="lv-LV"/>
        </w:rPr>
        <w:t>padomes priekšsēdētājs</w:t>
      </w:r>
      <w:r w:rsidRPr="0002787B">
        <w:rPr>
          <w:rFonts w:ascii="Times New Roman" w:eastAsia="Times New Roman"/>
          <w:sz w:val="28"/>
          <w:szCs w:val="28"/>
          <w:lang w:val="lv-LV"/>
        </w:rPr>
        <w:t>.</w:t>
      </w:r>
    </w:p>
    <w:p w14:paraId="4EA206CE" w14:textId="77777777" w:rsidR="0002787B" w:rsidRDefault="0002787B" w:rsidP="0002787B">
      <w:pPr>
        <w:widowControl/>
        <w:shd w:val="clear" w:color="auto" w:fill="FFFFFF"/>
        <w:wordWrap/>
        <w:ind w:firstLine="709"/>
        <w:rPr>
          <w:rFonts w:ascii="Times New Roman" w:eastAsia="Times New Roman"/>
          <w:sz w:val="28"/>
          <w:szCs w:val="28"/>
          <w:lang w:val="lv-LV"/>
        </w:rPr>
      </w:pPr>
      <w:bookmarkStart w:id="51" w:name="p40"/>
      <w:bookmarkEnd w:id="51"/>
    </w:p>
    <w:p w14:paraId="37C23962" w14:textId="77777777" w:rsidR="00562F96" w:rsidRPr="0002787B" w:rsidRDefault="001827AA" w:rsidP="0002787B">
      <w:pPr>
        <w:widowControl/>
        <w:shd w:val="clear" w:color="auto" w:fill="FFFFFF"/>
        <w:wordWrap/>
        <w:ind w:firstLine="709"/>
        <w:rPr>
          <w:rFonts w:ascii="Times New Roman" w:eastAsia="Times New Roman"/>
          <w:sz w:val="28"/>
          <w:szCs w:val="28"/>
          <w:lang w:val="lv-LV"/>
        </w:rPr>
      </w:pPr>
      <w:r w:rsidRPr="0002787B">
        <w:rPr>
          <w:rFonts w:ascii="Times New Roman" w:eastAsia="Times New Roman"/>
          <w:sz w:val="28"/>
          <w:szCs w:val="28"/>
          <w:lang w:val="lv-LV"/>
        </w:rPr>
        <w:t>4</w:t>
      </w:r>
      <w:r w:rsidR="00006F98" w:rsidRPr="0002787B">
        <w:rPr>
          <w:rFonts w:ascii="Times New Roman" w:eastAsia="Times New Roman"/>
          <w:sz w:val="28"/>
          <w:szCs w:val="28"/>
          <w:lang w:val="lv-LV"/>
        </w:rPr>
        <w:t>2</w:t>
      </w:r>
      <w:r w:rsidR="00562F96" w:rsidRPr="0002787B">
        <w:rPr>
          <w:rFonts w:ascii="Times New Roman" w:eastAsia="Times New Roman"/>
          <w:sz w:val="28"/>
          <w:szCs w:val="28"/>
          <w:lang w:val="lv-LV"/>
        </w:rPr>
        <w:t>. Padomes sēdes protokolu sastāda vienā eksemplārā, ja padome nav nolēmusi citādi. Padomes sēdes protokola kopijas elektroniski nosūta katram padomes loceklim.</w:t>
      </w:r>
    </w:p>
    <w:p w14:paraId="38EBEB52" w14:textId="77777777" w:rsidR="0002787B" w:rsidRDefault="0002787B" w:rsidP="0002787B">
      <w:pPr>
        <w:widowControl/>
        <w:shd w:val="clear" w:color="auto" w:fill="FFFFFF"/>
        <w:wordWrap/>
        <w:ind w:firstLine="709"/>
        <w:rPr>
          <w:rFonts w:ascii="Times New Roman" w:eastAsia="Times New Roman"/>
          <w:sz w:val="28"/>
          <w:szCs w:val="28"/>
          <w:lang w:val="lv-LV"/>
        </w:rPr>
      </w:pPr>
      <w:bookmarkStart w:id="52" w:name="p41"/>
      <w:bookmarkEnd w:id="52"/>
    </w:p>
    <w:p w14:paraId="37C23963" w14:textId="77777777" w:rsidR="00562F96" w:rsidRPr="0002787B" w:rsidRDefault="001827AA" w:rsidP="0002787B">
      <w:pPr>
        <w:widowControl/>
        <w:shd w:val="clear" w:color="auto" w:fill="FFFFFF"/>
        <w:wordWrap/>
        <w:ind w:firstLine="709"/>
        <w:rPr>
          <w:rFonts w:ascii="Times New Roman" w:eastAsia="Times New Roman"/>
          <w:sz w:val="28"/>
          <w:szCs w:val="28"/>
          <w:lang w:val="lv-LV"/>
        </w:rPr>
      </w:pPr>
      <w:r w:rsidRPr="0002787B">
        <w:rPr>
          <w:rFonts w:ascii="Times New Roman" w:eastAsia="Times New Roman"/>
          <w:sz w:val="28"/>
          <w:szCs w:val="28"/>
          <w:lang w:val="lv-LV"/>
        </w:rPr>
        <w:t>4</w:t>
      </w:r>
      <w:r w:rsidR="00006F98" w:rsidRPr="0002787B">
        <w:rPr>
          <w:rFonts w:ascii="Times New Roman" w:eastAsia="Times New Roman"/>
          <w:sz w:val="28"/>
          <w:szCs w:val="28"/>
          <w:lang w:val="lv-LV"/>
        </w:rPr>
        <w:t>3</w:t>
      </w:r>
      <w:r w:rsidR="00562F96" w:rsidRPr="0002787B">
        <w:rPr>
          <w:rFonts w:ascii="Times New Roman" w:eastAsia="Times New Roman"/>
          <w:sz w:val="28"/>
          <w:szCs w:val="28"/>
          <w:lang w:val="lv-LV"/>
        </w:rPr>
        <w:t>. Padomes sēdes protokola glabāšanu nodrošina padomes sekretariāts.</w:t>
      </w:r>
    </w:p>
    <w:p w14:paraId="37C23964" w14:textId="77777777" w:rsidR="00722180" w:rsidRDefault="00722180" w:rsidP="0002787B">
      <w:pPr>
        <w:widowControl/>
        <w:shd w:val="clear" w:color="auto" w:fill="FFFFFF"/>
        <w:wordWrap/>
        <w:ind w:firstLine="709"/>
        <w:rPr>
          <w:rFonts w:ascii="Times New Roman" w:eastAsia="Times New Roman"/>
          <w:sz w:val="28"/>
          <w:szCs w:val="28"/>
          <w:lang w:val="lv-LV"/>
        </w:rPr>
      </w:pPr>
    </w:p>
    <w:p w14:paraId="4DAF8480" w14:textId="77777777" w:rsidR="0002787B" w:rsidRDefault="0002787B" w:rsidP="0002787B">
      <w:pPr>
        <w:widowControl/>
        <w:shd w:val="clear" w:color="auto" w:fill="FFFFFF"/>
        <w:wordWrap/>
        <w:ind w:firstLine="709"/>
        <w:rPr>
          <w:rFonts w:ascii="Times New Roman" w:eastAsia="Times New Roman"/>
          <w:sz w:val="28"/>
          <w:szCs w:val="28"/>
          <w:lang w:val="lv-LV"/>
        </w:rPr>
      </w:pPr>
    </w:p>
    <w:p w14:paraId="617B08ED" w14:textId="77777777" w:rsidR="0002787B" w:rsidRPr="0002787B" w:rsidRDefault="0002787B" w:rsidP="0002787B">
      <w:pPr>
        <w:widowControl/>
        <w:shd w:val="clear" w:color="auto" w:fill="FFFFFF"/>
        <w:wordWrap/>
        <w:ind w:firstLine="709"/>
        <w:rPr>
          <w:rFonts w:ascii="Times New Roman" w:eastAsia="Times New Roman"/>
          <w:sz w:val="28"/>
          <w:szCs w:val="28"/>
          <w:lang w:val="lv-LV"/>
        </w:rPr>
      </w:pPr>
    </w:p>
    <w:p w14:paraId="37C23966" w14:textId="5A564FDE" w:rsidR="00917A0A" w:rsidRDefault="00562F96" w:rsidP="0002787B">
      <w:pPr>
        <w:widowControl/>
        <w:shd w:val="clear" w:color="auto" w:fill="FFFFFF"/>
        <w:tabs>
          <w:tab w:val="left" w:pos="6804"/>
        </w:tabs>
        <w:wordWrap/>
        <w:ind w:firstLine="709"/>
        <w:rPr>
          <w:rFonts w:ascii="Times New Roman" w:eastAsia="Times New Roman"/>
          <w:sz w:val="28"/>
          <w:szCs w:val="28"/>
          <w:lang w:val="lv-LV"/>
        </w:rPr>
      </w:pPr>
      <w:r w:rsidRPr="0002787B">
        <w:rPr>
          <w:rFonts w:ascii="Times New Roman" w:eastAsia="Times New Roman"/>
          <w:sz w:val="28"/>
          <w:szCs w:val="28"/>
          <w:lang w:val="lv-LV"/>
        </w:rPr>
        <w:t xml:space="preserve">Ministru prezidents </w:t>
      </w:r>
      <w:r w:rsidR="00917A0A" w:rsidRPr="0002787B">
        <w:rPr>
          <w:rFonts w:ascii="Times New Roman" w:eastAsia="Times New Roman"/>
          <w:sz w:val="28"/>
          <w:szCs w:val="28"/>
          <w:lang w:val="lv-LV"/>
        </w:rPr>
        <w:tab/>
      </w:r>
      <w:r w:rsidRPr="0002787B">
        <w:rPr>
          <w:rFonts w:ascii="Times New Roman" w:eastAsia="Times New Roman"/>
          <w:sz w:val="28"/>
          <w:szCs w:val="28"/>
          <w:lang w:val="lv-LV"/>
        </w:rPr>
        <w:t xml:space="preserve">V.Dombrovskis </w:t>
      </w:r>
    </w:p>
    <w:p w14:paraId="3C42E9B1" w14:textId="77777777" w:rsidR="0002787B" w:rsidRDefault="0002787B" w:rsidP="0002787B">
      <w:pPr>
        <w:widowControl/>
        <w:shd w:val="clear" w:color="auto" w:fill="FFFFFF"/>
        <w:tabs>
          <w:tab w:val="left" w:pos="6804"/>
        </w:tabs>
        <w:wordWrap/>
        <w:ind w:firstLine="709"/>
        <w:rPr>
          <w:rFonts w:ascii="Times New Roman" w:eastAsia="Times New Roman"/>
          <w:sz w:val="28"/>
          <w:szCs w:val="28"/>
          <w:lang w:val="lv-LV"/>
        </w:rPr>
      </w:pPr>
    </w:p>
    <w:p w14:paraId="0C81C35E" w14:textId="77777777" w:rsidR="0002787B" w:rsidRDefault="0002787B" w:rsidP="0002787B">
      <w:pPr>
        <w:widowControl/>
        <w:shd w:val="clear" w:color="auto" w:fill="FFFFFF"/>
        <w:tabs>
          <w:tab w:val="left" w:pos="6804"/>
        </w:tabs>
        <w:wordWrap/>
        <w:ind w:firstLine="709"/>
        <w:rPr>
          <w:rFonts w:ascii="Times New Roman" w:eastAsia="Times New Roman"/>
          <w:sz w:val="28"/>
          <w:szCs w:val="28"/>
          <w:lang w:val="lv-LV"/>
        </w:rPr>
      </w:pPr>
    </w:p>
    <w:p w14:paraId="6930A8B7" w14:textId="77777777" w:rsidR="0002787B" w:rsidRPr="0002787B" w:rsidRDefault="0002787B" w:rsidP="0002787B">
      <w:pPr>
        <w:widowControl/>
        <w:shd w:val="clear" w:color="auto" w:fill="FFFFFF"/>
        <w:tabs>
          <w:tab w:val="left" w:pos="6804"/>
        </w:tabs>
        <w:wordWrap/>
        <w:ind w:firstLine="709"/>
        <w:rPr>
          <w:rFonts w:ascii="Times New Roman" w:eastAsia="Times New Roman"/>
          <w:sz w:val="28"/>
          <w:szCs w:val="28"/>
          <w:lang w:val="lv-LV"/>
        </w:rPr>
      </w:pPr>
    </w:p>
    <w:p w14:paraId="37C23967" w14:textId="66752C88" w:rsidR="00562F96" w:rsidRPr="0002787B" w:rsidRDefault="00562F96" w:rsidP="0002787B">
      <w:pPr>
        <w:widowControl/>
        <w:shd w:val="clear" w:color="auto" w:fill="FFFFFF"/>
        <w:tabs>
          <w:tab w:val="left" w:pos="6804"/>
        </w:tabs>
        <w:wordWrap/>
        <w:ind w:firstLine="709"/>
        <w:rPr>
          <w:rFonts w:ascii="Times New Roman" w:eastAsia="Times New Roman"/>
          <w:sz w:val="28"/>
          <w:szCs w:val="28"/>
          <w:lang w:val="lv-LV"/>
        </w:rPr>
      </w:pPr>
      <w:r w:rsidRPr="0002787B">
        <w:rPr>
          <w:rFonts w:ascii="Times New Roman" w:eastAsia="Times New Roman"/>
          <w:sz w:val="28"/>
          <w:szCs w:val="28"/>
          <w:lang w:val="lv-LV"/>
        </w:rPr>
        <w:t xml:space="preserve">Ārlietu ministrs </w:t>
      </w:r>
      <w:r w:rsidR="00917A0A" w:rsidRPr="0002787B">
        <w:rPr>
          <w:rFonts w:ascii="Times New Roman" w:eastAsia="Times New Roman"/>
          <w:sz w:val="28"/>
          <w:szCs w:val="28"/>
          <w:lang w:val="lv-LV"/>
        </w:rPr>
        <w:tab/>
      </w:r>
      <w:proofErr w:type="spellStart"/>
      <w:r w:rsidRPr="0002787B">
        <w:rPr>
          <w:rFonts w:ascii="Times New Roman" w:eastAsia="Times New Roman"/>
          <w:sz w:val="28"/>
          <w:szCs w:val="28"/>
          <w:lang w:val="lv-LV"/>
        </w:rPr>
        <w:t>E.Rinkēvičs</w:t>
      </w:r>
      <w:proofErr w:type="spellEnd"/>
    </w:p>
    <w:p w14:paraId="37C23968" w14:textId="77777777" w:rsidR="00BC14C5" w:rsidRDefault="00BC14C5" w:rsidP="0002787B">
      <w:pPr>
        <w:widowControl/>
        <w:tabs>
          <w:tab w:val="left" w:pos="6804"/>
        </w:tabs>
        <w:wordWrap/>
        <w:ind w:firstLine="709"/>
        <w:jc w:val="left"/>
        <w:rPr>
          <w:rFonts w:ascii="Times New Roman"/>
          <w:sz w:val="28"/>
          <w:szCs w:val="28"/>
          <w:lang w:val="lv-LV"/>
        </w:rPr>
      </w:pPr>
    </w:p>
    <w:p w14:paraId="383A5CEF" w14:textId="77777777" w:rsidR="0002787B" w:rsidRDefault="0002787B" w:rsidP="0002787B">
      <w:pPr>
        <w:widowControl/>
        <w:tabs>
          <w:tab w:val="left" w:pos="6804"/>
        </w:tabs>
        <w:wordWrap/>
        <w:ind w:firstLine="709"/>
        <w:jc w:val="left"/>
        <w:rPr>
          <w:rFonts w:ascii="Times New Roman"/>
          <w:sz w:val="28"/>
          <w:szCs w:val="28"/>
          <w:lang w:val="lv-LV"/>
        </w:rPr>
      </w:pPr>
    </w:p>
    <w:p w14:paraId="320C1C82" w14:textId="77777777" w:rsidR="0002787B" w:rsidRPr="0002787B" w:rsidRDefault="0002787B" w:rsidP="0002787B">
      <w:pPr>
        <w:widowControl/>
        <w:tabs>
          <w:tab w:val="left" w:pos="6804"/>
        </w:tabs>
        <w:wordWrap/>
        <w:ind w:firstLine="709"/>
        <w:jc w:val="left"/>
        <w:rPr>
          <w:rFonts w:ascii="Times New Roman"/>
          <w:sz w:val="28"/>
          <w:szCs w:val="28"/>
          <w:lang w:val="lv-LV"/>
        </w:rPr>
      </w:pPr>
    </w:p>
    <w:p w14:paraId="37C23969" w14:textId="77777777" w:rsidR="00F5657D" w:rsidRPr="0002787B" w:rsidRDefault="00F5657D" w:rsidP="0002787B">
      <w:pPr>
        <w:tabs>
          <w:tab w:val="left" w:pos="6840"/>
        </w:tabs>
        <w:wordWrap/>
        <w:ind w:firstLine="709"/>
        <w:rPr>
          <w:rFonts w:ascii="Times New Roman"/>
          <w:sz w:val="28"/>
          <w:szCs w:val="28"/>
          <w:lang w:val="lv-LV"/>
        </w:rPr>
      </w:pPr>
      <w:r w:rsidRPr="0002787B">
        <w:rPr>
          <w:rFonts w:ascii="Times New Roman"/>
          <w:sz w:val="28"/>
          <w:szCs w:val="28"/>
          <w:lang w:val="lv-LV"/>
        </w:rPr>
        <w:t>Iesniedzējs:</w:t>
      </w:r>
    </w:p>
    <w:p w14:paraId="37C2396A" w14:textId="20A461DF" w:rsidR="00F5657D" w:rsidRPr="0002787B" w:rsidRDefault="00F5657D" w:rsidP="006D5CBF">
      <w:pPr>
        <w:tabs>
          <w:tab w:val="left" w:pos="6840"/>
        </w:tabs>
        <w:wordWrap/>
        <w:ind w:firstLine="709"/>
        <w:jc w:val="left"/>
        <w:rPr>
          <w:rFonts w:ascii="Times New Roman"/>
          <w:sz w:val="28"/>
          <w:szCs w:val="28"/>
          <w:lang w:val="lv-LV"/>
        </w:rPr>
      </w:pPr>
      <w:r w:rsidRPr="0002787B">
        <w:rPr>
          <w:rFonts w:ascii="Times New Roman"/>
          <w:sz w:val="28"/>
          <w:szCs w:val="28"/>
          <w:lang w:val="lv-LV"/>
        </w:rPr>
        <w:t>Ministru prezidents</w:t>
      </w:r>
      <w:r w:rsidR="006D5CBF" w:rsidRPr="006D5CBF">
        <w:rPr>
          <w:rFonts w:ascii="Times New Roman"/>
          <w:sz w:val="28"/>
          <w:szCs w:val="28"/>
          <w:u w:val="single"/>
          <w:lang w:val="lv-LV"/>
        </w:rPr>
        <w:tab/>
      </w:r>
      <w:r w:rsidR="006D5CBF">
        <w:rPr>
          <w:rFonts w:ascii="Times New Roman"/>
          <w:sz w:val="28"/>
          <w:szCs w:val="28"/>
          <w:lang w:val="lv-LV"/>
        </w:rPr>
        <w:t>V.</w:t>
      </w:r>
      <w:r w:rsidRPr="0002787B">
        <w:rPr>
          <w:rFonts w:ascii="Times New Roman"/>
          <w:sz w:val="28"/>
          <w:szCs w:val="28"/>
          <w:lang w:val="lv-LV"/>
        </w:rPr>
        <w:t>Dombrovskis</w:t>
      </w:r>
    </w:p>
    <w:p w14:paraId="37C2396B" w14:textId="77777777" w:rsidR="00F5657D" w:rsidRPr="0002787B" w:rsidRDefault="00F5657D" w:rsidP="0002787B">
      <w:pPr>
        <w:tabs>
          <w:tab w:val="left" w:pos="6840"/>
        </w:tabs>
        <w:wordWrap/>
        <w:ind w:firstLine="709"/>
        <w:rPr>
          <w:rFonts w:ascii="Times New Roman"/>
          <w:sz w:val="28"/>
          <w:szCs w:val="28"/>
          <w:lang w:val="lv-LV"/>
        </w:rPr>
      </w:pPr>
    </w:p>
    <w:p w14:paraId="37C2396C" w14:textId="77777777" w:rsidR="00F5657D" w:rsidRDefault="00F5657D" w:rsidP="0002787B">
      <w:pPr>
        <w:tabs>
          <w:tab w:val="left" w:pos="6840"/>
        </w:tabs>
        <w:wordWrap/>
        <w:ind w:firstLine="709"/>
        <w:rPr>
          <w:rFonts w:ascii="Times New Roman"/>
          <w:sz w:val="28"/>
          <w:szCs w:val="28"/>
          <w:lang w:val="lv-LV"/>
        </w:rPr>
      </w:pPr>
    </w:p>
    <w:p w14:paraId="0DF1B870" w14:textId="77777777" w:rsidR="006D5CBF" w:rsidRPr="0002787B" w:rsidRDefault="006D5CBF" w:rsidP="0002787B">
      <w:pPr>
        <w:tabs>
          <w:tab w:val="left" w:pos="6840"/>
        </w:tabs>
        <w:wordWrap/>
        <w:ind w:firstLine="709"/>
        <w:rPr>
          <w:rFonts w:ascii="Times New Roman"/>
          <w:sz w:val="28"/>
          <w:szCs w:val="28"/>
          <w:lang w:val="lv-LV"/>
        </w:rPr>
      </w:pPr>
    </w:p>
    <w:p w14:paraId="37C2396D" w14:textId="77777777" w:rsidR="00F5657D" w:rsidRPr="0002787B" w:rsidRDefault="00F5657D" w:rsidP="0002787B">
      <w:pPr>
        <w:tabs>
          <w:tab w:val="left" w:pos="6840"/>
        </w:tabs>
        <w:wordWrap/>
        <w:ind w:firstLine="709"/>
        <w:rPr>
          <w:rFonts w:ascii="Times New Roman"/>
          <w:sz w:val="28"/>
          <w:szCs w:val="28"/>
          <w:lang w:val="lv-LV"/>
        </w:rPr>
      </w:pPr>
      <w:r w:rsidRPr="0002787B">
        <w:rPr>
          <w:rFonts w:ascii="Times New Roman"/>
          <w:sz w:val="28"/>
          <w:szCs w:val="28"/>
          <w:lang w:val="lv-LV"/>
        </w:rPr>
        <w:t>Vizē:</w:t>
      </w:r>
    </w:p>
    <w:p w14:paraId="37C2396E" w14:textId="1AAA2F9F" w:rsidR="00F5657D" w:rsidRPr="0002787B" w:rsidRDefault="00F5657D" w:rsidP="0002787B">
      <w:pPr>
        <w:tabs>
          <w:tab w:val="left" w:pos="6840"/>
        </w:tabs>
        <w:wordWrap/>
        <w:ind w:firstLine="709"/>
        <w:rPr>
          <w:rFonts w:ascii="Times New Roman"/>
          <w:sz w:val="28"/>
          <w:szCs w:val="28"/>
          <w:lang w:val="lv-LV"/>
        </w:rPr>
      </w:pPr>
      <w:r w:rsidRPr="0002787B">
        <w:rPr>
          <w:rFonts w:ascii="Times New Roman"/>
          <w:sz w:val="28"/>
          <w:szCs w:val="28"/>
          <w:lang w:val="lv-LV"/>
        </w:rPr>
        <w:t xml:space="preserve">Valsts kancelejas direktore </w:t>
      </w:r>
      <w:r w:rsidR="006D5CBF" w:rsidRPr="006D5CBF">
        <w:rPr>
          <w:rFonts w:ascii="Times New Roman"/>
          <w:sz w:val="28"/>
          <w:szCs w:val="28"/>
          <w:u w:val="single"/>
          <w:lang w:val="lv-LV"/>
        </w:rPr>
        <w:tab/>
      </w:r>
      <w:r w:rsidRPr="0002787B">
        <w:rPr>
          <w:rFonts w:ascii="Times New Roman"/>
          <w:sz w:val="28"/>
          <w:szCs w:val="28"/>
          <w:lang w:val="lv-LV"/>
        </w:rPr>
        <w:t>E.Dreimane</w:t>
      </w:r>
    </w:p>
    <w:p w14:paraId="37C2396F" w14:textId="77777777" w:rsidR="00F5657D" w:rsidRPr="0002787B" w:rsidRDefault="00F5657D" w:rsidP="0002787B">
      <w:pPr>
        <w:tabs>
          <w:tab w:val="left" w:pos="6840"/>
        </w:tabs>
        <w:wordWrap/>
        <w:ind w:firstLine="709"/>
        <w:rPr>
          <w:rFonts w:ascii="Times New Roman"/>
          <w:sz w:val="28"/>
          <w:szCs w:val="28"/>
          <w:lang w:val="lv-LV"/>
        </w:rPr>
      </w:pPr>
    </w:p>
    <w:p w14:paraId="37C23973" w14:textId="77777777" w:rsidR="00F5657D" w:rsidRPr="0002787B" w:rsidRDefault="00F5657D" w:rsidP="0002787B">
      <w:pPr>
        <w:tabs>
          <w:tab w:val="left" w:pos="6840"/>
        </w:tabs>
        <w:wordWrap/>
        <w:ind w:firstLine="720"/>
        <w:rPr>
          <w:rFonts w:ascii="Times New Roman"/>
          <w:sz w:val="28"/>
          <w:szCs w:val="28"/>
          <w:lang w:val="lv-LV"/>
        </w:rPr>
      </w:pPr>
    </w:p>
    <w:p w14:paraId="37C23974" w14:textId="77777777" w:rsidR="00F5657D" w:rsidRPr="0002787B" w:rsidRDefault="00F5657D" w:rsidP="0002787B">
      <w:pPr>
        <w:tabs>
          <w:tab w:val="left" w:pos="6840"/>
        </w:tabs>
        <w:wordWrap/>
        <w:ind w:firstLine="720"/>
        <w:rPr>
          <w:rFonts w:ascii="Times New Roman"/>
          <w:sz w:val="28"/>
          <w:szCs w:val="28"/>
          <w:lang w:val="lv-LV"/>
        </w:rPr>
      </w:pPr>
    </w:p>
    <w:p w14:paraId="37C23975" w14:textId="77777777" w:rsidR="00F5657D" w:rsidRPr="0002787B" w:rsidRDefault="00F5657D" w:rsidP="0002787B">
      <w:pPr>
        <w:tabs>
          <w:tab w:val="left" w:pos="6840"/>
        </w:tabs>
        <w:wordWrap/>
        <w:ind w:firstLine="720"/>
        <w:rPr>
          <w:rFonts w:ascii="Times New Roman"/>
          <w:sz w:val="28"/>
          <w:szCs w:val="28"/>
          <w:lang w:val="lv-LV"/>
        </w:rPr>
      </w:pPr>
    </w:p>
    <w:p w14:paraId="37C23976" w14:textId="77777777" w:rsidR="00F5657D" w:rsidRPr="0002787B" w:rsidRDefault="00F5657D" w:rsidP="0002787B">
      <w:pPr>
        <w:tabs>
          <w:tab w:val="left" w:pos="6840"/>
        </w:tabs>
        <w:wordWrap/>
        <w:rPr>
          <w:rFonts w:ascii="Times New Roman"/>
          <w:sz w:val="28"/>
          <w:szCs w:val="28"/>
          <w:lang w:val="lv-LV"/>
        </w:rPr>
      </w:pPr>
    </w:p>
    <w:p w14:paraId="37C23977" w14:textId="77777777" w:rsidR="00F5657D" w:rsidRPr="006D5CBF" w:rsidRDefault="00F5657D" w:rsidP="0002787B">
      <w:pPr>
        <w:wordWrap/>
        <w:rPr>
          <w:rFonts w:ascii="Times New Roman"/>
          <w:sz w:val="24"/>
          <w:lang w:val="lv-LV"/>
        </w:rPr>
      </w:pPr>
      <w:r w:rsidRPr="006D5CBF">
        <w:rPr>
          <w:rFonts w:ascii="Times New Roman"/>
          <w:sz w:val="24"/>
          <w:lang w:val="lv-LV"/>
        </w:rPr>
        <w:t>17.01.2013 12:11</w:t>
      </w:r>
    </w:p>
    <w:p w14:paraId="37C23978" w14:textId="470CC00D" w:rsidR="00F5657D" w:rsidRPr="006D5CBF" w:rsidRDefault="00C5087B" w:rsidP="0002787B">
      <w:pPr>
        <w:wordWrap/>
        <w:rPr>
          <w:rFonts w:ascii="Times New Roman"/>
          <w:sz w:val="24"/>
          <w:lang w:val="lv-LV"/>
        </w:rPr>
      </w:pPr>
      <w:r w:rsidRPr="006D5CBF">
        <w:rPr>
          <w:rFonts w:ascii="Times New Roman"/>
          <w:sz w:val="24"/>
          <w:lang w:val="lv-LV"/>
        </w:rPr>
        <w:t>11</w:t>
      </w:r>
      <w:r w:rsidR="006D5CBF">
        <w:rPr>
          <w:rFonts w:ascii="Times New Roman"/>
          <w:sz w:val="24"/>
          <w:lang w:val="lv-LV"/>
        </w:rPr>
        <w:t>18</w:t>
      </w:r>
    </w:p>
    <w:p w14:paraId="37C23979" w14:textId="77777777" w:rsidR="00F5657D" w:rsidRPr="006D5CBF" w:rsidRDefault="00F5657D" w:rsidP="0002787B">
      <w:pPr>
        <w:wordWrap/>
        <w:rPr>
          <w:rFonts w:ascii="Times New Roman"/>
          <w:sz w:val="24"/>
          <w:lang w:val="lv-LV"/>
        </w:rPr>
      </w:pPr>
      <w:r w:rsidRPr="006D5CBF">
        <w:rPr>
          <w:rFonts w:ascii="Times New Roman"/>
          <w:sz w:val="24"/>
          <w:lang w:val="lv-LV"/>
        </w:rPr>
        <w:t>S.Znotiņa-Znota 67082919</w:t>
      </w:r>
    </w:p>
    <w:p w14:paraId="37C2397A" w14:textId="77777777" w:rsidR="00F5657D" w:rsidRPr="006D5CBF" w:rsidRDefault="006D5CBF" w:rsidP="0002787B">
      <w:pPr>
        <w:wordWrap/>
        <w:rPr>
          <w:rFonts w:ascii="Times New Roman"/>
          <w:sz w:val="24"/>
          <w:lang w:val="lv-LV"/>
        </w:rPr>
      </w:pPr>
      <w:hyperlink r:id="rId12" w:history="1">
        <w:r w:rsidR="00F5657D" w:rsidRPr="006D5CBF">
          <w:rPr>
            <w:rStyle w:val="Hyperlink"/>
            <w:rFonts w:ascii="Times New Roman"/>
            <w:sz w:val="24"/>
            <w:lang w:val="lv-LV"/>
          </w:rPr>
          <w:t>signe.znotina@mk.gov.lv</w:t>
        </w:r>
      </w:hyperlink>
      <w:r w:rsidR="00F5657D" w:rsidRPr="006D5CBF">
        <w:rPr>
          <w:rFonts w:ascii="Times New Roman"/>
          <w:sz w:val="24"/>
          <w:lang w:val="lv-LV"/>
        </w:rPr>
        <w:t xml:space="preserve"> </w:t>
      </w:r>
    </w:p>
    <w:p w14:paraId="37C2397B" w14:textId="77777777" w:rsidR="001B7F89" w:rsidRPr="006D5CBF" w:rsidRDefault="001B7F89" w:rsidP="0002787B">
      <w:pPr>
        <w:wordWrap/>
        <w:rPr>
          <w:rFonts w:ascii="Times New Roman"/>
          <w:sz w:val="24"/>
        </w:rPr>
      </w:pPr>
      <w:r w:rsidRPr="006D5CBF">
        <w:rPr>
          <w:rFonts w:ascii="Times New Roman"/>
          <w:sz w:val="24"/>
        </w:rPr>
        <w:t>Ģ.Blumers 67082933</w:t>
      </w:r>
    </w:p>
    <w:p w14:paraId="37C2397C" w14:textId="77777777" w:rsidR="001B7F89" w:rsidRPr="006D5CBF" w:rsidRDefault="001B7F89" w:rsidP="0002787B">
      <w:pPr>
        <w:wordWrap/>
        <w:rPr>
          <w:rFonts w:ascii="Times New Roman"/>
          <w:sz w:val="24"/>
        </w:rPr>
      </w:pPr>
      <w:r w:rsidRPr="006D5CBF">
        <w:rPr>
          <w:rFonts w:ascii="Times New Roman"/>
          <w:sz w:val="24"/>
        </w:rPr>
        <w:t>Girts.Blumers@mk.gov.lv</w:t>
      </w:r>
    </w:p>
    <w:p w14:paraId="37C2397D" w14:textId="77777777" w:rsidR="0006076C" w:rsidRPr="0002787B" w:rsidRDefault="00F5657D" w:rsidP="0002787B">
      <w:pPr>
        <w:tabs>
          <w:tab w:val="left" w:pos="3855"/>
        </w:tabs>
        <w:wordWrap/>
        <w:rPr>
          <w:rFonts w:ascii="Times New Roman"/>
          <w:sz w:val="28"/>
          <w:szCs w:val="28"/>
          <w:lang w:val="lv-LV"/>
        </w:rPr>
      </w:pPr>
      <w:bookmarkStart w:id="53" w:name="_GoBack"/>
      <w:bookmarkEnd w:id="53"/>
      <w:r w:rsidRPr="0002787B">
        <w:rPr>
          <w:rFonts w:ascii="Times New Roman"/>
          <w:sz w:val="28"/>
          <w:szCs w:val="28"/>
          <w:lang w:val="lv-LV"/>
        </w:rPr>
        <w:tab/>
      </w:r>
    </w:p>
    <w:sectPr w:rsidR="0006076C" w:rsidRPr="0002787B" w:rsidSect="0002787B">
      <w:headerReference w:type="default" r:id="rId13"/>
      <w:footerReference w:type="default" r:id="rId14"/>
      <w:headerReference w:type="first" r:id="rId15"/>
      <w:footerReference w:type="first" r:id="rId16"/>
      <w:endnotePr>
        <w:numFmt w:val="decimal"/>
      </w:endnotePr>
      <w:pgSz w:w="11906" w:h="16838" w:code="9"/>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23980" w14:textId="77777777" w:rsidR="008A4BB9" w:rsidRDefault="008A4BB9" w:rsidP="00DA5DAC">
      <w:r>
        <w:separator/>
      </w:r>
    </w:p>
  </w:endnote>
  <w:endnote w:type="continuationSeparator" w:id="0">
    <w:p w14:paraId="37C23981" w14:textId="77777777" w:rsidR="008A4BB9" w:rsidRDefault="008A4BB9" w:rsidP="00DA5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23982" w14:textId="15F2CB62" w:rsidR="00DA5DAC" w:rsidRPr="0002787B" w:rsidRDefault="00DA5DAC" w:rsidP="00DA5DAC">
    <w:pPr>
      <w:widowControl/>
      <w:shd w:val="clear" w:color="auto" w:fill="FFFFFF"/>
      <w:wordWrap/>
      <w:rPr>
        <w:rFonts w:ascii="Times New Roman" w:eastAsia="Times New Roman"/>
        <w:sz w:val="16"/>
        <w:szCs w:val="16"/>
        <w:lang w:val="lv-LV"/>
      </w:rPr>
    </w:pPr>
    <w:r w:rsidRPr="0002787B">
      <w:rPr>
        <w:rFonts w:ascii="Times New Roman"/>
        <w:sz w:val="16"/>
        <w:szCs w:val="16"/>
        <w:lang w:val="lv-LV"/>
      </w:rPr>
      <w:t>MKnot_euro_padomes_nolikums_170113; Ministru kabineta noteikumu projekts „</w:t>
    </w:r>
    <w:r w:rsidRPr="0002787B">
      <w:rPr>
        <w:rFonts w:ascii="Times New Roman" w:eastAsia="Times New Roman"/>
        <w:sz w:val="16"/>
        <w:szCs w:val="16"/>
        <w:lang w:val="lv-LV"/>
      </w:rPr>
      <w:t>E</w:t>
    </w:r>
    <w:r w:rsidR="00CA7287" w:rsidRPr="0002787B">
      <w:rPr>
        <w:rFonts w:ascii="Times New Roman" w:eastAsia="Times New Roman"/>
        <w:sz w:val="16"/>
        <w:szCs w:val="16"/>
        <w:lang w:val="lv-LV"/>
      </w:rPr>
      <w:t>u</w:t>
    </w:r>
    <w:r w:rsidRPr="0002787B">
      <w:rPr>
        <w:rFonts w:ascii="Times New Roman" w:eastAsia="Times New Roman"/>
        <w:sz w:val="16"/>
        <w:szCs w:val="16"/>
        <w:lang w:val="lv-LV"/>
      </w:rPr>
      <w:t>ro ieviešanas koordinācijas padomes nolikums</w:t>
    </w:r>
    <w:r w:rsidRPr="0002787B">
      <w:rPr>
        <w:rFonts w:ascii="Times New Roman"/>
        <w:sz w:val="16"/>
        <w:szCs w:val="16"/>
        <w:lang w:val="lv-LV"/>
      </w:rPr>
      <w:t>”</w:t>
    </w:r>
    <w:r w:rsidR="0002787B" w:rsidRPr="0002787B">
      <w:rPr>
        <w:rFonts w:ascii="Times New Roman"/>
        <w:sz w:val="16"/>
        <w:szCs w:val="16"/>
        <w:lang w:val="lv-LV"/>
      </w:rPr>
      <w:t xml:space="preserve"> (3275)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047FD" w14:textId="77777777" w:rsidR="0002787B" w:rsidRPr="0002787B" w:rsidRDefault="0002787B" w:rsidP="0002787B">
    <w:pPr>
      <w:widowControl/>
      <w:shd w:val="clear" w:color="auto" w:fill="FFFFFF"/>
      <w:wordWrap/>
      <w:rPr>
        <w:rFonts w:ascii="Times New Roman" w:eastAsia="Times New Roman"/>
        <w:sz w:val="16"/>
        <w:szCs w:val="16"/>
        <w:lang w:val="lv-LV"/>
      </w:rPr>
    </w:pPr>
    <w:proofErr w:type="spellStart"/>
    <w:r w:rsidRPr="0002787B">
      <w:rPr>
        <w:rFonts w:ascii="Times New Roman"/>
        <w:sz w:val="16"/>
        <w:szCs w:val="16"/>
        <w:lang w:val="lv-LV"/>
      </w:rPr>
      <w:t>MKnot_euro_padomes_nolikums_170113</w:t>
    </w:r>
    <w:proofErr w:type="spellEnd"/>
    <w:r w:rsidRPr="0002787B">
      <w:rPr>
        <w:rFonts w:ascii="Times New Roman"/>
        <w:sz w:val="16"/>
        <w:szCs w:val="16"/>
        <w:lang w:val="lv-LV"/>
      </w:rPr>
      <w:t>; Ministru kabineta noteikumu projekts „</w:t>
    </w:r>
    <w:proofErr w:type="spellStart"/>
    <w:r w:rsidRPr="0002787B">
      <w:rPr>
        <w:rFonts w:ascii="Times New Roman" w:eastAsia="Times New Roman"/>
        <w:sz w:val="16"/>
        <w:szCs w:val="16"/>
        <w:lang w:val="lv-LV"/>
      </w:rPr>
      <w:t>Euro</w:t>
    </w:r>
    <w:proofErr w:type="spellEnd"/>
    <w:r w:rsidRPr="0002787B">
      <w:rPr>
        <w:rFonts w:ascii="Times New Roman" w:eastAsia="Times New Roman"/>
        <w:sz w:val="16"/>
        <w:szCs w:val="16"/>
        <w:lang w:val="lv-LV"/>
      </w:rPr>
      <w:t xml:space="preserve"> ieviešanas koordinācijas padomes nolikums</w:t>
    </w:r>
    <w:r w:rsidRPr="0002787B">
      <w:rPr>
        <w:rFonts w:ascii="Times New Roman"/>
        <w:sz w:val="16"/>
        <w:szCs w:val="16"/>
        <w:lang w:val="lv-LV"/>
      </w:rPr>
      <w:t>” (3275)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2397E" w14:textId="77777777" w:rsidR="008A4BB9" w:rsidRDefault="008A4BB9" w:rsidP="00DA5DAC">
      <w:r>
        <w:separator/>
      </w:r>
    </w:p>
  </w:footnote>
  <w:footnote w:type="continuationSeparator" w:id="0">
    <w:p w14:paraId="37C2397F" w14:textId="77777777" w:rsidR="008A4BB9" w:rsidRDefault="008A4BB9" w:rsidP="00DA5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1718166199"/>
      <w:docPartObj>
        <w:docPartGallery w:val="Page Numbers (Top of Page)"/>
        <w:docPartUnique/>
      </w:docPartObj>
    </w:sdtPr>
    <w:sdtEndPr>
      <w:rPr>
        <w:rFonts w:ascii="Times New Roman"/>
        <w:noProof/>
      </w:rPr>
    </w:sdtEndPr>
    <w:sdtContent>
      <w:p w14:paraId="3A46C952" w14:textId="28A84337" w:rsidR="0002787B" w:rsidRPr="0002787B" w:rsidRDefault="0002787B">
        <w:pPr>
          <w:pStyle w:val="Header"/>
          <w:jc w:val="center"/>
          <w:rPr>
            <w:rFonts w:ascii="Times New Roman"/>
            <w:sz w:val="24"/>
          </w:rPr>
        </w:pPr>
        <w:r w:rsidRPr="0002787B">
          <w:rPr>
            <w:rFonts w:ascii="Times New Roman"/>
            <w:sz w:val="24"/>
          </w:rPr>
          <w:fldChar w:fldCharType="begin"/>
        </w:r>
        <w:r w:rsidRPr="0002787B">
          <w:rPr>
            <w:rFonts w:ascii="Times New Roman"/>
            <w:sz w:val="24"/>
          </w:rPr>
          <w:instrText xml:space="preserve"> PAGE   \* MERGEFORMAT </w:instrText>
        </w:r>
        <w:r w:rsidRPr="0002787B">
          <w:rPr>
            <w:rFonts w:ascii="Times New Roman"/>
            <w:sz w:val="24"/>
          </w:rPr>
          <w:fldChar w:fldCharType="separate"/>
        </w:r>
        <w:r w:rsidR="006D5CBF">
          <w:rPr>
            <w:rFonts w:ascii="Times New Roman"/>
            <w:noProof/>
            <w:sz w:val="24"/>
          </w:rPr>
          <w:t>6</w:t>
        </w:r>
        <w:r w:rsidRPr="0002787B">
          <w:rPr>
            <w:rFonts w:ascii="Times New Roman"/>
            <w:noProof/>
            <w:sz w:val="24"/>
          </w:rPr>
          <w:fldChar w:fldCharType="end"/>
        </w:r>
      </w:p>
    </w:sdtContent>
  </w:sdt>
  <w:p w14:paraId="628463D0" w14:textId="77777777" w:rsidR="0002787B" w:rsidRDefault="000278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21915" w14:textId="636097AA" w:rsidR="0002787B" w:rsidRPr="0002787B" w:rsidRDefault="0002787B" w:rsidP="0002787B">
    <w:pPr>
      <w:pStyle w:val="Header"/>
      <w:jc w:val="center"/>
      <w:rPr>
        <w:lang w:val="lv-LV"/>
      </w:rPr>
    </w:pPr>
    <w:r>
      <w:rPr>
        <w:noProof/>
        <w:lang w:val="lv-LV" w:eastAsia="lv-LV"/>
      </w:rPr>
      <w:drawing>
        <wp:inline distT="0" distB="0" distL="0" distR="0" wp14:anchorId="0C881F84" wp14:editId="3712B2C2">
          <wp:extent cx="5449570" cy="1398905"/>
          <wp:effectExtent l="0" t="0" r="0" b="0"/>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9570" cy="13989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16682D"/>
    <w:multiLevelType w:val="hybridMultilevel"/>
    <w:tmpl w:val="089819C8"/>
    <w:lvl w:ilvl="0" w:tplc="7C5EB4A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proofState w:spelling="clean" w:grammar="clean"/>
  <w:defaultTabStop w:val="720"/>
  <w:drawingGridHorizontalSpacing w:val="100"/>
  <w:displayHorizontalDrawingGridEvery w:val="0"/>
  <w:displayVerticalDrawingGridEvery w:val="2"/>
  <w:noPunctuationKerning/>
  <w:characterSpacingControl w:val="doNotCompress"/>
  <w:hdrShapeDefaults>
    <o:shapedefaults v:ext="edit" spidmax="5121"/>
  </w:hdrShapeDefaults>
  <w:footnotePr>
    <w:footnote w:id="-1"/>
    <w:footnote w:id="0"/>
  </w:footnotePr>
  <w:endnotePr>
    <w:numFmt w:val="decimal"/>
    <w:endnote w:id="-1"/>
    <w:endnote w:id="0"/>
  </w:endnotePr>
  <w:compat>
    <w:spaceForUL/>
    <w:doNotLeaveBackslashAlone/>
    <w:ulTrailSpace/>
    <w:doNotExpandShiftReturn/>
    <w:adjustLineHeightInTable/>
    <w:compatSetting w:name="compatibilityMode" w:uri="http://schemas.microsoft.com/office/word" w:val="12"/>
  </w:compat>
  <w:rsids>
    <w:rsidRoot w:val="004749DE"/>
    <w:rsid w:val="00006F98"/>
    <w:rsid w:val="0002787B"/>
    <w:rsid w:val="000355FC"/>
    <w:rsid w:val="0006076C"/>
    <w:rsid w:val="0015272D"/>
    <w:rsid w:val="00163BE2"/>
    <w:rsid w:val="001827AA"/>
    <w:rsid w:val="001B7F89"/>
    <w:rsid w:val="001E6EE8"/>
    <w:rsid w:val="002125B8"/>
    <w:rsid w:val="002671B8"/>
    <w:rsid w:val="00292C81"/>
    <w:rsid w:val="002A35DE"/>
    <w:rsid w:val="00316617"/>
    <w:rsid w:val="00452AD3"/>
    <w:rsid w:val="004749DE"/>
    <w:rsid w:val="00485534"/>
    <w:rsid w:val="00504EF0"/>
    <w:rsid w:val="00562F96"/>
    <w:rsid w:val="005A71BC"/>
    <w:rsid w:val="005D6B79"/>
    <w:rsid w:val="006832E6"/>
    <w:rsid w:val="00696906"/>
    <w:rsid w:val="006A3A13"/>
    <w:rsid w:val="006D5CBF"/>
    <w:rsid w:val="006D5DAB"/>
    <w:rsid w:val="006E2361"/>
    <w:rsid w:val="00722180"/>
    <w:rsid w:val="00767E50"/>
    <w:rsid w:val="007A07F2"/>
    <w:rsid w:val="008A4BB9"/>
    <w:rsid w:val="008B2289"/>
    <w:rsid w:val="009030E1"/>
    <w:rsid w:val="00917A0A"/>
    <w:rsid w:val="009A4387"/>
    <w:rsid w:val="00A0534E"/>
    <w:rsid w:val="00A12099"/>
    <w:rsid w:val="00A13D92"/>
    <w:rsid w:val="00A34A13"/>
    <w:rsid w:val="00A93028"/>
    <w:rsid w:val="00AF4F29"/>
    <w:rsid w:val="00BC14C5"/>
    <w:rsid w:val="00C5087B"/>
    <w:rsid w:val="00CA7287"/>
    <w:rsid w:val="00CE2C6A"/>
    <w:rsid w:val="00D11157"/>
    <w:rsid w:val="00D24BB4"/>
    <w:rsid w:val="00D86098"/>
    <w:rsid w:val="00DA5DAC"/>
    <w:rsid w:val="00E82636"/>
    <w:rsid w:val="00ED2C17"/>
    <w:rsid w:val="00F5657D"/>
    <w:rsid w:val="00F80B07"/>
    <w:rsid w:val="00F8790C"/>
    <w:rsid w:val="00F87D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7C23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BE2"/>
    <w:pPr>
      <w:widowControl w:val="0"/>
      <w:wordWrap w:val="0"/>
      <w:autoSpaceDE w:val="0"/>
      <w:autoSpaceDN w:val="0"/>
      <w:jc w:val="both"/>
    </w:pPr>
    <w:rPr>
      <w:rFonts w:ascii="Calibri"/>
      <w:kern w:val="2"/>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5DAB"/>
    <w:rPr>
      <w:rFonts w:ascii="Tahoma" w:hAnsi="Tahoma"/>
      <w:sz w:val="16"/>
      <w:szCs w:val="16"/>
    </w:rPr>
  </w:style>
  <w:style w:type="character" w:customStyle="1" w:styleId="BalloonTextChar">
    <w:name w:val="Balloon Text Char"/>
    <w:link w:val="BalloonText"/>
    <w:uiPriority w:val="99"/>
    <w:semiHidden/>
    <w:rsid w:val="006D5DAB"/>
    <w:rPr>
      <w:rFonts w:ascii="Tahoma" w:hAnsi="Tahoma" w:cs="Tahoma"/>
      <w:kern w:val="2"/>
      <w:sz w:val="16"/>
      <w:szCs w:val="16"/>
      <w:lang w:val="en-US" w:eastAsia="ko-KR"/>
    </w:rPr>
  </w:style>
  <w:style w:type="character" w:styleId="CommentReference">
    <w:name w:val="annotation reference"/>
    <w:uiPriority w:val="99"/>
    <w:semiHidden/>
    <w:unhideWhenUsed/>
    <w:rsid w:val="001827AA"/>
    <w:rPr>
      <w:sz w:val="16"/>
      <w:szCs w:val="16"/>
    </w:rPr>
  </w:style>
  <w:style w:type="paragraph" w:styleId="CommentText">
    <w:name w:val="annotation text"/>
    <w:basedOn w:val="Normal"/>
    <w:link w:val="CommentTextChar"/>
    <w:uiPriority w:val="99"/>
    <w:semiHidden/>
    <w:unhideWhenUsed/>
    <w:rsid w:val="001827AA"/>
    <w:rPr>
      <w:szCs w:val="20"/>
    </w:rPr>
  </w:style>
  <w:style w:type="character" w:customStyle="1" w:styleId="CommentTextChar">
    <w:name w:val="Comment Text Char"/>
    <w:link w:val="CommentText"/>
    <w:uiPriority w:val="99"/>
    <w:semiHidden/>
    <w:rsid w:val="001827AA"/>
    <w:rPr>
      <w:rFonts w:ascii="Calibri"/>
      <w:kern w:val="2"/>
      <w:lang w:val="en-US" w:eastAsia="ko-KR"/>
    </w:rPr>
  </w:style>
  <w:style w:type="paragraph" w:styleId="CommentSubject">
    <w:name w:val="annotation subject"/>
    <w:basedOn w:val="CommentText"/>
    <w:next w:val="CommentText"/>
    <w:link w:val="CommentSubjectChar"/>
    <w:uiPriority w:val="99"/>
    <w:semiHidden/>
    <w:unhideWhenUsed/>
    <w:rsid w:val="001827AA"/>
    <w:rPr>
      <w:b/>
      <w:bCs/>
    </w:rPr>
  </w:style>
  <w:style w:type="character" w:customStyle="1" w:styleId="CommentSubjectChar">
    <w:name w:val="Comment Subject Char"/>
    <w:link w:val="CommentSubject"/>
    <w:uiPriority w:val="99"/>
    <w:semiHidden/>
    <w:rsid w:val="001827AA"/>
    <w:rPr>
      <w:rFonts w:ascii="Calibri"/>
      <w:b/>
      <w:bCs/>
      <w:kern w:val="2"/>
      <w:lang w:val="en-US" w:eastAsia="ko-KR"/>
    </w:rPr>
  </w:style>
  <w:style w:type="character" w:styleId="Hyperlink">
    <w:name w:val="Hyperlink"/>
    <w:unhideWhenUsed/>
    <w:rsid w:val="00F5657D"/>
    <w:rPr>
      <w:color w:val="0000FF"/>
      <w:u w:val="single"/>
    </w:rPr>
  </w:style>
  <w:style w:type="paragraph" w:styleId="Header">
    <w:name w:val="header"/>
    <w:basedOn w:val="Normal"/>
    <w:link w:val="HeaderChar"/>
    <w:uiPriority w:val="99"/>
    <w:unhideWhenUsed/>
    <w:rsid w:val="00DA5DAC"/>
    <w:pPr>
      <w:tabs>
        <w:tab w:val="center" w:pos="4153"/>
        <w:tab w:val="right" w:pos="8306"/>
      </w:tabs>
    </w:pPr>
  </w:style>
  <w:style w:type="character" w:customStyle="1" w:styleId="HeaderChar">
    <w:name w:val="Header Char"/>
    <w:link w:val="Header"/>
    <w:uiPriority w:val="99"/>
    <w:rsid w:val="00DA5DAC"/>
    <w:rPr>
      <w:rFonts w:ascii="Calibri"/>
      <w:kern w:val="2"/>
      <w:szCs w:val="24"/>
      <w:lang w:val="en-US" w:eastAsia="ko-KR"/>
    </w:rPr>
  </w:style>
  <w:style w:type="paragraph" w:styleId="Footer">
    <w:name w:val="footer"/>
    <w:basedOn w:val="Normal"/>
    <w:link w:val="FooterChar"/>
    <w:uiPriority w:val="99"/>
    <w:unhideWhenUsed/>
    <w:rsid w:val="00DA5DAC"/>
    <w:pPr>
      <w:tabs>
        <w:tab w:val="center" w:pos="4153"/>
        <w:tab w:val="right" w:pos="8306"/>
      </w:tabs>
    </w:pPr>
  </w:style>
  <w:style w:type="character" w:customStyle="1" w:styleId="FooterChar">
    <w:name w:val="Footer Char"/>
    <w:link w:val="Footer"/>
    <w:uiPriority w:val="99"/>
    <w:rsid w:val="00DA5DAC"/>
    <w:rPr>
      <w:rFonts w:ascii="Calibri"/>
      <w:kern w:val="2"/>
      <w:szCs w:val="24"/>
      <w:lang w:val="en-US" w:eastAsia="ko-KR"/>
    </w:rPr>
  </w:style>
  <w:style w:type="paragraph" w:styleId="ListParagraph">
    <w:name w:val="List Paragraph"/>
    <w:basedOn w:val="Normal"/>
    <w:uiPriority w:val="34"/>
    <w:qFormat/>
    <w:rsid w:val="000278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215222"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igne.znotina@mk.gov.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ikumi.lv/doc.php?id=21522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likumi.lv/doc.php?id=215222" TargetMode="External"/><Relationship Id="rId4" Type="http://schemas.openxmlformats.org/officeDocument/2006/relationships/settings" Target="settings.xml"/><Relationship Id="rId9" Type="http://schemas.openxmlformats.org/officeDocument/2006/relationships/hyperlink" Target="http://www.likumi.lv/doc.php?id=215222"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1118</Words>
  <Characters>8275</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9375</CharactersWithSpaces>
  <SharedDoc>false</SharedDoc>
  <HLinks>
    <vt:vector size="30" baseType="variant">
      <vt:variant>
        <vt:i4>7995457</vt:i4>
      </vt:variant>
      <vt:variant>
        <vt:i4>12</vt:i4>
      </vt:variant>
      <vt:variant>
        <vt:i4>0</vt:i4>
      </vt:variant>
      <vt:variant>
        <vt:i4>5</vt:i4>
      </vt:variant>
      <vt:variant>
        <vt:lpwstr>mailto:signe.znotina@mk.gov.lv</vt:lpwstr>
      </vt:variant>
      <vt:variant>
        <vt:lpwstr/>
      </vt:variant>
      <vt:variant>
        <vt:i4>8060961</vt:i4>
      </vt:variant>
      <vt:variant>
        <vt:i4>9</vt:i4>
      </vt:variant>
      <vt:variant>
        <vt:i4>0</vt:i4>
      </vt:variant>
      <vt:variant>
        <vt:i4>5</vt:i4>
      </vt:variant>
      <vt:variant>
        <vt:lpwstr>http://www.likumi.lv/doc.php?id=215222</vt:lpwstr>
      </vt:variant>
      <vt:variant>
        <vt:lpwstr/>
      </vt:variant>
      <vt:variant>
        <vt:i4>8060961</vt:i4>
      </vt:variant>
      <vt:variant>
        <vt:i4>6</vt:i4>
      </vt:variant>
      <vt:variant>
        <vt:i4>0</vt:i4>
      </vt:variant>
      <vt:variant>
        <vt:i4>5</vt:i4>
      </vt:variant>
      <vt:variant>
        <vt:lpwstr>http://www.likumi.lv/doc.php?id=215222</vt:lpwstr>
      </vt:variant>
      <vt:variant>
        <vt:lpwstr/>
      </vt:variant>
      <vt:variant>
        <vt:i4>8060961</vt:i4>
      </vt:variant>
      <vt:variant>
        <vt:i4>3</vt:i4>
      </vt:variant>
      <vt:variant>
        <vt:i4>0</vt:i4>
      </vt:variant>
      <vt:variant>
        <vt:i4>5</vt:i4>
      </vt:variant>
      <vt:variant>
        <vt:lpwstr>http://www.likumi.lv/doc.php?id=215222</vt:lpwstr>
      </vt:variant>
      <vt:variant>
        <vt:lpwstr/>
      </vt:variant>
      <vt:variant>
        <vt:i4>8060961</vt:i4>
      </vt:variant>
      <vt:variant>
        <vt:i4>0</vt:i4>
      </vt:variant>
      <vt:variant>
        <vt:i4>0</vt:i4>
      </vt:variant>
      <vt:variant>
        <vt:i4>5</vt:i4>
      </vt:variant>
      <vt:variant>
        <vt:lpwstr>http://www.likumi.lv/doc.php?id=215222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MK noteikumi</dc:subject>
  <dc:creator>Signe Znotiņa-Znota</dc:creator>
  <cp:keywords/>
  <dc:description>67082919, signe.znotina@mk.gov.lv</dc:description>
  <cp:lastModifiedBy>Gita Sniega</cp:lastModifiedBy>
  <cp:revision>3</cp:revision>
  <cp:lastPrinted>2013-01-21T07:04:00Z</cp:lastPrinted>
  <dcterms:created xsi:type="dcterms:W3CDTF">2013-01-18T15:36:00Z</dcterms:created>
  <dcterms:modified xsi:type="dcterms:W3CDTF">2013-01-21T07:05:00Z</dcterms:modified>
</cp:coreProperties>
</file>