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427" w:rsidRPr="00EF7915" w:rsidRDefault="00284427">
      <w:pPr>
        <w:tabs>
          <w:tab w:val="right" w:pos="9071"/>
        </w:tabs>
        <w:rPr>
          <w:szCs w:val="28"/>
        </w:rPr>
      </w:pPr>
    </w:p>
    <w:p w:rsidR="00284427" w:rsidRPr="001C2FA5" w:rsidRDefault="001C2FA5" w:rsidP="001C2FA5">
      <w:pPr>
        <w:tabs>
          <w:tab w:val="right" w:pos="9071"/>
        </w:tabs>
        <w:jc w:val="right"/>
        <w:rPr>
          <w:i/>
          <w:szCs w:val="28"/>
        </w:rPr>
      </w:pPr>
      <w:r w:rsidRPr="001C2FA5">
        <w:rPr>
          <w:i/>
          <w:szCs w:val="28"/>
        </w:rPr>
        <w:t>Projekts</w:t>
      </w:r>
    </w:p>
    <w:p w:rsidR="00284427" w:rsidRPr="00EF7915" w:rsidRDefault="00284427">
      <w:pPr>
        <w:tabs>
          <w:tab w:val="right" w:pos="9071"/>
        </w:tabs>
        <w:rPr>
          <w:szCs w:val="28"/>
        </w:rPr>
      </w:pPr>
    </w:p>
    <w:p w:rsidR="00284427" w:rsidRPr="00EF7915" w:rsidRDefault="00284427">
      <w:pPr>
        <w:tabs>
          <w:tab w:val="right" w:pos="9071"/>
        </w:tabs>
        <w:rPr>
          <w:szCs w:val="28"/>
        </w:rPr>
      </w:pPr>
    </w:p>
    <w:p w:rsidR="00284427" w:rsidRPr="00EF7915" w:rsidRDefault="00284427">
      <w:pPr>
        <w:tabs>
          <w:tab w:val="right" w:pos="9071"/>
        </w:tabs>
        <w:rPr>
          <w:szCs w:val="28"/>
        </w:rPr>
      </w:pPr>
    </w:p>
    <w:p w:rsidR="00284427" w:rsidRPr="00EF7915" w:rsidRDefault="00284427">
      <w:pPr>
        <w:tabs>
          <w:tab w:val="left" w:pos="6521"/>
        </w:tabs>
        <w:rPr>
          <w:szCs w:val="28"/>
        </w:rPr>
      </w:pPr>
      <w:r w:rsidRPr="00EF7915">
        <w:rPr>
          <w:szCs w:val="28"/>
        </w:rPr>
        <w:t>201</w:t>
      </w:r>
      <w:r w:rsidR="00DD2D0B">
        <w:rPr>
          <w:szCs w:val="28"/>
        </w:rPr>
        <w:t>3</w:t>
      </w:r>
      <w:r w:rsidRPr="00EF7915">
        <w:rPr>
          <w:szCs w:val="28"/>
        </w:rPr>
        <w:t>.gada</w:t>
      </w:r>
      <w:proofErr w:type="gramStart"/>
      <w:r w:rsidR="00343B82" w:rsidRPr="00EF7915">
        <w:rPr>
          <w:szCs w:val="28"/>
        </w:rPr>
        <w:t xml:space="preserve">     </w:t>
      </w:r>
      <w:r w:rsidR="0089476F" w:rsidRPr="00EF7915">
        <w:rPr>
          <w:szCs w:val="28"/>
        </w:rPr>
        <w:t xml:space="preserve">  </w:t>
      </w:r>
      <w:proofErr w:type="gramEnd"/>
      <w:r w:rsidRPr="00EF7915">
        <w:rPr>
          <w:szCs w:val="28"/>
        </w:rPr>
        <w:tab/>
        <w:t>Rīkojums Nr.</w:t>
      </w:r>
    </w:p>
    <w:p w:rsidR="00284427" w:rsidRPr="00EF7915" w:rsidRDefault="00284427">
      <w:pPr>
        <w:tabs>
          <w:tab w:val="left" w:pos="6521"/>
        </w:tabs>
        <w:rPr>
          <w:szCs w:val="28"/>
        </w:rPr>
      </w:pPr>
      <w:r w:rsidRPr="00EF7915">
        <w:rPr>
          <w:szCs w:val="28"/>
        </w:rPr>
        <w:t>Rīgā</w:t>
      </w:r>
      <w:r w:rsidRPr="00EF7915">
        <w:rPr>
          <w:szCs w:val="28"/>
        </w:rPr>
        <w:tab/>
        <w:t>(prot. Nr.</w:t>
      </w:r>
      <w:proofErr w:type="gramStart"/>
      <w:r w:rsidRPr="00EF7915">
        <w:rPr>
          <w:szCs w:val="28"/>
        </w:rPr>
        <w:t xml:space="preserve">                 .</w:t>
      </w:r>
      <w:proofErr w:type="gramEnd"/>
      <w:r w:rsidRPr="00EF7915">
        <w:rPr>
          <w:szCs w:val="28"/>
        </w:rPr>
        <w:t>§)</w:t>
      </w:r>
    </w:p>
    <w:p w:rsidR="00DB2D71" w:rsidRPr="00EF7915" w:rsidRDefault="00DB2D71">
      <w:pPr>
        <w:jc w:val="both"/>
        <w:rPr>
          <w:szCs w:val="28"/>
        </w:rPr>
      </w:pPr>
    </w:p>
    <w:p w:rsidR="00DB2D71" w:rsidRPr="00EF7915" w:rsidRDefault="00DB2D71">
      <w:pPr>
        <w:jc w:val="center"/>
        <w:rPr>
          <w:b/>
          <w:szCs w:val="28"/>
        </w:rPr>
      </w:pPr>
      <w:r w:rsidRPr="00EF7915">
        <w:rPr>
          <w:b/>
          <w:szCs w:val="28"/>
        </w:rPr>
        <w:t>Par Mi</w:t>
      </w:r>
      <w:r w:rsidR="000268E3" w:rsidRPr="00EF7915">
        <w:rPr>
          <w:b/>
          <w:szCs w:val="28"/>
        </w:rPr>
        <w:t>nistru kabineta Atzinības raksta</w:t>
      </w:r>
      <w:r w:rsidRPr="00EF7915">
        <w:rPr>
          <w:b/>
          <w:szCs w:val="28"/>
        </w:rPr>
        <w:t xml:space="preserve"> piešķiršanu</w:t>
      </w:r>
    </w:p>
    <w:p w:rsidR="00DB2D71" w:rsidRPr="00EF7915" w:rsidRDefault="00DB2D71" w:rsidP="00284427">
      <w:pPr>
        <w:ind w:firstLine="709"/>
        <w:jc w:val="both"/>
        <w:rPr>
          <w:szCs w:val="28"/>
        </w:rPr>
      </w:pPr>
    </w:p>
    <w:p w:rsidR="004F18FA" w:rsidRPr="00E1647F" w:rsidRDefault="00625378" w:rsidP="0039092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E1647F">
        <w:rPr>
          <w:rFonts w:ascii="Times New Roman" w:hAnsi="Times New Roman"/>
          <w:sz w:val="28"/>
          <w:szCs w:val="28"/>
        </w:rPr>
        <w:t>1.</w:t>
      </w:r>
      <w:r w:rsidR="000F3F89" w:rsidRPr="00E1647F">
        <w:rPr>
          <w:rFonts w:ascii="Times New Roman" w:hAnsi="Times New Roman"/>
          <w:sz w:val="28"/>
          <w:szCs w:val="28"/>
        </w:rPr>
        <w:t xml:space="preserve"> </w:t>
      </w:r>
      <w:r w:rsidR="00A57001" w:rsidRPr="00E1647F">
        <w:rPr>
          <w:rFonts w:ascii="Times New Roman" w:hAnsi="Times New Roman"/>
          <w:sz w:val="28"/>
          <w:szCs w:val="28"/>
        </w:rPr>
        <w:t xml:space="preserve">Atbalstīt Ministru kabineta Apbalvošanas padomes priekšlikumu </w:t>
      </w:r>
      <w:r w:rsidR="00C6527D" w:rsidRPr="00E1647F">
        <w:rPr>
          <w:rFonts w:ascii="Times New Roman" w:hAnsi="Times New Roman"/>
          <w:sz w:val="28"/>
          <w:szCs w:val="28"/>
        </w:rPr>
        <w:t xml:space="preserve">un saskaņā ar Ministru kabineta </w:t>
      </w:r>
      <w:r w:rsidR="00A57001" w:rsidRPr="00E1647F">
        <w:rPr>
          <w:rFonts w:ascii="Times New Roman" w:hAnsi="Times New Roman"/>
          <w:sz w:val="28"/>
          <w:szCs w:val="28"/>
        </w:rPr>
        <w:t>2010.gada 5.oktobra noteikumu Nr.928 „Kārtība, kādā dibināmi valsts institūciju un pašvaldību apbalvojumi”</w:t>
      </w:r>
      <w:r w:rsidR="008434EB" w:rsidRPr="00E1647F">
        <w:rPr>
          <w:rFonts w:ascii="Times New Roman" w:hAnsi="Times New Roman"/>
          <w:sz w:val="28"/>
          <w:szCs w:val="28"/>
        </w:rPr>
        <w:t xml:space="preserve"> </w:t>
      </w:r>
      <w:r w:rsidR="00A57001" w:rsidRPr="00E1647F">
        <w:rPr>
          <w:rFonts w:ascii="Times New Roman" w:hAnsi="Times New Roman"/>
          <w:sz w:val="28"/>
          <w:szCs w:val="28"/>
        </w:rPr>
        <w:t>58.punktu piešķirt Ministru kabineta Atzinības rakstu</w:t>
      </w:r>
      <w:r w:rsidR="004F18FA" w:rsidRPr="00E1647F">
        <w:rPr>
          <w:rFonts w:ascii="Times New Roman" w:hAnsi="Times New Roman"/>
          <w:sz w:val="28"/>
          <w:szCs w:val="28"/>
        </w:rPr>
        <w:t>:</w:t>
      </w:r>
    </w:p>
    <w:p w:rsidR="00E1647F" w:rsidRPr="00E1647F" w:rsidRDefault="00E1647F" w:rsidP="00E1647F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E1647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1.</w:t>
      </w:r>
      <w:r w:rsidRPr="00E1647F">
        <w:rPr>
          <w:rFonts w:ascii="Times New Roman" w:hAnsi="Times New Roman"/>
          <w:sz w:val="28"/>
          <w:szCs w:val="28"/>
        </w:rPr>
        <w:t xml:space="preserve"> Ārlietu ministrijas Ekonomisko attiecību un attīstības sadarbības politikas departamenta direktorei </w:t>
      </w:r>
      <w:r w:rsidRPr="00E1647F">
        <w:rPr>
          <w:rFonts w:ascii="Times New Roman" w:hAnsi="Times New Roman"/>
          <w:b/>
          <w:sz w:val="28"/>
          <w:szCs w:val="28"/>
        </w:rPr>
        <w:t xml:space="preserve">Ivitai </w:t>
      </w:r>
      <w:proofErr w:type="spellStart"/>
      <w:r w:rsidRPr="00E1647F">
        <w:rPr>
          <w:rFonts w:ascii="Times New Roman" w:hAnsi="Times New Roman"/>
          <w:b/>
          <w:sz w:val="28"/>
          <w:szCs w:val="28"/>
        </w:rPr>
        <w:t>Burmistrei</w:t>
      </w:r>
      <w:proofErr w:type="spellEnd"/>
      <w:r w:rsidRPr="00E1647F">
        <w:rPr>
          <w:rFonts w:ascii="Times New Roman" w:hAnsi="Times New Roman"/>
          <w:sz w:val="28"/>
          <w:szCs w:val="28"/>
        </w:rPr>
        <w:t xml:space="preserve"> par ieguldījumu Latvijas iestāšanās sarunās Ekonomiskās sadarbības un attīstības organizācijā (OECD). </w:t>
      </w:r>
    </w:p>
    <w:p w:rsidR="00E1647F" w:rsidRPr="00E1647F" w:rsidRDefault="00E1647F" w:rsidP="00E1647F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1647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E1647F">
        <w:rPr>
          <w:rFonts w:ascii="Times New Roman" w:hAnsi="Times New Roman"/>
          <w:sz w:val="28"/>
          <w:szCs w:val="28"/>
        </w:rPr>
        <w:t xml:space="preserve"> Valsts robežsardzes Aviācijas pārvaldes priekšnieka vietniekam pulkvežleitnantam </w:t>
      </w:r>
      <w:r w:rsidRPr="00E1647F">
        <w:rPr>
          <w:rFonts w:ascii="Times New Roman" w:hAnsi="Times New Roman"/>
          <w:b/>
          <w:sz w:val="28"/>
          <w:szCs w:val="28"/>
        </w:rPr>
        <w:t xml:space="preserve">Aleksandram </w:t>
      </w:r>
      <w:proofErr w:type="spellStart"/>
      <w:r w:rsidRPr="00E1647F">
        <w:rPr>
          <w:rFonts w:ascii="Times New Roman" w:hAnsi="Times New Roman"/>
          <w:b/>
          <w:sz w:val="28"/>
          <w:szCs w:val="28"/>
        </w:rPr>
        <w:t>Petrovskim</w:t>
      </w:r>
      <w:proofErr w:type="spellEnd"/>
      <w:r w:rsidRPr="00E1647F">
        <w:rPr>
          <w:rFonts w:ascii="Times New Roman" w:hAnsi="Times New Roman"/>
          <w:b/>
          <w:sz w:val="28"/>
          <w:szCs w:val="28"/>
        </w:rPr>
        <w:t xml:space="preserve"> </w:t>
      </w:r>
      <w:r w:rsidRPr="00E1647F">
        <w:rPr>
          <w:rFonts w:ascii="Times New Roman" w:hAnsi="Times New Roman"/>
          <w:sz w:val="28"/>
          <w:szCs w:val="28"/>
        </w:rPr>
        <w:t>par sevišķiem nopelniem un nozīmīgu personīgo ieguldījumu Latvijas Republikas Valsts robežsardzes stiprināšanā un attīstībā</w:t>
      </w:r>
      <w:r>
        <w:rPr>
          <w:rFonts w:ascii="Times New Roman" w:hAnsi="Times New Roman"/>
          <w:sz w:val="28"/>
          <w:szCs w:val="28"/>
        </w:rPr>
        <w:t>.</w:t>
      </w:r>
    </w:p>
    <w:p w:rsidR="00E1647F" w:rsidRPr="00E1647F" w:rsidRDefault="00E1647F" w:rsidP="00E1647F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1647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E1647F">
        <w:rPr>
          <w:rFonts w:ascii="Times New Roman" w:hAnsi="Times New Roman"/>
          <w:sz w:val="28"/>
          <w:szCs w:val="28"/>
        </w:rPr>
        <w:t xml:space="preserve"> Valsts robežsardzes Ludzas pārvaldes Kriminālizmeklēšanas dienesta galvenajam inspektoram kapteinim </w:t>
      </w:r>
      <w:r w:rsidRPr="00E1647F">
        <w:rPr>
          <w:rFonts w:ascii="Times New Roman" w:hAnsi="Times New Roman"/>
          <w:b/>
          <w:sz w:val="28"/>
          <w:szCs w:val="28"/>
        </w:rPr>
        <w:t xml:space="preserve">Andrejam Morozovam </w:t>
      </w:r>
      <w:r w:rsidRPr="00E1647F">
        <w:rPr>
          <w:rFonts w:ascii="Times New Roman" w:hAnsi="Times New Roman"/>
          <w:sz w:val="28"/>
          <w:szCs w:val="28"/>
        </w:rPr>
        <w:t xml:space="preserve">par sevišķiem nopelniem un nozīmīgu personīgo ieguldījumu Latvijas Republikas Valsts robežsardzes stiprināšanā un attīstībā. </w:t>
      </w:r>
    </w:p>
    <w:p w:rsidR="00E1647F" w:rsidRPr="00E1647F" w:rsidRDefault="00E1647F" w:rsidP="00E1647F">
      <w:pPr>
        <w:ind w:firstLine="720"/>
        <w:contextualSpacing/>
        <w:jc w:val="both"/>
        <w:rPr>
          <w:szCs w:val="28"/>
        </w:rPr>
      </w:pPr>
      <w:r>
        <w:rPr>
          <w:szCs w:val="28"/>
        </w:rPr>
        <w:t>1</w:t>
      </w:r>
      <w:r w:rsidRPr="00E1647F">
        <w:rPr>
          <w:szCs w:val="28"/>
        </w:rPr>
        <w:t>.</w:t>
      </w:r>
      <w:r>
        <w:rPr>
          <w:szCs w:val="28"/>
        </w:rPr>
        <w:t>4.</w:t>
      </w:r>
      <w:r w:rsidRPr="00E1647F">
        <w:rPr>
          <w:szCs w:val="28"/>
        </w:rPr>
        <w:t xml:space="preserve"> Latvijas Nacionālā kultūras centra direktorei </w:t>
      </w:r>
      <w:r w:rsidR="00EF711C">
        <w:rPr>
          <w:b/>
          <w:szCs w:val="28"/>
        </w:rPr>
        <w:t xml:space="preserve">Dacei </w:t>
      </w:r>
      <w:proofErr w:type="spellStart"/>
      <w:r w:rsidR="00EF711C">
        <w:rPr>
          <w:b/>
          <w:szCs w:val="28"/>
        </w:rPr>
        <w:t>Mel</w:t>
      </w:r>
      <w:r w:rsidRPr="00E1647F">
        <w:rPr>
          <w:b/>
          <w:szCs w:val="28"/>
        </w:rPr>
        <w:t>bārdei</w:t>
      </w:r>
      <w:proofErr w:type="spellEnd"/>
      <w:r w:rsidRPr="00E1647F">
        <w:rPr>
          <w:b/>
          <w:szCs w:val="28"/>
        </w:rPr>
        <w:t xml:space="preserve"> </w:t>
      </w:r>
      <w:r w:rsidRPr="00E1647F">
        <w:rPr>
          <w:szCs w:val="28"/>
        </w:rPr>
        <w:t xml:space="preserve">par nozīmīgu ieguldījumu nemateriālā kultūras mantojuma jomā, sabiedrības saliedēšanā un Vispārējo latviešu Dziesmu un deju svētku tradīcijas stiprināšanā Latvijā, Baltijā un pasaulē. </w:t>
      </w:r>
    </w:p>
    <w:p w:rsidR="00E1647F" w:rsidRDefault="00E1647F" w:rsidP="00E1647F">
      <w:pPr>
        <w:ind w:firstLine="720"/>
        <w:contextualSpacing/>
        <w:jc w:val="both"/>
        <w:rPr>
          <w:szCs w:val="28"/>
        </w:rPr>
      </w:pPr>
      <w:r>
        <w:rPr>
          <w:szCs w:val="28"/>
        </w:rPr>
        <w:t>1.</w:t>
      </w:r>
      <w:r w:rsidRPr="00E1647F">
        <w:rPr>
          <w:szCs w:val="28"/>
        </w:rPr>
        <w:t xml:space="preserve">5. Valsts ieņēmumu dienesta Muitas pārvaldes Muitas kontroles organizēšanas daļas vadītājam muitas pulkvedim </w:t>
      </w:r>
      <w:proofErr w:type="spellStart"/>
      <w:r w:rsidRPr="00E1647F">
        <w:rPr>
          <w:b/>
          <w:szCs w:val="28"/>
        </w:rPr>
        <w:t>Gennādijam</w:t>
      </w:r>
      <w:proofErr w:type="spellEnd"/>
      <w:r w:rsidRPr="00E1647F">
        <w:rPr>
          <w:b/>
          <w:szCs w:val="28"/>
        </w:rPr>
        <w:t xml:space="preserve"> </w:t>
      </w:r>
      <w:proofErr w:type="spellStart"/>
      <w:r w:rsidRPr="00E1647F">
        <w:rPr>
          <w:b/>
          <w:szCs w:val="28"/>
        </w:rPr>
        <w:t>Maškovam</w:t>
      </w:r>
      <w:proofErr w:type="spellEnd"/>
      <w:r w:rsidRPr="00E1647F">
        <w:rPr>
          <w:b/>
          <w:szCs w:val="28"/>
        </w:rPr>
        <w:t xml:space="preserve"> </w:t>
      </w:r>
      <w:r w:rsidRPr="00E1647F">
        <w:rPr>
          <w:szCs w:val="28"/>
        </w:rPr>
        <w:t xml:space="preserve">par ilggadīgu un nozīmīgu ieguldījumu, sekmējot valsts ekonomiskās robežas un sabiedrības aizsardzību. </w:t>
      </w:r>
    </w:p>
    <w:p w:rsidR="00BD4B41" w:rsidRDefault="00E1647F" w:rsidP="00E1647F">
      <w:pPr>
        <w:ind w:firstLine="720"/>
        <w:contextualSpacing/>
        <w:jc w:val="both"/>
        <w:rPr>
          <w:szCs w:val="28"/>
        </w:rPr>
      </w:pPr>
      <w:r>
        <w:rPr>
          <w:szCs w:val="28"/>
        </w:rPr>
        <w:t>1.</w:t>
      </w:r>
      <w:r w:rsidRPr="00E1647F">
        <w:rPr>
          <w:szCs w:val="28"/>
        </w:rPr>
        <w:t xml:space="preserve">6. Valsts ieņēmumu dienesta Nodokļu kontroles pārvaldes Nodokļu kontroles darba plānošanas un analīzes daļas vadītājai </w:t>
      </w:r>
      <w:r w:rsidRPr="00E1647F">
        <w:rPr>
          <w:b/>
          <w:szCs w:val="28"/>
        </w:rPr>
        <w:t xml:space="preserve">Ritai </w:t>
      </w:r>
      <w:proofErr w:type="spellStart"/>
      <w:r w:rsidRPr="00E1647F">
        <w:rPr>
          <w:b/>
          <w:szCs w:val="28"/>
        </w:rPr>
        <w:t>Bukmanei</w:t>
      </w:r>
      <w:proofErr w:type="spellEnd"/>
      <w:r w:rsidRPr="00E1647F">
        <w:rPr>
          <w:b/>
          <w:szCs w:val="28"/>
        </w:rPr>
        <w:t xml:space="preserve"> </w:t>
      </w:r>
      <w:r w:rsidRPr="00E1647F">
        <w:rPr>
          <w:szCs w:val="28"/>
        </w:rPr>
        <w:t xml:space="preserve">par ilggadēju un nozīmīgu ieguldījumu nodokļu administrēšanas un kontroles attīstībā un nodrošināšanā. </w:t>
      </w:r>
    </w:p>
    <w:p w:rsidR="00BD4B41" w:rsidRDefault="00BD4B41" w:rsidP="00E1647F">
      <w:pPr>
        <w:ind w:firstLine="720"/>
        <w:contextualSpacing/>
        <w:jc w:val="both"/>
        <w:rPr>
          <w:szCs w:val="28"/>
        </w:rPr>
      </w:pPr>
    </w:p>
    <w:p w:rsidR="00E1647F" w:rsidRPr="00E1647F" w:rsidRDefault="000F3F89" w:rsidP="00E1647F">
      <w:pPr>
        <w:ind w:firstLine="720"/>
        <w:contextualSpacing/>
        <w:jc w:val="both"/>
        <w:rPr>
          <w:szCs w:val="28"/>
        </w:rPr>
      </w:pPr>
      <w:r w:rsidRPr="00E1647F">
        <w:rPr>
          <w:szCs w:val="28"/>
        </w:rPr>
        <w:lastRenderedPageBreak/>
        <w:t xml:space="preserve">2. </w:t>
      </w:r>
      <w:r w:rsidR="00E1647F" w:rsidRPr="00E1647F">
        <w:rPr>
          <w:szCs w:val="28"/>
        </w:rPr>
        <w:t xml:space="preserve">Noteikt, ka Ministru kabineta Atzinības rakstu Ivitai </w:t>
      </w:r>
      <w:proofErr w:type="spellStart"/>
      <w:r w:rsidR="00E1647F" w:rsidRPr="00E1647F">
        <w:rPr>
          <w:szCs w:val="28"/>
        </w:rPr>
        <w:t>Burmistrei</w:t>
      </w:r>
      <w:proofErr w:type="spellEnd"/>
      <w:r w:rsidR="00E1647F" w:rsidRPr="00E1647F">
        <w:rPr>
          <w:szCs w:val="28"/>
        </w:rPr>
        <w:t xml:space="preserve"> pasniedz ārlietu ministrs Edgars </w:t>
      </w:r>
      <w:proofErr w:type="spellStart"/>
      <w:r w:rsidR="00E1647F" w:rsidRPr="00E1647F">
        <w:rPr>
          <w:szCs w:val="28"/>
        </w:rPr>
        <w:t>Rinkēvičs</w:t>
      </w:r>
      <w:proofErr w:type="spellEnd"/>
      <w:r w:rsidR="00E1647F" w:rsidRPr="00E1647F">
        <w:rPr>
          <w:szCs w:val="28"/>
        </w:rPr>
        <w:t xml:space="preserve">, Aleksandram </w:t>
      </w:r>
      <w:proofErr w:type="spellStart"/>
      <w:r w:rsidR="00E1647F" w:rsidRPr="00E1647F">
        <w:rPr>
          <w:szCs w:val="28"/>
        </w:rPr>
        <w:t>Petrovskim</w:t>
      </w:r>
      <w:proofErr w:type="spellEnd"/>
      <w:r w:rsidR="00E1647F" w:rsidRPr="00E1647F">
        <w:rPr>
          <w:szCs w:val="28"/>
        </w:rPr>
        <w:t xml:space="preserve"> un Andrejam Morozovam – iekšlietu ministr</w:t>
      </w:r>
      <w:r w:rsidR="00EF711C">
        <w:rPr>
          <w:szCs w:val="28"/>
        </w:rPr>
        <w:t>s Rihard</w:t>
      </w:r>
      <w:r w:rsidR="00E20654">
        <w:rPr>
          <w:szCs w:val="28"/>
        </w:rPr>
        <w:t xml:space="preserve">s Kozlovskis, Dacei </w:t>
      </w:r>
      <w:proofErr w:type="spellStart"/>
      <w:r w:rsidR="00E20654">
        <w:rPr>
          <w:szCs w:val="28"/>
        </w:rPr>
        <w:t>Melbārdei</w:t>
      </w:r>
      <w:proofErr w:type="spellEnd"/>
      <w:r w:rsidR="00E20654">
        <w:rPr>
          <w:szCs w:val="28"/>
        </w:rPr>
        <w:t xml:space="preserve">  </w:t>
      </w:r>
      <w:bookmarkStart w:id="0" w:name="_GoBack"/>
      <w:bookmarkEnd w:id="0"/>
      <w:r w:rsidR="00EF711C">
        <w:rPr>
          <w:szCs w:val="28"/>
        </w:rPr>
        <w:t xml:space="preserve">– </w:t>
      </w:r>
      <w:r w:rsidR="00E1647F" w:rsidRPr="00E1647F">
        <w:rPr>
          <w:szCs w:val="28"/>
        </w:rPr>
        <w:t xml:space="preserve">kultūras ministra pienākumu izpildītājs, tieslietu ministrs </w:t>
      </w:r>
      <w:r w:rsidR="00BD4B41">
        <w:rPr>
          <w:szCs w:val="28"/>
        </w:rPr>
        <w:br/>
      </w:r>
      <w:r w:rsidR="00E1647F" w:rsidRPr="00E1647F">
        <w:rPr>
          <w:szCs w:val="28"/>
        </w:rPr>
        <w:t xml:space="preserve">Jānis </w:t>
      </w:r>
      <w:proofErr w:type="spellStart"/>
      <w:r w:rsidR="00E1647F" w:rsidRPr="00E1647F">
        <w:rPr>
          <w:szCs w:val="28"/>
        </w:rPr>
        <w:t>Bordāns</w:t>
      </w:r>
      <w:proofErr w:type="spellEnd"/>
      <w:r w:rsidR="00E1647F" w:rsidRPr="00E1647F">
        <w:rPr>
          <w:szCs w:val="28"/>
        </w:rPr>
        <w:t xml:space="preserve">, </w:t>
      </w:r>
      <w:proofErr w:type="spellStart"/>
      <w:r w:rsidR="00E1647F" w:rsidRPr="00E1647F">
        <w:rPr>
          <w:szCs w:val="28"/>
        </w:rPr>
        <w:t>Gennādijam</w:t>
      </w:r>
      <w:proofErr w:type="spellEnd"/>
      <w:r w:rsidR="00E1647F" w:rsidRPr="00E1647F">
        <w:rPr>
          <w:szCs w:val="28"/>
        </w:rPr>
        <w:t xml:space="preserve"> </w:t>
      </w:r>
      <w:proofErr w:type="spellStart"/>
      <w:r w:rsidR="00E1647F" w:rsidRPr="00E1647F">
        <w:rPr>
          <w:szCs w:val="28"/>
        </w:rPr>
        <w:t>Maškovam</w:t>
      </w:r>
      <w:proofErr w:type="spellEnd"/>
      <w:r w:rsidR="00E1647F" w:rsidRPr="00E1647F">
        <w:rPr>
          <w:szCs w:val="28"/>
        </w:rPr>
        <w:t xml:space="preserve"> un Ritai </w:t>
      </w:r>
      <w:proofErr w:type="spellStart"/>
      <w:r w:rsidR="00E1647F" w:rsidRPr="00E1647F">
        <w:rPr>
          <w:szCs w:val="28"/>
        </w:rPr>
        <w:t>Bukmanei</w:t>
      </w:r>
      <w:proofErr w:type="spellEnd"/>
      <w:r w:rsidR="00E1647F" w:rsidRPr="00E1647F">
        <w:rPr>
          <w:szCs w:val="28"/>
        </w:rPr>
        <w:t xml:space="preserve"> – finanšu ministrs Andris Vilks.</w:t>
      </w:r>
    </w:p>
    <w:p w:rsidR="000F3F89" w:rsidRPr="00EF7915" w:rsidRDefault="000F3F89" w:rsidP="00FF7892">
      <w:pPr>
        <w:tabs>
          <w:tab w:val="left" w:pos="709"/>
        </w:tabs>
        <w:ind w:right="-108" w:firstLine="567"/>
        <w:jc w:val="both"/>
        <w:rPr>
          <w:szCs w:val="28"/>
        </w:rPr>
      </w:pPr>
    </w:p>
    <w:p w:rsidR="00CD64F8" w:rsidRPr="00EF7915" w:rsidRDefault="00CD64F8" w:rsidP="00CD64F8">
      <w:pPr>
        <w:tabs>
          <w:tab w:val="left" w:pos="709"/>
        </w:tabs>
        <w:ind w:right="-108" w:firstLine="567"/>
        <w:jc w:val="both"/>
        <w:rPr>
          <w:szCs w:val="28"/>
        </w:rPr>
      </w:pPr>
    </w:p>
    <w:p w:rsidR="004D4800" w:rsidRPr="00EF7915" w:rsidRDefault="004D4800" w:rsidP="00CD64F8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</w:p>
    <w:p w:rsidR="00F13974" w:rsidRPr="00EF7915" w:rsidRDefault="00F13974" w:rsidP="000B269C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</w:p>
    <w:p w:rsidR="00EA2DB7" w:rsidRPr="00EF7915" w:rsidRDefault="00791375" w:rsidP="000B269C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  <w:r w:rsidRPr="00EF7915">
        <w:rPr>
          <w:szCs w:val="28"/>
        </w:rPr>
        <w:t>Ministru prezident</w:t>
      </w:r>
      <w:r w:rsidR="00F73F71" w:rsidRPr="00EF7915">
        <w:rPr>
          <w:szCs w:val="28"/>
        </w:rPr>
        <w:t>s</w:t>
      </w:r>
      <w:r w:rsidR="00EA2DB7" w:rsidRPr="00EF7915">
        <w:rPr>
          <w:szCs w:val="28"/>
        </w:rPr>
        <w:tab/>
      </w:r>
      <w:r w:rsidR="000B269C" w:rsidRPr="00EF7915">
        <w:rPr>
          <w:szCs w:val="28"/>
        </w:rPr>
        <w:t>V.Dombrovskis</w:t>
      </w:r>
    </w:p>
    <w:p w:rsidR="00932A1E" w:rsidRPr="00EF7915" w:rsidRDefault="00932A1E" w:rsidP="000B269C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</w:p>
    <w:p w:rsidR="00F13974" w:rsidRPr="00EF7915" w:rsidRDefault="00F13974" w:rsidP="000B269C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</w:p>
    <w:p w:rsidR="00EA2DB7" w:rsidRPr="00EF7915" w:rsidRDefault="00EA2DB7" w:rsidP="00284427">
      <w:pPr>
        <w:tabs>
          <w:tab w:val="left" w:pos="6804"/>
        </w:tabs>
        <w:ind w:firstLine="709"/>
        <w:jc w:val="both"/>
        <w:rPr>
          <w:szCs w:val="28"/>
        </w:rPr>
      </w:pPr>
    </w:p>
    <w:p w:rsidR="00DB2D71" w:rsidRPr="00EF7915" w:rsidRDefault="002258A1" w:rsidP="00313020">
      <w:pPr>
        <w:ind w:right="-108" w:firstLine="709"/>
        <w:jc w:val="both"/>
        <w:rPr>
          <w:szCs w:val="28"/>
        </w:rPr>
      </w:pPr>
      <w:r w:rsidRPr="00EF7915">
        <w:rPr>
          <w:szCs w:val="28"/>
        </w:rPr>
        <w:t>Labklājības ministre</w:t>
      </w:r>
      <w:r w:rsidR="00E4096D" w:rsidRPr="00EF7915">
        <w:rPr>
          <w:szCs w:val="28"/>
        </w:rPr>
        <w:tab/>
      </w:r>
      <w:r w:rsidR="00E4096D" w:rsidRPr="00EF7915">
        <w:rPr>
          <w:szCs w:val="28"/>
        </w:rPr>
        <w:tab/>
      </w:r>
      <w:proofErr w:type="gramStart"/>
      <w:r w:rsidR="00E4096D" w:rsidRPr="00EF7915">
        <w:rPr>
          <w:szCs w:val="28"/>
        </w:rPr>
        <w:t xml:space="preserve">   </w:t>
      </w:r>
      <w:proofErr w:type="gramEnd"/>
      <w:r w:rsidR="00313020" w:rsidRPr="00EF7915">
        <w:rPr>
          <w:szCs w:val="28"/>
        </w:rPr>
        <w:tab/>
      </w:r>
      <w:r w:rsidR="00313020" w:rsidRPr="00EF7915">
        <w:rPr>
          <w:szCs w:val="28"/>
        </w:rPr>
        <w:tab/>
      </w:r>
      <w:r w:rsidR="00313020" w:rsidRPr="00EF7915">
        <w:rPr>
          <w:szCs w:val="28"/>
        </w:rPr>
        <w:tab/>
        <w:t xml:space="preserve">     </w:t>
      </w:r>
      <w:proofErr w:type="spellStart"/>
      <w:r w:rsidRPr="00EF7915">
        <w:rPr>
          <w:szCs w:val="28"/>
        </w:rPr>
        <w:t>I.Viņķele</w:t>
      </w:r>
      <w:proofErr w:type="spellEnd"/>
    </w:p>
    <w:p w:rsidR="00EC39C4" w:rsidRPr="00EF7915" w:rsidRDefault="00EC39C4" w:rsidP="00313020">
      <w:pPr>
        <w:ind w:right="-108" w:firstLine="709"/>
        <w:jc w:val="both"/>
        <w:rPr>
          <w:szCs w:val="28"/>
        </w:rPr>
      </w:pPr>
    </w:p>
    <w:p w:rsidR="00EC39C4" w:rsidRPr="00EF7915" w:rsidRDefault="00EC39C4" w:rsidP="00313020">
      <w:pPr>
        <w:ind w:right="-108" w:firstLine="709"/>
        <w:jc w:val="both"/>
        <w:rPr>
          <w:szCs w:val="28"/>
        </w:rPr>
      </w:pPr>
    </w:p>
    <w:p w:rsidR="0078501F" w:rsidRPr="00EF7915" w:rsidRDefault="0078501F" w:rsidP="00C52859">
      <w:pPr>
        <w:ind w:right="-108"/>
        <w:jc w:val="both"/>
        <w:rPr>
          <w:szCs w:val="28"/>
        </w:rPr>
      </w:pPr>
    </w:p>
    <w:p w:rsidR="00C26CA0" w:rsidRPr="00EF7915" w:rsidRDefault="00C26CA0" w:rsidP="00C52859">
      <w:pPr>
        <w:ind w:right="-108"/>
        <w:jc w:val="both"/>
        <w:rPr>
          <w:szCs w:val="28"/>
        </w:rPr>
      </w:pPr>
    </w:p>
    <w:p w:rsidR="00C26CA0" w:rsidRPr="00EF7915" w:rsidRDefault="00C26CA0" w:rsidP="00C52859">
      <w:pPr>
        <w:ind w:right="-108"/>
        <w:jc w:val="both"/>
        <w:rPr>
          <w:szCs w:val="28"/>
        </w:rPr>
      </w:pPr>
    </w:p>
    <w:p w:rsidR="00E1647F" w:rsidRDefault="001B4175" w:rsidP="0078501F">
      <w:pPr>
        <w:ind w:right="-108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0F3F89" w:rsidRPr="00EF7915">
        <w:rPr>
          <w:sz w:val="24"/>
          <w:szCs w:val="24"/>
        </w:rPr>
        <w:t>.10</w:t>
      </w:r>
      <w:r w:rsidR="001D783F">
        <w:rPr>
          <w:sz w:val="24"/>
          <w:szCs w:val="24"/>
        </w:rPr>
        <w:t>.2013</w:t>
      </w:r>
      <w:r w:rsidR="00EC39C4" w:rsidRPr="00EF7915">
        <w:rPr>
          <w:sz w:val="24"/>
          <w:szCs w:val="24"/>
        </w:rPr>
        <w:t>.</w:t>
      </w:r>
    </w:p>
    <w:p w:rsidR="00EC39C4" w:rsidRPr="00EF7915" w:rsidRDefault="00BD4B41" w:rsidP="0078501F">
      <w:pPr>
        <w:ind w:right="-108"/>
        <w:jc w:val="both"/>
        <w:rPr>
          <w:sz w:val="24"/>
          <w:szCs w:val="24"/>
        </w:rPr>
      </w:pPr>
      <w:r>
        <w:rPr>
          <w:sz w:val="24"/>
          <w:szCs w:val="24"/>
        </w:rPr>
        <w:t>257</w:t>
      </w:r>
      <w:r w:rsidR="003F35FF" w:rsidRPr="00EF7915">
        <w:rPr>
          <w:sz w:val="24"/>
          <w:szCs w:val="24"/>
        </w:rPr>
        <w:t xml:space="preserve"> </w:t>
      </w:r>
    </w:p>
    <w:p w:rsidR="00EC39C4" w:rsidRPr="00EF7915" w:rsidRDefault="00C26CA0" w:rsidP="0078501F">
      <w:pPr>
        <w:ind w:right="-108"/>
        <w:jc w:val="both"/>
        <w:rPr>
          <w:sz w:val="24"/>
          <w:szCs w:val="24"/>
        </w:rPr>
      </w:pPr>
      <w:r w:rsidRPr="00EF7915">
        <w:rPr>
          <w:sz w:val="24"/>
          <w:szCs w:val="24"/>
        </w:rPr>
        <w:t xml:space="preserve">Irēna </w:t>
      </w:r>
      <w:proofErr w:type="spellStart"/>
      <w:r w:rsidRPr="00EF7915">
        <w:rPr>
          <w:sz w:val="24"/>
          <w:szCs w:val="24"/>
        </w:rPr>
        <w:t>Pļaveniece</w:t>
      </w:r>
      <w:proofErr w:type="spellEnd"/>
    </w:p>
    <w:p w:rsidR="00EC39C4" w:rsidRPr="00EF7915" w:rsidRDefault="00EC39C4" w:rsidP="0078501F">
      <w:pPr>
        <w:ind w:right="-108"/>
        <w:jc w:val="both"/>
        <w:rPr>
          <w:sz w:val="24"/>
          <w:szCs w:val="24"/>
        </w:rPr>
      </w:pPr>
      <w:r w:rsidRPr="00EF7915">
        <w:rPr>
          <w:sz w:val="24"/>
          <w:szCs w:val="24"/>
        </w:rPr>
        <w:t xml:space="preserve">67082911; </w:t>
      </w:r>
      <w:hyperlink r:id="rId9" w:history="1">
        <w:r w:rsidR="00B17812" w:rsidRPr="00EF7915">
          <w:rPr>
            <w:rStyle w:val="Hyperlink"/>
            <w:sz w:val="24"/>
            <w:szCs w:val="24"/>
          </w:rPr>
          <w:t>irena.plaveniece@mk.gov.lv</w:t>
        </w:r>
      </w:hyperlink>
      <w:r w:rsidR="00B17812" w:rsidRPr="00EF7915">
        <w:rPr>
          <w:sz w:val="24"/>
          <w:szCs w:val="24"/>
        </w:rPr>
        <w:t xml:space="preserve"> </w:t>
      </w:r>
    </w:p>
    <w:p w:rsidR="00EC39C4" w:rsidRPr="00EF7915" w:rsidRDefault="00EC39C4" w:rsidP="00313020">
      <w:pPr>
        <w:ind w:right="-108" w:firstLine="709"/>
        <w:jc w:val="both"/>
        <w:rPr>
          <w:szCs w:val="28"/>
        </w:rPr>
      </w:pPr>
      <w:r w:rsidRPr="00EF7915">
        <w:rPr>
          <w:szCs w:val="28"/>
        </w:rPr>
        <w:t xml:space="preserve"> </w:t>
      </w:r>
    </w:p>
    <w:sectPr w:rsidR="00EC39C4" w:rsidRPr="00EF7915" w:rsidSect="000268E3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207" w:rsidRDefault="00915207">
      <w:r>
        <w:separator/>
      </w:r>
    </w:p>
  </w:endnote>
  <w:endnote w:type="continuationSeparator" w:id="0">
    <w:p w:rsidR="00915207" w:rsidRDefault="00915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F1B" w:rsidRPr="00FF7892" w:rsidRDefault="00AB0F1B" w:rsidP="004118A9">
    <w:pPr>
      <w:pStyle w:val="Footer"/>
      <w:rPr>
        <w:sz w:val="24"/>
        <w:szCs w:val="24"/>
      </w:rPr>
    </w:pPr>
    <w:r w:rsidRPr="00FF7892">
      <w:rPr>
        <w:sz w:val="24"/>
        <w:szCs w:val="24"/>
      </w:rPr>
      <w:t>M</w:t>
    </w:r>
    <w:r w:rsidR="001B4175">
      <w:rPr>
        <w:sz w:val="24"/>
        <w:szCs w:val="24"/>
      </w:rPr>
      <w:t>Krik_161013</w:t>
    </w:r>
    <w:r>
      <w:rPr>
        <w:sz w:val="24"/>
        <w:szCs w:val="24"/>
      </w:rPr>
      <w:t>_</w:t>
    </w:r>
    <w:r w:rsidRPr="00FF7892">
      <w:rPr>
        <w:sz w:val="24"/>
        <w:szCs w:val="24"/>
      </w:rPr>
      <w:t>Par Ministru kabinet</w:t>
    </w:r>
    <w:r>
      <w:rPr>
        <w:sz w:val="24"/>
        <w:szCs w:val="24"/>
      </w:rPr>
      <w:t>a Atzinības raksta piešķiršanu</w:t>
    </w:r>
  </w:p>
  <w:p w:rsidR="00AB0F1B" w:rsidRDefault="00AB0F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F1B" w:rsidRPr="003C18E3" w:rsidRDefault="00AB0F1B">
    <w:pPr>
      <w:pStyle w:val="Footer"/>
      <w:rPr>
        <w:sz w:val="24"/>
        <w:szCs w:val="24"/>
      </w:rPr>
    </w:pPr>
    <w:r w:rsidRPr="003C18E3">
      <w:rPr>
        <w:sz w:val="24"/>
        <w:szCs w:val="24"/>
      </w:rPr>
      <w:t>MK</w:t>
    </w:r>
    <w:r>
      <w:rPr>
        <w:sz w:val="24"/>
        <w:szCs w:val="24"/>
      </w:rPr>
      <w:t>APR</w:t>
    </w:r>
    <w:r w:rsidRPr="003C18E3">
      <w:rPr>
        <w:sz w:val="24"/>
        <w:szCs w:val="24"/>
      </w:rPr>
      <w:t>ik</w:t>
    </w:r>
    <w:r w:rsidR="00DD2D0B">
      <w:rPr>
        <w:sz w:val="24"/>
        <w:szCs w:val="24"/>
      </w:rPr>
      <w:t>_161013</w:t>
    </w:r>
    <w:r>
      <w:rPr>
        <w:sz w:val="24"/>
        <w:szCs w:val="24"/>
      </w:rPr>
      <w:t xml:space="preserve"> _</w:t>
    </w:r>
    <w:r w:rsidRPr="003C18E3">
      <w:rPr>
        <w:sz w:val="24"/>
        <w:szCs w:val="24"/>
      </w:rPr>
      <w:t>Par Ministru kabine</w:t>
    </w:r>
    <w:r>
      <w:rPr>
        <w:sz w:val="24"/>
        <w:szCs w:val="24"/>
      </w:rPr>
      <w:t>ta Atzinības raksta piešķiršanu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207" w:rsidRDefault="00915207">
      <w:r>
        <w:separator/>
      </w:r>
    </w:p>
  </w:footnote>
  <w:footnote w:type="continuationSeparator" w:id="0">
    <w:p w:rsidR="00915207" w:rsidRDefault="00915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1253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300AA5" w:rsidRDefault="00300AA5" w:rsidP="00300AA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06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0AA5" w:rsidRDefault="00300A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F1B" w:rsidRDefault="00AB0F1B" w:rsidP="00284427">
    <w:pPr>
      <w:pStyle w:val="Header"/>
      <w:jc w:val="center"/>
    </w:pPr>
    <w:r>
      <w:rPr>
        <w:noProof/>
        <w:lang w:eastAsia="lv-LV"/>
      </w:rPr>
      <w:drawing>
        <wp:inline distT="0" distB="0" distL="0" distR="0">
          <wp:extent cx="5448300" cy="1400175"/>
          <wp:effectExtent l="1905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6C9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89C6829"/>
    <w:multiLevelType w:val="hybridMultilevel"/>
    <w:tmpl w:val="DE842450"/>
    <w:lvl w:ilvl="0" w:tplc="042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9C02A8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B3104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5C439B2"/>
    <w:multiLevelType w:val="multilevel"/>
    <w:tmpl w:val="48E25A6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Dutch TL" w:hAnsi="Dutch T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Dutch TL" w:hAnsi="Dutch T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Dutch TL" w:hAnsi="Dutch T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Dutch TL" w:hAnsi="Dutch TL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Dutch TL" w:hAnsi="Dutch TL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Dutch TL" w:hAnsi="Dutch T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Dutch TL" w:hAnsi="Dutch T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Dutch TL" w:hAnsi="Dutch T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Dutch TL" w:hAnsi="Dutch TL" w:hint="default"/>
      </w:rPr>
    </w:lvl>
  </w:abstractNum>
  <w:abstractNum w:abstractNumId="5">
    <w:nsid w:val="162B1172"/>
    <w:multiLevelType w:val="singleLevel"/>
    <w:tmpl w:val="EBBC18C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</w:abstractNum>
  <w:abstractNum w:abstractNumId="6">
    <w:nsid w:val="17007D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hint="default"/>
      </w:rPr>
    </w:lvl>
  </w:abstractNum>
  <w:abstractNum w:abstractNumId="8">
    <w:nsid w:val="19795B88"/>
    <w:multiLevelType w:val="hybridMultilevel"/>
    <w:tmpl w:val="891A1F44"/>
    <w:lvl w:ilvl="0" w:tplc="042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DBB3910"/>
    <w:multiLevelType w:val="hybridMultilevel"/>
    <w:tmpl w:val="291C851A"/>
    <w:lvl w:ilvl="0" w:tplc="47BEC4FA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</w:lvl>
  </w:abstractNum>
  <w:abstractNum w:abstractNumId="10">
    <w:nsid w:val="2098268F"/>
    <w:multiLevelType w:val="multilevel"/>
    <w:tmpl w:val="A25890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0A804D9"/>
    <w:multiLevelType w:val="hybridMultilevel"/>
    <w:tmpl w:val="13F8630A"/>
    <w:lvl w:ilvl="0" w:tplc="D2D4D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9F4BD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24336E1A"/>
    <w:multiLevelType w:val="hybridMultilevel"/>
    <w:tmpl w:val="34062222"/>
    <w:lvl w:ilvl="0" w:tplc="13D29D68">
      <w:start w:val="1"/>
      <w:numFmt w:val="decimal"/>
      <w:lvlText w:val="%1."/>
      <w:lvlJc w:val="left"/>
      <w:pPr>
        <w:ind w:left="1327" w:hanging="82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AC73D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FBF7EF4"/>
    <w:multiLevelType w:val="multilevel"/>
    <w:tmpl w:val="69BA90E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>
    <w:nsid w:val="32435EA2"/>
    <w:multiLevelType w:val="multilevel"/>
    <w:tmpl w:val="72521EA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7"/>
        </w:tabs>
        <w:ind w:left="1387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89"/>
        </w:tabs>
        <w:ind w:left="188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17">
    <w:nsid w:val="3381268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33FE58AF"/>
    <w:multiLevelType w:val="hybridMultilevel"/>
    <w:tmpl w:val="5D18CE10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99C4C6C"/>
    <w:multiLevelType w:val="hybridMultilevel"/>
    <w:tmpl w:val="222AFA64"/>
    <w:lvl w:ilvl="0" w:tplc="F14C843E">
      <w:start w:val="1"/>
      <w:numFmt w:val="decimal"/>
      <w:lvlText w:val="%1."/>
      <w:lvlJc w:val="left"/>
      <w:pPr>
        <w:tabs>
          <w:tab w:val="num" w:pos="1859"/>
        </w:tabs>
        <w:ind w:left="1859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20">
    <w:nsid w:val="42BC6725"/>
    <w:multiLevelType w:val="multilevel"/>
    <w:tmpl w:val="7D9C2D4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Dutch TL" w:hAnsi="Dutch T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Dutch TL" w:hAnsi="Dutch T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Dutch TL" w:hAnsi="Dutch T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Dutch TL" w:hAnsi="Dutch TL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Dutch TL" w:hAnsi="Dutch TL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Dutch TL" w:hAnsi="Dutch T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Dutch TL" w:hAnsi="Dutch T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Dutch TL" w:hAnsi="Dutch T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Dutch TL" w:hAnsi="Dutch TL" w:hint="default"/>
      </w:rPr>
    </w:lvl>
  </w:abstractNum>
  <w:abstractNum w:abstractNumId="21">
    <w:nsid w:val="42D76775"/>
    <w:multiLevelType w:val="hybridMultilevel"/>
    <w:tmpl w:val="082AA5A4"/>
    <w:lvl w:ilvl="0" w:tplc="33187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4A6B23"/>
    <w:multiLevelType w:val="hybridMultilevel"/>
    <w:tmpl w:val="B8BA3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DD7596"/>
    <w:multiLevelType w:val="hybridMultilevel"/>
    <w:tmpl w:val="85CA3464"/>
    <w:lvl w:ilvl="0" w:tplc="040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4">
    <w:nsid w:val="4C2B6156"/>
    <w:multiLevelType w:val="hybridMultilevel"/>
    <w:tmpl w:val="1A78B29C"/>
    <w:lvl w:ilvl="0" w:tplc="F14C843E">
      <w:start w:val="1"/>
      <w:numFmt w:val="decimal"/>
      <w:lvlText w:val="%1."/>
      <w:lvlJc w:val="left"/>
      <w:pPr>
        <w:tabs>
          <w:tab w:val="num" w:pos="1357"/>
        </w:tabs>
        <w:ind w:left="135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>
    <w:nsid w:val="50DA7CE1"/>
    <w:multiLevelType w:val="hybridMultilevel"/>
    <w:tmpl w:val="3676D380"/>
    <w:lvl w:ilvl="0" w:tplc="F14C843E">
      <w:start w:val="1"/>
      <w:numFmt w:val="decimal"/>
      <w:lvlText w:val="%1."/>
      <w:lvlJc w:val="left"/>
      <w:pPr>
        <w:tabs>
          <w:tab w:val="num" w:pos="1927"/>
        </w:tabs>
        <w:ind w:left="192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6">
    <w:nsid w:val="51CF3B05"/>
    <w:multiLevelType w:val="multilevel"/>
    <w:tmpl w:val="DEA62A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>
    <w:nsid w:val="52B35626"/>
    <w:multiLevelType w:val="multilevel"/>
    <w:tmpl w:val="6282AEE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2"/>
        </w:tabs>
        <w:ind w:left="1432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4"/>
        </w:tabs>
        <w:ind w:left="1934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28">
    <w:nsid w:val="5AA5284D"/>
    <w:multiLevelType w:val="multilevel"/>
    <w:tmpl w:val="8EF6E1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>
    <w:nsid w:val="5FDB30A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>
    <w:nsid w:val="6206559C"/>
    <w:multiLevelType w:val="hybridMultilevel"/>
    <w:tmpl w:val="8E560F02"/>
    <w:lvl w:ilvl="0" w:tplc="26BAFAF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55F320B"/>
    <w:multiLevelType w:val="hybridMultilevel"/>
    <w:tmpl w:val="28966B72"/>
    <w:lvl w:ilvl="0" w:tplc="0426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2">
    <w:nsid w:val="65F81898"/>
    <w:multiLevelType w:val="multilevel"/>
    <w:tmpl w:val="38604976"/>
    <w:lvl w:ilvl="0">
      <w:start w:val="1"/>
      <w:numFmt w:val="decimal"/>
      <w:lvlText w:val="%1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>
    <w:nsid w:val="67585A17"/>
    <w:multiLevelType w:val="hybridMultilevel"/>
    <w:tmpl w:val="C17C32C4"/>
    <w:lvl w:ilvl="0" w:tplc="485C89E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6AB500CD"/>
    <w:multiLevelType w:val="hybridMultilevel"/>
    <w:tmpl w:val="D75208AA"/>
    <w:lvl w:ilvl="0" w:tplc="A038F90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6C7B677C"/>
    <w:multiLevelType w:val="multilevel"/>
    <w:tmpl w:val="72521EA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7"/>
        </w:tabs>
        <w:ind w:left="1387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89"/>
        </w:tabs>
        <w:ind w:left="188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36">
    <w:nsid w:val="6E810ADC"/>
    <w:multiLevelType w:val="hybridMultilevel"/>
    <w:tmpl w:val="F216D2FC"/>
    <w:lvl w:ilvl="0" w:tplc="F14C843E">
      <w:start w:val="1"/>
      <w:numFmt w:val="decimal"/>
      <w:lvlText w:val="%1."/>
      <w:lvlJc w:val="left"/>
      <w:pPr>
        <w:tabs>
          <w:tab w:val="num" w:pos="1357"/>
        </w:tabs>
        <w:ind w:left="135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7">
    <w:nsid w:val="74F64F4F"/>
    <w:multiLevelType w:val="hybridMultilevel"/>
    <w:tmpl w:val="8240463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35"/>
  </w:num>
  <w:num w:numId="4">
    <w:abstractNumId w:val="36"/>
  </w:num>
  <w:num w:numId="5">
    <w:abstractNumId w:val="24"/>
  </w:num>
  <w:num w:numId="6">
    <w:abstractNumId w:val="25"/>
  </w:num>
  <w:num w:numId="7">
    <w:abstractNumId w:val="19"/>
  </w:num>
  <w:num w:numId="8">
    <w:abstractNumId w:val="17"/>
  </w:num>
  <w:num w:numId="9">
    <w:abstractNumId w:val="2"/>
  </w:num>
  <w:num w:numId="10">
    <w:abstractNumId w:val="6"/>
  </w:num>
  <w:num w:numId="11">
    <w:abstractNumId w:val="14"/>
  </w:num>
  <w:num w:numId="12">
    <w:abstractNumId w:val="37"/>
  </w:num>
  <w:num w:numId="13">
    <w:abstractNumId w:val="12"/>
  </w:num>
  <w:num w:numId="14">
    <w:abstractNumId w:val="29"/>
  </w:num>
  <w:num w:numId="15">
    <w:abstractNumId w:val="3"/>
  </w:num>
  <w:num w:numId="16">
    <w:abstractNumId w:val="28"/>
  </w:num>
  <w:num w:numId="17">
    <w:abstractNumId w:val="4"/>
  </w:num>
  <w:num w:numId="18">
    <w:abstractNumId w:val="20"/>
  </w:num>
  <w:num w:numId="19">
    <w:abstractNumId w:val="15"/>
  </w:num>
  <w:num w:numId="20">
    <w:abstractNumId w:val="23"/>
  </w:num>
  <w:num w:numId="21">
    <w:abstractNumId w:val="27"/>
  </w:num>
  <w:num w:numId="22">
    <w:abstractNumId w:val="22"/>
  </w:num>
  <w:num w:numId="23">
    <w:abstractNumId w:val="1"/>
  </w:num>
  <w:num w:numId="24">
    <w:abstractNumId w:val="8"/>
  </w:num>
  <w:num w:numId="25">
    <w:abstractNumId w:val="31"/>
  </w:num>
  <w:num w:numId="26">
    <w:abstractNumId w:val="18"/>
  </w:num>
  <w:num w:numId="27">
    <w:abstractNumId w:val="0"/>
  </w:num>
  <w:num w:numId="28">
    <w:abstractNumId w:val="32"/>
  </w:num>
  <w:num w:numId="29">
    <w:abstractNumId w:val="26"/>
  </w:num>
  <w:num w:numId="30">
    <w:abstractNumId w:val="9"/>
  </w:num>
  <w:num w:numId="31">
    <w:abstractNumId w:val="7"/>
  </w:num>
  <w:num w:numId="32">
    <w:abstractNumId w:val="10"/>
  </w:num>
  <w:num w:numId="33">
    <w:abstractNumId w:val="13"/>
  </w:num>
  <w:num w:numId="34">
    <w:abstractNumId w:val="11"/>
  </w:num>
  <w:num w:numId="35">
    <w:abstractNumId w:val="21"/>
  </w:num>
  <w:num w:numId="36">
    <w:abstractNumId w:val="33"/>
  </w:num>
  <w:num w:numId="37">
    <w:abstractNumId w:val="30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34E6"/>
    <w:rsid w:val="00004581"/>
    <w:rsid w:val="00013FD2"/>
    <w:rsid w:val="000268E3"/>
    <w:rsid w:val="00026E7F"/>
    <w:rsid w:val="00042F6C"/>
    <w:rsid w:val="0004649C"/>
    <w:rsid w:val="000525DB"/>
    <w:rsid w:val="00053BCC"/>
    <w:rsid w:val="00055E10"/>
    <w:rsid w:val="00066864"/>
    <w:rsid w:val="00081120"/>
    <w:rsid w:val="000879BE"/>
    <w:rsid w:val="00087EBE"/>
    <w:rsid w:val="000975FD"/>
    <w:rsid w:val="000A1088"/>
    <w:rsid w:val="000A2296"/>
    <w:rsid w:val="000A4311"/>
    <w:rsid w:val="000B269C"/>
    <w:rsid w:val="000C0391"/>
    <w:rsid w:val="000C09F1"/>
    <w:rsid w:val="000C0C90"/>
    <w:rsid w:val="000C7768"/>
    <w:rsid w:val="000D5C88"/>
    <w:rsid w:val="000E38E4"/>
    <w:rsid w:val="000F1A3B"/>
    <w:rsid w:val="000F3F89"/>
    <w:rsid w:val="00100428"/>
    <w:rsid w:val="00123C73"/>
    <w:rsid w:val="00140FB0"/>
    <w:rsid w:val="0015687F"/>
    <w:rsid w:val="001651B5"/>
    <w:rsid w:val="00190A59"/>
    <w:rsid w:val="00191A11"/>
    <w:rsid w:val="00197093"/>
    <w:rsid w:val="001A03AD"/>
    <w:rsid w:val="001B2B02"/>
    <w:rsid w:val="001B4175"/>
    <w:rsid w:val="001C2FA5"/>
    <w:rsid w:val="001C58D8"/>
    <w:rsid w:val="001D11E8"/>
    <w:rsid w:val="001D783F"/>
    <w:rsid w:val="002134FA"/>
    <w:rsid w:val="0022411A"/>
    <w:rsid w:val="002258A1"/>
    <w:rsid w:val="00236391"/>
    <w:rsid w:val="00240BAE"/>
    <w:rsid w:val="002418C6"/>
    <w:rsid w:val="0024676C"/>
    <w:rsid w:val="00253A60"/>
    <w:rsid w:val="0026511E"/>
    <w:rsid w:val="00272B64"/>
    <w:rsid w:val="00284427"/>
    <w:rsid w:val="00284D83"/>
    <w:rsid w:val="002A0F2E"/>
    <w:rsid w:val="002B1375"/>
    <w:rsid w:val="002B31A0"/>
    <w:rsid w:val="002B3749"/>
    <w:rsid w:val="002B5161"/>
    <w:rsid w:val="002C4307"/>
    <w:rsid w:val="002E109B"/>
    <w:rsid w:val="00300AA5"/>
    <w:rsid w:val="00300BC8"/>
    <w:rsid w:val="00313020"/>
    <w:rsid w:val="003135C8"/>
    <w:rsid w:val="00327B74"/>
    <w:rsid w:val="00335A4A"/>
    <w:rsid w:val="00341DD3"/>
    <w:rsid w:val="00343B82"/>
    <w:rsid w:val="00343C5E"/>
    <w:rsid w:val="00355C77"/>
    <w:rsid w:val="003815EF"/>
    <w:rsid w:val="00384D99"/>
    <w:rsid w:val="00390927"/>
    <w:rsid w:val="003A1544"/>
    <w:rsid w:val="003B5227"/>
    <w:rsid w:val="003B5452"/>
    <w:rsid w:val="003B5DA8"/>
    <w:rsid w:val="003C18E3"/>
    <w:rsid w:val="003C1AA5"/>
    <w:rsid w:val="003D1DC8"/>
    <w:rsid w:val="003F35FF"/>
    <w:rsid w:val="003F7C29"/>
    <w:rsid w:val="004118A9"/>
    <w:rsid w:val="004227C2"/>
    <w:rsid w:val="00433B39"/>
    <w:rsid w:val="004524C3"/>
    <w:rsid w:val="00467722"/>
    <w:rsid w:val="004956FA"/>
    <w:rsid w:val="004970DD"/>
    <w:rsid w:val="00497E56"/>
    <w:rsid w:val="004B0618"/>
    <w:rsid w:val="004B4596"/>
    <w:rsid w:val="004B4D61"/>
    <w:rsid w:val="004C23D2"/>
    <w:rsid w:val="004D409C"/>
    <w:rsid w:val="004D4800"/>
    <w:rsid w:val="004D61C7"/>
    <w:rsid w:val="004E2EB5"/>
    <w:rsid w:val="004F18FA"/>
    <w:rsid w:val="004F1EEF"/>
    <w:rsid w:val="00505C85"/>
    <w:rsid w:val="00516B88"/>
    <w:rsid w:val="0052300E"/>
    <w:rsid w:val="00523D30"/>
    <w:rsid w:val="005249EC"/>
    <w:rsid w:val="0053229F"/>
    <w:rsid w:val="00533798"/>
    <w:rsid w:val="00551E29"/>
    <w:rsid w:val="005541E5"/>
    <w:rsid w:val="00561142"/>
    <w:rsid w:val="00576651"/>
    <w:rsid w:val="00577A7E"/>
    <w:rsid w:val="005934E6"/>
    <w:rsid w:val="005A4CB5"/>
    <w:rsid w:val="005B08EE"/>
    <w:rsid w:val="005C7864"/>
    <w:rsid w:val="005D103A"/>
    <w:rsid w:val="005D202A"/>
    <w:rsid w:val="005D4221"/>
    <w:rsid w:val="005F62E8"/>
    <w:rsid w:val="006217AC"/>
    <w:rsid w:val="00625378"/>
    <w:rsid w:val="00642693"/>
    <w:rsid w:val="006428B6"/>
    <w:rsid w:val="00647941"/>
    <w:rsid w:val="006827D2"/>
    <w:rsid w:val="00683A32"/>
    <w:rsid w:val="006846E7"/>
    <w:rsid w:val="006A66B6"/>
    <w:rsid w:val="006B6260"/>
    <w:rsid w:val="006D1271"/>
    <w:rsid w:val="006D198E"/>
    <w:rsid w:val="006E62A0"/>
    <w:rsid w:val="006F01A7"/>
    <w:rsid w:val="00705D70"/>
    <w:rsid w:val="0071178A"/>
    <w:rsid w:val="0072602E"/>
    <w:rsid w:val="0073733C"/>
    <w:rsid w:val="00737C75"/>
    <w:rsid w:val="0075170E"/>
    <w:rsid w:val="007534A1"/>
    <w:rsid w:val="00760099"/>
    <w:rsid w:val="00771EAC"/>
    <w:rsid w:val="00781787"/>
    <w:rsid w:val="0078501F"/>
    <w:rsid w:val="00790A32"/>
    <w:rsid w:val="00791375"/>
    <w:rsid w:val="007A425D"/>
    <w:rsid w:val="007B6054"/>
    <w:rsid w:val="007E0965"/>
    <w:rsid w:val="007E6ECA"/>
    <w:rsid w:val="007F4243"/>
    <w:rsid w:val="008057E5"/>
    <w:rsid w:val="00826277"/>
    <w:rsid w:val="00834A9D"/>
    <w:rsid w:val="008434EB"/>
    <w:rsid w:val="00862044"/>
    <w:rsid w:val="0086289E"/>
    <w:rsid w:val="00866032"/>
    <w:rsid w:val="00881D0D"/>
    <w:rsid w:val="00891C9E"/>
    <w:rsid w:val="008928CB"/>
    <w:rsid w:val="0089429A"/>
    <w:rsid w:val="0089476F"/>
    <w:rsid w:val="008A6869"/>
    <w:rsid w:val="008C4719"/>
    <w:rsid w:val="008D60E6"/>
    <w:rsid w:val="008D721F"/>
    <w:rsid w:val="008E39C5"/>
    <w:rsid w:val="008F07E2"/>
    <w:rsid w:val="009061CE"/>
    <w:rsid w:val="00911DCB"/>
    <w:rsid w:val="00913518"/>
    <w:rsid w:val="00914D42"/>
    <w:rsid w:val="00915207"/>
    <w:rsid w:val="00932A1E"/>
    <w:rsid w:val="00935B16"/>
    <w:rsid w:val="00942E74"/>
    <w:rsid w:val="00955DD5"/>
    <w:rsid w:val="00964AF9"/>
    <w:rsid w:val="00971BFA"/>
    <w:rsid w:val="00980ADB"/>
    <w:rsid w:val="00982484"/>
    <w:rsid w:val="00984A6C"/>
    <w:rsid w:val="00985687"/>
    <w:rsid w:val="0099450E"/>
    <w:rsid w:val="00995EFD"/>
    <w:rsid w:val="009A3485"/>
    <w:rsid w:val="009B422C"/>
    <w:rsid w:val="009B792C"/>
    <w:rsid w:val="009C5278"/>
    <w:rsid w:val="009C6D62"/>
    <w:rsid w:val="009D22C9"/>
    <w:rsid w:val="009D47F3"/>
    <w:rsid w:val="009E0DE3"/>
    <w:rsid w:val="00A033DD"/>
    <w:rsid w:val="00A16E8F"/>
    <w:rsid w:val="00A32000"/>
    <w:rsid w:val="00A4244F"/>
    <w:rsid w:val="00A455CE"/>
    <w:rsid w:val="00A46965"/>
    <w:rsid w:val="00A52E9D"/>
    <w:rsid w:val="00A57001"/>
    <w:rsid w:val="00A60C88"/>
    <w:rsid w:val="00A90783"/>
    <w:rsid w:val="00A94DD0"/>
    <w:rsid w:val="00AA0866"/>
    <w:rsid w:val="00AA533E"/>
    <w:rsid w:val="00AB0F1B"/>
    <w:rsid w:val="00AB4E9D"/>
    <w:rsid w:val="00AB60AA"/>
    <w:rsid w:val="00AC2846"/>
    <w:rsid w:val="00B0651B"/>
    <w:rsid w:val="00B17812"/>
    <w:rsid w:val="00B3699F"/>
    <w:rsid w:val="00B508A2"/>
    <w:rsid w:val="00B65A43"/>
    <w:rsid w:val="00B71170"/>
    <w:rsid w:val="00B736F1"/>
    <w:rsid w:val="00B76174"/>
    <w:rsid w:val="00B83573"/>
    <w:rsid w:val="00B85BC5"/>
    <w:rsid w:val="00B910BD"/>
    <w:rsid w:val="00BA19A3"/>
    <w:rsid w:val="00BB3802"/>
    <w:rsid w:val="00BC15AB"/>
    <w:rsid w:val="00BD4B41"/>
    <w:rsid w:val="00BD7066"/>
    <w:rsid w:val="00BF0F36"/>
    <w:rsid w:val="00BF3BC1"/>
    <w:rsid w:val="00BF4513"/>
    <w:rsid w:val="00C01A9D"/>
    <w:rsid w:val="00C03A8B"/>
    <w:rsid w:val="00C236A4"/>
    <w:rsid w:val="00C2550A"/>
    <w:rsid w:val="00C26CA0"/>
    <w:rsid w:val="00C41937"/>
    <w:rsid w:val="00C44A88"/>
    <w:rsid w:val="00C463E3"/>
    <w:rsid w:val="00C47CE3"/>
    <w:rsid w:val="00C52859"/>
    <w:rsid w:val="00C6527D"/>
    <w:rsid w:val="00C72C04"/>
    <w:rsid w:val="00C973B7"/>
    <w:rsid w:val="00CA5587"/>
    <w:rsid w:val="00CA6873"/>
    <w:rsid w:val="00CC15CA"/>
    <w:rsid w:val="00CD64F8"/>
    <w:rsid w:val="00CE1F78"/>
    <w:rsid w:val="00D139FD"/>
    <w:rsid w:val="00D3536E"/>
    <w:rsid w:val="00D4175C"/>
    <w:rsid w:val="00D56F80"/>
    <w:rsid w:val="00D63A70"/>
    <w:rsid w:val="00D94379"/>
    <w:rsid w:val="00DB2D71"/>
    <w:rsid w:val="00DC73D1"/>
    <w:rsid w:val="00DD2D0B"/>
    <w:rsid w:val="00DD5F2C"/>
    <w:rsid w:val="00DF2271"/>
    <w:rsid w:val="00E1647F"/>
    <w:rsid w:val="00E20654"/>
    <w:rsid w:val="00E226C7"/>
    <w:rsid w:val="00E2425B"/>
    <w:rsid w:val="00E35774"/>
    <w:rsid w:val="00E4096D"/>
    <w:rsid w:val="00E62CE4"/>
    <w:rsid w:val="00E7032C"/>
    <w:rsid w:val="00E750FA"/>
    <w:rsid w:val="00E77439"/>
    <w:rsid w:val="00E777DD"/>
    <w:rsid w:val="00E77EA6"/>
    <w:rsid w:val="00E83AE4"/>
    <w:rsid w:val="00E87053"/>
    <w:rsid w:val="00E96E5D"/>
    <w:rsid w:val="00EA2DB7"/>
    <w:rsid w:val="00EA32B2"/>
    <w:rsid w:val="00EC39C4"/>
    <w:rsid w:val="00EC4166"/>
    <w:rsid w:val="00EE7C63"/>
    <w:rsid w:val="00EF0CBB"/>
    <w:rsid w:val="00EF711C"/>
    <w:rsid w:val="00EF7915"/>
    <w:rsid w:val="00F055B5"/>
    <w:rsid w:val="00F12981"/>
    <w:rsid w:val="00F13974"/>
    <w:rsid w:val="00F36801"/>
    <w:rsid w:val="00F535A9"/>
    <w:rsid w:val="00F63E7A"/>
    <w:rsid w:val="00F70ABC"/>
    <w:rsid w:val="00F72C7D"/>
    <w:rsid w:val="00F73F71"/>
    <w:rsid w:val="00F753B7"/>
    <w:rsid w:val="00F95DDE"/>
    <w:rsid w:val="00FA6E21"/>
    <w:rsid w:val="00FD6707"/>
    <w:rsid w:val="00FE4088"/>
    <w:rsid w:val="00FF4DCE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452"/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452"/>
    <w:pPr>
      <w:ind w:firstLine="720"/>
      <w:jc w:val="both"/>
    </w:pPr>
    <w:rPr>
      <w:rFonts w:ascii="Dutch TL" w:hAnsi="Dutch TL"/>
      <w:lang w:val="en-GB"/>
    </w:rPr>
  </w:style>
  <w:style w:type="paragraph" w:styleId="Header">
    <w:name w:val="header"/>
    <w:basedOn w:val="Normal"/>
    <w:link w:val="HeaderChar"/>
    <w:uiPriority w:val="99"/>
    <w:rsid w:val="003B54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B5452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3B5452"/>
    <w:pPr>
      <w:tabs>
        <w:tab w:val="left" w:pos="1276"/>
      </w:tabs>
      <w:ind w:left="502"/>
      <w:jc w:val="both"/>
      <w:outlineLvl w:val="0"/>
    </w:pPr>
  </w:style>
  <w:style w:type="character" w:styleId="Hyperlink">
    <w:name w:val="Hyperlink"/>
    <w:basedOn w:val="DefaultParagraphFont"/>
    <w:rsid w:val="003B5452"/>
    <w:rPr>
      <w:color w:val="0000FF"/>
      <w:u w:val="single"/>
    </w:rPr>
  </w:style>
  <w:style w:type="paragraph" w:styleId="BalloonText">
    <w:name w:val="Balloon Text"/>
    <w:basedOn w:val="Normal"/>
    <w:semiHidden/>
    <w:rsid w:val="006827D2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284427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A57001"/>
    <w:pPr>
      <w:ind w:left="720"/>
      <w:contextualSpacing/>
    </w:pPr>
  </w:style>
  <w:style w:type="paragraph" w:styleId="NoSpacing">
    <w:name w:val="No Spacing"/>
    <w:uiPriority w:val="99"/>
    <w:qFormat/>
    <w:rsid w:val="002258A1"/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00AA5"/>
    <w:rPr>
      <w:sz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00AA5"/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3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rena.plaveniece@mk.gov.lv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94ADA-B7D8-4314-8F48-59488929D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1532</Words>
  <Characters>874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Atzinības raksta piešķiršanu</vt:lpstr>
    </vt:vector>
  </TitlesOfParts>
  <Company>Valsts kanceleja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Atzinības raksta piešķiršanu</dc:title>
  <dc:subject>Rīkojuma projekts</dc:subject>
  <dc:creator>Vita Kisļicka</dc:creator>
  <dc:description>vita.kislicka@mk.gov.lv, tel.7082844</dc:description>
  <cp:lastModifiedBy>Laimdota Adlere</cp:lastModifiedBy>
  <cp:revision>24</cp:revision>
  <cp:lastPrinted>2013-10-16T06:32:00Z</cp:lastPrinted>
  <dcterms:created xsi:type="dcterms:W3CDTF">2012-09-24T08:27:00Z</dcterms:created>
  <dcterms:modified xsi:type="dcterms:W3CDTF">2013-10-17T07:37:00Z</dcterms:modified>
</cp:coreProperties>
</file>