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50BB" w14:textId="77777777" w:rsidR="00482CC7" w:rsidRDefault="00482CC7" w:rsidP="0021708D">
      <w:pPr>
        <w:spacing w:after="0" w:line="240" w:lineRule="auto"/>
        <w:ind w:right="-1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Likumprojekts</w:t>
      </w:r>
    </w:p>
    <w:p w14:paraId="7E8150BD" w14:textId="77777777" w:rsidR="00482CC7" w:rsidRDefault="00482CC7" w:rsidP="0021708D">
      <w:pPr>
        <w:spacing w:after="0" w:line="240" w:lineRule="auto"/>
        <w:ind w:right="-1" w:firstLine="720"/>
        <w:jc w:val="right"/>
        <w:rPr>
          <w:rFonts w:ascii="Times New Roman" w:hAnsi="Times New Roman"/>
          <w:sz w:val="28"/>
          <w:szCs w:val="28"/>
        </w:rPr>
      </w:pPr>
    </w:p>
    <w:p w14:paraId="7E8150BE" w14:textId="77777777" w:rsidR="000C0730" w:rsidRDefault="000C0730" w:rsidP="0021708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</w:t>
      </w:r>
      <w:r w:rsidRPr="00A035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Nolietotu transportlīdzekļu apsaimniekošanas likumā</w:t>
      </w:r>
    </w:p>
    <w:p w14:paraId="7E8150C0" w14:textId="77777777" w:rsidR="000C0730" w:rsidRDefault="000C0730" w:rsidP="002170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7E8150C1" w14:textId="09E6ADE0" w:rsidR="000C0730" w:rsidRPr="008337F3" w:rsidRDefault="000C0730" w:rsidP="002170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CE04E7">
        <w:rPr>
          <w:rFonts w:ascii="Times New Roman" w:hAnsi="Times New Roman"/>
          <w:sz w:val="28"/>
          <w:szCs w:val="28"/>
        </w:rPr>
        <w:t xml:space="preserve">Izdarīt </w:t>
      </w:r>
      <w:r w:rsidRPr="00CE04E7">
        <w:rPr>
          <w:rFonts w:ascii="Times New Roman" w:hAnsi="Times New Roman"/>
          <w:bCs/>
          <w:sz w:val="28"/>
          <w:szCs w:val="28"/>
        </w:rPr>
        <w:t xml:space="preserve">Nolietotu transportlīdzekļu </w:t>
      </w:r>
      <w:r w:rsidRPr="008337F3">
        <w:rPr>
          <w:rFonts w:ascii="Times New Roman" w:hAnsi="Times New Roman"/>
          <w:bCs/>
          <w:sz w:val="28"/>
          <w:szCs w:val="28"/>
        </w:rPr>
        <w:t>apsaimniekošanas likumā</w:t>
      </w:r>
      <w:r w:rsidRPr="008337F3">
        <w:rPr>
          <w:rFonts w:ascii="Times New Roman" w:hAnsi="Times New Roman"/>
          <w:sz w:val="28"/>
          <w:szCs w:val="28"/>
        </w:rPr>
        <w:t xml:space="preserve"> (Latvijas Republikas Saeimas un Ministru Kabineta Ziņotājs, 200</w:t>
      </w:r>
      <w:r w:rsidR="00A31BDF">
        <w:rPr>
          <w:rFonts w:ascii="Times New Roman" w:hAnsi="Times New Roman"/>
          <w:sz w:val="28"/>
          <w:szCs w:val="28"/>
        </w:rPr>
        <w:t>4</w:t>
      </w:r>
      <w:r w:rsidRPr="008337F3">
        <w:rPr>
          <w:rFonts w:ascii="Times New Roman" w:hAnsi="Times New Roman"/>
          <w:sz w:val="28"/>
          <w:szCs w:val="28"/>
        </w:rPr>
        <w:t xml:space="preserve">, </w:t>
      </w:r>
      <w:r w:rsidR="00A31BDF">
        <w:rPr>
          <w:rFonts w:ascii="Times New Roman" w:hAnsi="Times New Roman"/>
          <w:sz w:val="28"/>
          <w:szCs w:val="28"/>
        </w:rPr>
        <w:t>5</w:t>
      </w:r>
      <w:r w:rsidRPr="008337F3">
        <w:rPr>
          <w:rFonts w:ascii="Times New Roman" w:hAnsi="Times New Roman"/>
          <w:sz w:val="28"/>
          <w:szCs w:val="28"/>
        </w:rPr>
        <w:t xml:space="preserve">.nr.; </w:t>
      </w:r>
      <w:r w:rsidR="00140FBE">
        <w:rPr>
          <w:rFonts w:ascii="Times New Roman" w:hAnsi="Times New Roman"/>
          <w:sz w:val="28"/>
          <w:szCs w:val="28"/>
        </w:rPr>
        <w:t xml:space="preserve">2005, </w:t>
      </w:r>
      <w:r w:rsidR="00A31BDF">
        <w:rPr>
          <w:rFonts w:ascii="Times New Roman" w:hAnsi="Times New Roman"/>
          <w:sz w:val="28"/>
          <w:szCs w:val="28"/>
        </w:rPr>
        <w:t xml:space="preserve">9.nr.; </w:t>
      </w:r>
      <w:bookmarkStart w:id="0" w:name="_GoBack"/>
      <w:bookmarkEnd w:id="0"/>
      <w:r w:rsidRPr="008337F3">
        <w:rPr>
          <w:rFonts w:ascii="Times New Roman" w:hAnsi="Times New Roman"/>
          <w:sz w:val="28"/>
          <w:szCs w:val="28"/>
        </w:rPr>
        <w:t>Latvijas Vēstnesis</w:t>
      </w:r>
      <w:r w:rsidR="00AA782F">
        <w:rPr>
          <w:rFonts w:ascii="Times New Roman" w:hAnsi="Times New Roman"/>
          <w:sz w:val="28"/>
          <w:szCs w:val="28"/>
        </w:rPr>
        <w:t>,</w:t>
      </w:r>
      <w:r w:rsidR="00A31BDF">
        <w:rPr>
          <w:rFonts w:ascii="Times New Roman" w:hAnsi="Times New Roman"/>
          <w:sz w:val="28"/>
          <w:szCs w:val="28"/>
        </w:rPr>
        <w:t xml:space="preserve"> </w:t>
      </w:r>
      <w:r w:rsidRPr="008337F3">
        <w:rPr>
          <w:rFonts w:ascii="Times New Roman" w:hAnsi="Times New Roman"/>
          <w:sz w:val="28"/>
          <w:szCs w:val="28"/>
        </w:rPr>
        <w:t>2010, 102</w:t>
      </w:r>
      <w:r w:rsidR="00DC167F" w:rsidRPr="008337F3">
        <w:rPr>
          <w:rFonts w:ascii="Times New Roman" w:hAnsi="Times New Roman"/>
          <w:sz w:val="28"/>
          <w:szCs w:val="28"/>
        </w:rPr>
        <w:t>.</w:t>
      </w:r>
      <w:r w:rsidRPr="008337F3">
        <w:rPr>
          <w:rFonts w:ascii="Times New Roman" w:hAnsi="Times New Roman"/>
          <w:sz w:val="28"/>
          <w:szCs w:val="28"/>
        </w:rPr>
        <w:t>, 205.nr.) šādu grozījumu:</w:t>
      </w:r>
    </w:p>
    <w:p w14:paraId="7E8150C2" w14:textId="77777777" w:rsidR="000C0730" w:rsidRPr="008337F3" w:rsidRDefault="000C0730" w:rsidP="002170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7E8150C3" w14:textId="77777777" w:rsidR="000C0730" w:rsidRDefault="000C0730" w:rsidP="002170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8337F3">
        <w:rPr>
          <w:rFonts w:ascii="Times New Roman" w:hAnsi="Times New Roman"/>
          <w:sz w:val="28"/>
          <w:szCs w:val="28"/>
        </w:rPr>
        <w:t>Izteikt 6.panta otro daļu šādā redakcijā:</w:t>
      </w:r>
    </w:p>
    <w:p w14:paraId="663646D7" w14:textId="77777777" w:rsidR="00101BA5" w:rsidRPr="008337F3" w:rsidRDefault="00101BA5" w:rsidP="002170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7E8150C4" w14:textId="48A3B385" w:rsidR="000C0730" w:rsidRPr="00CE04E7" w:rsidRDefault="00101BA5" w:rsidP="002170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C0730" w:rsidRPr="008337F3">
        <w:rPr>
          <w:rFonts w:ascii="Times New Roman" w:hAnsi="Times New Roman"/>
          <w:sz w:val="28"/>
          <w:szCs w:val="28"/>
        </w:rPr>
        <w:t>(2) Pieņemot transportlīdzekli, apstrādes uzņēmums transportlīdzekļa īpašniekam izsniedz transportlīdzekļa likvidācijas sertifikātu</w:t>
      </w:r>
      <w:r w:rsidR="000C0730" w:rsidRPr="00CE04E7">
        <w:rPr>
          <w:rFonts w:ascii="Times New Roman" w:hAnsi="Times New Roman"/>
          <w:sz w:val="28"/>
          <w:szCs w:val="28"/>
        </w:rPr>
        <w:t xml:space="preserve">. Ministru kabinets </w:t>
      </w:r>
      <w:r w:rsidR="000C0730" w:rsidRPr="00CE04E7">
        <w:rPr>
          <w:rFonts w:ascii="Times New Roman" w:hAnsi="Times New Roman"/>
          <w:bCs/>
          <w:sz w:val="28"/>
          <w:szCs w:val="28"/>
        </w:rPr>
        <w:t>nosaka likvidācijas sertifikātā norādāmās ziņas</w:t>
      </w:r>
      <w:r w:rsidR="000C0730" w:rsidRPr="00CE04E7">
        <w:rPr>
          <w:rFonts w:ascii="Times New Roman" w:hAnsi="Times New Roman"/>
          <w:sz w:val="28"/>
          <w:szCs w:val="28"/>
        </w:rPr>
        <w:t>, kā arī likvidācijas sertifikāta aizpil</w:t>
      </w:r>
      <w:r w:rsidR="000C0730">
        <w:rPr>
          <w:rFonts w:ascii="Times New Roman" w:hAnsi="Times New Roman"/>
          <w:sz w:val="28"/>
          <w:szCs w:val="28"/>
        </w:rPr>
        <w:t>dīšanas un izsniegšanas kārtību</w:t>
      </w:r>
      <w:r w:rsidR="000C0730" w:rsidRPr="00CE04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7E8150C5" w14:textId="77777777" w:rsidR="00336D2D" w:rsidRDefault="00336D2D" w:rsidP="002170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7E8150C6" w14:textId="77777777" w:rsidR="00824E01" w:rsidRDefault="00824E01" w:rsidP="002170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1B388DE8" w14:textId="77777777" w:rsidR="00101BA5" w:rsidRDefault="00482CC7" w:rsidP="0021708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E9426E">
        <w:rPr>
          <w:rFonts w:ascii="Times New Roman" w:hAnsi="Times New Roman"/>
          <w:sz w:val="28"/>
          <w:szCs w:val="28"/>
        </w:rPr>
        <w:t>Satiksmes ministrs</w:t>
      </w:r>
      <w:r w:rsidRPr="00E9426E">
        <w:rPr>
          <w:rFonts w:ascii="Times New Roman" w:hAnsi="Times New Roman"/>
          <w:sz w:val="28"/>
          <w:szCs w:val="28"/>
        </w:rPr>
        <w:tab/>
      </w:r>
    </w:p>
    <w:p w14:paraId="7E8150C7" w14:textId="1FD5EDCC" w:rsidR="00482CC7" w:rsidRPr="00E9426E" w:rsidRDefault="00482CC7" w:rsidP="0021708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E9426E">
        <w:rPr>
          <w:rFonts w:ascii="Times New Roman" w:hAnsi="Times New Roman"/>
          <w:sz w:val="28"/>
          <w:szCs w:val="28"/>
        </w:rPr>
        <w:t>A</w:t>
      </w:r>
      <w:r w:rsidR="00101BA5">
        <w:rPr>
          <w:rFonts w:ascii="Times New Roman" w:hAnsi="Times New Roman"/>
          <w:sz w:val="28"/>
          <w:szCs w:val="28"/>
        </w:rPr>
        <w:t xml:space="preserve">nrijs </w:t>
      </w:r>
      <w:r w:rsidR="00824E01">
        <w:rPr>
          <w:rFonts w:ascii="Times New Roman" w:hAnsi="Times New Roman"/>
          <w:sz w:val="28"/>
          <w:szCs w:val="28"/>
        </w:rPr>
        <w:t>Matīss</w:t>
      </w:r>
    </w:p>
    <w:p w14:paraId="7E8150C8" w14:textId="77777777" w:rsidR="00482CC7" w:rsidRPr="00654FA9" w:rsidRDefault="00482CC7" w:rsidP="0021708D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lv-LV"/>
        </w:rPr>
      </w:pPr>
    </w:p>
    <w:p w14:paraId="7E8150D7" w14:textId="77777777" w:rsidR="00482CC7" w:rsidRDefault="00482CC7" w:rsidP="0021708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7E8150D8" w14:textId="77777777" w:rsidR="00482CC7" w:rsidRDefault="00482CC7" w:rsidP="0021708D">
      <w:pPr>
        <w:spacing w:after="0" w:line="240" w:lineRule="auto"/>
        <w:ind w:right="-1"/>
      </w:pPr>
    </w:p>
    <w:sectPr w:rsidR="00482CC7" w:rsidSect="00101BA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50DB" w14:textId="77777777" w:rsidR="00457FC6" w:rsidRDefault="00457FC6">
      <w:pPr>
        <w:spacing w:after="0" w:line="240" w:lineRule="auto"/>
      </w:pPr>
      <w:r>
        <w:separator/>
      </w:r>
    </w:p>
  </w:endnote>
  <w:endnote w:type="continuationSeparator" w:id="0">
    <w:p w14:paraId="7E8150DC" w14:textId="77777777" w:rsidR="00457FC6" w:rsidRDefault="0045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50DF" w14:textId="77777777" w:rsidR="00482CC7" w:rsidRDefault="00482CC7" w:rsidP="0013101D">
    <w:pPr>
      <w:pStyle w:val="Footer"/>
      <w:rPr>
        <w:rFonts w:ascii="Times New Roman" w:hAnsi="Times New Roman"/>
        <w:sz w:val="20"/>
        <w:szCs w:val="20"/>
      </w:rPr>
    </w:pPr>
    <w:r w:rsidRPr="00A31DBE">
      <w:rPr>
        <w:rFonts w:ascii="Times New Roman" w:hAnsi="Times New Roman"/>
        <w:sz w:val="20"/>
        <w:szCs w:val="20"/>
      </w:rPr>
      <w:t>SAMLik_</w:t>
    </w:r>
    <w:r w:rsidR="00BC6113">
      <w:rPr>
        <w:rFonts w:ascii="Times New Roman" w:hAnsi="Times New Roman"/>
        <w:sz w:val="20"/>
        <w:szCs w:val="20"/>
      </w:rPr>
      <w:t>25</w:t>
    </w:r>
    <w:r w:rsidR="0039675C">
      <w:rPr>
        <w:rFonts w:ascii="Times New Roman" w:hAnsi="Times New Roman"/>
        <w:sz w:val="20"/>
        <w:szCs w:val="20"/>
      </w:rPr>
      <w:t>02</w:t>
    </w:r>
    <w:r w:rsidR="00336D2D">
      <w:rPr>
        <w:rFonts w:ascii="Times New Roman" w:hAnsi="Times New Roman"/>
        <w:sz w:val="20"/>
        <w:szCs w:val="20"/>
      </w:rPr>
      <w:t>13</w:t>
    </w:r>
    <w:r w:rsidRPr="00A31DBE">
      <w:rPr>
        <w:rFonts w:ascii="Times New Roman" w:hAnsi="Times New Roman"/>
        <w:sz w:val="20"/>
        <w:szCs w:val="20"/>
      </w:rPr>
      <w:t>_CSL; Likumprojekts „Grozījumi Ceļu satiksmes likumā”</w:t>
    </w:r>
  </w:p>
  <w:p w14:paraId="7E8150E0" w14:textId="77777777" w:rsidR="00482CC7" w:rsidRDefault="00482CC7" w:rsidP="0013101D">
    <w:pPr>
      <w:pStyle w:val="Footer"/>
    </w:pPr>
  </w:p>
  <w:p w14:paraId="7E8150E1" w14:textId="77777777" w:rsidR="00482CC7" w:rsidRDefault="00482CC7" w:rsidP="00131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50E4" w14:textId="424B7262" w:rsidR="00482CC7" w:rsidRPr="00101BA5" w:rsidRDefault="00101BA5">
    <w:pPr>
      <w:pStyle w:val="Footer"/>
      <w:rPr>
        <w:rFonts w:ascii="Times New Roman" w:hAnsi="Times New Roman"/>
        <w:sz w:val="16"/>
        <w:szCs w:val="16"/>
      </w:rPr>
    </w:pPr>
    <w:r w:rsidRPr="00101BA5">
      <w:rPr>
        <w:rFonts w:ascii="Times New Roman" w:hAnsi="Times New Roman"/>
        <w:sz w:val="16"/>
        <w:szCs w:val="16"/>
      </w:rPr>
      <w:t>L1160_3</w:t>
    </w:r>
    <w:r w:rsidR="00140FBE">
      <w:rPr>
        <w:rFonts w:ascii="Times New Roman" w:hAnsi="Times New Roman"/>
        <w:sz w:val="16"/>
        <w:szCs w:val="16"/>
      </w:rPr>
      <w:t xml:space="preserve"> </w:t>
    </w:r>
    <w:proofErr w:type="spellStart"/>
    <w:r w:rsidR="00140FBE">
      <w:rPr>
        <w:rFonts w:ascii="Times New Roman" w:hAnsi="Times New Roman"/>
        <w:sz w:val="16"/>
        <w:szCs w:val="16"/>
      </w:rPr>
      <w:t>v_sk</w:t>
    </w:r>
    <w:proofErr w:type="spellEnd"/>
    <w:r w:rsidR="00140FBE">
      <w:rPr>
        <w:rFonts w:ascii="Times New Roman" w:hAnsi="Times New Roman"/>
        <w:sz w:val="16"/>
        <w:szCs w:val="16"/>
      </w:rPr>
      <w:t xml:space="preserve">. = </w:t>
    </w:r>
    <w:r w:rsidR="00140FBE">
      <w:rPr>
        <w:rFonts w:ascii="Times New Roman" w:hAnsi="Times New Roman"/>
        <w:sz w:val="16"/>
        <w:szCs w:val="16"/>
      </w:rPr>
      <w:fldChar w:fldCharType="begin"/>
    </w:r>
    <w:r w:rsidR="00140FBE">
      <w:rPr>
        <w:rFonts w:ascii="Times New Roman" w:hAnsi="Times New Roman"/>
        <w:sz w:val="16"/>
        <w:szCs w:val="16"/>
      </w:rPr>
      <w:instrText xml:space="preserve"> NUMWORDS  \* MERGEFORMAT </w:instrText>
    </w:r>
    <w:r w:rsidR="00140FBE">
      <w:rPr>
        <w:rFonts w:ascii="Times New Roman" w:hAnsi="Times New Roman"/>
        <w:sz w:val="16"/>
        <w:szCs w:val="16"/>
      </w:rPr>
      <w:fldChar w:fldCharType="separate"/>
    </w:r>
    <w:r w:rsidR="0021708D">
      <w:rPr>
        <w:rFonts w:ascii="Times New Roman" w:hAnsi="Times New Roman"/>
        <w:noProof/>
        <w:sz w:val="16"/>
        <w:szCs w:val="16"/>
      </w:rPr>
      <w:t>65</w:t>
    </w:r>
    <w:r w:rsidR="00140FBE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50D9" w14:textId="77777777" w:rsidR="00457FC6" w:rsidRDefault="00457FC6">
      <w:pPr>
        <w:spacing w:after="0" w:line="240" w:lineRule="auto"/>
      </w:pPr>
      <w:r>
        <w:separator/>
      </w:r>
    </w:p>
  </w:footnote>
  <w:footnote w:type="continuationSeparator" w:id="0">
    <w:p w14:paraId="7E8150DA" w14:textId="77777777" w:rsidR="00457FC6" w:rsidRDefault="0045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50DD" w14:textId="77777777" w:rsidR="00482CC7" w:rsidRDefault="00457FC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730">
      <w:rPr>
        <w:noProof/>
      </w:rPr>
      <w:t>2</w:t>
    </w:r>
    <w:r>
      <w:rPr>
        <w:noProof/>
      </w:rPr>
      <w:fldChar w:fldCharType="end"/>
    </w:r>
  </w:p>
  <w:p w14:paraId="7E8150DE" w14:textId="77777777" w:rsidR="00482CC7" w:rsidRDefault="00482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5"/>
    <w:rsid w:val="00025CC0"/>
    <w:rsid w:val="00027A87"/>
    <w:rsid w:val="00090CED"/>
    <w:rsid w:val="000A3DB3"/>
    <w:rsid w:val="000B6A1F"/>
    <w:rsid w:val="000C0730"/>
    <w:rsid w:val="000E176A"/>
    <w:rsid w:val="00101BA5"/>
    <w:rsid w:val="00114D4C"/>
    <w:rsid w:val="001152BE"/>
    <w:rsid w:val="0012081F"/>
    <w:rsid w:val="0013101D"/>
    <w:rsid w:val="00140FBE"/>
    <w:rsid w:val="001B7C2A"/>
    <w:rsid w:val="0021708D"/>
    <w:rsid w:val="002230EC"/>
    <w:rsid w:val="00266E85"/>
    <w:rsid w:val="002705C2"/>
    <w:rsid w:val="002B1DC8"/>
    <w:rsid w:val="00336D2D"/>
    <w:rsid w:val="00351FF6"/>
    <w:rsid w:val="0039675C"/>
    <w:rsid w:val="003C2932"/>
    <w:rsid w:val="003D2380"/>
    <w:rsid w:val="00416740"/>
    <w:rsid w:val="00446DBF"/>
    <w:rsid w:val="00457FC6"/>
    <w:rsid w:val="00482CC7"/>
    <w:rsid w:val="004A43AB"/>
    <w:rsid w:val="004C443E"/>
    <w:rsid w:val="005019EC"/>
    <w:rsid w:val="00501F5D"/>
    <w:rsid w:val="0053219C"/>
    <w:rsid w:val="00566310"/>
    <w:rsid w:val="005678CF"/>
    <w:rsid w:val="0058673E"/>
    <w:rsid w:val="00596ECD"/>
    <w:rsid w:val="00654FA9"/>
    <w:rsid w:val="00673F8D"/>
    <w:rsid w:val="006E26F7"/>
    <w:rsid w:val="007A6D41"/>
    <w:rsid w:val="007B1042"/>
    <w:rsid w:val="007E0854"/>
    <w:rsid w:val="00824E01"/>
    <w:rsid w:val="008319BA"/>
    <w:rsid w:val="008337F3"/>
    <w:rsid w:val="00835061"/>
    <w:rsid w:val="008C1C4F"/>
    <w:rsid w:val="008F70D6"/>
    <w:rsid w:val="00955EE5"/>
    <w:rsid w:val="009F1065"/>
    <w:rsid w:val="00A023E6"/>
    <w:rsid w:val="00A035A4"/>
    <w:rsid w:val="00A24419"/>
    <w:rsid w:val="00A31BDF"/>
    <w:rsid w:val="00A31DBE"/>
    <w:rsid w:val="00A46B53"/>
    <w:rsid w:val="00AA782F"/>
    <w:rsid w:val="00AC7BF5"/>
    <w:rsid w:val="00B81623"/>
    <w:rsid w:val="00BA4D82"/>
    <w:rsid w:val="00BC6113"/>
    <w:rsid w:val="00BD6C5C"/>
    <w:rsid w:val="00BE6F54"/>
    <w:rsid w:val="00DB250F"/>
    <w:rsid w:val="00DC0814"/>
    <w:rsid w:val="00DC167F"/>
    <w:rsid w:val="00DC6CD8"/>
    <w:rsid w:val="00E21E07"/>
    <w:rsid w:val="00E302BB"/>
    <w:rsid w:val="00E9426E"/>
    <w:rsid w:val="00EC5439"/>
    <w:rsid w:val="00EE56FC"/>
    <w:rsid w:val="00F14F0D"/>
    <w:rsid w:val="00F95D2C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5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B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31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310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673F8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B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31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310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673F8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572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Nolietotu transportlīdzekļu apsaimniekošanas likumā”</vt:lpstr>
    </vt:vector>
  </TitlesOfParts>
  <Company>Satiksmes ministrija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Nolietotu transportlīdzekļu apsaimniekošanas likumā”</dc:title>
  <dc:subject>likumprojekts</dc:subject>
  <dc:creator>Jānis Golubevs</dc:creator>
  <dc:description>janis.golubevs@csdd.gov.lv67025701</dc:description>
  <cp:lastModifiedBy>Sandra Liniņa</cp:lastModifiedBy>
  <cp:revision>9</cp:revision>
  <cp:lastPrinted>2013-06-05T12:41:00Z</cp:lastPrinted>
  <dcterms:created xsi:type="dcterms:W3CDTF">2013-04-11T11:50:00Z</dcterms:created>
  <dcterms:modified xsi:type="dcterms:W3CDTF">2013-06-05T12:41:00Z</dcterms:modified>
</cp:coreProperties>
</file>