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FF" w:rsidRPr="00BC22C3" w:rsidRDefault="00BC22C3" w:rsidP="0046136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2C3">
        <w:rPr>
          <w:rFonts w:ascii="Times New Roman" w:hAnsi="Times New Roman" w:cs="Times New Roman"/>
          <w:b/>
          <w:sz w:val="28"/>
          <w:szCs w:val="28"/>
        </w:rPr>
        <w:t>Informatīvais ziņojums</w:t>
      </w:r>
      <w:r w:rsidR="00097DFF" w:rsidRPr="00BC2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2C3">
        <w:rPr>
          <w:rFonts w:ascii="Times New Roman" w:hAnsi="Times New Roman" w:cs="Times New Roman"/>
          <w:b/>
          <w:sz w:val="28"/>
          <w:szCs w:val="28"/>
        </w:rPr>
        <w:t>par Eiropas Savienības fondu darbības programmas „Izaugsme un nodarbinātība” 6.</w:t>
      </w:r>
      <w:r w:rsidR="005F19AA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5F19AA">
        <w:rPr>
          <w:rFonts w:ascii="Times New Roman" w:hAnsi="Times New Roman" w:cs="Times New Roman"/>
          <w:b/>
          <w:sz w:val="28"/>
          <w:szCs w:val="28"/>
        </w:rPr>
        <w:t>.1</w:t>
      </w:r>
      <w:r w:rsidRPr="00BC22C3">
        <w:rPr>
          <w:rFonts w:ascii="Times New Roman" w:hAnsi="Times New Roman" w:cs="Times New Roman"/>
          <w:b/>
          <w:sz w:val="28"/>
          <w:szCs w:val="28"/>
        </w:rPr>
        <w:t>. specifiskā atbalsta mērķa „</w:t>
      </w:r>
      <w:r w:rsidR="005F19AA">
        <w:rPr>
          <w:rFonts w:ascii="Times New Roman" w:hAnsi="Times New Roman" w:cs="Times New Roman"/>
          <w:b/>
          <w:sz w:val="28"/>
          <w:szCs w:val="28"/>
        </w:rPr>
        <w:t>P</w:t>
      </w:r>
      <w:r w:rsidR="005F19AA" w:rsidRPr="005F19AA">
        <w:rPr>
          <w:rFonts w:ascii="Times New Roman" w:hAnsi="Times New Roman" w:cs="Times New Roman"/>
          <w:b/>
          <w:sz w:val="28"/>
          <w:szCs w:val="28"/>
        </w:rPr>
        <w:t>alielināt reģionālo mobilitāti uzlabojot valsts reģionālo autoceļu kvalitāti</w:t>
      </w:r>
      <w:r w:rsidRPr="00BC22C3">
        <w:rPr>
          <w:rFonts w:ascii="Times New Roman" w:hAnsi="Times New Roman" w:cs="Times New Roman"/>
          <w:b/>
          <w:sz w:val="28"/>
          <w:szCs w:val="28"/>
        </w:rPr>
        <w:t>” ieviešanu</w:t>
      </w:r>
    </w:p>
    <w:p w:rsidR="006F072C" w:rsidRDefault="006F072C" w:rsidP="004613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786E" w:rsidRPr="001A709F" w:rsidRDefault="0057786E" w:rsidP="004613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09F">
        <w:rPr>
          <w:rFonts w:ascii="Times New Roman" w:hAnsi="Times New Roman" w:cs="Times New Roman"/>
          <w:sz w:val="28"/>
          <w:szCs w:val="28"/>
        </w:rPr>
        <w:t>Ar Ministru kabineta 2013.gada 8.augusta sēdes protokollēmumu (protokols Nr.43, 11.§, 15.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709F">
        <w:rPr>
          <w:rFonts w:ascii="Times New Roman" w:hAnsi="Times New Roman" w:cs="Times New Roman"/>
          <w:sz w:val="28"/>
          <w:szCs w:val="28"/>
        </w:rPr>
        <w:t xml:space="preserve">.apakšpunkts) tika atbalstīta Eiropas Savienības </w:t>
      </w:r>
      <w:r>
        <w:rPr>
          <w:rFonts w:ascii="Times New Roman" w:hAnsi="Times New Roman" w:cs="Times New Roman"/>
          <w:sz w:val="28"/>
          <w:szCs w:val="28"/>
        </w:rPr>
        <w:t xml:space="preserve">(ES) </w:t>
      </w:r>
      <w:r w:rsidRPr="001A709F">
        <w:rPr>
          <w:rFonts w:ascii="Times New Roman" w:hAnsi="Times New Roman" w:cs="Times New Roman"/>
          <w:sz w:val="28"/>
          <w:szCs w:val="28"/>
        </w:rPr>
        <w:t>fondu 2014. - 2020.gada plānošanas perioda darbības programmas „Izaugsme un nodarbinātība</w:t>
      </w:r>
      <w:r w:rsidRPr="001A709F">
        <w:rPr>
          <w:rFonts w:ascii="Times New Roman" w:hAnsi="Times New Roman" w:cs="Times New Roman"/>
          <w:color w:val="2A2A2A"/>
          <w:sz w:val="28"/>
          <w:szCs w:val="28"/>
        </w:rPr>
        <w:t xml:space="preserve">” </w:t>
      </w:r>
      <w:r w:rsidRPr="001A709F">
        <w:rPr>
          <w:rFonts w:ascii="Times New Roman" w:hAnsi="Times New Roman" w:cs="Times New Roman"/>
          <w:sz w:val="28"/>
          <w:szCs w:val="28"/>
        </w:rPr>
        <w:t>6.</w:t>
      </w:r>
      <w:r w:rsidR="005F19AA">
        <w:rPr>
          <w:rFonts w:ascii="Times New Roman" w:hAnsi="Times New Roman" w:cs="Times New Roman"/>
          <w:sz w:val="28"/>
          <w:szCs w:val="28"/>
        </w:rPr>
        <w:t>3</w:t>
      </w:r>
      <w:r w:rsidRPr="001A709F">
        <w:rPr>
          <w:rFonts w:ascii="Times New Roman" w:hAnsi="Times New Roman" w:cs="Times New Roman"/>
          <w:sz w:val="28"/>
          <w:szCs w:val="28"/>
        </w:rPr>
        <w:t>.</w:t>
      </w:r>
      <w:r w:rsidR="005F19AA">
        <w:rPr>
          <w:rFonts w:ascii="Times New Roman" w:hAnsi="Times New Roman" w:cs="Times New Roman"/>
          <w:sz w:val="28"/>
          <w:szCs w:val="28"/>
        </w:rPr>
        <w:t>1</w:t>
      </w:r>
      <w:r w:rsidRPr="001A709F">
        <w:rPr>
          <w:rFonts w:ascii="Times New Roman" w:hAnsi="Times New Roman" w:cs="Times New Roman"/>
          <w:sz w:val="28"/>
          <w:szCs w:val="28"/>
        </w:rPr>
        <w:t>.specifiskā atbalsta mērķa „</w:t>
      </w:r>
      <w:r w:rsidR="005F19AA">
        <w:rPr>
          <w:rFonts w:ascii="Times New Roman" w:hAnsi="Times New Roman" w:cs="Times New Roman"/>
          <w:sz w:val="28"/>
          <w:szCs w:val="28"/>
        </w:rPr>
        <w:t>P</w:t>
      </w:r>
      <w:r w:rsidR="005F19AA" w:rsidRPr="005F19AA">
        <w:rPr>
          <w:rFonts w:ascii="Times New Roman" w:hAnsi="Times New Roman" w:cs="Times New Roman"/>
          <w:sz w:val="28"/>
          <w:szCs w:val="28"/>
        </w:rPr>
        <w:t>alielināt reģionālo mobilitāti uzlabojot valsts reģionālo autoceļu kvalitāti</w:t>
      </w:r>
      <w:r w:rsidRPr="001A709F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īstenošanas uzsākšana</w:t>
      </w:r>
      <w:r w:rsidRPr="001A709F">
        <w:rPr>
          <w:rFonts w:ascii="Times New Roman" w:hAnsi="Times New Roman" w:cs="Times New Roman"/>
          <w:sz w:val="28"/>
          <w:szCs w:val="28"/>
        </w:rPr>
        <w:t xml:space="preserve"> 2014.gada pirmajā pusē.</w:t>
      </w:r>
    </w:p>
    <w:p w:rsidR="0057786E" w:rsidRDefault="0057786E" w:rsidP="004613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Atbilstoši 2013.gada 20.augusta Ministru kabineta sēdē izskatītā informatīvā ziņojuma „Par Eiropas Savienības struktūrfondu un Kohēzijas fonda, Eiropas Ekonomikas zonas finanšu instrumenta, Norvēģijas finanšu instrumenta un Latvijas un Šveices sadarbības </w:t>
      </w:r>
      <w:r w:rsidRPr="00DF1E71">
        <w:rPr>
          <w:rFonts w:ascii="Times New Roman" w:hAnsi="Times New Roman" w:cs="Times New Roman"/>
          <w:sz w:val="28"/>
          <w:szCs w:val="28"/>
        </w:rPr>
        <w:t>programmas apguvi līdz 2013.gada 30.jūnijam” 8.nodaļai, ES fondu 2014.-2020.gada plānošanas perioda specifiskā atbalsta mērķa uzsākšanai ierobežotas projektu iesniegumu atlases ietvaros atbildīgajai ministrijai jāizstrādā specifiskā atbalsta mērķa ieviešanas priekšlikums, ko saskaņo ES fondu pagaidu uzraudzības komitejā</w:t>
      </w:r>
      <w:r w:rsidR="00DF1E71" w:rsidRPr="00DF1E71">
        <w:rPr>
          <w:rFonts w:ascii="Times New Roman" w:hAnsi="Times New Roman" w:cs="Times New Roman"/>
          <w:sz w:val="28"/>
          <w:szCs w:val="28"/>
        </w:rPr>
        <w:t xml:space="preserve"> un pēc priekšlikuma saskaņošanas pagaidu uzraudzības komitejā priekšlikumu informatīvā ziņojuma veidā virza izskatīšanai Ministru kabinetā</w:t>
      </w:r>
      <w:r w:rsidR="00FE28F8">
        <w:rPr>
          <w:rFonts w:ascii="Times New Roman" w:hAnsi="Times New Roman" w:cs="Times New Roman"/>
          <w:sz w:val="28"/>
          <w:szCs w:val="28"/>
        </w:rPr>
        <w:t xml:space="preserve">. Ņemot vērā </w:t>
      </w:r>
      <w:r w:rsidR="00DC72CA">
        <w:rPr>
          <w:rFonts w:ascii="Times New Roman" w:hAnsi="Times New Roman" w:cs="Times New Roman"/>
          <w:sz w:val="28"/>
          <w:szCs w:val="28"/>
        </w:rPr>
        <w:t xml:space="preserve">minēto, </w:t>
      </w:r>
      <w:r w:rsidRPr="00DF1E71">
        <w:rPr>
          <w:rFonts w:ascii="Times New Roman" w:hAnsi="Times New Roman" w:cs="Times New Roman"/>
          <w:sz w:val="28"/>
          <w:szCs w:val="28"/>
        </w:rPr>
        <w:t>Satiksmes ministrija izstrādājusi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2C3">
        <w:rPr>
          <w:rFonts w:ascii="Times New Roman" w:hAnsi="Times New Roman" w:cs="Times New Roman"/>
          <w:sz w:val="28"/>
          <w:szCs w:val="28"/>
        </w:rPr>
        <w:t xml:space="preserve">informatīvo ziņojumu par 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="005F19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19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.specifiskā atbalsta mērķa „</w:t>
      </w:r>
      <w:r w:rsidR="005F19AA">
        <w:rPr>
          <w:rFonts w:ascii="Times New Roman" w:hAnsi="Times New Roman" w:cs="Times New Roman"/>
          <w:sz w:val="28"/>
          <w:szCs w:val="28"/>
        </w:rPr>
        <w:t>P</w:t>
      </w:r>
      <w:r w:rsidR="005F19AA" w:rsidRPr="005F19AA">
        <w:rPr>
          <w:rFonts w:ascii="Times New Roman" w:hAnsi="Times New Roman" w:cs="Times New Roman"/>
          <w:sz w:val="28"/>
          <w:szCs w:val="28"/>
        </w:rPr>
        <w:t>alielināt reģionālo mobilitāti uzlabojot valsts reģionālo autoceļu kvalitāt</w:t>
      </w:r>
      <w:r w:rsidR="005F19AA" w:rsidRPr="009C6BBB">
        <w:rPr>
          <w:szCs w:val="24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="00BC22C3">
        <w:rPr>
          <w:rFonts w:ascii="Times New Roman" w:hAnsi="Times New Roman" w:cs="Times New Roman"/>
          <w:sz w:val="28"/>
          <w:szCs w:val="28"/>
        </w:rPr>
        <w:t>ieviešanu</w:t>
      </w:r>
      <w:r w:rsidR="00540B49" w:rsidRPr="00540B49">
        <w:rPr>
          <w:rFonts w:ascii="Times New Roman" w:hAnsi="Times New Roman" w:cs="Times New Roman"/>
          <w:sz w:val="28"/>
          <w:szCs w:val="28"/>
        </w:rPr>
        <w:t xml:space="preserve"> </w:t>
      </w:r>
      <w:r w:rsidR="00540B49" w:rsidRPr="00663E49">
        <w:rPr>
          <w:rFonts w:ascii="Times New Roman" w:hAnsi="Times New Roman" w:cs="Times New Roman"/>
          <w:sz w:val="28"/>
          <w:szCs w:val="28"/>
        </w:rPr>
        <w:t xml:space="preserve">līdz Ministru kabineta noteikumu par </w:t>
      </w:r>
      <w:r w:rsidR="00540B49">
        <w:rPr>
          <w:rFonts w:ascii="Times New Roman" w:hAnsi="Times New Roman" w:cs="Times New Roman"/>
          <w:sz w:val="28"/>
          <w:szCs w:val="28"/>
        </w:rPr>
        <w:t>6.3.1.specifiskā atbalsta mērķa „Palielināt reģionālo mobilitāti uzlabojot valsts reģionālo autoceļu kvalitāti”</w:t>
      </w:r>
      <w:r w:rsidR="00540B49" w:rsidRPr="00663E49">
        <w:rPr>
          <w:rFonts w:ascii="Times New Roman" w:hAnsi="Times New Roman" w:cs="Times New Roman"/>
          <w:sz w:val="28"/>
          <w:szCs w:val="28"/>
        </w:rPr>
        <w:t xml:space="preserve"> īstenošanu spēkā stāšanās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28F8">
        <w:rPr>
          <w:rFonts w:ascii="Times New Roman" w:hAnsi="Times New Roman" w:cs="Times New Roman"/>
          <w:sz w:val="28"/>
          <w:szCs w:val="28"/>
        </w:rPr>
        <w:t xml:space="preserve"> Priekšlikums specifiskā atbalsta mērķa ieviešanai tika atbalstīts ES fondu pagaidu uzraudzības komitejas 2013.gada 5.decembra sēdē.</w:t>
      </w:r>
    </w:p>
    <w:p w:rsidR="00966D76" w:rsidRPr="00FB05D6" w:rsidRDefault="005F19AA" w:rsidP="004613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 6.3.1</w:t>
      </w:r>
      <w:r w:rsidR="00AB64AE">
        <w:rPr>
          <w:rFonts w:ascii="Times New Roman" w:hAnsi="Times New Roman" w:cs="Times New Roman"/>
          <w:sz w:val="28"/>
          <w:szCs w:val="28"/>
        </w:rPr>
        <w:t>.specifiskā atbalsta mērķa „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5F19AA">
        <w:rPr>
          <w:rFonts w:ascii="Times New Roman" w:hAnsi="Times New Roman" w:cs="Times New Roman"/>
          <w:sz w:val="28"/>
          <w:szCs w:val="28"/>
        </w:rPr>
        <w:t>alielināt reģionālo mobilitāti uzlabojot valsts reģionālo autoceļu kvalitāti</w:t>
      </w:r>
      <w:r w:rsidR="00AB64AE">
        <w:rPr>
          <w:rFonts w:ascii="Times New Roman" w:hAnsi="Times New Roman" w:cs="Times New Roman"/>
          <w:sz w:val="28"/>
          <w:szCs w:val="28"/>
        </w:rPr>
        <w:t>” ieviešanu atbildīgā iestāde</w:t>
      </w:r>
      <w:r w:rsidR="00DF1E71">
        <w:rPr>
          <w:rFonts w:ascii="Times New Roman" w:hAnsi="Times New Roman" w:cs="Times New Roman"/>
          <w:sz w:val="28"/>
          <w:szCs w:val="28"/>
        </w:rPr>
        <w:t>, kā arī f</w:t>
      </w:r>
      <w:r w:rsidR="00966D76" w:rsidRPr="00DC454A">
        <w:rPr>
          <w:rFonts w:ascii="Times New Roman" w:hAnsi="Times New Roman" w:cs="Times New Roman"/>
          <w:sz w:val="28"/>
          <w:szCs w:val="28"/>
        </w:rPr>
        <w:t xml:space="preserve">inansējuma saņēmējs ir </w:t>
      </w:r>
      <w:r w:rsidR="00966D76" w:rsidRPr="00FB05D6">
        <w:rPr>
          <w:rFonts w:ascii="Times New Roman" w:hAnsi="Times New Roman" w:cs="Times New Roman"/>
          <w:sz w:val="28"/>
          <w:szCs w:val="28"/>
        </w:rPr>
        <w:t>Satiksmes ministrija</w:t>
      </w:r>
      <w:r w:rsidR="00966D76">
        <w:rPr>
          <w:rFonts w:ascii="Times New Roman" w:hAnsi="Times New Roman" w:cs="Times New Roman"/>
          <w:sz w:val="28"/>
          <w:szCs w:val="28"/>
        </w:rPr>
        <w:t xml:space="preserve">. </w:t>
      </w:r>
      <w:r w:rsidR="00966D76" w:rsidRPr="00FE43D4">
        <w:rPr>
          <w:rFonts w:ascii="Times New Roman" w:hAnsi="Times New Roman" w:cs="Times New Roman"/>
          <w:sz w:val="28"/>
          <w:szCs w:val="28"/>
        </w:rPr>
        <w:t>Satiksmes ministrija nodal</w:t>
      </w:r>
      <w:r w:rsidR="00FE43D4" w:rsidRPr="00FE43D4">
        <w:rPr>
          <w:rFonts w:ascii="Times New Roman" w:hAnsi="Times New Roman" w:cs="Times New Roman"/>
          <w:sz w:val="28"/>
          <w:szCs w:val="28"/>
        </w:rPr>
        <w:t>īs</w:t>
      </w:r>
      <w:r w:rsidR="00966D76" w:rsidRPr="00FE43D4">
        <w:rPr>
          <w:rFonts w:ascii="Times New Roman" w:hAnsi="Times New Roman" w:cs="Times New Roman"/>
          <w:sz w:val="28"/>
          <w:szCs w:val="28"/>
        </w:rPr>
        <w:t xml:space="preserve"> atbildīgās iestādes un finansējuma saņēmēja funkcijas.</w:t>
      </w:r>
      <w:r w:rsidR="00966D76">
        <w:rPr>
          <w:rFonts w:ascii="Times New Roman" w:hAnsi="Times New Roman" w:cs="Times New Roman"/>
          <w:sz w:val="28"/>
          <w:szCs w:val="28"/>
        </w:rPr>
        <w:t xml:space="preserve"> </w:t>
      </w:r>
      <w:r w:rsidR="00DC72CA">
        <w:rPr>
          <w:rFonts w:ascii="Times New Roman" w:hAnsi="Times New Roman" w:cs="Times New Roman"/>
          <w:sz w:val="28"/>
          <w:szCs w:val="28"/>
        </w:rPr>
        <w:t xml:space="preserve">Satiksmes ministrija kā finansējuma saņēmējs sagatavos projektu iesniegumus, slēgs vienošanās ar Centrālo finanšu un līgumu aģentūru par projekta </w:t>
      </w:r>
      <w:r w:rsidR="00DC72CA">
        <w:rPr>
          <w:rFonts w:ascii="Times New Roman" w:hAnsi="Times New Roman" w:cs="Times New Roman"/>
          <w:sz w:val="28"/>
          <w:szCs w:val="28"/>
        </w:rPr>
        <w:lastRenderedPageBreak/>
        <w:t xml:space="preserve">īstenošanu, veiks iepirkuma procedūras projekta īstenošanas vajadzībām, veiks projekta īstenošanas uzraudzību, sagatavos maksājumu pieprasījumu, pārskatus par projekta īstenošanu </w:t>
      </w:r>
      <w:proofErr w:type="spellStart"/>
      <w:r w:rsidR="00DC72CA">
        <w:rPr>
          <w:rFonts w:ascii="Times New Roman" w:hAnsi="Times New Roman" w:cs="Times New Roman"/>
          <w:sz w:val="28"/>
          <w:szCs w:val="28"/>
        </w:rPr>
        <w:t>u.c</w:t>
      </w:r>
      <w:proofErr w:type="spellEnd"/>
      <w:r w:rsidR="00DC72CA">
        <w:rPr>
          <w:rFonts w:ascii="Times New Roman" w:hAnsi="Times New Roman" w:cs="Times New Roman"/>
          <w:sz w:val="28"/>
          <w:szCs w:val="28"/>
        </w:rPr>
        <w:t>.</w:t>
      </w:r>
    </w:p>
    <w:p w:rsidR="006F072C" w:rsidRDefault="00540B49" w:rsidP="006F07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Indikatīvs p</w:t>
      </w:r>
      <w:r w:rsidR="00DB42C9" w:rsidRPr="00F47577">
        <w:rPr>
          <w:rFonts w:ascii="Times New Roman" w:hAnsi="Times New Roman" w:cs="Times New Roman"/>
          <w:sz w:val="28"/>
          <w:szCs w:val="28"/>
        </w:rPr>
        <w:t>rojektu iesniegumu atlases kritēriju apraksts</w:t>
      </w:r>
      <w:r w:rsidR="00F47577" w:rsidRPr="00F47577">
        <w:rPr>
          <w:rFonts w:ascii="Times New Roman" w:hAnsi="Times New Roman" w:cs="Times New Roman"/>
          <w:sz w:val="28"/>
          <w:szCs w:val="28"/>
        </w:rPr>
        <w:t xml:space="preserve"> sniegts ziņojuma </w:t>
      </w:r>
      <w:r w:rsidR="001B3179" w:rsidRPr="00FE43D4">
        <w:rPr>
          <w:rFonts w:ascii="Times New Roman" w:hAnsi="Times New Roman" w:cs="Times New Roman"/>
          <w:sz w:val="28"/>
          <w:szCs w:val="28"/>
        </w:rPr>
        <w:t>1.</w:t>
      </w:r>
      <w:r w:rsidR="00F47577" w:rsidRPr="00FE43D4">
        <w:rPr>
          <w:rFonts w:ascii="Times New Roman" w:hAnsi="Times New Roman" w:cs="Times New Roman"/>
          <w:sz w:val="28"/>
          <w:szCs w:val="28"/>
        </w:rPr>
        <w:t>pielikumā.</w:t>
      </w:r>
    </w:p>
    <w:p w:rsidR="00DC454A" w:rsidRDefault="005F19AA" w:rsidP="004613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</w:t>
      </w:r>
      <w:r w:rsidR="00DC454A">
        <w:rPr>
          <w:rFonts w:ascii="Times New Roman" w:hAnsi="Times New Roman" w:cs="Times New Roman"/>
          <w:sz w:val="28"/>
          <w:szCs w:val="28"/>
        </w:rPr>
        <w:t xml:space="preserve">.specifiskajam atbalsta mērķim </w:t>
      </w:r>
      <w:r w:rsidR="00DC454A" w:rsidRPr="00DC454A">
        <w:rPr>
          <w:rFonts w:ascii="Times New Roman" w:hAnsi="Times New Roman" w:cs="Times New Roman"/>
          <w:sz w:val="28"/>
          <w:szCs w:val="28"/>
        </w:rPr>
        <w:t>paredzētais kopē</w:t>
      </w:r>
      <w:r w:rsidR="00DC454A">
        <w:rPr>
          <w:rFonts w:ascii="Times New Roman" w:hAnsi="Times New Roman" w:cs="Times New Roman"/>
          <w:sz w:val="28"/>
          <w:szCs w:val="28"/>
        </w:rPr>
        <w:t>jais finansējuma apjoms ir 2</w:t>
      </w:r>
      <w:r>
        <w:rPr>
          <w:rFonts w:ascii="Times New Roman" w:hAnsi="Times New Roman" w:cs="Times New Roman"/>
          <w:sz w:val="28"/>
          <w:szCs w:val="28"/>
        </w:rPr>
        <w:t>77</w:t>
      </w:r>
      <w:r w:rsidR="00DC45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032</w:t>
      </w:r>
      <w:r w:rsidR="00DC45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428</w:t>
      </w:r>
      <w:r w:rsidR="00DC454A">
        <w:rPr>
          <w:rFonts w:ascii="Times New Roman" w:hAnsi="Times New Roman" w:cs="Times New Roman"/>
          <w:sz w:val="28"/>
          <w:szCs w:val="28"/>
        </w:rPr>
        <w:t xml:space="preserve"> eiro, t.sk. </w:t>
      </w:r>
      <w:r>
        <w:rPr>
          <w:rFonts w:ascii="Times New Roman" w:hAnsi="Times New Roman" w:cs="Times New Roman"/>
          <w:sz w:val="28"/>
          <w:szCs w:val="28"/>
        </w:rPr>
        <w:t>Eiropas Reģionālās attīstības</w:t>
      </w:r>
      <w:r w:rsidR="00DC454A">
        <w:rPr>
          <w:rFonts w:ascii="Times New Roman" w:hAnsi="Times New Roman" w:cs="Times New Roman"/>
          <w:sz w:val="28"/>
          <w:szCs w:val="28"/>
        </w:rPr>
        <w:t xml:space="preserve"> fonda </w:t>
      </w:r>
      <w:r>
        <w:rPr>
          <w:rFonts w:ascii="Times New Roman" w:hAnsi="Times New Roman" w:cs="Times New Roman"/>
          <w:sz w:val="28"/>
          <w:szCs w:val="28"/>
        </w:rPr>
        <w:t xml:space="preserve">(ERAF) </w:t>
      </w:r>
      <w:r w:rsidR="00DC454A">
        <w:rPr>
          <w:rFonts w:ascii="Times New Roman" w:hAnsi="Times New Roman" w:cs="Times New Roman"/>
          <w:sz w:val="28"/>
          <w:szCs w:val="28"/>
        </w:rPr>
        <w:t>finansējums ir 2</w:t>
      </w:r>
      <w:r>
        <w:rPr>
          <w:rFonts w:ascii="Times New Roman" w:hAnsi="Times New Roman" w:cs="Times New Roman"/>
          <w:sz w:val="28"/>
          <w:szCs w:val="28"/>
        </w:rPr>
        <w:t>35</w:t>
      </w:r>
      <w:r w:rsidR="00DC454A">
        <w:rPr>
          <w:rFonts w:ascii="Times New Roman" w:hAnsi="Times New Roman" w:cs="Times New Roman"/>
          <w:sz w:val="28"/>
          <w:szCs w:val="28"/>
        </w:rPr>
        <w:t> 4</w:t>
      </w:r>
      <w:r>
        <w:rPr>
          <w:rFonts w:ascii="Times New Roman" w:hAnsi="Times New Roman" w:cs="Times New Roman"/>
          <w:sz w:val="28"/>
          <w:szCs w:val="28"/>
        </w:rPr>
        <w:t>77</w:t>
      </w:r>
      <w:r w:rsidR="00DC45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563</w:t>
      </w:r>
      <w:r w:rsidR="00DC454A">
        <w:rPr>
          <w:rFonts w:ascii="Times New Roman" w:hAnsi="Times New Roman" w:cs="Times New Roman"/>
          <w:sz w:val="28"/>
          <w:szCs w:val="28"/>
        </w:rPr>
        <w:t xml:space="preserve"> eiro, valsts budžeta dotācija –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DC454A">
        <w:rPr>
          <w:rFonts w:ascii="Times New Roman" w:hAnsi="Times New Roman" w:cs="Times New Roman"/>
          <w:sz w:val="28"/>
          <w:szCs w:val="28"/>
        </w:rPr>
        <w:t> 5</w:t>
      </w:r>
      <w:r>
        <w:rPr>
          <w:rFonts w:ascii="Times New Roman" w:hAnsi="Times New Roman" w:cs="Times New Roman"/>
          <w:sz w:val="28"/>
          <w:szCs w:val="28"/>
        </w:rPr>
        <w:t>5</w:t>
      </w:r>
      <w:r w:rsidR="00DC454A">
        <w:rPr>
          <w:rFonts w:ascii="Times New Roman" w:hAnsi="Times New Roman" w:cs="Times New Roman"/>
          <w:sz w:val="28"/>
          <w:szCs w:val="28"/>
        </w:rPr>
        <w:t>4 </w:t>
      </w:r>
      <w:r>
        <w:rPr>
          <w:rFonts w:ascii="Times New Roman" w:hAnsi="Times New Roman" w:cs="Times New Roman"/>
          <w:sz w:val="28"/>
          <w:szCs w:val="28"/>
        </w:rPr>
        <w:t>865</w:t>
      </w:r>
      <w:r w:rsidR="00DC454A">
        <w:rPr>
          <w:rFonts w:ascii="Times New Roman" w:hAnsi="Times New Roman" w:cs="Times New Roman"/>
          <w:sz w:val="28"/>
          <w:szCs w:val="28"/>
        </w:rPr>
        <w:t xml:space="preserve"> eiro.</w:t>
      </w:r>
      <w:r w:rsidR="001B3179">
        <w:rPr>
          <w:rFonts w:ascii="Times New Roman" w:hAnsi="Times New Roman" w:cs="Times New Roman"/>
          <w:sz w:val="28"/>
          <w:szCs w:val="28"/>
        </w:rPr>
        <w:t xml:space="preserve"> Informācija par k</w:t>
      </w:r>
      <w:r w:rsidR="001B3179" w:rsidRPr="001B3179">
        <w:rPr>
          <w:rFonts w:ascii="Times New Roman" w:hAnsi="Times New Roman" w:cs="Times New Roman"/>
          <w:sz w:val="28"/>
          <w:szCs w:val="28"/>
        </w:rPr>
        <w:t>atram projektam paredzēt</w:t>
      </w:r>
      <w:r w:rsidR="001B3179">
        <w:rPr>
          <w:rFonts w:ascii="Times New Roman" w:hAnsi="Times New Roman" w:cs="Times New Roman"/>
          <w:sz w:val="28"/>
          <w:szCs w:val="28"/>
        </w:rPr>
        <w:t>o</w:t>
      </w:r>
      <w:r w:rsidR="001B3179" w:rsidRPr="001B3179">
        <w:rPr>
          <w:rFonts w:ascii="Times New Roman" w:hAnsi="Times New Roman" w:cs="Times New Roman"/>
          <w:sz w:val="28"/>
          <w:szCs w:val="28"/>
        </w:rPr>
        <w:t xml:space="preserve"> finansējuma apjom</w:t>
      </w:r>
      <w:r w:rsidR="001B3179">
        <w:rPr>
          <w:rFonts w:ascii="Times New Roman" w:hAnsi="Times New Roman" w:cs="Times New Roman"/>
          <w:sz w:val="28"/>
          <w:szCs w:val="28"/>
        </w:rPr>
        <w:t>u</w:t>
      </w:r>
      <w:r w:rsidR="00461363">
        <w:rPr>
          <w:rFonts w:ascii="Times New Roman" w:hAnsi="Times New Roman" w:cs="Times New Roman"/>
          <w:sz w:val="28"/>
          <w:szCs w:val="28"/>
        </w:rPr>
        <w:t xml:space="preserve">, kā </w:t>
      </w:r>
      <w:r w:rsidR="00461363" w:rsidRPr="00FE43D4">
        <w:rPr>
          <w:rFonts w:ascii="Times New Roman" w:hAnsi="Times New Roman" w:cs="Times New Roman"/>
          <w:sz w:val="28"/>
          <w:szCs w:val="28"/>
        </w:rPr>
        <w:t>arī projekta īstenošanas laika grafiku</w:t>
      </w:r>
      <w:r w:rsidR="001B3179" w:rsidRPr="00FE43D4">
        <w:rPr>
          <w:rFonts w:ascii="Times New Roman" w:hAnsi="Times New Roman" w:cs="Times New Roman"/>
          <w:sz w:val="28"/>
          <w:szCs w:val="28"/>
        </w:rPr>
        <w:t xml:space="preserve"> sniegta ziņojuma 2.pielikumā.</w:t>
      </w:r>
      <w:r w:rsidR="001B3179">
        <w:rPr>
          <w:rFonts w:ascii="Times New Roman" w:hAnsi="Times New Roman" w:cs="Times New Roman"/>
          <w:sz w:val="28"/>
          <w:szCs w:val="28"/>
        </w:rPr>
        <w:t xml:space="preserve"> Atbalsta intensitāte ir 85%.</w:t>
      </w:r>
    </w:p>
    <w:p w:rsidR="001B3179" w:rsidRPr="00DC454A" w:rsidRDefault="001B3179" w:rsidP="004613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Specifiskā atbalsta mērķa īstenošanā nav </w:t>
      </w:r>
      <w:r w:rsidRPr="001B3179">
        <w:rPr>
          <w:rFonts w:ascii="Times New Roman" w:hAnsi="Times New Roman" w:cs="Times New Roman"/>
          <w:sz w:val="28"/>
          <w:szCs w:val="28"/>
        </w:rPr>
        <w:t xml:space="preserve">paredzēts </w:t>
      </w:r>
      <w:r>
        <w:rPr>
          <w:rFonts w:ascii="Times New Roman" w:hAnsi="Times New Roman" w:cs="Times New Roman"/>
          <w:sz w:val="28"/>
          <w:szCs w:val="28"/>
        </w:rPr>
        <w:t>iesaistīt sadarbības partnerus.</w:t>
      </w:r>
    </w:p>
    <w:p w:rsidR="00540B49" w:rsidRDefault="00E53004" w:rsidP="004613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Prognozēts, ka p</w:t>
      </w:r>
      <w:r w:rsidR="00540B49">
        <w:rPr>
          <w:rFonts w:ascii="Times New Roman" w:hAnsi="Times New Roman" w:cs="Times New Roman"/>
          <w:sz w:val="28"/>
          <w:szCs w:val="28"/>
        </w:rPr>
        <w:t xml:space="preserve">irmajā atlases kārtā apstiprināmo projektu īstenošanai 2014.gadā nepieciešami </w:t>
      </w:r>
      <w:r w:rsidR="0009322F">
        <w:rPr>
          <w:rFonts w:ascii="Times New Roman" w:hAnsi="Times New Roman" w:cs="Times New Roman"/>
          <w:sz w:val="28"/>
          <w:szCs w:val="28"/>
        </w:rPr>
        <w:t>7 114 000</w:t>
      </w:r>
      <w:r w:rsidR="00540B49">
        <w:rPr>
          <w:rFonts w:ascii="Times New Roman" w:hAnsi="Times New Roman" w:cs="Times New Roman"/>
          <w:sz w:val="28"/>
          <w:szCs w:val="28"/>
        </w:rPr>
        <w:t xml:space="preserve"> eiro, </w:t>
      </w:r>
      <w:r>
        <w:rPr>
          <w:rFonts w:ascii="Times New Roman" w:hAnsi="Times New Roman" w:cs="Times New Roman"/>
          <w:sz w:val="28"/>
          <w:szCs w:val="28"/>
        </w:rPr>
        <w:t xml:space="preserve">šo projektu īstenošanas pabeigšanai </w:t>
      </w:r>
      <w:r w:rsidR="00540B49">
        <w:rPr>
          <w:rFonts w:ascii="Times New Roman" w:hAnsi="Times New Roman" w:cs="Times New Roman"/>
          <w:sz w:val="28"/>
          <w:szCs w:val="28"/>
        </w:rPr>
        <w:t xml:space="preserve">2015.gadā </w:t>
      </w:r>
      <w:r>
        <w:rPr>
          <w:rFonts w:ascii="Times New Roman" w:hAnsi="Times New Roman" w:cs="Times New Roman"/>
          <w:sz w:val="28"/>
          <w:szCs w:val="28"/>
        </w:rPr>
        <w:t>nepieciešami</w:t>
      </w:r>
      <w:r w:rsidR="00540B49">
        <w:rPr>
          <w:rFonts w:ascii="Times New Roman" w:hAnsi="Times New Roman" w:cs="Times New Roman"/>
          <w:sz w:val="28"/>
          <w:szCs w:val="28"/>
        </w:rPr>
        <w:t xml:space="preserve"> </w:t>
      </w:r>
      <w:r w:rsidR="0009322F">
        <w:rPr>
          <w:rFonts w:ascii="Times New Roman" w:hAnsi="Times New Roman" w:cs="Times New Roman"/>
          <w:sz w:val="28"/>
          <w:szCs w:val="28"/>
        </w:rPr>
        <w:t>25 350 000</w:t>
      </w:r>
      <w:r w:rsidR="00540B49">
        <w:rPr>
          <w:rFonts w:ascii="Times New Roman" w:hAnsi="Times New Roman" w:cs="Times New Roman"/>
          <w:sz w:val="28"/>
          <w:szCs w:val="28"/>
        </w:rPr>
        <w:t xml:space="preserve"> eiro, 2016.gadā – </w:t>
      </w:r>
      <w:r w:rsidR="0009322F">
        <w:rPr>
          <w:rFonts w:ascii="Times New Roman" w:hAnsi="Times New Roman" w:cs="Times New Roman"/>
          <w:sz w:val="28"/>
          <w:szCs w:val="28"/>
        </w:rPr>
        <w:t>329 000</w:t>
      </w:r>
      <w:r w:rsidR="00540B49">
        <w:rPr>
          <w:rFonts w:ascii="Times New Roman" w:hAnsi="Times New Roman" w:cs="Times New Roman"/>
          <w:sz w:val="28"/>
          <w:szCs w:val="28"/>
        </w:rPr>
        <w:t xml:space="preserve"> eiro. Informācija par pirmajā atlases kārtā īstenojamajiem </w:t>
      </w:r>
      <w:r>
        <w:rPr>
          <w:rFonts w:ascii="Times New Roman" w:hAnsi="Times New Roman" w:cs="Times New Roman"/>
          <w:sz w:val="28"/>
          <w:szCs w:val="28"/>
        </w:rPr>
        <w:t xml:space="preserve">ātrāk uzsākamajiem </w:t>
      </w:r>
      <w:r w:rsidR="00540B49">
        <w:rPr>
          <w:rFonts w:ascii="Times New Roman" w:hAnsi="Times New Roman" w:cs="Times New Roman"/>
          <w:sz w:val="28"/>
          <w:szCs w:val="28"/>
        </w:rPr>
        <w:t>projektiem un tiem nepieciešamo finansējumu sniegta ziņojuma 3.pielikumā</w:t>
      </w:r>
      <w:r>
        <w:rPr>
          <w:rFonts w:ascii="Times New Roman" w:hAnsi="Times New Roman" w:cs="Times New Roman"/>
          <w:sz w:val="28"/>
          <w:szCs w:val="28"/>
        </w:rPr>
        <w:t>, kur</w:t>
      </w:r>
      <w:r w:rsidR="00540B49">
        <w:rPr>
          <w:rFonts w:ascii="Times New Roman" w:hAnsi="Times New Roman" w:cs="Times New Roman"/>
          <w:sz w:val="28"/>
          <w:szCs w:val="28"/>
        </w:rPr>
        <w:t xml:space="preserve"> iekļauti projekti, kuri </w:t>
      </w:r>
      <w:r>
        <w:rPr>
          <w:rFonts w:ascii="Times New Roman" w:hAnsi="Times New Roman" w:cs="Times New Roman"/>
          <w:sz w:val="28"/>
          <w:szCs w:val="28"/>
        </w:rPr>
        <w:t xml:space="preserve">saskaņā ar VAS „Latvijas valsts ceļi” vērtējumu </w:t>
      </w:r>
      <w:r w:rsidR="00540B49">
        <w:rPr>
          <w:rFonts w:ascii="Times New Roman" w:hAnsi="Times New Roman" w:cs="Times New Roman"/>
          <w:sz w:val="28"/>
          <w:szCs w:val="28"/>
        </w:rPr>
        <w:t>atbilst projekt</w:t>
      </w:r>
      <w:r>
        <w:rPr>
          <w:rFonts w:ascii="Times New Roman" w:hAnsi="Times New Roman" w:cs="Times New Roman"/>
          <w:sz w:val="28"/>
          <w:szCs w:val="28"/>
        </w:rPr>
        <w:t>u iesniegumu atlases kritēriju priekšlikumam</w:t>
      </w:r>
      <w:r w:rsidR="00540B49">
        <w:rPr>
          <w:rFonts w:ascii="Times New Roman" w:hAnsi="Times New Roman" w:cs="Times New Roman"/>
          <w:sz w:val="28"/>
          <w:szCs w:val="28"/>
        </w:rPr>
        <w:t xml:space="preserve"> un iekļauti valsts autoceļu sakārtošanas programmā 2014.-2020.gadam</w:t>
      </w:r>
      <w:r w:rsidR="00540B49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="00540B49">
        <w:rPr>
          <w:rFonts w:ascii="Times New Roman" w:hAnsi="Times New Roman" w:cs="Times New Roman"/>
          <w:sz w:val="28"/>
          <w:szCs w:val="28"/>
        </w:rPr>
        <w:t>.</w:t>
      </w:r>
    </w:p>
    <w:p w:rsidR="00966D76" w:rsidRDefault="00C0743C" w:rsidP="004613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FAC">
        <w:rPr>
          <w:rFonts w:ascii="Times New Roman" w:hAnsi="Times New Roman" w:cs="Times New Roman"/>
          <w:sz w:val="28"/>
          <w:szCs w:val="28"/>
        </w:rPr>
        <w:t>Projekta iznākuma rādītājs</w:t>
      </w:r>
      <w:r w:rsidR="00C92FAC" w:rsidRPr="00C92FAC">
        <w:rPr>
          <w:rFonts w:ascii="Times New Roman" w:hAnsi="Times New Roman" w:cs="Times New Roman"/>
          <w:sz w:val="28"/>
          <w:szCs w:val="28"/>
        </w:rPr>
        <w:t xml:space="preserve"> ir </w:t>
      </w:r>
      <w:r w:rsidR="00C92FAC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ekonstruēt</w:t>
      </w:r>
      <w:r w:rsidR="00966D76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vai modernizēt</w:t>
      </w:r>
      <w:r w:rsidR="00966D76">
        <w:rPr>
          <w:rFonts w:ascii="Times New Roman" w:hAnsi="Times New Roman" w:cs="Times New Roman"/>
          <w:sz w:val="28"/>
          <w:szCs w:val="28"/>
        </w:rPr>
        <w:t>o</w:t>
      </w:r>
      <w:r w:rsidRPr="00C07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autoceļ</w:t>
      </w:r>
      <w:r w:rsidR="00966D76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D76">
        <w:rPr>
          <w:rFonts w:ascii="Times New Roman" w:hAnsi="Times New Roman" w:cs="Times New Roman"/>
          <w:sz w:val="28"/>
          <w:szCs w:val="28"/>
        </w:rPr>
        <w:t xml:space="preserve">kopējais </w:t>
      </w:r>
      <w:r>
        <w:rPr>
          <w:rFonts w:ascii="Times New Roman" w:hAnsi="Times New Roman" w:cs="Times New Roman"/>
          <w:sz w:val="28"/>
          <w:szCs w:val="28"/>
        </w:rPr>
        <w:t>garums</w:t>
      </w:r>
      <w:r w:rsidR="00C92FAC">
        <w:rPr>
          <w:rFonts w:ascii="Times New Roman" w:hAnsi="Times New Roman" w:cs="Times New Roman"/>
          <w:sz w:val="28"/>
          <w:szCs w:val="28"/>
        </w:rPr>
        <w:t xml:space="preserve">. Specifiskā atbalsta mērķa īstenošanas rezultātā plānots </w:t>
      </w:r>
      <w:r w:rsidR="00DC72CA">
        <w:rPr>
          <w:rFonts w:ascii="Times New Roman" w:hAnsi="Times New Roman" w:cs="Times New Roman"/>
          <w:sz w:val="28"/>
          <w:szCs w:val="28"/>
        </w:rPr>
        <w:t xml:space="preserve">pārbūvēt </w:t>
      </w:r>
      <w:r w:rsidR="005F19AA">
        <w:rPr>
          <w:rFonts w:ascii="Times New Roman" w:hAnsi="Times New Roman" w:cs="Times New Roman"/>
          <w:sz w:val="28"/>
          <w:szCs w:val="28"/>
        </w:rPr>
        <w:t>574</w:t>
      </w:r>
      <w:r w:rsidR="00966D76">
        <w:rPr>
          <w:rFonts w:ascii="Times New Roman" w:hAnsi="Times New Roman" w:cs="Times New Roman"/>
          <w:sz w:val="28"/>
          <w:szCs w:val="28"/>
        </w:rPr>
        <w:t xml:space="preserve"> km valsts </w:t>
      </w:r>
      <w:r w:rsidR="005F19AA">
        <w:rPr>
          <w:rFonts w:ascii="Times New Roman" w:hAnsi="Times New Roman" w:cs="Times New Roman"/>
          <w:sz w:val="28"/>
          <w:szCs w:val="28"/>
        </w:rPr>
        <w:t>reģionālo</w:t>
      </w:r>
      <w:r w:rsidR="00966D76">
        <w:rPr>
          <w:rFonts w:ascii="Times New Roman" w:hAnsi="Times New Roman" w:cs="Times New Roman"/>
          <w:sz w:val="28"/>
          <w:szCs w:val="28"/>
        </w:rPr>
        <w:t xml:space="preserve"> autoceļu.</w:t>
      </w:r>
    </w:p>
    <w:p w:rsidR="00C0743C" w:rsidRDefault="00C0743C" w:rsidP="004613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D76">
        <w:rPr>
          <w:rFonts w:ascii="Times New Roman" w:hAnsi="Times New Roman" w:cs="Times New Roman"/>
          <w:sz w:val="28"/>
          <w:szCs w:val="28"/>
        </w:rPr>
        <w:t>Projekta rezultāta rādītājs</w:t>
      </w:r>
      <w:r w:rsidR="00966D76">
        <w:rPr>
          <w:rFonts w:ascii="Times New Roman" w:hAnsi="Times New Roman" w:cs="Times New Roman"/>
          <w:sz w:val="28"/>
          <w:szCs w:val="28"/>
        </w:rPr>
        <w:t xml:space="preserve"> ir v</w:t>
      </w:r>
      <w:r>
        <w:rPr>
          <w:rFonts w:ascii="Times New Roman" w:hAnsi="Times New Roman" w:cs="Times New Roman"/>
          <w:sz w:val="28"/>
          <w:szCs w:val="28"/>
        </w:rPr>
        <w:t xml:space="preserve">alsts </w:t>
      </w:r>
      <w:r w:rsidR="005F19AA">
        <w:rPr>
          <w:rFonts w:ascii="Times New Roman" w:hAnsi="Times New Roman" w:cs="Times New Roman"/>
          <w:sz w:val="28"/>
          <w:szCs w:val="28"/>
        </w:rPr>
        <w:t>reģionālo</w:t>
      </w:r>
      <w:r>
        <w:rPr>
          <w:rFonts w:ascii="Times New Roman" w:hAnsi="Times New Roman" w:cs="Times New Roman"/>
          <w:sz w:val="28"/>
          <w:szCs w:val="28"/>
        </w:rPr>
        <w:t xml:space="preserve"> autoceļu sliktā un ļoti sliktā</w:t>
      </w:r>
      <w:r w:rsidR="00966D76">
        <w:rPr>
          <w:rFonts w:ascii="Times New Roman" w:hAnsi="Times New Roman" w:cs="Times New Roman"/>
          <w:sz w:val="28"/>
          <w:szCs w:val="28"/>
        </w:rPr>
        <w:t xml:space="preserve"> stāvoklī īpatsvars. Plānots, ka specifiskā atbalsta mērķa</w:t>
      </w:r>
      <w:r w:rsidR="005F19AA">
        <w:rPr>
          <w:rFonts w:ascii="Times New Roman" w:hAnsi="Times New Roman" w:cs="Times New Roman"/>
          <w:sz w:val="28"/>
          <w:szCs w:val="28"/>
        </w:rPr>
        <w:t xml:space="preserve">, kā arī valsts budžeta finansēto </w:t>
      </w:r>
      <w:r w:rsidR="00817FA5">
        <w:rPr>
          <w:rFonts w:ascii="Times New Roman" w:hAnsi="Times New Roman" w:cs="Times New Roman"/>
          <w:sz w:val="28"/>
          <w:szCs w:val="28"/>
        </w:rPr>
        <w:t xml:space="preserve">valsts reģionālo autoceļu seguma atjaunošanas </w:t>
      </w:r>
      <w:r w:rsidR="005F19AA">
        <w:rPr>
          <w:rFonts w:ascii="Times New Roman" w:hAnsi="Times New Roman" w:cs="Times New Roman"/>
          <w:sz w:val="28"/>
          <w:szCs w:val="28"/>
        </w:rPr>
        <w:t>projektu</w:t>
      </w:r>
      <w:r w:rsidR="00966D76">
        <w:rPr>
          <w:rFonts w:ascii="Times New Roman" w:hAnsi="Times New Roman" w:cs="Times New Roman"/>
          <w:sz w:val="28"/>
          <w:szCs w:val="28"/>
        </w:rPr>
        <w:t xml:space="preserve"> īstenošanas rezultātā valsts </w:t>
      </w:r>
      <w:r w:rsidR="005F19AA">
        <w:rPr>
          <w:rFonts w:ascii="Times New Roman" w:hAnsi="Times New Roman" w:cs="Times New Roman"/>
          <w:sz w:val="28"/>
          <w:szCs w:val="28"/>
        </w:rPr>
        <w:t>reģionālo</w:t>
      </w:r>
      <w:r w:rsidR="00966D76">
        <w:rPr>
          <w:rFonts w:ascii="Times New Roman" w:hAnsi="Times New Roman" w:cs="Times New Roman"/>
          <w:sz w:val="28"/>
          <w:szCs w:val="28"/>
        </w:rPr>
        <w:t xml:space="preserve"> autoceļu sliktā un ļoti sliktā stāvoklī īpatsvars samazināsies līdz </w:t>
      </w:r>
      <w:r w:rsidR="00817FA5">
        <w:rPr>
          <w:rFonts w:ascii="Times New Roman" w:hAnsi="Times New Roman" w:cs="Times New Roman"/>
          <w:sz w:val="28"/>
          <w:szCs w:val="28"/>
        </w:rPr>
        <w:t>26</w:t>
      </w:r>
      <w:r w:rsidR="00966D76">
        <w:rPr>
          <w:rFonts w:ascii="Times New Roman" w:hAnsi="Times New Roman" w:cs="Times New Roman"/>
          <w:sz w:val="28"/>
          <w:szCs w:val="28"/>
        </w:rPr>
        <w:t>%. 2012.gadā sliktā</w:t>
      </w:r>
      <w:r w:rsidR="00817FA5">
        <w:rPr>
          <w:rFonts w:ascii="Times New Roman" w:hAnsi="Times New Roman" w:cs="Times New Roman"/>
          <w:sz w:val="28"/>
          <w:szCs w:val="28"/>
        </w:rPr>
        <w:t xml:space="preserve"> un ļoti sliktā stāvoklī bija 53</w:t>
      </w:r>
      <w:r w:rsidR="00966D76">
        <w:rPr>
          <w:rFonts w:ascii="Times New Roman" w:hAnsi="Times New Roman" w:cs="Times New Roman"/>
          <w:sz w:val="28"/>
          <w:szCs w:val="28"/>
        </w:rPr>
        <w:t>,</w:t>
      </w:r>
      <w:r w:rsidR="00817FA5">
        <w:rPr>
          <w:rFonts w:ascii="Times New Roman" w:hAnsi="Times New Roman" w:cs="Times New Roman"/>
          <w:sz w:val="28"/>
          <w:szCs w:val="28"/>
        </w:rPr>
        <w:t>7</w:t>
      </w:r>
      <w:r w:rsidR="00966D76">
        <w:rPr>
          <w:rFonts w:ascii="Times New Roman" w:hAnsi="Times New Roman" w:cs="Times New Roman"/>
          <w:sz w:val="28"/>
          <w:szCs w:val="28"/>
        </w:rPr>
        <w:t xml:space="preserve">% valsts </w:t>
      </w:r>
      <w:r w:rsidR="00817FA5">
        <w:rPr>
          <w:rFonts w:ascii="Times New Roman" w:hAnsi="Times New Roman" w:cs="Times New Roman"/>
          <w:sz w:val="28"/>
          <w:szCs w:val="28"/>
        </w:rPr>
        <w:t>reģionālo</w:t>
      </w:r>
      <w:r w:rsidR="00966D76">
        <w:rPr>
          <w:rFonts w:ascii="Times New Roman" w:hAnsi="Times New Roman" w:cs="Times New Roman"/>
          <w:sz w:val="28"/>
          <w:szCs w:val="28"/>
        </w:rPr>
        <w:t xml:space="preserve"> autoceļu.</w:t>
      </w:r>
    </w:p>
    <w:p w:rsidR="00C0743C" w:rsidRDefault="00966D76" w:rsidP="004613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D76">
        <w:rPr>
          <w:rFonts w:ascii="Times New Roman" w:hAnsi="Times New Roman" w:cs="Times New Roman"/>
          <w:sz w:val="28"/>
          <w:szCs w:val="28"/>
        </w:rPr>
        <w:lastRenderedPageBreak/>
        <w:t xml:space="preserve">Specifiskā atbalsta mērķa </w:t>
      </w:r>
      <w:r w:rsidR="00C0743C" w:rsidRPr="00966D76">
        <w:rPr>
          <w:rFonts w:ascii="Times New Roman" w:hAnsi="Times New Roman" w:cs="Times New Roman"/>
          <w:sz w:val="28"/>
          <w:szCs w:val="28"/>
        </w:rPr>
        <w:t>grupa</w:t>
      </w:r>
      <w:r w:rsidRPr="00966D76">
        <w:rPr>
          <w:rFonts w:ascii="Times New Roman" w:hAnsi="Times New Roman" w:cs="Times New Roman"/>
          <w:sz w:val="28"/>
          <w:szCs w:val="28"/>
        </w:rPr>
        <w:t xml:space="preserve"> ir s</w:t>
      </w:r>
      <w:r w:rsidR="00C0743C" w:rsidRPr="00966D76">
        <w:rPr>
          <w:rFonts w:ascii="Times New Roman" w:hAnsi="Times New Roman" w:cs="Times New Roman"/>
          <w:sz w:val="28"/>
          <w:szCs w:val="28"/>
        </w:rPr>
        <w:t>a</w:t>
      </w:r>
      <w:r w:rsidR="00C0743C" w:rsidRPr="000B611D">
        <w:rPr>
          <w:rFonts w:ascii="Times New Roman" w:hAnsi="Times New Roman" w:cs="Times New Roman"/>
          <w:sz w:val="28"/>
          <w:szCs w:val="28"/>
        </w:rPr>
        <w:t>tiksmes dalībnieki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43C" w:rsidRPr="00966D76" w:rsidRDefault="00C0743C" w:rsidP="004613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D76">
        <w:rPr>
          <w:rFonts w:ascii="Times New Roman" w:hAnsi="Times New Roman" w:cs="Times New Roman"/>
          <w:sz w:val="28"/>
          <w:szCs w:val="28"/>
        </w:rPr>
        <w:t>Projekt</w:t>
      </w:r>
      <w:r w:rsidR="00E53004">
        <w:rPr>
          <w:rFonts w:ascii="Times New Roman" w:hAnsi="Times New Roman" w:cs="Times New Roman"/>
          <w:sz w:val="28"/>
          <w:szCs w:val="28"/>
        </w:rPr>
        <w:t>u</w:t>
      </w:r>
      <w:r w:rsidRPr="00966D76">
        <w:rPr>
          <w:rFonts w:ascii="Times New Roman" w:hAnsi="Times New Roman" w:cs="Times New Roman"/>
          <w:sz w:val="28"/>
          <w:szCs w:val="28"/>
        </w:rPr>
        <w:t xml:space="preserve"> </w:t>
      </w:r>
      <w:r w:rsidR="00461363">
        <w:rPr>
          <w:rFonts w:ascii="Times New Roman" w:hAnsi="Times New Roman" w:cs="Times New Roman"/>
          <w:sz w:val="28"/>
          <w:szCs w:val="28"/>
        </w:rPr>
        <w:t>attiecināmās</w:t>
      </w:r>
      <w:r w:rsidRPr="00966D76">
        <w:rPr>
          <w:rFonts w:ascii="Times New Roman" w:hAnsi="Times New Roman" w:cs="Times New Roman"/>
          <w:sz w:val="28"/>
          <w:szCs w:val="28"/>
        </w:rPr>
        <w:t xml:space="preserve"> izmaksas:</w:t>
      </w:r>
    </w:p>
    <w:p w:rsidR="00C0743C" w:rsidRPr="00C0743C" w:rsidRDefault="00817FA5" w:rsidP="00C0743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611D">
        <w:rPr>
          <w:rFonts w:ascii="Times New Roman" w:hAnsi="Times New Roman" w:cs="Times New Roman"/>
          <w:sz w:val="28"/>
          <w:szCs w:val="28"/>
        </w:rPr>
        <w:t>būvlaukuma ierīkošanas un novākšanas izmaksas;</w:t>
      </w:r>
    </w:p>
    <w:p w:rsidR="00C0743C" w:rsidRPr="00C0743C" w:rsidRDefault="00817FA5" w:rsidP="00C0743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611D">
        <w:rPr>
          <w:rFonts w:ascii="Times New Roman" w:hAnsi="Times New Roman" w:cs="Times New Roman"/>
          <w:sz w:val="28"/>
          <w:szCs w:val="28"/>
        </w:rPr>
        <w:t>apbraucamo ceļu izbūves, uzturēšanas un nojaukšanas izmaksas (ja apbraucamais ceļš ir izbūvēts kā pagaidu ceļš) pamatceļa būvniecības laikā;</w:t>
      </w:r>
    </w:p>
    <w:p w:rsidR="00C0743C" w:rsidRPr="00C0743C" w:rsidRDefault="00817FA5" w:rsidP="00C0743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611D">
        <w:rPr>
          <w:rFonts w:ascii="Times New Roman" w:hAnsi="Times New Roman" w:cs="Times New Roman"/>
          <w:sz w:val="28"/>
          <w:szCs w:val="28"/>
        </w:rPr>
        <w:t>apbraucamo ceļu uzturēšanas izmaksas pamatceļa būvniecības laikā (ja tiek izmantots esošais ceļu tīkls);</w:t>
      </w:r>
    </w:p>
    <w:p w:rsidR="00C0743C" w:rsidRPr="00C0743C" w:rsidRDefault="00817FA5" w:rsidP="00C0743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611D">
        <w:rPr>
          <w:rFonts w:ascii="Times New Roman" w:hAnsi="Times New Roman" w:cs="Times New Roman"/>
          <w:sz w:val="28"/>
          <w:szCs w:val="28"/>
        </w:rPr>
        <w:t>pievadceļu uzturēšanas izmaksas pamatceļa būvniecības laikā;</w:t>
      </w:r>
    </w:p>
    <w:p w:rsidR="00C0743C" w:rsidRPr="00C0743C" w:rsidRDefault="00817FA5" w:rsidP="00C0743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611D">
        <w:rPr>
          <w:rFonts w:ascii="Times New Roman" w:hAnsi="Times New Roman" w:cs="Times New Roman"/>
          <w:sz w:val="28"/>
          <w:szCs w:val="28"/>
        </w:rPr>
        <w:t>pamatceļa būvdarbu izmaksas;</w:t>
      </w:r>
    </w:p>
    <w:p w:rsidR="00C0743C" w:rsidRPr="00C0743C" w:rsidRDefault="00817FA5" w:rsidP="00C0743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611D">
        <w:rPr>
          <w:rFonts w:ascii="Times New Roman" w:hAnsi="Times New Roman" w:cs="Times New Roman"/>
          <w:sz w:val="28"/>
          <w:szCs w:val="28"/>
        </w:rPr>
        <w:t>ceļa kompleksam piederošo inženiertīklu būvdarbu izmaksas;</w:t>
      </w:r>
    </w:p>
    <w:p w:rsidR="00C0743C" w:rsidRPr="00C0743C" w:rsidRDefault="00817FA5" w:rsidP="00C0743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611D">
        <w:rPr>
          <w:rFonts w:ascii="Times New Roman" w:hAnsi="Times New Roman" w:cs="Times New Roman"/>
          <w:sz w:val="28"/>
          <w:szCs w:val="28"/>
        </w:rPr>
        <w:t xml:space="preserve">velosipēdu ceļu un gājēju ceļu (ietvju) gar valsts </w:t>
      </w:r>
      <w:r>
        <w:rPr>
          <w:rFonts w:ascii="Times New Roman" w:hAnsi="Times New Roman" w:cs="Times New Roman"/>
          <w:sz w:val="28"/>
          <w:szCs w:val="28"/>
        </w:rPr>
        <w:t>reģionālo</w:t>
      </w:r>
      <w:r w:rsidRPr="000B611D">
        <w:rPr>
          <w:rFonts w:ascii="Times New Roman" w:hAnsi="Times New Roman" w:cs="Times New Roman"/>
          <w:sz w:val="28"/>
          <w:szCs w:val="28"/>
        </w:rPr>
        <w:t xml:space="preserve"> autoceļu izbūves izmaksas;</w:t>
      </w:r>
    </w:p>
    <w:p w:rsidR="00C0743C" w:rsidRPr="00C0743C" w:rsidRDefault="00817FA5" w:rsidP="00C0743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611D">
        <w:rPr>
          <w:rFonts w:ascii="Times New Roman" w:hAnsi="Times New Roman" w:cs="Times New Roman"/>
          <w:sz w:val="28"/>
          <w:szCs w:val="28"/>
        </w:rPr>
        <w:t>labiekārtošanas darbu izmaksas (tajā skaitā autobusu pieturvietas, apgaismojums, apzaļumošana, lietus ūdens attīrīšanas iekārtas);</w:t>
      </w:r>
    </w:p>
    <w:p w:rsidR="00C0743C" w:rsidRPr="00C0743C" w:rsidRDefault="00817FA5" w:rsidP="00C0743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611D">
        <w:rPr>
          <w:rFonts w:ascii="Times New Roman" w:hAnsi="Times New Roman" w:cs="Times New Roman"/>
          <w:sz w:val="28"/>
          <w:szCs w:val="28"/>
        </w:rPr>
        <w:t>satiksmes drošības aprīkojuma uzstādīšanas, atjaunošanas izmaksas;</w:t>
      </w:r>
    </w:p>
    <w:p w:rsidR="00C0743C" w:rsidRPr="00C0743C" w:rsidRDefault="00817FA5" w:rsidP="00C0743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611D">
        <w:rPr>
          <w:rFonts w:ascii="Times New Roman" w:hAnsi="Times New Roman" w:cs="Times New Roman"/>
          <w:sz w:val="28"/>
          <w:szCs w:val="28"/>
        </w:rPr>
        <w:t>satiksmes vadības aprīkojuma uzstādīšanas un atjaunošanas izmaksas (tajā skaitā meteoroloģiskās stacijas, kas nepieciešamas konkrētā ceļa posma seguma stāvokļa noteikšanai, satiksmes uzskaites punkti);</w:t>
      </w:r>
    </w:p>
    <w:p w:rsidR="00C0743C" w:rsidRPr="00C0743C" w:rsidRDefault="00817FA5" w:rsidP="00C0743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611D">
        <w:rPr>
          <w:rFonts w:ascii="Times New Roman" w:hAnsi="Times New Roman" w:cs="Times New Roman"/>
          <w:sz w:val="28"/>
          <w:szCs w:val="28"/>
        </w:rPr>
        <w:t>ar projekta darbībām tieši saistītās publicitātes pasākumu izmaksas atbilstoši normatīvajiem aktiem par Eiropas Savienības fondu publicitātes un vizuālās identitātes prasību nodrošināšanu;</w:t>
      </w:r>
    </w:p>
    <w:p w:rsidR="00C0743C" w:rsidRPr="00C0743C" w:rsidRDefault="00817FA5" w:rsidP="00C0743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611D">
        <w:rPr>
          <w:rFonts w:ascii="Times New Roman" w:hAnsi="Times New Roman" w:cs="Times New Roman"/>
          <w:sz w:val="28"/>
          <w:szCs w:val="28"/>
        </w:rPr>
        <w:t>pasākumu izmaksas vides aizsardzības prasību nodrošināšanai;</w:t>
      </w:r>
    </w:p>
    <w:p w:rsidR="00C0743C" w:rsidRPr="00C0743C" w:rsidRDefault="00817FA5" w:rsidP="00C0743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611D">
        <w:rPr>
          <w:rFonts w:ascii="Times New Roman" w:hAnsi="Times New Roman" w:cs="Times New Roman"/>
          <w:sz w:val="28"/>
          <w:szCs w:val="28"/>
        </w:rPr>
        <w:t>pievienotās vērtības nodokļa izmaksas, kas nav atgūstamas atbilstoši normatīvajos aktos noteiktajai kārtībai;</w:t>
      </w:r>
    </w:p>
    <w:p w:rsidR="00C0743C" w:rsidRPr="00C0743C" w:rsidRDefault="00817FA5" w:rsidP="00C0743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611D">
        <w:rPr>
          <w:rFonts w:ascii="Times New Roman" w:hAnsi="Times New Roman" w:cs="Times New Roman"/>
          <w:sz w:val="28"/>
          <w:szCs w:val="28"/>
        </w:rPr>
        <w:t>būvdarbu uzraudzības izmaksas;</w:t>
      </w:r>
    </w:p>
    <w:p w:rsidR="00C0743C" w:rsidRPr="00C0743C" w:rsidRDefault="00817FA5" w:rsidP="00C0743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611D">
        <w:rPr>
          <w:rFonts w:ascii="Times New Roman" w:hAnsi="Times New Roman" w:cs="Times New Roman"/>
          <w:sz w:val="28"/>
          <w:szCs w:val="28"/>
        </w:rPr>
        <w:t>projektēšanas un autoruzraudzības izmaksas;</w:t>
      </w:r>
    </w:p>
    <w:p w:rsidR="0009322F" w:rsidRDefault="00817FA5" w:rsidP="00C0743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611D">
        <w:rPr>
          <w:rFonts w:ascii="Times New Roman" w:hAnsi="Times New Roman" w:cs="Times New Roman"/>
          <w:sz w:val="28"/>
          <w:szCs w:val="28"/>
        </w:rPr>
        <w:t>zemes iegādes izmaksas (ja zemes iegāde ir tieši nepieciešama projektā paredzētās būvniecības īstenošanai (ne vairāk kā 10 % no attiecināmo izmaksu kopsummas))</w:t>
      </w:r>
      <w:r w:rsidR="0009322F">
        <w:rPr>
          <w:rFonts w:ascii="Times New Roman" w:hAnsi="Times New Roman" w:cs="Times New Roman"/>
          <w:sz w:val="28"/>
          <w:szCs w:val="28"/>
        </w:rPr>
        <w:t>;</w:t>
      </w:r>
    </w:p>
    <w:p w:rsidR="00C0743C" w:rsidRPr="00C0743C" w:rsidRDefault="0009322F" w:rsidP="00C0743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projekta attiecināmo izmaksu pieaugums (ne vairāk kā 10% no attiecināmo izmaksu kopsummas), ja projekta apstiprināšanas brīdī nav </w:t>
      </w:r>
      <w:r w:rsidR="00E53004">
        <w:rPr>
          <w:rFonts w:ascii="Times New Roman" w:hAnsi="Times New Roman" w:cs="Times New Roman"/>
          <w:sz w:val="28"/>
          <w:szCs w:val="28"/>
        </w:rPr>
        <w:t xml:space="preserve">apstiprināts būvprojekts </w:t>
      </w:r>
      <w:r>
        <w:rPr>
          <w:rFonts w:ascii="Times New Roman" w:hAnsi="Times New Roman" w:cs="Times New Roman"/>
          <w:sz w:val="28"/>
          <w:szCs w:val="28"/>
        </w:rPr>
        <w:t>tehnisk</w:t>
      </w:r>
      <w:r w:rsidR="00E53004">
        <w:rPr>
          <w:rFonts w:ascii="Times New Roman" w:hAnsi="Times New Roman" w:cs="Times New Roman"/>
          <w:sz w:val="28"/>
          <w:szCs w:val="28"/>
        </w:rPr>
        <w:t>ā</w:t>
      </w:r>
      <w:r>
        <w:rPr>
          <w:rFonts w:ascii="Times New Roman" w:hAnsi="Times New Roman" w:cs="Times New Roman"/>
          <w:sz w:val="28"/>
          <w:szCs w:val="28"/>
        </w:rPr>
        <w:t xml:space="preserve"> projekt</w:t>
      </w:r>
      <w:r w:rsidR="00E53004">
        <w:rPr>
          <w:rFonts w:ascii="Times New Roman" w:hAnsi="Times New Roman" w:cs="Times New Roman"/>
          <w:sz w:val="28"/>
          <w:szCs w:val="28"/>
        </w:rPr>
        <w:t>a stadijā</w:t>
      </w:r>
      <w:r w:rsidR="00817FA5" w:rsidRPr="000B611D">
        <w:rPr>
          <w:rFonts w:ascii="Times New Roman" w:hAnsi="Times New Roman" w:cs="Times New Roman"/>
          <w:sz w:val="28"/>
          <w:szCs w:val="28"/>
        </w:rPr>
        <w:t>.</w:t>
      </w:r>
    </w:p>
    <w:p w:rsidR="00C0743C" w:rsidRDefault="00C0743C" w:rsidP="004613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363">
        <w:rPr>
          <w:rFonts w:ascii="Times New Roman" w:hAnsi="Times New Roman" w:cs="Times New Roman"/>
          <w:sz w:val="28"/>
          <w:szCs w:val="28"/>
        </w:rPr>
        <w:lastRenderedPageBreak/>
        <w:t>Projekta atbalstām</w:t>
      </w:r>
      <w:r w:rsidR="00461363" w:rsidRPr="00461363">
        <w:rPr>
          <w:rFonts w:ascii="Times New Roman" w:hAnsi="Times New Roman" w:cs="Times New Roman"/>
          <w:sz w:val="28"/>
          <w:szCs w:val="28"/>
        </w:rPr>
        <w:t>ās</w:t>
      </w:r>
      <w:r w:rsidRPr="00461363">
        <w:rPr>
          <w:rFonts w:ascii="Times New Roman" w:hAnsi="Times New Roman" w:cs="Times New Roman"/>
          <w:sz w:val="28"/>
          <w:szCs w:val="28"/>
        </w:rPr>
        <w:t xml:space="preserve"> darbīb</w:t>
      </w:r>
      <w:r w:rsidR="00461363" w:rsidRPr="00461363">
        <w:rPr>
          <w:rFonts w:ascii="Times New Roman" w:hAnsi="Times New Roman" w:cs="Times New Roman"/>
          <w:sz w:val="28"/>
          <w:szCs w:val="28"/>
        </w:rPr>
        <w:t>as</w:t>
      </w:r>
      <w:r w:rsidR="00FE28F8">
        <w:rPr>
          <w:rFonts w:ascii="Times New Roman" w:hAnsi="Times New Roman" w:cs="Times New Roman"/>
          <w:sz w:val="28"/>
          <w:szCs w:val="28"/>
        </w:rPr>
        <w:t xml:space="preserve"> ir</w:t>
      </w:r>
      <w:r w:rsidR="00461363">
        <w:rPr>
          <w:rFonts w:ascii="Times New Roman" w:hAnsi="Times New Roman" w:cs="Times New Roman"/>
          <w:sz w:val="28"/>
          <w:szCs w:val="28"/>
        </w:rPr>
        <w:t xml:space="preserve"> </w:t>
      </w:r>
      <w:r w:rsidR="00591869">
        <w:rPr>
          <w:rFonts w:ascii="Times New Roman" w:hAnsi="Times New Roman" w:cs="Times New Roman"/>
          <w:sz w:val="28"/>
          <w:szCs w:val="28"/>
        </w:rPr>
        <w:t>v</w:t>
      </w:r>
      <w:r w:rsidR="00591869" w:rsidRPr="00B202C8">
        <w:rPr>
          <w:rFonts w:ascii="Times New Roman" w:hAnsi="Times New Roman" w:cs="Times New Roman"/>
          <w:sz w:val="28"/>
          <w:szCs w:val="28"/>
        </w:rPr>
        <w:t xml:space="preserve">alsts </w:t>
      </w:r>
      <w:r w:rsidR="00591869">
        <w:rPr>
          <w:rFonts w:ascii="Times New Roman" w:hAnsi="Times New Roman" w:cs="Times New Roman"/>
          <w:sz w:val="28"/>
          <w:szCs w:val="28"/>
        </w:rPr>
        <w:t>reģionālo autoceļu</w:t>
      </w:r>
      <w:r w:rsidR="00591869" w:rsidRPr="00B202C8">
        <w:rPr>
          <w:rFonts w:ascii="Times New Roman" w:hAnsi="Times New Roman" w:cs="Times New Roman"/>
          <w:sz w:val="28"/>
          <w:szCs w:val="28"/>
        </w:rPr>
        <w:t xml:space="preserve"> </w:t>
      </w:r>
      <w:r w:rsidR="00591869">
        <w:rPr>
          <w:rFonts w:ascii="Times New Roman" w:hAnsi="Times New Roman" w:cs="Times New Roman"/>
          <w:sz w:val="28"/>
          <w:szCs w:val="28"/>
        </w:rPr>
        <w:t xml:space="preserve">posmu ar asfalta segumu </w:t>
      </w:r>
      <w:r w:rsidR="00DC72CA">
        <w:rPr>
          <w:rFonts w:ascii="Times New Roman" w:hAnsi="Times New Roman" w:cs="Times New Roman"/>
          <w:sz w:val="28"/>
          <w:szCs w:val="28"/>
        </w:rPr>
        <w:t xml:space="preserve">pārbūve </w:t>
      </w:r>
      <w:r w:rsidR="00591869">
        <w:rPr>
          <w:rFonts w:ascii="Times New Roman" w:hAnsi="Times New Roman" w:cs="Times New Roman"/>
          <w:sz w:val="28"/>
          <w:szCs w:val="28"/>
        </w:rPr>
        <w:t xml:space="preserve">un valsts reģionālo autoceļu posmu ar grants segumu </w:t>
      </w:r>
      <w:r w:rsidR="00DC72CA">
        <w:rPr>
          <w:rFonts w:ascii="Times New Roman" w:hAnsi="Times New Roman" w:cs="Times New Roman"/>
          <w:sz w:val="28"/>
          <w:szCs w:val="28"/>
        </w:rPr>
        <w:t>pārbūve par</w:t>
      </w:r>
      <w:r w:rsidR="00591869">
        <w:rPr>
          <w:rFonts w:ascii="Times New Roman" w:hAnsi="Times New Roman" w:cs="Times New Roman"/>
          <w:sz w:val="28"/>
          <w:szCs w:val="28"/>
        </w:rPr>
        <w:t xml:space="preserve"> asfalta segu</w:t>
      </w:r>
      <w:r w:rsidR="00DC72CA">
        <w:rPr>
          <w:rFonts w:ascii="Times New Roman" w:hAnsi="Times New Roman" w:cs="Times New Roman"/>
          <w:sz w:val="28"/>
          <w:szCs w:val="28"/>
        </w:rPr>
        <w:t>miem</w:t>
      </w:r>
      <w:r w:rsidR="00591869">
        <w:rPr>
          <w:rFonts w:ascii="Times New Roman" w:hAnsi="Times New Roman" w:cs="Times New Roman"/>
          <w:sz w:val="28"/>
          <w:szCs w:val="28"/>
        </w:rPr>
        <w:t xml:space="preserve">, kā arī </w:t>
      </w:r>
      <w:r w:rsidR="00591869" w:rsidRPr="00B202C8">
        <w:rPr>
          <w:rFonts w:ascii="Times New Roman" w:hAnsi="Times New Roman" w:cs="Times New Roman"/>
          <w:sz w:val="28"/>
          <w:szCs w:val="28"/>
        </w:rPr>
        <w:t xml:space="preserve">atbalstītajos posmos iekļauto tiltu </w:t>
      </w:r>
      <w:r w:rsidR="00DC72CA">
        <w:rPr>
          <w:rFonts w:ascii="Times New Roman" w:hAnsi="Times New Roman" w:cs="Times New Roman"/>
          <w:sz w:val="28"/>
          <w:szCs w:val="28"/>
        </w:rPr>
        <w:t>pārbūve</w:t>
      </w:r>
      <w:r w:rsidR="00591869" w:rsidRPr="00B202C8">
        <w:rPr>
          <w:rFonts w:ascii="Times New Roman" w:hAnsi="Times New Roman" w:cs="Times New Roman"/>
          <w:sz w:val="28"/>
          <w:szCs w:val="28"/>
        </w:rPr>
        <w:t>.</w:t>
      </w:r>
    </w:p>
    <w:p w:rsidR="00FB05D6" w:rsidRDefault="00FB05D6" w:rsidP="00FE43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Specifiskā atbalsta mērķa īstenošana tiks uzsākta 2014.gada 1.pusgadā pēc ES fondu 2007.-2013.gada plānošanas perioda ierobežotas projektu iesniegumu atlases principiem. </w:t>
      </w:r>
      <w:r w:rsidR="00476062" w:rsidRPr="0009322F">
        <w:rPr>
          <w:rFonts w:ascii="Times New Roman" w:hAnsi="Times New Roman" w:cs="Times New Roman"/>
          <w:sz w:val="28"/>
          <w:szCs w:val="28"/>
        </w:rPr>
        <w:t>Ātrāk uzsākamo p</w:t>
      </w:r>
      <w:r w:rsidRPr="0009322F">
        <w:rPr>
          <w:rFonts w:ascii="Times New Roman" w:hAnsi="Times New Roman" w:cs="Times New Roman"/>
          <w:sz w:val="28"/>
          <w:szCs w:val="28"/>
        </w:rPr>
        <w:t xml:space="preserve">rojektu </w:t>
      </w:r>
      <w:r w:rsidR="00476062" w:rsidRPr="0009322F">
        <w:rPr>
          <w:rFonts w:ascii="Times New Roman" w:hAnsi="Times New Roman" w:cs="Times New Roman"/>
          <w:sz w:val="28"/>
          <w:szCs w:val="28"/>
        </w:rPr>
        <w:t xml:space="preserve">sākotnējo </w:t>
      </w:r>
      <w:r w:rsidRPr="0009322F">
        <w:rPr>
          <w:rFonts w:ascii="Times New Roman" w:hAnsi="Times New Roman" w:cs="Times New Roman"/>
          <w:sz w:val="28"/>
          <w:szCs w:val="28"/>
        </w:rPr>
        <w:t>atlasi veiks Satiksmes ministrija.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062">
        <w:rPr>
          <w:rFonts w:ascii="Times New Roman" w:hAnsi="Times New Roman" w:cs="Times New Roman"/>
          <w:sz w:val="28"/>
          <w:szCs w:val="28"/>
        </w:rPr>
        <w:t>Sadarbības līgumā starp Satiksmes ministriju un Centrālo finanšu un līgumu aģentūru tiks noteikta projektu ieviešanas uzraudzība</w:t>
      </w:r>
      <w:r w:rsidR="00FE43D4">
        <w:rPr>
          <w:rFonts w:ascii="Times New Roman" w:hAnsi="Times New Roman" w:cs="Times New Roman"/>
          <w:sz w:val="28"/>
          <w:szCs w:val="28"/>
        </w:rPr>
        <w:t>s kārtība. Atbilstoši ES fondu v</w:t>
      </w:r>
      <w:r w:rsidR="00476062">
        <w:rPr>
          <w:rFonts w:ascii="Times New Roman" w:hAnsi="Times New Roman" w:cs="Times New Roman"/>
          <w:sz w:val="28"/>
          <w:szCs w:val="28"/>
        </w:rPr>
        <w:t xml:space="preserve">adošās iestādes izstrādātajam vadības un kontroles sistēmas aprakstam projektu īstenošanas uzraudzības </w:t>
      </w:r>
      <w:r w:rsidR="00663508">
        <w:rPr>
          <w:rFonts w:ascii="Times New Roman" w:hAnsi="Times New Roman" w:cs="Times New Roman"/>
          <w:sz w:val="28"/>
          <w:szCs w:val="28"/>
        </w:rPr>
        <w:t>funkcija</w:t>
      </w:r>
      <w:r w:rsidR="00476062">
        <w:rPr>
          <w:rFonts w:ascii="Times New Roman" w:hAnsi="Times New Roman" w:cs="Times New Roman"/>
          <w:sz w:val="28"/>
          <w:szCs w:val="28"/>
        </w:rPr>
        <w:t xml:space="preserve"> tiks nodrošināt</w:t>
      </w:r>
      <w:r w:rsidR="00663508">
        <w:rPr>
          <w:rFonts w:ascii="Times New Roman" w:hAnsi="Times New Roman" w:cs="Times New Roman"/>
          <w:sz w:val="28"/>
          <w:szCs w:val="28"/>
        </w:rPr>
        <w:t>a</w:t>
      </w:r>
      <w:r w:rsidR="004760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Centrāl</w:t>
      </w:r>
      <w:r w:rsidR="00476062">
        <w:rPr>
          <w:rFonts w:ascii="Times New Roman" w:hAnsi="Times New Roman" w:cs="Times New Roman"/>
          <w:sz w:val="28"/>
          <w:szCs w:val="28"/>
        </w:rPr>
        <w:t>aj</w:t>
      </w:r>
      <w:r>
        <w:rPr>
          <w:rFonts w:ascii="Times New Roman" w:hAnsi="Times New Roman" w:cs="Times New Roman"/>
          <w:sz w:val="28"/>
          <w:szCs w:val="28"/>
        </w:rPr>
        <w:t>ā finanšu un līgumu aģentūr</w:t>
      </w:r>
      <w:r w:rsidR="00476062">
        <w:rPr>
          <w:rFonts w:ascii="Times New Roman" w:hAnsi="Times New Roman" w:cs="Times New Roman"/>
          <w:sz w:val="28"/>
          <w:szCs w:val="28"/>
        </w:rPr>
        <w:t>ā</w:t>
      </w:r>
      <w:r>
        <w:rPr>
          <w:rFonts w:ascii="Times New Roman" w:hAnsi="Times New Roman" w:cs="Times New Roman"/>
          <w:sz w:val="28"/>
          <w:szCs w:val="28"/>
        </w:rPr>
        <w:t xml:space="preserve">. Satiksmes ministrija kā atbildīgā iestāde </w:t>
      </w:r>
      <w:r w:rsidR="00476062">
        <w:rPr>
          <w:rFonts w:ascii="Times New Roman" w:hAnsi="Times New Roman" w:cs="Times New Roman"/>
          <w:sz w:val="28"/>
          <w:szCs w:val="28"/>
        </w:rPr>
        <w:t xml:space="preserve">nodrošinās </w:t>
      </w:r>
      <w:r w:rsidR="00663508">
        <w:rPr>
          <w:rFonts w:ascii="Times New Roman" w:hAnsi="Times New Roman" w:cs="Times New Roman"/>
          <w:sz w:val="28"/>
          <w:szCs w:val="28"/>
        </w:rPr>
        <w:t xml:space="preserve">specifiskā atbalsta mērķa rezultatīvo rādītāju un mērķu sasniegšanas uzraudzību, kā arī </w:t>
      </w:r>
      <w:r>
        <w:rPr>
          <w:rFonts w:ascii="Times New Roman" w:hAnsi="Times New Roman" w:cs="Times New Roman"/>
          <w:sz w:val="28"/>
          <w:szCs w:val="28"/>
        </w:rPr>
        <w:t>veiks pārbaudi projekta īstenošanas vietā pirms noslēguma maksājuma veikšanas.</w:t>
      </w:r>
    </w:p>
    <w:p w:rsidR="0009322F" w:rsidRDefault="0009322F" w:rsidP="000932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Atbildīgā iestāde </w:t>
      </w:r>
      <w:r w:rsidRPr="00663E49">
        <w:rPr>
          <w:rFonts w:ascii="Times New Roman" w:hAnsi="Times New Roman" w:cs="Times New Roman"/>
          <w:sz w:val="28"/>
          <w:szCs w:val="28"/>
        </w:rPr>
        <w:t xml:space="preserve">līdz Ministru kabineta noteikumu par </w:t>
      </w:r>
      <w:r>
        <w:rPr>
          <w:rFonts w:ascii="Times New Roman" w:hAnsi="Times New Roman" w:cs="Times New Roman"/>
          <w:sz w:val="28"/>
          <w:szCs w:val="28"/>
        </w:rPr>
        <w:t>6.3.1.specifiskā atbalsta mērķa „Palielināt reģionālo mobilitāti uzlabojot valsts reģionālo autoceļu kvalitāti”</w:t>
      </w:r>
      <w:r w:rsidRPr="00663E49">
        <w:rPr>
          <w:rFonts w:ascii="Times New Roman" w:hAnsi="Times New Roman" w:cs="Times New Roman"/>
          <w:sz w:val="28"/>
          <w:szCs w:val="28"/>
        </w:rPr>
        <w:t xml:space="preserve"> īstenošanu spēkā stāšanās</w:t>
      </w:r>
      <w:r>
        <w:rPr>
          <w:rFonts w:ascii="Times New Roman" w:hAnsi="Times New Roman" w:cs="Times New Roman"/>
          <w:sz w:val="28"/>
          <w:szCs w:val="28"/>
        </w:rPr>
        <w:t xml:space="preserve"> veiks šādas funkcijas: </w:t>
      </w:r>
      <w:r w:rsidR="00E53004">
        <w:rPr>
          <w:rFonts w:ascii="Times New Roman" w:hAnsi="Times New Roman" w:cs="Times New Roman"/>
          <w:sz w:val="28"/>
          <w:szCs w:val="28"/>
        </w:rPr>
        <w:t>veiks projektu sākotnējo atlasi, nodrošinās</w:t>
      </w:r>
      <w:r>
        <w:rPr>
          <w:rFonts w:ascii="Times New Roman" w:hAnsi="Times New Roman" w:cs="Times New Roman"/>
          <w:sz w:val="28"/>
          <w:szCs w:val="28"/>
        </w:rPr>
        <w:t xml:space="preserve"> projektu ieviešanas uzraudzību un kontroli, nosūt</w:t>
      </w:r>
      <w:r w:rsidR="00E53004">
        <w:rPr>
          <w:rFonts w:ascii="Times New Roman" w:hAnsi="Times New Roman" w:cs="Times New Roman"/>
          <w:sz w:val="28"/>
          <w:szCs w:val="28"/>
        </w:rPr>
        <w:t>īs</w:t>
      </w:r>
      <w:r>
        <w:rPr>
          <w:rFonts w:ascii="Times New Roman" w:hAnsi="Times New Roman" w:cs="Times New Roman"/>
          <w:sz w:val="28"/>
          <w:szCs w:val="28"/>
        </w:rPr>
        <w:t xml:space="preserve"> sadarbības iestādei informācijai finansējuma saņēmēja iesniegtos projektu iesniegumus, to grozījumus un finansējuma saņēmēja iesniegtos progresa pārskatus, nosūt</w:t>
      </w:r>
      <w:r w:rsidR="00E53004">
        <w:rPr>
          <w:rFonts w:ascii="Times New Roman" w:hAnsi="Times New Roman" w:cs="Times New Roman"/>
          <w:sz w:val="28"/>
          <w:szCs w:val="28"/>
        </w:rPr>
        <w:t>īs</w:t>
      </w:r>
      <w:r>
        <w:rPr>
          <w:rFonts w:ascii="Times New Roman" w:hAnsi="Times New Roman" w:cs="Times New Roman"/>
          <w:sz w:val="28"/>
          <w:szCs w:val="28"/>
        </w:rPr>
        <w:t xml:space="preserve"> sadarbības iestādei </w:t>
      </w:r>
      <w:r w:rsidRPr="00CD4206">
        <w:rPr>
          <w:rFonts w:ascii="Times New Roman" w:hAnsi="Times New Roman" w:cs="Times New Roman"/>
          <w:sz w:val="28"/>
          <w:szCs w:val="28"/>
        </w:rPr>
        <w:t>izskatīšanai</w:t>
      </w:r>
      <w:r>
        <w:rPr>
          <w:rFonts w:ascii="Times New Roman" w:hAnsi="Times New Roman" w:cs="Times New Roman"/>
          <w:sz w:val="28"/>
          <w:szCs w:val="28"/>
        </w:rPr>
        <w:t xml:space="preserve"> finansējuma saņēmēja iesniegtos proj</w:t>
      </w:r>
      <w:r w:rsidR="00E53004">
        <w:rPr>
          <w:rFonts w:ascii="Times New Roman" w:hAnsi="Times New Roman" w:cs="Times New Roman"/>
          <w:sz w:val="28"/>
          <w:szCs w:val="28"/>
        </w:rPr>
        <w:t>ekta iepirkumu plānus, nodrošinās</w:t>
      </w:r>
      <w:r>
        <w:rPr>
          <w:rFonts w:ascii="Times New Roman" w:hAnsi="Times New Roman" w:cs="Times New Roman"/>
          <w:sz w:val="28"/>
          <w:szCs w:val="28"/>
        </w:rPr>
        <w:t xml:space="preserve"> komunikāciju ar finansējuma saņēmēju par sadarbības iestādes konstatētajām atkāpēm un riskiem </w:t>
      </w:r>
      <w:r w:rsidR="00E53004">
        <w:rPr>
          <w:rFonts w:ascii="Times New Roman" w:hAnsi="Times New Roman" w:cs="Times New Roman"/>
          <w:sz w:val="28"/>
          <w:szCs w:val="28"/>
        </w:rPr>
        <w:t xml:space="preserve">izmaksu </w:t>
      </w:r>
      <w:proofErr w:type="spellStart"/>
      <w:r w:rsidR="00E53004">
        <w:rPr>
          <w:rFonts w:ascii="Times New Roman" w:hAnsi="Times New Roman" w:cs="Times New Roman"/>
          <w:sz w:val="28"/>
          <w:szCs w:val="28"/>
        </w:rPr>
        <w:t>attiecināmībai</w:t>
      </w:r>
      <w:proofErr w:type="spellEnd"/>
      <w:r w:rsidR="00E53004">
        <w:rPr>
          <w:rFonts w:ascii="Times New Roman" w:hAnsi="Times New Roman" w:cs="Times New Roman"/>
          <w:sz w:val="28"/>
          <w:szCs w:val="28"/>
        </w:rPr>
        <w:t>, iesaistīs</w:t>
      </w:r>
      <w:r>
        <w:rPr>
          <w:rFonts w:ascii="Times New Roman" w:hAnsi="Times New Roman" w:cs="Times New Roman"/>
          <w:sz w:val="28"/>
          <w:szCs w:val="28"/>
        </w:rPr>
        <w:t xml:space="preserve"> sadarbības iestādi tiesību aktu izstrādē, kas nosaka kārtību, kādā īsteno specifisko atbalsta mērķi. </w:t>
      </w:r>
    </w:p>
    <w:p w:rsidR="00DC72CA" w:rsidRDefault="0009322F" w:rsidP="000932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Sadarbības iestāde </w:t>
      </w:r>
      <w:r w:rsidRPr="00663E49">
        <w:rPr>
          <w:rFonts w:ascii="Times New Roman" w:hAnsi="Times New Roman" w:cs="Times New Roman"/>
          <w:sz w:val="28"/>
          <w:szCs w:val="28"/>
        </w:rPr>
        <w:t xml:space="preserve">līdz Ministru kabineta noteikumu par </w:t>
      </w:r>
      <w:r>
        <w:rPr>
          <w:rFonts w:ascii="Times New Roman" w:hAnsi="Times New Roman" w:cs="Times New Roman"/>
          <w:sz w:val="28"/>
          <w:szCs w:val="28"/>
        </w:rPr>
        <w:t>6.3.1.specifiskā atbalsta mērķa „Palielināt reģionālo mobilitāti uzlabojot valsts reģionālo autoceļu kvalitāti”</w:t>
      </w:r>
      <w:r w:rsidRPr="00663E49">
        <w:rPr>
          <w:rFonts w:ascii="Times New Roman" w:hAnsi="Times New Roman" w:cs="Times New Roman"/>
          <w:sz w:val="28"/>
          <w:szCs w:val="28"/>
        </w:rPr>
        <w:t xml:space="preserve"> īstenošanu spēkā stāšanās</w:t>
      </w:r>
      <w:r w:rsidR="00E53004">
        <w:rPr>
          <w:rFonts w:ascii="Times New Roman" w:hAnsi="Times New Roman" w:cs="Times New Roman"/>
          <w:sz w:val="28"/>
          <w:szCs w:val="28"/>
        </w:rPr>
        <w:t xml:space="preserve"> veiks šādas funkcijas: veiks</w:t>
      </w:r>
      <w:r>
        <w:rPr>
          <w:rFonts w:ascii="Times New Roman" w:hAnsi="Times New Roman" w:cs="Times New Roman"/>
          <w:sz w:val="28"/>
          <w:szCs w:val="28"/>
        </w:rPr>
        <w:t xml:space="preserve"> projekta iepirkumu plānu pārbaudes un </w:t>
      </w:r>
      <w:r w:rsidR="00E53004">
        <w:rPr>
          <w:rFonts w:ascii="Times New Roman" w:hAnsi="Times New Roman" w:cs="Times New Roman"/>
          <w:sz w:val="28"/>
          <w:szCs w:val="28"/>
        </w:rPr>
        <w:t>nepieciešamības gadījumā pārsūtīs</w:t>
      </w:r>
      <w:r>
        <w:rPr>
          <w:rFonts w:ascii="Times New Roman" w:hAnsi="Times New Roman" w:cs="Times New Roman"/>
          <w:sz w:val="28"/>
          <w:szCs w:val="28"/>
        </w:rPr>
        <w:t xml:space="preserve"> tos Iep</w:t>
      </w:r>
      <w:r w:rsidR="00E53004">
        <w:rPr>
          <w:rFonts w:ascii="Times New Roman" w:hAnsi="Times New Roman" w:cs="Times New Roman"/>
          <w:sz w:val="28"/>
          <w:szCs w:val="28"/>
        </w:rPr>
        <w:t>irkumu uzraudzības birojam, veiks</w:t>
      </w:r>
      <w:r>
        <w:rPr>
          <w:rFonts w:ascii="Times New Roman" w:hAnsi="Times New Roman" w:cs="Times New Roman"/>
          <w:sz w:val="28"/>
          <w:szCs w:val="28"/>
        </w:rPr>
        <w:t xml:space="preserve"> projektu iepirkumu </w:t>
      </w:r>
      <w:proofErr w:type="spellStart"/>
      <w:r>
        <w:rPr>
          <w:rFonts w:ascii="Times New Roman" w:hAnsi="Times New Roman" w:cs="Times New Roman"/>
          <w:sz w:val="28"/>
          <w:szCs w:val="28"/>
        </w:rPr>
        <w:t>pirmspārbaudes</w:t>
      </w:r>
      <w:proofErr w:type="spellEnd"/>
      <w:r>
        <w:rPr>
          <w:rFonts w:ascii="Times New Roman" w:hAnsi="Times New Roman" w:cs="Times New Roman"/>
          <w:sz w:val="28"/>
          <w:szCs w:val="28"/>
        </w:rPr>
        <w:t>, nepieciešam</w:t>
      </w:r>
      <w:r w:rsidR="00E53004">
        <w:rPr>
          <w:rFonts w:ascii="Times New Roman" w:hAnsi="Times New Roman" w:cs="Times New Roman"/>
          <w:sz w:val="28"/>
          <w:szCs w:val="28"/>
        </w:rPr>
        <w:t>ības gadījumā izlases veidā veiks</w:t>
      </w:r>
      <w:r>
        <w:rPr>
          <w:rFonts w:ascii="Times New Roman" w:hAnsi="Times New Roman" w:cs="Times New Roman"/>
          <w:sz w:val="28"/>
          <w:szCs w:val="28"/>
        </w:rPr>
        <w:t xml:space="preserve">  iepirkumu pārbaudes, deleģē</w:t>
      </w:r>
      <w:r w:rsidR="00E5300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sadarbības iestādes pārstāvi dalībai starpinstitūciju un specifiskā atbalsta mērķa projektu ieviešanas progresa </w:t>
      </w:r>
      <w:r>
        <w:rPr>
          <w:rFonts w:ascii="Times New Roman" w:hAnsi="Times New Roman" w:cs="Times New Roman"/>
          <w:sz w:val="28"/>
          <w:szCs w:val="28"/>
        </w:rPr>
        <w:lastRenderedPageBreak/>
        <w:t>sanāksmēs, informē</w:t>
      </w:r>
      <w:r w:rsidR="00E5300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atbildīgo iestādi par veikto pārbaužu slēdzieniem un, ja nepieciešams, par citām konstatētajām atkāpēm un riskiem izmaksu </w:t>
      </w:r>
      <w:proofErr w:type="spellStart"/>
      <w:r>
        <w:rPr>
          <w:rFonts w:ascii="Times New Roman" w:hAnsi="Times New Roman" w:cs="Times New Roman"/>
          <w:sz w:val="28"/>
          <w:szCs w:val="28"/>
        </w:rPr>
        <w:t>attiecināmībai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05D6" w:rsidRDefault="00FB05D6" w:rsidP="00FE43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1F50DE">
        <w:rPr>
          <w:rFonts w:ascii="Times New Roman" w:hAnsi="Times New Roman" w:cs="Times New Roman"/>
          <w:sz w:val="28"/>
          <w:szCs w:val="28"/>
        </w:rPr>
        <w:t>pecifiskā atbalsta mērķa ietvaros valsts atbalsts nav paredzēts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FB1" w:rsidRDefault="007A0FB1" w:rsidP="00FE43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7A0FB1">
        <w:rPr>
          <w:rFonts w:ascii="Times New Roman" w:hAnsi="Times New Roman" w:cs="Times New Roman"/>
          <w:sz w:val="28"/>
          <w:szCs w:val="28"/>
        </w:rPr>
        <w:t>isk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7A0FB1">
        <w:rPr>
          <w:rFonts w:ascii="Times New Roman" w:hAnsi="Times New Roman" w:cs="Times New Roman"/>
          <w:sz w:val="28"/>
          <w:szCs w:val="28"/>
        </w:rPr>
        <w:t>, ka izmaksas, kas projektā veiktas pirms tā apstiprināšanas, varētu netikt attiecinātas</w:t>
      </w:r>
      <w:r>
        <w:rPr>
          <w:rFonts w:ascii="Times New Roman" w:hAnsi="Times New Roman" w:cs="Times New Roman"/>
          <w:sz w:val="28"/>
          <w:szCs w:val="28"/>
        </w:rPr>
        <w:t>, ir zems, ņemot vērā pieredzi ar 2007.-2013.gada plānošanas periodā īstenoja</w:t>
      </w:r>
      <w:r w:rsidR="00591869">
        <w:rPr>
          <w:rFonts w:ascii="Times New Roman" w:hAnsi="Times New Roman" w:cs="Times New Roman"/>
          <w:sz w:val="28"/>
          <w:szCs w:val="28"/>
        </w:rPr>
        <w:t>mo 3.2</w:t>
      </w:r>
      <w:r>
        <w:rPr>
          <w:rFonts w:ascii="Times New Roman" w:hAnsi="Times New Roman" w:cs="Times New Roman"/>
          <w:sz w:val="28"/>
          <w:szCs w:val="28"/>
        </w:rPr>
        <w:t>.1.1.aktivitāti „</w:t>
      </w:r>
      <w:r w:rsidR="00591869">
        <w:rPr>
          <w:rFonts w:ascii="Times New Roman" w:hAnsi="Times New Roman" w:cs="Times New Roman"/>
          <w:sz w:val="28"/>
          <w:szCs w:val="28"/>
        </w:rPr>
        <w:t>Valsts 1.šķiras autoceļu maršrutu sakārtošana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FE43D4" w:rsidRDefault="00FE43D4" w:rsidP="00FE4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4C85">
        <w:rPr>
          <w:rFonts w:ascii="Times New Roman" w:hAnsi="Times New Roman" w:cs="Times New Roman"/>
          <w:sz w:val="28"/>
          <w:szCs w:val="28"/>
        </w:rPr>
        <w:t>Ņemot vērā minēto, Satiksmes ministrija aicina a</w:t>
      </w:r>
      <w:r w:rsidR="00A34C85" w:rsidRPr="00326428">
        <w:rPr>
          <w:rFonts w:ascii="Times New Roman" w:hAnsi="Times New Roman" w:cs="Times New Roman"/>
          <w:sz w:val="28"/>
          <w:szCs w:val="28"/>
        </w:rPr>
        <w:t xml:space="preserve">tbalstīt informatīvajā ziņojumā ietverto priekšlikumu </w:t>
      </w:r>
      <w:r w:rsidR="00A34C85">
        <w:rPr>
          <w:rFonts w:ascii="Times New Roman" w:hAnsi="Times New Roman" w:cs="Times New Roman"/>
          <w:sz w:val="28"/>
          <w:szCs w:val="28"/>
        </w:rPr>
        <w:t>6.3.1.</w:t>
      </w:r>
      <w:r w:rsidR="00A34C85" w:rsidRPr="00326428">
        <w:rPr>
          <w:rFonts w:ascii="Times New Roman" w:hAnsi="Times New Roman" w:cs="Times New Roman"/>
          <w:sz w:val="28"/>
          <w:szCs w:val="28"/>
        </w:rPr>
        <w:t xml:space="preserve">specifiskā atbalsta mērķa </w:t>
      </w:r>
      <w:r w:rsidR="00A34C85">
        <w:rPr>
          <w:rFonts w:ascii="Times New Roman" w:hAnsi="Times New Roman" w:cs="Times New Roman"/>
          <w:sz w:val="28"/>
          <w:szCs w:val="28"/>
        </w:rPr>
        <w:t xml:space="preserve">„Palielināt reģionālo mobilitāti uzlabojot valsts reģionālo autoceļu kvalitāti” </w:t>
      </w:r>
      <w:r w:rsidR="00A34C85" w:rsidRPr="00326428">
        <w:rPr>
          <w:rFonts w:ascii="Times New Roman" w:hAnsi="Times New Roman" w:cs="Times New Roman"/>
          <w:sz w:val="28"/>
          <w:szCs w:val="28"/>
        </w:rPr>
        <w:t>īstenošanas uzsākšanai</w:t>
      </w:r>
      <w:r w:rsidR="00A34C85">
        <w:rPr>
          <w:rFonts w:ascii="Times New Roman" w:hAnsi="Times New Roman" w:cs="Times New Roman"/>
          <w:sz w:val="28"/>
          <w:szCs w:val="28"/>
        </w:rPr>
        <w:t xml:space="preserve"> un a</w:t>
      </w:r>
      <w:r w:rsidR="00A34C85" w:rsidRPr="00326428">
        <w:rPr>
          <w:rFonts w:ascii="Times New Roman" w:hAnsi="Times New Roman" w:cs="Times New Roman"/>
          <w:sz w:val="28"/>
          <w:szCs w:val="28"/>
        </w:rPr>
        <w:t xml:space="preserve">tļaut Satiksmes ministrijai kā finansējuma saņēmējam uzsākt informatīvajā ziņojumā paredzēto atbalstāmo darbību īstenošanu, sākot ar </w:t>
      </w:r>
      <w:r w:rsidR="00A34C85">
        <w:rPr>
          <w:rFonts w:ascii="Times New Roman" w:hAnsi="Times New Roman" w:cs="Times New Roman"/>
          <w:sz w:val="28"/>
          <w:szCs w:val="28"/>
        </w:rPr>
        <w:t>Eiropas Savienības fondu darbības programmas „Izaugsme un nodarbinātība” apstiprināšanu</w:t>
      </w:r>
      <w:r w:rsidR="00A34C85" w:rsidRPr="00326428">
        <w:rPr>
          <w:rFonts w:ascii="Times New Roman" w:hAnsi="Times New Roman" w:cs="Times New Roman"/>
          <w:sz w:val="28"/>
          <w:szCs w:val="28"/>
        </w:rPr>
        <w:t xml:space="preserve"> </w:t>
      </w:r>
      <w:r w:rsidR="007E354B">
        <w:rPr>
          <w:rFonts w:ascii="Times New Roman" w:hAnsi="Times New Roman" w:cs="Times New Roman"/>
          <w:sz w:val="28"/>
          <w:szCs w:val="28"/>
        </w:rPr>
        <w:t xml:space="preserve">Eiropas Komisijā </w:t>
      </w:r>
      <w:r w:rsidR="00A34C85" w:rsidRPr="00326428">
        <w:rPr>
          <w:rFonts w:ascii="Times New Roman" w:hAnsi="Times New Roman" w:cs="Times New Roman"/>
          <w:sz w:val="28"/>
          <w:szCs w:val="28"/>
        </w:rPr>
        <w:t>pirms projekta iesnieguma apstiprināšanas.</w:t>
      </w:r>
    </w:p>
    <w:p w:rsidR="00291A24" w:rsidRDefault="00FE43D4" w:rsidP="00FE4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43D4" w:rsidRDefault="00FE43D4" w:rsidP="00291A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Satiksmes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A.Matīss</w:t>
      </w:r>
    </w:p>
    <w:p w:rsidR="00291A24" w:rsidRDefault="00291A24" w:rsidP="00291A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43D4" w:rsidRDefault="00FE43D4" w:rsidP="00FE4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Valsts sekretārs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K.Ozoliņš</w:t>
      </w:r>
    </w:p>
    <w:p w:rsidR="00FE43D4" w:rsidRDefault="00FE43D4" w:rsidP="00FE4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A24" w:rsidRDefault="00291A24" w:rsidP="007A0F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91A24" w:rsidRDefault="00291A24" w:rsidP="007A0F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14.01.2014. 11:26</w:t>
      </w:r>
    </w:p>
    <w:p w:rsidR="00291A24" w:rsidRDefault="00291A24" w:rsidP="007A0F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1123</w:t>
      </w:r>
      <w:bookmarkStart w:id="0" w:name="_GoBack"/>
      <w:bookmarkEnd w:id="0"/>
    </w:p>
    <w:p w:rsidR="007A0FB1" w:rsidRPr="00291A24" w:rsidRDefault="007A0FB1" w:rsidP="007A0F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F1E71">
        <w:rPr>
          <w:rFonts w:ascii="Times New Roman" w:hAnsi="Times New Roman" w:cs="Times New Roman"/>
          <w:sz w:val="20"/>
          <w:szCs w:val="20"/>
        </w:rPr>
        <w:t>O.Stoļarova</w:t>
      </w:r>
      <w:proofErr w:type="spellEnd"/>
    </w:p>
    <w:p w:rsidR="007A0FB1" w:rsidRPr="00291A24" w:rsidRDefault="007A0FB1" w:rsidP="007A0F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1A24">
        <w:rPr>
          <w:rFonts w:ascii="Times New Roman" w:hAnsi="Times New Roman" w:cs="Times New Roman"/>
          <w:sz w:val="20"/>
          <w:szCs w:val="20"/>
        </w:rPr>
        <w:t xml:space="preserve">67028241, </w:t>
      </w:r>
      <w:hyperlink r:id="rId9" w:history="1">
        <w:r w:rsidRPr="00291A24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Olga.Stolarova@sam.gov.lv</w:t>
        </w:r>
      </w:hyperlink>
    </w:p>
    <w:p w:rsidR="007A0FB1" w:rsidRPr="00291A24" w:rsidRDefault="007A0FB1" w:rsidP="007A0F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0FB1" w:rsidRPr="00291A24" w:rsidRDefault="007A0FB1" w:rsidP="007A0F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1A24">
        <w:rPr>
          <w:rFonts w:ascii="Times New Roman" w:hAnsi="Times New Roman" w:cs="Times New Roman"/>
          <w:sz w:val="20"/>
          <w:szCs w:val="20"/>
        </w:rPr>
        <w:t>A.Strods</w:t>
      </w:r>
    </w:p>
    <w:p w:rsidR="007A0FB1" w:rsidRPr="00291A24" w:rsidRDefault="007A0FB1" w:rsidP="007A0F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1A24">
        <w:rPr>
          <w:rFonts w:ascii="Times New Roman" w:hAnsi="Times New Roman" w:cs="Times New Roman"/>
          <w:sz w:val="20"/>
          <w:szCs w:val="20"/>
        </w:rPr>
        <w:t xml:space="preserve">67028038, </w:t>
      </w:r>
      <w:hyperlink r:id="rId10" w:history="1">
        <w:r w:rsidR="00291A24" w:rsidRPr="00291A24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Andis.Strods@sam.gov.lv</w:t>
        </w:r>
      </w:hyperlink>
    </w:p>
    <w:p w:rsidR="00291A24" w:rsidRPr="00291A24" w:rsidRDefault="00291A24" w:rsidP="007A0F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291A24" w:rsidRPr="00291A24" w:rsidSect="006F072C">
      <w:headerReference w:type="default" r:id="rId11"/>
      <w:footerReference w:type="defaul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83" w:rsidRDefault="00A45383" w:rsidP="00663508">
      <w:pPr>
        <w:spacing w:after="0" w:line="240" w:lineRule="auto"/>
      </w:pPr>
      <w:r>
        <w:separator/>
      </w:r>
    </w:p>
  </w:endnote>
  <w:endnote w:type="continuationSeparator" w:id="0">
    <w:p w:rsidR="00A45383" w:rsidRDefault="00A45383" w:rsidP="0066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D4" w:rsidRPr="00FE43D4" w:rsidRDefault="008357C0">
    <w:pPr>
      <w:pStyle w:val="Footer"/>
      <w:rPr>
        <w:rFonts w:ascii="Times New Roman" w:hAnsi="Times New Roman" w:cs="Times New Roman"/>
      </w:rPr>
    </w:pPr>
    <w:r w:rsidRPr="00FE43D4">
      <w:rPr>
        <w:rFonts w:ascii="Times New Roman" w:hAnsi="Times New Roman" w:cs="Times New Roman"/>
      </w:rPr>
      <w:fldChar w:fldCharType="begin"/>
    </w:r>
    <w:r w:rsidR="00FE43D4" w:rsidRPr="00FE43D4">
      <w:rPr>
        <w:rFonts w:ascii="Times New Roman" w:hAnsi="Times New Roman" w:cs="Times New Roman"/>
      </w:rPr>
      <w:instrText xml:space="preserve"> FILENAME   \* MERGEFORMAT </w:instrText>
    </w:r>
    <w:r w:rsidRPr="00FE43D4">
      <w:rPr>
        <w:rFonts w:ascii="Times New Roman" w:hAnsi="Times New Roman" w:cs="Times New Roman"/>
      </w:rPr>
      <w:fldChar w:fldCharType="separate"/>
    </w:r>
    <w:r w:rsidR="00EE6D27">
      <w:rPr>
        <w:rFonts w:ascii="Times New Roman" w:hAnsi="Times New Roman" w:cs="Times New Roman"/>
        <w:noProof/>
      </w:rPr>
      <w:t>S</w:t>
    </w:r>
    <w:r w:rsidR="00291A24">
      <w:rPr>
        <w:rFonts w:ascii="Times New Roman" w:hAnsi="Times New Roman" w:cs="Times New Roman"/>
        <w:noProof/>
      </w:rPr>
      <w:t>A</w:t>
    </w:r>
    <w:r w:rsidR="00EE6D27">
      <w:rPr>
        <w:rFonts w:ascii="Times New Roman" w:hAnsi="Times New Roman" w:cs="Times New Roman"/>
        <w:noProof/>
      </w:rPr>
      <w:t>M</w:t>
    </w:r>
    <w:r w:rsidR="00291A24">
      <w:rPr>
        <w:rFonts w:ascii="Times New Roman" w:hAnsi="Times New Roman" w:cs="Times New Roman"/>
        <w:noProof/>
      </w:rPr>
      <w:t>Z</w:t>
    </w:r>
    <w:r w:rsidR="00EE6D27">
      <w:rPr>
        <w:rFonts w:ascii="Times New Roman" w:hAnsi="Times New Roman" w:cs="Times New Roman"/>
        <w:noProof/>
      </w:rPr>
      <w:t>ino_</w:t>
    </w:r>
    <w:r w:rsidR="00291A24">
      <w:rPr>
        <w:rFonts w:ascii="Times New Roman" w:hAnsi="Times New Roman" w:cs="Times New Roman"/>
        <w:noProof/>
      </w:rPr>
      <w:t>140114_</w:t>
    </w:r>
    <w:r w:rsidR="00EE6D27">
      <w:rPr>
        <w:rFonts w:ascii="Times New Roman" w:hAnsi="Times New Roman" w:cs="Times New Roman"/>
        <w:noProof/>
      </w:rPr>
      <w:t>reg celi</w:t>
    </w:r>
    <w:r w:rsidRPr="00FE43D4">
      <w:rPr>
        <w:rFonts w:ascii="Times New Roman" w:hAnsi="Times New Roman" w:cs="Times New Roman"/>
      </w:rPr>
      <w:fldChar w:fldCharType="end"/>
    </w:r>
    <w:r w:rsidR="00FE43D4" w:rsidRPr="00FE43D4">
      <w:rPr>
        <w:rFonts w:ascii="Times New Roman" w:hAnsi="Times New Roman" w:cs="Times New Roman"/>
      </w:rPr>
      <w:t xml:space="preserve">; </w:t>
    </w:r>
    <w:r w:rsidR="00D53602">
      <w:rPr>
        <w:rFonts w:ascii="Times New Roman" w:hAnsi="Times New Roman" w:cs="Times New Roman"/>
      </w:rPr>
      <w:t>Informatīvais ziņojums par Eiropas Savienības fondu darbības programmas „Izaugsme un nodarbinātība” 6.3.1.specifiskā atbalsta mērķa „</w:t>
    </w:r>
    <w:r w:rsidR="00D53602" w:rsidRPr="00D53602">
      <w:rPr>
        <w:rFonts w:ascii="Times New Roman" w:hAnsi="Times New Roman" w:cs="Times New Roman"/>
      </w:rPr>
      <w:t>Palielināt reģionālo mobilitāti uzlabojot valsts reģionālo autoceļu kvalitāti</w:t>
    </w:r>
    <w:r w:rsidR="00D53602">
      <w:rPr>
        <w:rFonts w:ascii="Times New Roman" w:hAnsi="Times New Roman" w:cs="Times New Roman"/>
      </w:rPr>
      <w:t>” ieviešanu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2C" w:rsidRDefault="008357C0">
    <w:pPr>
      <w:pStyle w:val="Footer"/>
    </w:pPr>
    <w:r w:rsidRPr="00FE43D4">
      <w:rPr>
        <w:rFonts w:ascii="Times New Roman" w:hAnsi="Times New Roman" w:cs="Times New Roman"/>
      </w:rPr>
      <w:fldChar w:fldCharType="begin"/>
    </w:r>
    <w:r w:rsidR="006F072C" w:rsidRPr="00FE43D4">
      <w:rPr>
        <w:rFonts w:ascii="Times New Roman" w:hAnsi="Times New Roman" w:cs="Times New Roman"/>
      </w:rPr>
      <w:instrText xml:space="preserve"> FILENAME   \* MERGEFORMAT </w:instrText>
    </w:r>
    <w:r w:rsidRPr="00FE43D4">
      <w:rPr>
        <w:rFonts w:ascii="Times New Roman" w:hAnsi="Times New Roman" w:cs="Times New Roman"/>
      </w:rPr>
      <w:fldChar w:fldCharType="separate"/>
    </w:r>
    <w:r w:rsidR="00291A24">
      <w:rPr>
        <w:rFonts w:ascii="Times New Roman" w:hAnsi="Times New Roman" w:cs="Times New Roman"/>
        <w:noProof/>
      </w:rPr>
      <w:t>SAMZ</w:t>
    </w:r>
    <w:r w:rsidR="00EE6D27">
      <w:rPr>
        <w:rFonts w:ascii="Times New Roman" w:hAnsi="Times New Roman" w:cs="Times New Roman"/>
        <w:noProof/>
      </w:rPr>
      <w:t>ino_</w:t>
    </w:r>
    <w:r w:rsidR="00291A24">
      <w:rPr>
        <w:rFonts w:ascii="Times New Roman" w:hAnsi="Times New Roman" w:cs="Times New Roman"/>
        <w:noProof/>
      </w:rPr>
      <w:t>140114_</w:t>
    </w:r>
    <w:r w:rsidR="00EE6D27">
      <w:rPr>
        <w:rFonts w:ascii="Times New Roman" w:hAnsi="Times New Roman" w:cs="Times New Roman"/>
        <w:noProof/>
      </w:rPr>
      <w:t>reg celi</w:t>
    </w:r>
    <w:r w:rsidRPr="00FE43D4">
      <w:rPr>
        <w:rFonts w:ascii="Times New Roman" w:hAnsi="Times New Roman" w:cs="Times New Roman"/>
      </w:rPr>
      <w:fldChar w:fldCharType="end"/>
    </w:r>
    <w:r w:rsidR="006F072C" w:rsidRPr="00FE43D4">
      <w:rPr>
        <w:rFonts w:ascii="Times New Roman" w:hAnsi="Times New Roman" w:cs="Times New Roman"/>
      </w:rPr>
      <w:t xml:space="preserve">; </w:t>
    </w:r>
    <w:r w:rsidR="006F072C">
      <w:rPr>
        <w:rFonts w:ascii="Times New Roman" w:hAnsi="Times New Roman" w:cs="Times New Roman"/>
      </w:rPr>
      <w:t>Informatīvais ziņojums par Eiropas Savienības fondu darbības programmas</w:t>
    </w:r>
    <w:r w:rsidR="00D53602">
      <w:rPr>
        <w:rFonts w:ascii="Times New Roman" w:hAnsi="Times New Roman" w:cs="Times New Roman"/>
      </w:rPr>
      <w:t xml:space="preserve"> „Izaugsme un nodarbinātība” 6.3.1</w:t>
    </w:r>
    <w:r w:rsidR="006F072C">
      <w:rPr>
        <w:rFonts w:ascii="Times New Roman" w:hAnsi="Times New Roman" w:cs="Times New Roman"/>
      </w:rPr>
      <w:t>.specifiskā atbalsta mērķa „</w:t>
    </w:r>
    <w:r w:rsidR="00D53602" w:rsidRPr="00D53602">
      <w:rPr>
        <w:rFonts w:ascii="Times New Roman" w:hAnsi="Times New Roman" w:cs="Times New Roman"/>
      </w:rPr>
      <w:t>Palielināt reģionālo mobilitāti uzlabojot valsts reģionālo autoceļu kvalitāti</w:t>
    </w:r>
    <w:r w:rsidR="006F072C">
      <w:rPr>
        <w:rFonts w:ascii="Times New Roman" w:hAnsi="Times New Roman" w:cs="Times New Roman"/>
      </w:rPr>
      <w:t>” ieviešanu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83" w:rsidRDefault="00A45383" w:rsidP="00663508">
      <w:pPr>
        <w:spacing w:after="0" w:line="240" w:lineRule="auto"/>
      </w:pPr>
      <w:r>
        <w:separator/>
      </w:r>
    </w:p>
  </w:footnote>
  <w:footnote w:type="continuationSeparator" w:id="0">
    <w:p w:rsidR="00A45383" w:rsidRDefault="00A45383" w:rsidP="00663508">
      <w:pPr>
        <w:spacing w:after="0" w:line="240" w:lineRule="auto"/>
      </w:pPr>
      <w:r>
        <w:continuationSeparator/>
      </w:r>
    </w:p>
  </w:footnote>
  <w:footnote w:id="1">
    <w:p w:rsidR="00540B49" w:rsidRDefault="00540B49" w:rsidP="00540B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72F3F">
        <w:rPr>
          <w:rFonts w:ascii="Times New Roman" w:hAnsi="Times New Roman" w:cs="Times New Roman"/>
          <w:color w:val="2A2A2A"/>
        </w:rPr>
        <w:t>Informatīvais ziņojums "Par Valsts autoceļu sakārtošanas programmu 2014. – 2020.gadam un tās īstenošanai nepieciešamo finansējumu"</w:t>
      </w:r>
      <w:r>
        <w:rPr>
          <w:rFonts w:ascii="Times New Roman" w:hAnsi="Times New Roman" w:cs="Times New Roman"/>
          <w:color w:val="2A2A2A"/>
        </w:rPr>
        <w:t xml:space="preserve"> izskatīts 2013.gada 21.maija sēdē (sēdes protokola Nr.30 57.§)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4505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072C" w:rsidRDefault="008357C0" w:rsidP="006F072C">
        <w:pPr>
          <w:pStyle w:val="Header"/>
          <w:jc w:val="center"/>
        </w:pPr>
        <w:r>
          <w:fldChar w:fldCharType="begin"/>
        </w:r>
        <w:r w:rsidR="006F072C">
          <w:instrText xml:space="preserve"> PAGE   \* MERGEFORMAT </w:instrText>
        </w:r>
        <w:r>
          <w:fldChar w:fldCharType="separate"/>
        </w:r>
        <w:r w:rsidR="00291A2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F072C" w:rsidRDefault="006F07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A7F"/>
    <w:multiLevelType w:val="hybridMultilevel"/>
    <w:tmpl w:val="B38486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A7FBB"/>
    <w:multiLevelType w:val="hybridMultilevel"/>
    <w:tmpl w:val="CFF0D4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B5AC4"/>
    <w:multiLevelType w:val="hybridMultilevel"/>
    <w:tmpl w:val="F45039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823B3"/>
    <w:multiLevelType w:val="hybridMultilevel"/>
    <w:tmpl w:val="AD02C612"/>
    <w:lvl w:ilvl="0" w:tplc="0E589B5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414142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867312"/>
    <w:multiLevelType w:val="hybridMultilevel"/>
    <w:tmpl w:val="CFF0D4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FF"/>
    <w:rsid w:val="0009322F"/>
    <w:rsid w:val="00097DFF"/>
    <w:rsid w:val="001B3179"/>
    <w:rsid w:val="001D7B78"/>
    <w:rsid w:val="00291A24"/>
    <w:rsid w:val="002D7854"/>
    <w:rsid w:val="00461363"/>
    <w:rsid w:val="00476062"/>
    <w:rsid w:val="004C5DEC"/>
    <w:rsid w:val="00540B49"/>
    <w:rsid w:val="0057786E"/>
    <w:rsid w:val="00591869"/>
    <w:rsid w:val="005F19AA"/>
    <w:rsid w:val="00663508"/>
    <w:rsid w:val="006F072C"/>
    <w:rsid w:val="006F2DB1"/>
    <w:rsid w:val="0078308A"/>
    <w:rsid w:val="007A0FB1"/>
    <w:rsid w:val="007E354B"/>
    <w:rsid w:val="00817FA5"/>
    <w:rsid w:val="008357C0"/>
    <w:rsid w:val="00966D76"/>
    <w:rsid w:val="00A34C85"/>
    <w:rsid w:val="00A45383"/>
    <w:rsid w:val="00AB64AE"/>
    <w:rsid w:val="00B334D8"/>
    <w:rsid w:val="00B42561"/>
    <w:rsid w:val="00BC22C3"/>
    <w:rsid w:val="00C0743C"/>
    <w:rsid w:val="00C92FAC"/>
    <w:rsid w:val="00CA31D6"/>
    <w:rsid w:val="00D53602"/>
    <w:rsid w:val="00DB42C9"/>
    <w:rsid w:val="00DC454A"/>
    <w:rsid w:val="00DC72CA"/>
    <w:rsid w:val="00DF1E71"/>
    <w:rsid w:val="00E53004"/>
    <w:rsid w:val="00ED1C53"/>
    <w:rsid w:val="00EE6D27"/>
    <w:rsid w:val="00F22C7A"/>
    <w:rsid w:val="00F47577"/>
    <w:rsid w:val="00FB05D6"/>
    <w:rsid w:val="00FE28F8"/>
    <w:rsid w:val="00FE3E30"/>
    <w:rsid w:val="00F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2C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635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35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350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350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350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6350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63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5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5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3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3D4"/>
  </w:style>
  <w:style w:type="paragraph" w:styleId="Footer">
    <w:name w:val="footer"/>
    <w:basedOn w:val="Normal"/>
    <w:link w:val="FooterChar"/>
    <w:uiPriority w:val="99"/>
    <w:unhideWhenUsed/>
    <w:rsid w:val="00FE43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3D4"/>
  </w:style>
  <w:style w:type="character" w:styleId="Hyperlink">
    <w:name w:val="Hyperlink"/>
    <w:basedOn w:val="DefaultParagraphFont"/>
    <w:uiPriority w:val="99"/>
    <w:unhideWhenUsed/>
    <w:rsid w:val="007A0F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2C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635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35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350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350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350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6350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63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5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5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3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3D4"/>
  </w:style>
  <w:style w:type="paragraph" w:styleId="Footer">
    <w:name w:val="footer"/>
    <w:basedOn w:val="Normal"/>
    <w:link w:val="FooterChar"/>
    <w:uiPriority w:val="99"/>
    <w:unhideWhenUsed/>
    <w:rsid w:val="00FE43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3D4"/>
  </w:style>
  <w:style w:type="character" w:styleId="Hyperlink">
    <w:name w:val="Hyperlink"/>
    <w:basedOn w:val="DefaultParagraphFont"/>
    <w:uiPriority w:val="99"/>
    <w:unhideWhenUsed/>
    <w:rsid w:val="007A0F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dis.Strods@sa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lga.Stolarova@s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4B8ED-7B29-4CE2-BA73-5E80B998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6128</Words>
  <Characters>3494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</vt:lpstr>
    </vt:vector>
  </TitlesOfParts>
  <Company/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</dc:title>
  <dc:creator>Olga Stoļarova</dc:creator>
  <dc:description>Olga Stoļarova
67028241, Olga.Stolarova@sam.gov.lv</dc:description>
  <cp:lastModifiedBy>Madara Inkina</cp:lastModifiedBy>
  <cp:revision>2</cp:revision>
  <cp:lastPrinted>2013-11-14T10:58:00Z</cp:lastPrinted>
  <dcterms:created xsi:type="dcterms:W3CDTF">2014-01-14T09:25:00Z</dcterms:created>
  <dcterms:modified xsi:type="dcterms:W3CDTF">2014-01-14T09:25:00Z</dcterms:modified>
</cp:coreProperties>
</file>