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DA" w:rsidRDefault="00D714DA" w:rsidP="00D714DA">
      <w:pPr>
        <w:ind w:right="-1"/>
        <w:jc w:val="center"/>
        <w:rPr>
          <w:bCs/>
          <w:sz w:val="28"/>
          <w:szCs w:val="28"/>
        </w:rPr>
      </w:pPr>
      <w:r w:rsidRPr="00535C59">
        <w:rPr>
          <w:bCs/>
          <w:sz w:val="28"/>
          <w:szCs w:val="28"/>
        </w:rPr>
        <w:t>M</w:t>
      </w:r>
      <w:r w:rsidR="00C31AAE">
        <w:rPr>
          <w:bCs/>
          <w:sz w:val="28"/>
          <w:szCs w:val="28"/>
        </w:rPr>
        <w:t xml:space="preserve">inistru kabineta noteikumu </w:t>
      </w:r>
      <w:r w:rsidRPr="00535C59">
        <w:rPr>
          <w:bCs/>
          <w:sz w:val="28"/>
          <w:szCs w:val="28"/>
        </w:rPr>
        <w:t>projekt</w:t>
      </w:r>
      <w:r>
        <w:rPr>
          <w:bCs/>
          <w:sz w:val="28"/>
          <w:szCs w:val="28"/>
        </w:rPr>
        <w:t>a</w:t>
      </w:r>
      <w:r w:rsidRPr="00535C59">
        <w:rPr>
          <w:bCs/>
          <w:sz w:val="28"/>
          <w:szCs w:val="28"/>
        </w:rPr>
        <w:t xml:space="preserve"> </w:t>
      </w:r>
    </w:p>
    <w:p w:rsidR="0015305B" w:rsidRPr="00993EB1" w:rsidRDefault="00D714DA" w:rsidP="00D714DA">
      <w:pPr>
        <w:ind w:right="-1"/>
        <w:jc w:val="center"/>
        <w:rPr>
          <w:sz w:val="28"/>
          <w:szCs w:val="28"/>
        </w:rPr>
      </w:pPr>
      <w:r w:rsidRPr="00535C59">
        <w:rPr>
          <w:sz w:val="28"/>
          <w:szCs w:val="28"/>
        </w:rPr>
        <w:t>„</w:t>
      </w:r>
      <w:bookmarkStart w:id="0" w:name="OLE_LINK5"/>
      <w:bookmarkStart w:id="1" w:name="OLE_LINK6"/>
      <w:r w:rsidRPr="00535C59">
        <w:rPr>
          <w:sz w:val="28"/>
          <w:szCs w:val="28"/>
        </w:rPr>
        <w:t xml:space="preserve">Par Kopīgo </w:t>
      </w:r>
      <w:r w:rsidR="000C21E2">
        <w:rPr>
          <w:sz w:val="28"/>
          <w:szCs w:val="28"/>
        </w:rPr>
        <w:t>nodomu D</w:t>
      </w:r>
      <w:r w:rsidRPr="00535C59">
        <w:rPr>
          <w:sz w:val="28"/>
          <w:szCs w:val="28"/>
        </w:rPr>
        <w:t>eklarāciju</w:t>
      </w:r>
      <w:r>
        <w:rPr>
          <w:sz w:val="28"/>
          <w:szCs w:val="28"/>
        </w:rPr>
        <w:t>, kurā izklāstīta Ziemeļu Dimensijas</w:t>
      </w:r>
      <w:r w:rsidRPr="00535C59">
        <w:rPr>
          <w:sz w:val="28"/>
          <w:szCs w:val="28"/>
        </w:rPr>
        <w:t xml:space="preserve"> </w:t>
      </w:r>
      <w:r w:rsidR="000C21E2">
        <w:rPr>
          <w:sz w:val="28"/>
          <w:szCs w:val="28"/>
        </w:rPr>
        <w:t>Partnerības Transporta un L</w:t>
      </w:r>
      <w:r>
        <w:rPr>
          <w:sz w:val="28"/>
          <w:szCs w:val="28"/>
        </w:rPr>
        <w:t>oģistikas jomā sadarbības turpināšana</w:t>
      </w:r>
      <w:bookmarkEnd w:id="0"/>
      <w:bookmarkEnd w:id="1"/>
      <w:r w:rsidRPr="00535C59">
        <w:rPr>
          <w:bCs/>
          <w:kern w:val="36"/>
          <w:sz w:val="28"/>
          <w:szCs w:val="28"/>
        </w:rPr>
        <w:t>”</w:t>
      </w:r>
      <w:r>
        <w:rPr>
          <w:sz w:val="28"/>
          <w:szCs w:val="28"/>
        </w:rPr>
        <w:t xml:space="preserve"> </w:t>
      </w:r>
      <w:r w:rsidR="0015305B" w:rsidRPr="00993EB1">
        <w:rPr>
          <w:bCs/>
          <w:kern w:val="36"/>
          <w:sz w:val="28"/>
          <w:szCs w:val="28"/>
        </w:rPr>
        <w:t>sākotnējās ietekmes novērtējuma ziņojums</w:t>
      </w:r>
      <w:r w:rsidR="0015305B" w:rsidRPr="00993EB1">
        <w:rPr>
          <w:sz w:val="28"/>
          <w:szCs w:val="28"/>
        </w:rPr>
        <w:t xml:space="preserve"> (anotācija)</w:t>
      </w:r>
    </w:p>
    <w:p w:rsidR="0015305B" w:rsidRPr="0099260B" w:rsidRDefault="0015305B" w:rsidP="00D31DA1">
      <w:pPr>
        <w:ind w:firstLine="720"/>
        <w:jc w:val="center"/>
        <w:rPr>
          <w:b/>
          <w:bCs/>
          <w:sz w:val="28"/>
          <w:szCs w:val="28"/>
        </w:rPr>
      </w:pPr>
    </w:p>
    <w:tbl>
      <w:tblPr>
        <w:tblW w:w="499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572"/>
        <w:gridCol w:w="4987"/>
      </w:tblGrid>
      <w:tr w:rsidR="0015305B" w:rsidRPr="0099260B" w:rsidTr="003143B2">
        <w:tc>
          <w:tcPr>
            <w:tcW w:w="5000" w:type="pct"/>
            <w:gridSpan w:val="3"/>
            <w:tcBorders>
              <w:top w:val="single" w:sz="4" w:space="0" w:color="auto"/>
              <w:left w:val="single" w:sz="4" w:space="0" w:color="auto"/>
              <w:bottom w:val="outset" w:sz="6" w:space="0" w:color="000000"/>
              <w:right w:val="single" w:sz="4" w:space="0" w:color="auto"/>
            </w:tcBorders>
            <w:vAlign w:val="center"/>
          </w:tcPr>
          <w:p w:rsidR="0015305B" w:rsidRPr="0099260B" w:rsidRDefault="0015305B" w:rsidP="00D31DA1">
            <w:pPr>
              <w:jc w:val="center"/>
              <w:rPr>
                <w:b/>
                <w:bCs/>
                <w:sz w:val="28"/>
                <w:szCs w:val="28"/>
              </w:rPr>
            </w:pPr>
            <w:r w:rsidRPr="0099260B">
              <w:rPr>
                <w:b/>
                <w:bCs/>
                <w:sz w:val="28"/>
                <w:szCs w:val="28"/>
              </w:rPr>
              <w:t>I. Tiesību akta projekta izstrādes nepieciešamība</w:t>
            </w:r>
          </w:p>
        </w:tc>
      </w:tr>
      <w:tr w:rsidR="0015305B" w:rsidRPr="0099260B" w:rsidTr="008C2526">
        <w:tc>
          <w:tcPr>
            <w:tcW w:w="311" w:type="pct"/>
            <w:tcBorders>
              <w:top w:val="outset" w:sz="6" w:space="0" w:color="000000"/>
              <w:bottom w:val="outset" w:sz="6" w:space="0" w:color="000000"/>
              <w:right w:val="outset" w:sz="6" w:space="0" w:color="000000"/>
            </w:tcBorders>
          </w:tcPr>
          <w:p w:rsidR="0015305B" w:rsidRPr="0099260B" w:rsidRDefault="0015305B" w:rsidP="00D31DA1">
            <w:pPr>
              <w:rPr>
                <w:sz w:val="28"/>
                <w:szCs w:val="28"/>
              </w:rPr>
            </w:pPr>
            <w:r w:rsidRPr="0099260B">
              <w:rPr>
                <w:sz w:val="28"/>
                <w:szCs w:val="28"/>
              </w:rPr>
              <w:t>1.</w:t>
            </w:r>
          </w:p>
        </w:tc>
        <w:tc>
          <w:tcPr>
            <w:tcW w:w="1957" w:type="pct"/>
            <w:tcBorders>
              <w:top w:val="outset" w:sz="6" w:space="0" w:color="000000"/>
              <w:left w:val="outset" w:sz="6" w:space="0" w:color="000000"/>
              <w:bottom w:val="outset" w:sz="6" w:space="0" w:color="000000"/>
              <w:right w:val="outset" w:sz="6" w:space="0" w:color="000000"/>
            </w:tcBorders>
          </w:tcPr>
          <w:p w:rsidR="0015305B" w:rsidRPr="0099260B" w:rsidRDefault="0015305B" w:rsidP="00D31DA1">
            <w:pPr>
              <w:jc w:val="both"/>
              <w:rPr>
                <w:sz w:val="28"/>
                <w:szCs w:val="28"/>
              </w:rPr>
            </w:pPr>
            <w:r w:rsidRPr="0099260B">
              <w:rPr>
                <w:sz w:val="28"/>
                <w:szCs w:val="28"/>
              </w:rPr>
              <w:t>Pamatojums</w:t>
            </w:r>
          </w:p>
        </w:tc>
        <w:tc>
          <w:tcPr>
            <w:tcW w:w="2731" w:type="pct"/>
            <w:tcBorders>
              <w:top w:val="outset" w:sz="6" w:space="0" w:color="000000"/>
              <w:left w:val="outset" w:sz="6" w:space="0" w:color="000000"/>
              <w:bottom w:val="outset" w:sz="6" w:space="0" w:color="000000"/>
            </w:tcBorders>
          </w:tcPr>
          <w:p w:rsidR="00D7655E" w:rsidRPr="00535C59" w:rsidRDefault="00D7655E" w:rsidP="00D7655E">
            <w:pPr>
              <w:jc w:val="both"/>
              <w:rPr>
                <w:bCs/>
                <w:sz w:val="28"/>
                <w:szCs w:val="28"/>
              </w:rPr>
            </w:pPr>
            <w:r>
              <w:rPr>
                <w:sz w:val="28"/>
                <w:szCs w:val="28"/>
              </w:rPr>
              <w:t>Ziemeļu Dimensijas</w:t>
            </w:r>
            <w:r w:rsidRPr="00535C59">
              <w:rPr>
                <w:sz w:val="28"/>
                <w:szCs w:val="28"/>
              </w:rPr>
              <w:t xml:space="preserve"> </w:t>
            </w:r>
            <w:r w:rsidR="000C21E2">
              <w:rPr>
                <w:sz w:val="28"/>
                <w:szCs w:val="28"/>
              </w:rPr>
              <w:t>Partnerības Transporta un L</w:t>
            </w:r>
            <w:r>
              <w:rPr>
                <w:sz w:val="28"/>
                <w:szCs w:val="28"/>
              </w:rPr>
              <w:t>oģistikas jomā</w:t>
            </w:r>
            <w:r w:rsidRPr="00535C59">
              <w:rPr>
                <w:bCs/>
                <w:sz w:val="28"/>
                <w:szCs w:val="28"/>
              </w:rPr>
              <w:t xml:space="preserve"> dalībvalstu vidū ir tādas nozīmīgas Latvijas partneres transporta </w:t>
            </w:r>
            <w:r>
              <w:rPr>
                <w:bCs/>
                <w:sz w:val="28"/>
                <w:szCs w:val="28"/>
              </w:rPr>
              <w:t xml:space="preserve">un tranzīta </w:t>
            </w:r>
            <w:r w:rsidRPr="00535C59">
              <w:rPr>
                <w:bCs/>
                <w:sz w:val="28"/>
                <w:szCs w:val="28"/>
              </w:rPr>
              <w:t xml:space="preserve">jomā kā </w:t>
            </w:r>
            <w:r>
              <w:rPr>
                <w:bCs/>
                <w:sz w:val="28"/>
                <w:szCs w:val="28"/>
              </w:rPr>
              <w:t xml:space="preserve">Krievija un </w:t>
            </w:r>
            <w:r w:rsidRPr="00535C59">
              <w:rPr>
                <w:bCs/>
                <w:sz w:val="28"/>
                <w:szCs w:val="28"/>
              </w:rPr>
              <w:t>Baltkrievija</w:t>
            </w:r>
            <w:r>
              <w:rPr>
                <w:bCs/>
                <w:sz w:val="28"/>
                <w:szCs w:val="28"/>
              </w:rPr>
              <w:t>, kā arī pārējās Baltijas jūras reģiona valstis</w:t>
            </w:r>
            <w:r w:rsidRPr="00535C59">
              <w:rPr>
                <w:bCs/>
                <w:sz w:val="28"/>
                <w:szCs w:val="28"/>
              </w:rPr>
              <w:t>.</w:t>
            </w:r>
          </w:p>
          <w:p w:rsidR="0015305B" w:rsidRPr="0050040A" w:rsidRDefault="00025D08" w:rsidP="00025D08">
            <w:pPr>
              <w:jc w:val="both"/>
              <w:rPr>
                <w:sz w:val="28"/>
                <w:szCs w:val="28"/>
              </w:rPr>
            </w:pPr>
            <w:r>
              <w:rPr>
                <w:bCs/>
                <w:sz w:val="28"/>
                <w:szCs w:val="28"/>
              </w:rPr>
              <w:t xml:space="preserve">Noteikumu projekts sagatavots atbilstoši </w:t>
            </w:r>
            <w:r w:rsidRPr="003D729B">
              <w:rPr>
                <w:sz w:val="28"/>
                <w:szCs w:val="28"/>
              </w:rPr>
              <w:t xml:space="preserve">Deklarācijas par Valda </w:t>
            </w:r>
            <w:proofErr w:type="spellStart"/>
            <w:r w:rsidRPr="003D729B">
              <w:rPr>
                <w:sz w:val="28"/>
                <w:szCs w:val="28"/>
              </w:rPr>
              <w:t>Dombrovska</w:t>
            </w:r>
            <w:proofErr w:type="spellEnd"/>
            <w:r w:rsidRPr="003D729B">
              <w:rPr>
                <w:sz w:val="28"/>
                <w:szCs w:val="28"/>
              </w:rPr>
              <w:t xml:space="preserve"> vadītā Ministru kabineta iecerēto darbību sadaļai „</w:t>
            </w:r>
            <w:r w:rsidRPr="003D729B">
              <w:rPr>
                <w:bCs/>
                <w:sz w:val="28"/>
                <w:szCs w:val="28"/>
              </w:rPr>
              <w:t>Transports, infrastruktūra un sakari”</w:t>
            </w:r>
            <w:r w:rsidRPr="003D729B">
              <w:rPr>
                <w:sz w:val="28"/>
                <w:szCs w:val="28"/>
              </w:rPr>
              <w:t>, kurā noteikts:</w:t>
            </w:r>
            <w:r>
              <w:rPr>
                <w:sz w:val="28"/>
                <w:szCs w:val="28"/>
              </w:rPr>
              <w:t xml:space="preserve"> „</w:t>
            </w:r>
            <w:r w:rsidRPr="00643284">
              <w:rPr>
                <w:sz w:val="28"/>
                <w:szCs w:val="28"/>
              </w:rPr>
              <w:t>Sadarbībā ar kaimiņvalstīm palielināsim sauszemes robežšķērsošanas punktu caurlaides jaudu.</w:t>
            </w:r>
            <w:r>
              <w:rPr>
                <w:bCs/>
                <w:sz w:val="28"/>
                <w:szCs w:val="28"/>
              </w:rPr>
              <w:t xml:space="preserve"> </w:t>
            </w:r>
            <w:r w:rsidRPr="00643284">
              <w:rPr>
                <w:sz w:val="28"/>
                <w:szCs w:val="28"/>
              </w:rPr>
              <w:t xml:space="preserve">Attīstīsim Latvijas lielās ostas kā savstarpēji papildinošus loģistikas centrus un neatņemamu Eiropas un Āzijas </w:t>
            </w:r>
            <w:proofErr w:type="spellStart"/>
            <w:r w:rsidRPr="00643284">
              <w:rPr>
                <w:sz w:val="28"/>
                <w:szCs w:val="28"/>
              </w:rPr>
              <w:t>tranzītceļu</w:t>
            </w:r>
            <w:proofErr w:type="spellEnd"/>
            <w:r w:rsidRPr="00643284">
              <w:rPr>
                <w:sz w:val="28"/>
                <w:szCs w:val="28"/>
              </w:rPr>
              <w:t xml:space="preserve"> sastāvdaļu, tai skaitā ES TEN-T tīkla ietvaros.</w:t>
            </w:r>
            <w:r>
              <w:rPr>
                <w:sz w:val="28"/>
                <w:szCs w:val="28"/>
              </w:rPr>
              <w:t>”</w:t>
            </w:r>
          </w:p>
        </w:tc>
      </w:tr>
      <w:tr w:rsidR="0015305B" w:rsidRPr="0099260B" w:rsidTr="008C2526">
        <w:tc>
          <w:tcPr>
            <w:tcW w:w="311" w:type="pct"/>
            <w:tcBorders>
              <w:top w:val="outset" w:sz="6" w:space="0" w:color="000000"/>
              <w:bottom w:val="outset" w:sz="6" w:space="0" w:color="000000"/>
              <w:right w:val="outset" w:sz="6" w:space="0" w:color="000000"/>
            </w:tcBorders>
          </w:tcPr>
          <w:p w:rsidR="0015305B" w:rsidRPr="0099260B" w:rsidRDefault="0015305B" w:rsidP="00D31DA1">
            <w:pPr>
              <w:rPr>
                <w:sz w:val="28"/>
                <w:szCs w:val="28"/>
              </w:rPr>
            </w:pPr>
            <w:r w:rsidRPr="0099260B">
              <w:rPr>
                <w:sz w:val="28"/>
                <w:szCs w:val="28"/>
              </w:rPr>
              <w:t>2.</w:t>
            </w:r>
          </w:p>
        </w:tc>
        <w:tc>
          <w:tcPr>
            <w:tcW w:w="1957" w:type="pct"/>
            <w:tcBorders>
              <w:top w:val="outset" w:sz="6" w:space="0" w:color="000000"/>
              <w:left w:val="outset" w:sz="6" w:space="0" w:color="000000"/>
              <w:bottom w:val="outset" w:sz="6" w:space="0" w:color="000000"/>
              <w:right w:val="outset" w:sz="6" w:space="0" w:color="000000"/>
            </w:tcBorders>
          </w:tcPr>
          <w:p w:rsidR="0015305B" w:rsidRPr="0099260B" w:rsidRDefault="0015305B" w:rsidP="00D31DA1">
            <w:pPr>
              <w:jc w:val="both"/>
              <w:rPr>
                <w:sz w:val="28"/>
                <w:szCs w:val="28"/>
              </w:rPr>
            </w:pPr>
            <w:r w:rsidRPr="0099260B">
              <w:rPr>
                <w:sz w:val="28"/>
                <w:szCs w:val="28"/>
              </w:rPr>
              <w:t>Pašreizējā situācija un problēmas</w:t>
            </w:r>
          </w:p>
        </w:tc>
        <w:tc>
          <w:tcPr>
            <w:tcW w:w="2731" w:type="pct"/>
            <w:tcBorders>
              <w:top w:val="outset" w:sz="6" w:space="0" w:color="000000"/>
              <w:left w:val="outset" w:sz="6" w:space="0" w:color="000000"/>
              <w:bottom w:val="outset" w:sz="6" w:space="0" w:color="000000"/>
            </w:tcBorders>
          </w:tcPr>
          <w:p w:rsidR="00C31AAE" w:rsidRDefault="00C31AAE" w:rsidP="00AF60BC">
            <w:pPr>
              <w:jc w:val="both"/>
              <w:rPr>
                <w:sz w:val="28"/>
                <w:szCs w:val="28"/>
              </w:rPr>
            </w:pPr>
            <w:r>
              <w:rPr>
                <w:sz w:val="28"/>
                <w:szCs w:val="28"/>
              </w:rPr>
              <w:t xml:space="preserve">Ar Ministru kabineta 2009.gada 20.oktobra noteikumiem </w:t>
            </w:r>
            <w:proofErr w:type="spellStart"/>
            <w:r>
              <w:rPr>
                <w:sz w:val="28"/>
                <w:szCs w:val="28"/>
              </w:rPr>
              <w:t>Nr</w:t>
            </w:r>
            <w:proofErr w:type="spellEnd"/>
            <w:r>
              <w:rPr>
                <w:sz w:val="28"/>
                <w:szCs w:val="28"/>
              </w:rPr>
              <w:t>. 1212 tika pieņemts un apstiprināts Saprašanās memorands nodibinot Ziemeļu dimensijas Transporta un loģistikas partnerību. Memorands nosaka, ka tas ir paredzēts uz piecu gadu periodu, un tas var tikt pagarināts pēc kopējas vienošanās. Pašlaik memoranda dalībvalstis ir vienojušās par memoranda termiņa pagarināšanu vēl uz piecu gadu periodu, parakstot kopīgo nodomu deklarāciju.</w:t>
            </w:r>
          </w:p>
          <w:p w:rsidR="0015305B" w:rsidRPr="00B75C09" w:rsidRDefault="00D7655E" w:rsidP="00AF60BC">
            <w:pPr>
              <w:jc w:val="both"/>
              <w:rPr>
                <w:sz w:val="28"/>
                <w:szCs w:val="28"/>
              </w:rPr>
            </w:pPr>
            <w:r w:rsidRPr="00535C59">
              <w:rPr>
                <w:sz w:val="28"/>
                <w:szCs w:val="28"/>
              </w:rPr>
              <w:t xml:space="preserve">Kopīgo </w:t>
            </w:r>
            <w:r>
              <w:rPr>
                <w:sz w:val="28"/>
                <w:szCs w:val="28"/>
              </w:rPr>
              <w:t>nodomu d</w:t>
            </w:r>
            <w:r w:rsidRPr="00535C59">
              <w:rPr>
                <w:sz w:val="28"/>
                <w:szCs w:val="28"/>
              </w:rPr>
              <w:t>eklarāciju</w:t>
            </w:r>
            <w:r>
              <w:rPr>
                <w:sz w:val="28"/>
                <w:szCs w:val="28"/>
              </w:rPr>
              <w:t>, kurā izklāstīta Ziemeļu Dimensijas</w:t>
            </w:r>
            <w:r w:rsidRPr="00535C59">
              <w:rPr>
                <w:sz w:val="28"/>
                <w:szCs w:val="28"/>
              </w:rPr>
              <w:t xml:space="preserve"> </w:t>
            </w:r>
            <w:r w:rsidR="000C21E2">
              <w:rPr>
                <w:sz w:val="28"/>
                <w:szCs w:val="28"/>
              </w:rPr>
              <w:t>Partnerības Transporta un L</w:t>
            </w:r>
            <w:r>
              <w:rPr>
                <w:sz w:val="28"/>
                <w:szCs w:val="28"/>
              </w:rPr>
              <w:t xml:space="preserve">oģistikas jomā sadarbības turpināšana </w:t>
            </w:r>
            <w:r w:rsidRPr="00535C59">
              <w:rPr>
                <w:bCs/>
                <w:kern w:val="36"/>
                <w:sz w:val="28"/>
                <w:szCs w:val="28"/>
              </w:rPr>
              <w:t xml:space="preserve">ir </w:t>
            </w:r>
            <w:r>
              <w:rPr>
                <w:bCs/>
                <w:kern w:val="36"/>
                <w:sz w:val="28"/>
                <w:szCs w:val="28"/>
              </w:rPr>
              <w:t>paredzēts parakstīt 2013.gada 17.decembrī Briselē.</w:t>
            </w:r>
          </w:p>
        </w:tc>
      </w:tr>
      <w:tr w:rsidR="0015305B" w:rsidRPr="0099260B" w:rsidTr="008C2526">
        <w:tc>
          <w:tcPr>
            <w:tcW w:w="311" w:type="pct"/>
            <w:tcBorders>
              <w:top w:val="outset" w:sz="6" w:space="0" w:color="000000"/>
              <w:bottom w:val="outset" w:sz="6" w:space="0" w:color="000000"/>
              <w:right w:val="outset" w:sz="6" w:space="0" w:color="000000"/>
            </w:tcBorders>
          </w:tcPr>
          <w:p w:rsidR="0015305B" w:rsidRPr="0099260B" w:rsidRDefault="0015305B" w:rsidP="00D31DA1">
            <w:pPr>
              <w:rPr>
                <w:sz w:val="28"/>
                <w:szCs w:val="28"/>
              </w:rPr>
            </w:pPr>
            <w:r w:rsidRPr="0099260B">
              <w:rPr>
                <w:sz w:val="28"/>
                <w:szCs w:val="28"/>
              </w:rPr>
              <w:t>3.</w:t>
            </w:r>
          </w:p>
        </w:tc>
        <w:tc>
          <w:tcPr>
            <w:tcW w:w="1957" w:type="pct"/>
            <w:tcBorders>
              <w:top w:val="outset" w:sz="6" w:space="0" w:color="000000"/>
              <w:left w:val="outset" w:sz="6" w:space="0" w:color="000000"/>
              <w:bottom w:val="outset" w:sz="6" w:space="0" w:color="000000"/>
              <w:right w:val="outset" w:sz="6" w:space="0" w:color="000000"/>
            </w:tcBorders>
          </w:tcPr>
          <w:p w:rsidR="0015305B" w:rsidRPr="0099260B" w:rsidRDefault="0015305B" w:rsidP="00D31DA1">
            <w:pPr>
              <w:jc w:val="both"/>
              <w:rPr>
                <w:sz w:val="28"/>
                <w:szCs w:val="28"/>
              </w:rPr>
            </w:pPr>
            <w:r w:rsidRPr="0099260B">
              <w:rPr>
                <w:sz w:val="28"/>
                <w:szCs w:val="28"/>
              </w:rPr>
              <w:t>Saistītie politikas ietekmes novērtējumi un pētījumi</w:t>
            </w:r>
          </w:p>
        </w:tc>
        <w:tc>
          <w:tcPr>
            <w:tcW w:w="2731" w:type="pct"/>
            <w:tcBorders>
              <w:top w:val="outset" w:sz="6" w:space="0" w:color="000000"/>
              <w:left w:val="outset" w:sz="6" w:space="0" w:color="000000"/>
              <w:bottom w:val="outset" w:sz="6" w:space="0" w:color="000000"/>
            </w:tcBorders>
          </w:tcPr>
          <w:p w:rsidR="0015305B" w:rsidRPr="0099260B" w:rsidRDefault="0015305B" w:rsidP="00D31DA1">
            <w:pPr>
              <w:rPr>
                <w:sz w:val="28"/>
                <w:szCs w:val="28"/>
              </w:rPr>
            </w:pPr>
            <w:r>
              <w:rPr>
                <w:sz w:val="28"/>
                <w:szCs w:val="28"/>
              </w:rPr>
              <w:t>Projekts šo jomu neskar.</w:t>
            </w:r>
          </w:p>
        </w:tc>
      </w:tr>
      <w:tr w:rsidR="0015305B" w:rsidRPr="0099260B" w:rsidTr="008C2526">
        <w:tc>
          <w:tcPr>
            <w:tcW w:w="311" w:type="pct"/>
            <w:tcBorders>
              <w:top w:val="outset" w:sz="6" w:space="0" w:color="000000"/>
              <w:bottom w:val="outset" w:sz="6" w:space="0" w:color="000000"/>
              <w:right w:val="outset" w:sz="6" w:space="0" w:color="000000"/>
            </w:tcBorders>
          </w:tcPr>
          <w:p w:rsidR="0015305B" w:rsidRPr="0099260B" w:rsidRDefault="0015305B" w:rsidP="00D31DA1">
            <w:pPr>
              <w:rPr>
                <w:sz w:val="28"/>
                <w:szCs w:val="28"/>
              </w:rPr>
            </w:pPr>
            <w:r w:rsidRPr="0099260B">
              <w:rPr>
                <w:sz w:val="28"/>
                <w:szCs w:val="28"/>
              </w:rPr>
              <w:t>4.</w:t>
            </w:r>
          </w:p>
        </w:tc>
        <w:tc>
          <w:tcPr>
            <w:tcW w:w="1957" w:type="pct"/>
            <w:tcBorders>
              <w:top w:val="outset" w:sz="6" w:space="0" w:color="000000"/>
              <w:left w:val="outset" w:sz="6" w:space="0" w:color="000000"/>
              <w:bottom w:val="outset" w:sz="6" w:space="0" w:color="000000"/>
              <w:right w:val="outset" w:sz="6" w:space="0" w:color="000000"/>
            </w:tcBorders>
          </w:tcPr>
          <w:p w:rsidR="0015305B" w:rsidRPr="0099260B" w:rsidRDefault="0015305B" w:rsidP="00D31DA1">
            <w:pPr>
              <w:jc w:val="both"/>
              <w:rPr>
                <w:sz w:val="28"/>
                <w:szCs w:val="28"/>
              </w:rPr>
            </w:pPr>
            <w:r w:rsidRPr="0099260B">
              <w:rPr>
                <w:sz w:val="28"/>
                <w:szCs w:val="28"/>
              </w:rPr>
              <w:t>Tiesiskā regulējuma mērķis un būtība</w:t>
            </w:r>
          </w:p>
        </w:tc>
        <w:tc>
          <w:tcPr>
            <w:tcW w:w="2731" w:type="pct"/>
            <w:tcBorders>
              <w:top w:val="outset" w:sz="6" w:space="0" w:color="000000"/>
              <w:left w:val="outset" w:sz="6" w:space="0" w:color="000000"/>
              <w:bottom w:val="outset" w:sz="6" w:space="0" w:color="000000"/>
            </w:tcBorders>
          </w:tcPr>
          <w:p w:rsidR="0015305B" w:rsidRDefault="008C2526" w:rsidP="00AF60BC">
            <w:pPr>
              <w:pStyle w:val="naisf"/>
              <w:spacing w:before="0" w:after="0"/>
              <w:ind w:firstLine="0"/>
              <w:rPr>
                <w:sz w:val="28"/>
                <w:szCs w:val="28"/>
              </w:rPr>
            </w:pPr>
            <w:r>
              <w:rPr>
                <w:sz w:val="28"/>
                <w:szCs w:val="28"/>
              </w:rPr>
              <w:t>P</w:t>
            </w:r>
            <w:r w:rsidR="001473B8">
              <w:rPr>
                <w:sz w:val="28"/>
                <w:szCs w:val="28"/>
              </w:rPr>
              <w:t>rojekts</w:t>
            </w:r>
            <w:r w:rsidR="001473B8" w:rsidRPr="007E2AFC">
              <w:rPr>
                <w:sz w:val="28"/>
                <w:szCs w:val="28"/>
              </w:rPr>
              <w:t xml:space="preserve"> sagatavots, lai </w:t>
            </w:r>
            <w:r w:rsidR="001473B8">
              <w:rPr>
                <w:sz w:val="28"/>
                <w:szCs w:val="28"/>
              </w:rPr>
              <w:t xml:space="preserve">parakstītu </w:t>
            </w:r>
            <w:r w:rsidR="00CB3F08" w:rsidRPr="00535C59">
              <w:rPr>
                <w:sz w:val="28"/>
                <w:szCs w:val="28"/>
              </w:rPr>
              <w:t xml:space="preserve">Kopīgo </w:t>
            </w:r>
            <w:r w:rsidR="000C21E2">
              <w:rPr>
                <w:sz w:val="28"/>
                <w:szCs w:val="28"/>
              </w:rPr>
              <w:t>nodomu D</w:t>
            </w:r>
            <w:r w:rsidR="00CB3F08" w:rsidRPr="00535C59">
              <w:rPr>
                <w:sz w:val="28"/>
                <w:szCs w:val="28"/>
              </w:rPr>
              <w:t>eklarāciju</w:t>
            </w:r>
            <w:r w:rsidR="00CB3F08">
              <w:rPr>
                <w:sz w:val="28"/>
                <w:szCs w:val="28"/>
              </w:rPr>
              <w:t xml:space="preserve">, kurā izklāstīta </w:t>
            </w:r>
            <w:r w:rsidR="00CB3F08">
              <w:rPr>
                <w:sz w:val="28"/>
                <w:szCs w:val="28"/>
              </w:rPr>
              <w:lastRenderedPageBreak/>
              <w:t>Ziemeļu Dimensijas</w:t>
            </w:r>
            <w:r w:rsidR="00CB3F08" w:rsidRPr="00535C59">
              <w:rPr>
                <w:sz w:val="28"/>
                <w:szCs w:val="28"/>
              </w:rPr>
              <w:t xml:space="preserve"> </w:t>
            </w:r>
            <w:r w:rsidR="000C21E2">
              <w:rPr>
                <w:sz w:val="28"/>
                <w:szCs w:val="28"/>
              </w:rPr>
              <w:t>Partnerības Transporta un L</w:t>
            </w:r>
            <w:r w:rsidR="00CB3F08">
              <w:rPr>
                <w:sz w:val="28"/>
                <w:szCs w:val="28"/>
              </w:rPr>
              <w:t xml:space="preserve">oģistikas jomā sadarbības turpināšana </w:t>
            </w:r>
            <w:r w:rsidR="001473B8">
              <w:rPr>
                <w:sz w:val="28"/>
                <w:szCs w:val="28"/>
              </w:rPr>
              <w:t>no Latvijas puses.</w:t>
            </w:r>
          </w:p>
          <w:p w:rsidR="001473B8" w:rsidRPr="006A5E30" w:rsidRDefault="00B50C4A" w:rsidP="00DD58FE">
            <w:pPr>
              <w:pStyle w:val="naisf"/>
              <w:spacing w:before="0" w:after="0"/>
              <w:ind w:firstLine="0"/>
              <w:rPr>
                <w:sz w:val="28"/>
                <w:szCs w:val="28"/>
              </w:rPr>
            </w:pPr>
            <w:r>
              <w:rPr>
                <w:sz w:val="28"/>
                <w:szCs w:val="28"/>
              </w:rPr>
              <w:t>Kopīgās</w:t>
            </w:r>
            <w:r w:rsidR="00DD58FE" w:rsidRPr="00535C59">
              <w:rPr>
                <w:sz w:val="28"/>
                <w:szCs w:val="28"/>
              </w:rPr>
              <w:t xml:space="preserve"> </w:t>
            </w:r>
            <w:r w:rsidR="00DD58FE">
              <w:rPr>
                <w:sz w:val="28"/>
                <w:szCs w:val="28"/>
              </w:rPr>
              <w:t xml:space="preserve">nodomu deklarācijas </w:t>
            </w:r>
            <w:r w:rsidR="001473B8">
              <w:rPr>
                <w:sz w:val="28"/>
                <w:szCs w:val="28"/>
              </w:rPr>
              <w:t xml:space="preserve">pamatā ir </w:t>
            </w:r>
            <w:r w:rsidR="00DD58FE">
              <w:rPr>
                <w:sz w:val="28"/>
                <w:szCs w:val="28"/>
              </w:rPr>
              <w:t xml:space="preserve">Eiropas Komisijas </w:t>
            </w:r>
            <w:r>
              <w:rPr>
                <w:sz w:val="28"/>
                <w:szCs w:val="28"/>
              </w:rPr>
              <w:t xml:space="preserve">un </w:t>
            </w:r>
            <w:r w:rsidR="00DD58FE" w:rsidRPr="00B50C4A">
              <w:rPr>
                <w:sz w:val="28"/>
                <w:szCs w:val="28"/>
              </w:rPr>
              <w:t xml:space="preserve">Norvēģijas Karalistes, Krievijas Federācijas, Dānijas Karalistes, Igaunijas Republikas, Somijas Republikas, Vācijas Federatīvās Republikas, Latvijas Republikas, Lietuvas Republikas, Polijas Republikas, Zviedrijas Karalistes un Baltkrievijas Republikas </w:t>
            </w:r>
            <w:r>
              <w:rPr>
                <w:sz w:val="28"/>
                <w:szCs w:val="28"/>
              </w:rPr>
              <w:t>vienošanās atkārtoti apstiprināt</w:t>
            </w:r>
            <w:r w:rsidR="00345353">
              <w:rPr>
                <w:sz w:val="28"/>
                <w:szCs w:val="28"/>
              </w:rPr>
              <w:t xml:space="preserve"> nākamo piecu gadu periodam</w:t>
            </w:r>
            <w:r>
              <w:rPr>
                <w:sz w:val="28"/>
                <w:szCs w:val="28"/>
              </w:rPr>
              <w:t xml:space="preserve"> Saprašanās Memoranda noteikumus, kas nosaka kārtību, kādā izveidojama Ziemeļu Dimensijas Partnerība Transporta un Loģistikas jomā, kas </w:t>
            </w:r>
            <w:r w:rsidR="00345353">
              <w:rPr>
                <w:sz w:val="28"/>
                <w:szCs w:val="28"/>
              </w:rPr>
              <w:t>ir parakstīta Neapolē 2009.gada 21.oktobrī atstājot Memoranda pilnu tekstu bez izmaiņām.</w:t>
            </w:r>
          </w:p>
        </w:tc>
      </w:tr>
      <w:tr w:rsidR="0015305B" w:rsidRPr="0099260B" w:rsidTr="008C2526">
        <w:tc>
          <w:tcPr>
            <w:tcW w:w="311" w:type="pct"/>
            <w:tcBorders>
              <w:top w:val="outset" w:sz="6" w:space="0" w:color="000000"/>
              <w:bottom w:val="outset" w:sz="6" w:space="0" w:color="000000"/>
              <w:right w:val="outset" w:sz="6" w:space="0" w:color="000000"/>
            </w:tcBorders>
          </w:tcPr>
          <w:p w:rsidR="0015305B" w:rsidRPr="0099260B" w:rsidRDefault="0015305B" w:rsidP="00D31DA1">
            <w:pPr>
              <w:rPr>
                <w:sz w:val="28"/>
                <w:szCs w:val="28"/>
              </w:rPr>
            </w:pPr>
            <w:r w:rsidRPr="0099260B">
              <w:rPr>
                <w:sz w:val="28"/>
                <w:szCs w:val="28"/>
              </w:rPr>
              <w:lastRenderedPageBreak/>
              <w:t>5.</w:t>
            </w:r>
          </w:p>
        </w:tc>
        <w:tc>
          <w:tcPr>
            <w:tcW w:w="1957" w:type="pct"/>
            <w:tcBorders>
              <w:top w:val="outset" w:sz="6" w:space="0" w:color="000000"/>
              <w:left w:val="outset" w:sz="6" w:space="0" w:color="000000"/>
              <w:bottom w:val="outset" w:sz="6" w:space="0" w:color="000000"/>
              <w:right w:val="outset" w:sz="6" w:space="0" w:color="000000"/>
            </w:tcBorders>
          </w:tcPr>
          <w:p w:rsidR="0015305B" w:rsidRPr="0099260B" w:rsidRDefault="0015305B" w:rsidP="00D31DA1">
            <w:pPr>
              <w:jc w:val="both"/>
              <w:rPr>
                <w:sz w:val="28"/>
                <w:szCs w:val="28"/>
              </w:rPr>
            </w:pPr>
            <w:r w:rsidRPr="0099260B">
              <w:rPr>
                <w:sz w:val="28"/>
                <w:szCs w:val="28"/>
              </w:rPr>
              <w:t>Projekta izstrādē iesaistītās institūcijas</w:t>
            </w:r>
          </w:p>
        </w:tc>
        <w:tc>
          <w:tcPr>
            <w:tcW w:w="2731" w:type="pct"/>
            <w:tcBorders>
              <w:top w:val="outset" w:sz="6" w:space="0" w:color="000000"/>
              <w:left w:val="outset" w:sz="6" w:space="0" w:color="000000"/>
              <w:bottom w:val="outset" w:sz="6" w:space="0" w:color="000000"/>
            </w:tcBorders>
          </w:tcPr>
          <w:p w:rsidR="0015305B" w:rsidRPr="003B479E" w:rsidRDefault="0015305B" w:rsidP="00D31DA1">
            <w:pPr>
              <w:rPr>
                <w:sz w:val="28"/>
                <w:szCs w:val="28"/>
              </w:rPr>
            </w:pPr>
            <w:r>
              <w:rPr>
                <w:sz w:val="28"/>
                <w:szCs w:val="28"/>
              </w:rPr>
              <w:t>Projekts šo jomu neskar.</w:t>
            </w:r>
          </w:p>
        </w:tc>
      </w:tr>
      <w:tr w:rsidR="0015305B" w:rsidRPr="0099260B" w:rsidTr="008C2526">
        <w:tc>
          <w:tcPr>
            <w:tcW w:w="311" w:type="pct"/>
            <w:tcBorders>
              <w:top w:val="outset" w:sz="6" w:space="0" w:color="000000"/>
              <w:bottom w:val="outset" w:sz="6" w:space="0" w:color="000000"/>
              <w:right w:val="outset" w:sz="6" w:space="0" w:color="000000"/>
            </w:tcBorders>
          </w:tcPr>
          <w:p w:rsidR="0015305B" w:rsidRPr="0099260B" w:rsidRDefault="0015305B" w:rsidP="00D31DA1">
            <w:pPr>
              <w:rPr>
                <w:sz w:val="28"/>
                <w:szCs w:val="28"/>
              </w:rPr>
            </w:pPr>
            <w:r w:rsidRPr="0099260B">
              <w:rPr>
                <w:sz w:val="28"/>
                <w:szCs w:val="28"/>
              </w:rPr>
              <w:t>6.</w:t>
            </w:r>
          </w:p>
        </w:tc>
        <w:tc>
          <w:tcPr>
            <w:tcW w:w="1957" w:type="pct"/>
            <w:tcBorders>
              <w:top w:val="outset" w:sz="6" w:space="0" w:color="000000"/>
              <w:left w:val="outset" w:sz="6" w:space="0" w:color="000000"/>
              <w:bottom w:val="outset" w:sz="6" w:space="0" w:color="000000"/>
              <w:right w:val="outset" w:sz="6" w:space="0" w:color="000000"/>
            </w:tcBorders>
          </w:tcPr>
          <w:p w:rsidR="0015305B" w:rsidRPr="0099260B" w:rsidRDefault="0015305B" w:rsidP="00D31DA1">
            <w:pPr>
              <w:jc w:val="both"/>
              <w:rPr>
                <w:sz w:val="28"/>
                <w:szCs w:val="28"/>
              </w:rPr>
            </w:pPr>
            <w:r w:rsidRPr="0099260B">
              <w:rPr>
                <w:sz w:val="28"/>
                <w:szCs w:val="28"/>
              </w:rPr>
              <w:t>Iemesli, kādēļ netika nodrošināta sabiedrības līdzdalība</w:t>
            </w:r>
          </w:p>
        </w:tc>
        <w:tc>
          <w:tcPr>
            <w:tcW w:w="2731" w:type="pct"/>
            <w:tcBorders>
              <w:top w:val="outset" w:sz="6" w:space="0" w:color="000000"/>
              <w:left w:val="outset" w:sz="6" w:space="0" w:color="000000"/>
              <w:bottom w:val="outset" w:sz="6" w:space="0" w:color="000000"/>
            </w:tcBorders>
          </w:tcPr>
          <w:p w:rsidR="0015305B" w:rsidRPr="0099260B" w:rsidRDefault="0015305B" w:rsidP="00D31DA1">
            <w:pPr>
              <w:pStyle w:val="naisf"/>
              <w:spacing w:before="0" w:after="0"/>
              <w:ind w:firstLine="0"/>
              <w:rPr>
                <w:sz w:val="28"/>
                <w:szCs w:val="28"/>
              </w:rPr>
            </w:pPr>
            <w:r w:rsidRPr="003834AD">
              <w:rPr>
                <w:sz w:val="28"/>
                <w:szCs w:val="28"/>
              </w:rPr>
              <w:t>Sabiedrības līdzdalība projekta izstrādē netika nodrošināta, jo projekts nemaina pastāvošo tiesisko regulējumu pēc būtības.</w:t>
            </w:r>
          </w:p>
        </w:tc>
      </w:tr>
      <w:tr w:rsidR="0015305B" w:rsidRPr="0099260B" w:rsidTr="008C2526">
        <w:tc>
          <w:tcPr>
            <w:tcW w:w="311" w:type="pct"/>
            <w:tcBorders>
              <w:top w:val="outset" w:sz="6" w:space="0" w:color="000000"/>
              <w:bottom w:val="outset" w:sz="6" w:space="0" w:color="000000"/>
              <w:right w:val="outset" w:sz="6" w:space="0" w:color="000000"/>
            </w:tcBorders>
          </w:tcPr>
          <w:p w:rsidR="0015305B" w:rsidRPr="0099260B" w:rsidRDefault="0015305B" w:rsidP="00D31DA1">
            <w:pPr>
              <w:rPr>
                <w:sz w:val="28"/>
                <w:szCs w:val="28"/>
              </w:rPr>
            </w:pPr>
            <w:r w:rsidRPr="0099260B">
              <w:rPr>
                <w:sz w:val="28"/>
                <w:szCs w:val="28"/>
              </w:rPr>
              <w:t>7.</w:t>
            </w:r>
          </w:p>
        </w:tc>
        <w:tc>
          <w:tcPr>
            <w:tcW w:w="1957" w:type="pct"/>
            <w:tcBorders>
              <w:top w:val="outset" w:sz="6" w:space="0" w:color="000000"/>
              <w:left w:val="outset" w:sz="6" w:space="0" w:color="000000"/>
              <w:bottom w:val="outset" w:sz="6" w:space="0" w:color="000000"/>
              <w:right w:val="outset" w:sz="6" w:space="0" w:color="000000"/>
            </w:tcBorders>
          </w:tcPr>
          <w:p w:rsidR="0015305B" w:rsidRPr="007F76B7" w:rsidRDefault="0015305B" w:rsidP="00D31DA1">
            <w:pPr>
              <w:jc w:val="both"/>
              <w:rPr>
                <w:sz w:val="28"/>
                <w:szCs w:val="28"/>
              </w:rPr>
            </w:pPr>
            <w:r w:rsidRPr="007F76B7">
              <w:rPr>
                <w:sz w:val="28"/>
                <w:szCs w:val="28"/>
              </w:rPr>
              <w:t>Cita informācija</w:t>
            </w:r>
          </w:p>
        </w:tc>
        <w:tc>
          <w:tcPr>
            <w:tcW w:w="2731" w:type="pct"/>
            <w:tcBorders>
              <w:top w:val="outset" w:sz="6" w:space="0" w:color="000000"/>
              <w:left w:val="outset" w:sz="6" w:space="0" w:color="000000"/>
              <w:bottom w:val="outset" w:sz="6" w:space="0" w:color="000000"/>
            </w:tcBorders>
          </w:tcPr>
          <w:p w:rsidR="0015305B" w:rsidRPr="001473B8" w:rsidRDefault="001473B8" w:rsidP="001473B8">
            <w:pPr>
              <w:rPr>
                <w:iCs/>
                <w:sz w:val="28"/>
                <w:szCs w:val="28"/>
              </w:rPr>
            </w:pPr>
            <w:r w:rsidRPr="00F55C49">
              <w:rPr>
                <w:iCs/>
                <w:sz w:val="28"/>
                <w:szCs w:val="28"/>
              </w:rPr>
              <w:t>Nav</w:t>
            </w:r>
          </w:p>
        </w:tc>
      </w:tr>
    </w:tbl>
    <w:p w:rsidR="00A0520A" w:rsidRDefault="00A0520A" w:rsidP="00D522A3">
      <w:pPr>
        <w:ind w:firstLine="720"/>
        <w:jc w:val="both"/>
        <w:rPr>
          <w:sz w:val="28"/>
          <w:szCs w:val="28"/>
        </w:rPr>
      </w:pPr>
    </w:p>
    <w:p w:rsidR="0015305B" w:rsidRPr="00D522A3" w:rsidRDefault="003B479E" w:rsidP="00D522A3">
      <w:pPr>
        <w:ind w:firstLine="720"/>
        <w:jc w:val="both"/>
        <w:rPr>
          <w:sz w:val="28"/>
          <w:szCs w:val="28"/>
        </w:rPr>
      </w:pPr>
      <w:r>
        <w:rPr>
          <w:sz w:val="28"/>
          <w:szCs w:val="28"/>
        </w:rPr>
        <w:t>Anotācijas III,</w:t>
      </w:r>
      <w:r w:rsidR="0015305B" w:rsidRPr="00D522A3">
        <w:rPr>
          <w:sz w:val="28"/>
          <w:szCs w:val="28"/>
        </w:rPr>
        <w:t xml:space="preserve"> V, VI un VII sadaļa – projekts šīs jomas neskar.</w:t>
      </w:r>
    </w:p>
    <w:p w:rsidR="00AC3546" w:rsidRPr="00D522A3" w:rsidRDefault="00AC3546" w:rsidP="00D522A3">
      <w:pPr>
        <w:ind w:firstLine="720"/>
        <w:rPr>
          <w:sz w:val="28"/>
          <w:szCs w:val="28"/>
        </w:rPr>
      </w:pPr>
    </w:p>
    <w:p w:rsidR="0015305B" w:rsidRPr="00D522A3" w:rsidRDefault="0015305B" w:rsidP="00D522A3">
      <w:pPr>
        <w:ind w:firstLine="720"/>
        <w:rPr>
          <w:sz w:val="28"/>
          <w:szCs w:val="28"/>
        </w:rPr>
      </w:pPr>
    </w:p>
    <w:p w:rsidR="0015305B" w:rsidRPr="00D522A3" w:rsidRDefault="0015305B" w:rsidP="000311DB">
      <w:pPr>
        <w:tabs>
          <w:tab w:val="left" w:pos="6720"/>
        </w:tabs>
        <w:suppressAutoHyphens/>
        <w:rPr>
          <w:color w:val="000000"/>
          <w:kern w:val="1"/>
          <w:sz w:val="28"/>
          <w:szCs w:val="28"/>
          <w:lang w:eastAsia="en-US"/>
        </w:rPr>
      </w:pPr>
      <w:r w:rsidRPr="00D522A3">
        <w:rPr>
          <w:color w:val="000000"/>
          <w:kern w:val="1"/>
          <w:sz w:val="28"/>
          <w:szCs w:val="28"/>
          <w:lang w:eastAsia="en-US"/>
        </w:rPr>
        <w:t>Satiksmes ministrs</w:t>
      </w:r>
      <w:r w:rsidRPr="00D522A3">
        <w:rPr>
          <w:color w:val="000000"/>
          <w:kern w:val="1"/>
          <w:sz w:val="28"/>
          <w:szCs w:val="28"/>
          <w:lang w:eastAsia="en-US"/>
        </w:rPr>
        <w:tab/>
      </w:r>
      <w:r w:rsidR="000311DB">
        <w:rPr>
          <w:color w:val="000000"/>
          <w:kern w:val="1"/>
          <w:sz w:val="28"/>
          <w:szCs w:val="28"/>
          <w:lang w:eastAsia="en-US"/>
        </w:rPr>
        <w:tab/>
      </w:r>
      <w:r w:rsidRPr="00D522A3">
        <w:rPr>
          <w:color w:val="000000"/>
          <w:kern w:val="1"/>
          <w:sz w:val="28"/>
          <w:szCs w:val="28"/>
          <w:lang w:eastAsia="en-US"/>
        </w:rPr>
        <w:t>A. Matīss</w:t>
      </w:r>
    </w:p>
    <w:p w:rsidR="0015305B" w:rsidRDefault="0015305B" w:rsidP="00D522A3">
      <w:pPr>
        <w:ind w:firstLine="720"/>
        <w:jc w:val="both"/>
        <w:rPr>
          <w:color w:val="000000"/>
          <w:sz w:val="28"/>
          <w:szCs w:val="28"/>
        </w:rPr>
      </w:pPr>
    </w:p>
    <w:p w:rsidR="00E36AEB" w:rsidRPr="00D522A3" w:rsidRDefault="00E36AEB" w:rsidP="00D522A3">
      <w:pPr>
        <w:ind w:firstLine="720"/>
        <w:jc w:val="both"/>
        <w:rPr>
          <w:color w:val="000000"/>
          <w:sz w:val="28"/>
          <w:szCs w:val="28"/>
        </w:rPr>
      </w:pPr>
    </w:p>
    <w:p w:rsidR="0015305B" w:rsidRPr="00D522A3" w:rsidRDefault="0015305B" w:rsidP="00D522A3">
      <w:pPr>
        <w:ind w:firstLine="720"/>
        <w:jc w:val="both"/>
        <w:rPr>
          <w:color w:val="000000"/>
          <w:sz w:val="28"/>
          <w:szCs w:val="28"/>
        </w:rPr>
      </w:pPr>
    </w:p>
    <w:p w:rsidR="000311DB" w:rsidRDefault="000311DB" w:rsidP="000311DB">
      <w:pPr>
        <w:pStyle w:val="naisf"/>
        <w:tabs>
          <w:tab w:val="left" w:pos="6804"/>
        </w:tabs>
        <w:spacing w:before="0" w:after="0"/>
        <w:ind w:firstLine="0"/>
        <w:rPr>
          <w:sz w:val="28"/>
          <w:szCs w:val="28"/>
        </w:rPr>
      </w:pPr>
      <w:r>
        <w:rPr>
          <w:sz w:val="28"/>
          <w:szCs w:val="28"/>
        </w:rPr>
        <w:t xml:space="preserve">Vīza: Valsts sekretāra vietā </w:t>
      </w:r>
    </w:p>
    <w:p w:rsidR="000311DB" w:rsidRDefault="000311DB" w:rsidP="000311DB">
      <w:pPr>
        <w:pStyle w:val="naisf"/>
        <w:tabs>
          <w:tab w:val="left" w:pos="6804"/>
        </w:tabs>
        <w:spacing w:before="0" w:after="0"/>
        <w:ind w:firstLine="0"/>
        <w:rPr>
          <w:sz w:val="28"/>
          <w:szCs w:val="28"/>
        </w:rPr>
      </w:pPr>
      <w:r>
        <w:rPr>
          <w:sz w:val="28"/>
          <w:szCs w:val="28"/>
        </w:rPr>
        <w:t xml:space="preserve">– valsts sekretāra vietniece </w:t>
      </w:r>
      <w:r>
        <w:rPr>
          <w:sz w:val="28"/>
          <w:szCs w:val="28"/>
        </w:rPr>
        <w:tab/>
      </w:r>
      <w:r>
        <w:rPr>
          <w:sz w:val="28"/>
          <w:szCs w:val="28"/>
        </w:rPr>
        <w:tab/>
      </w:r>
      <w:proofErr w:type="spellStart"/>
      <w:r>
        <w:rPr>
          <w:sz w:val="28"/>
          <w:szCs w:val="28"/>
        </w:rPr>
        <w:t>Dž</w:t>
      </w:r>
      <w:proofErr w:type="spellEnd"/>
      <w:r>
        <w:rPr>
          <w:sz w:val="28"/>
          <w:szCs w:val="28"/>
        </w:rPr>
        <w:t>. Innusa</w:t>
      </w:r>
    </w:p>
    <w:p w:rsidR="0015305B" w:rsidRPr="00D522A3" w:rsidRDefault="0015305B" w:rsidP="00A0520A">
      <w:pPr>
        <w:tabs>
          <w:tab w:val="left" w:pos="6720"/>
        </w:tabs>
        <w:jc w:val="both"/>
        <w:rPr>
          <w:color w:val="000000"/>
          <w:sz w:val="28"/>
          <w:szCs w:val="28"/>
        </w:rPr>
      </w:pPr>
      <w:r w:rsidRPr="00D522A3">
        <w:rPr>
          <w:color w:val="000000"/>
          <w:sz w:val="28"/>
          <w:szCs w:val="28"/>
        </w:rPr>
        <w:tab/>
      </w:r>
    </w:p>
    <w:p w:rsidR="0015305B" w:rsidRDefault="0015305B" w:rsidP="00D522A3">
      <w:pPr>
        <w:rPr>
          <w:color w:val="000000"/>
          <w:sz w:val="28"/>
          <w:szCs w:val="28"/>
        </w:rPr>
      </w:pPr>
    </w:p>
    <w:p w:rsidR="00AC3546" w:rsidRDefault="00AC3546" w:rsidP="00D522A3">
      <w:pPr>
        <w:rPr>
          <w:color w:val="000000"/>
          <w:sz w:val="28"/>
          <w:szCs w:val="28"/>
        </w:rPr>
      </w:pPr>
    </w:p>
    <w:p w:rsidR="0080594F" w:rsidRPr="00D522A3" w:rsidRDefault="0080594F" w:rsidP="00D522A3">
      <w:pPr>
        <w:rPr>
          <w:color w:val="000000"/>
          <w:sz w:val="28"/>
          <w:szCs w:val="28"/>
        </w:rPr>
      </w:pPr>
    </w:p>
    <w:p w:rsidR="00AC3546" w:rsidRDefault="00AD54AB" w:rsidP="00D522A3">
      <w:pPr>
        <w:rPr>
          <w:sz w:val="20"/>
          <w:szCs w:val="20"/>
        </w:rPr>
      </w:pPr>
      <w:r>
        <w:rPr>
          <w:sz w:val="20"/>
          <w:szCs w:val="20"/>
        </w:rPr>
        <w:t>06.12</w:t>
      </w:r>
      <w:r w:rsidR="00FC43C0">
        <w:rPr>
          <w:sz w:val="20"/>
          <w:szCs w:val="20"/>
        </w:rPr>
        <w:t xml:space="preserve">.2013. </w:t>
      </w:r>
      <w:r>
        <w:rPr>
          <w:sz w:val="20"/>
          <w:szCs w:val="20"/>
        </w:rPr>
        <w:t>8</w:t>
      </w:r>
      <w:r w:rsidR="00FC43C0">
        <w:rPr>
          <w:sz w:val="20"/>
          <w:szCs w:val="20"/>
        </w:rPr>
        <w:t>:</w:t>
      </w:r>
      <w:r w:rsidR="00081708">
        <w:rPr>
          <w:sz w:val="20"/>
          <w:szCs w:val="20"/>
        </w:rPr>
        <w:t>26</w:t>
      </w:r>
      <w:bookmarkStart w:id="2" w:name="_GoBack"/>
      <w:bookmarkEnd w:id="2"/>
    </w:p>
    <w:p w:rsidR="0015305B" w:rsidRPr="00D522A3" w:rsidRDefault="00C31AAE" w:rsidP="00D522A3">
      <w:pPr>
        <w:rPr>
          <w:color w:val="000000"/>
          <w:sz w:val="20"/>
          <w:szCs w:val="20"/>
          <w:lang w:eastAsia="en-US"/>
        </w:rPr>
      </w:pPr>
      <w:r>
        <w:rPr>
          <w:color w:val="000000"/>
          <w:sz w:val="20"/>
          <w:szCs w:val="20"/>
          <w:lang w:eastAsia="en-US"/>
        </w:rPr>
        <w:t>358</w:t>
      </w:r>
    </w:p>
    <w:p w:rsidR="008C2526" w:rsidRDefault="008134D6" w:rsidP="00D522A3">
      <w:pPr>
        <w:rPr>
          <w:color w:val="000000"/>
          <w:sz w:val="20"/>
          <w:szCs w:val="20"/>
          <w:lang w:eastAsia="en-US"/>
        </w:rPr>
      </w:pPr>
      <w:r>
        <w:rPr>
          <w:color w:val="000000"/>
          <w:sz w:val="20"/>
          <w:szCs w:val="20"/>
          <w:lang w:eastAsia="en-US"/>
        </w:rPr>
        <w:t>Lukins</w:t>
      </w:r>
      <w:r w:rsidR="008C2526">
        <w:rPr>
          <w:color w:val="000000"/>
          <w:sz w:val="20"/>
          <w:szCs w:val="20"/>
          <w:lang w:eastAsia="en-US"/>
        </w:rPr>
        <w:t xml:space="preserve"> </w:t>
      </w:r>
      <w:r>
        <w:rPr>
          <w:color w:val="000000"/>
          <w:sz w:val="20"/>
          <w:szCs w:val="20"/>
          <w:lang w:eastAsia="en-US"/>
        </w:rPr>
        <w:t>67028234</w:t>
      </w:r>
    </w:p>
    <w:p w:rsidR="0015305B" w:rsidRPr="00D522A3" w:rsidRDefault="008134D6" w:rsidP="00D522A3">
      <w:pPr>
        <w:rPr>
          <w:sz w:val="20"/>
          <w:szCs w:val="20"/>
        </w:rPr>
      </w:pPr>
      <w:r>
        <w:rPr>
          <w:sz w:val="20"/>
          <w:szCs w:val="20"/>
        </w:rPr>
        <w:t>sergejs</w:t>
      </w:r>
      <w:r>
        <w:rPr>
          <w:color w:val="000000"/>
          <w:sz w:val="20"/>
        </w:rPr>
        <w:t>.lukins</w:t>
      </w:r>
      <w:r w:rsidR="0015305B" w:rsidRPr="00D522A3">
        <w:rPr>
          <w:color w:val="000000"/>
          <w:sz w:val="20"/>
        </w:rPr>
        <w:t>@sam.gov.lv</w:t>
      </w:r>
    </w:p>
    <w:p w:rsidR="0015305B" w:rsidRPr="00E8024D" w:rsidRDefault="0015305B" w:rsidP="00D31DA1">
      <w:pPr>
        <w:pStyle w:val="Header"/>
        <w:tabs>
          <w:tab w:val="left" w:pos="720"/>
        </w:tabs>
        <w:rPr>
          <w:sz w:val="20"/>
          <w:szCs w:val="20"/>
        </w:rPr>
      </w:pPr>
    </w:p>
    <w:sectPr w:rsidR="0015305B" w:rsidRPr="00E8024D" w:rsidSect="00D522A3">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6D" w:rsidRDefault="00AC166D">
      <w:r>
        <w:separator/>
      </w:r>
    </w:p>
  </w:endnote>
  <w:endnote w:type="continuationSeparator" w:id="0">
    <w:p w:rsidR="00AC166D" w:rsidRDefault="00AC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53" w:rsidRPr="00C70043" w:rsidRDefault="00345353" w:rsidP="00345353">
    <w:pPr>
      <w:pStyle w:val="Footer"/>
      <w:jc w:val="both"/>
    </w:pPr>
    <w:r w:rsidRPr="00DC2229">
      <w:rPr>
        <w:rFonts w:eastAsia="Times New Roman"/>
        <w:sz w:val="20"/>
        <w:szCs w:val="20"/>
      </w:rPr>
      <w:t>S</w:t>
    </w:r>
    <w:r>
      <w:rPr>
        <w:rFonts w:eastAsia="Times New Roman"/>
        <w:sz w:val="20"/>
        <w:szCs w:val="20"/>
      </w:rPr>
      <w:t>AManot</w:t>
    </w:r>
    <w:r w:rsidRPr="00DC2229">
      <w:rPr>
        <w:rFonts w:eastAsia="Times New Roman"/>
        <w:sz w:val="20"/>
        <w:szCs w:val="20"/>
      </w:rPr>
      <w:t>_</w:t>
    </w:r>
    <w:r>
      <w:rPr>
        <w:rFonts w:eastAsia="Times New Roman"/>
        <w:sz w:val="20"/>
        <w:szCs w:val="20"/>
      </w:rPr>
      <w:t>221113</w:t>
    </w:r>
    <w:r w:rsidRPr="00DC2229">
      <w:rPr>
        <w:rFonts w:eastAsia="Times New Roman"/>
        <w:sz w:val="20"/>
        <w:szCs w:val="20"/>
      </w:rPr>
      <w:t>_</w:t>
    </w:r>
    <w:r>
      <w:rPr>
        <w:rFonts w:eastAsia="Times New Roman"/>
        <w:sz w:val="20"/>
        <w:szCs w:val="20"/>
      </w:rPr>
      <w:t>ZD;</w:t>
    </w:r>
    <w:r w:rsidRPr="00711A3D">
      <w:rPr>
        <w:rFonts w:eastAsia="Times New Roman"/>
        <w:sz w:val="20"/>
        <w:szCs w:val="20"/>
      </w:rPr>
      <w:t xml:space="preserve"> </w:t>
    </w:r>
    <w:r w:rsidRPr="00711A3D">
      <w:rPr>
        <w:sz w:val="20"/>
        <w:szCs w:val="20"/>
      </w:rPr>
      <w:t>Par Kopīgo nodomu deklarāciju, kurā izklāstīta Ziemeļu Dimensijas partnerības transporta un loģistikas jomā sadarbības turpināšana</w:t>
    </w:r>
    <w:r>
      <w:rPr>
        <w:sz w:val="20"/>
        <w:szCs w:val="20"/>
      </w:rPr>
      <w:t xml:space="preserve"> </w:t>
    </w:r>
    <w:r w:rsidRPr="00AC3546">
      <w:rPr>
        <w:bCs/>
        <w:kern w:val="36"/>
        <w:sz w:val="20"/>
        <w:szCs w:val="20"/>
      </w:rPr>
      <w:t>sākotnējās ietekmes novērtējuma ziņojums</w:t>
    </w:r>
    <w:r w:rsidRPr="00AC3546">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B" w:rsidRPr="007749E0" w:rsidRDefault="0015305B" w:rsidP="008C2526">
    <w:pPr>
      <w:jc w:val="both"/>
      <w:rPr>
        <w:sz w:val="20"/>
        <w:szCs w:val="20"/>
      </w:rPr>
    </w:pPr>
    <w:r w:rsidRPr="00AC3546">
      <w:rPr>
        <w:sz w:val="20"/>
        <w:szCs w:val="20"/>
      </w:rPr>
      <w:t>S</w:t>
    </w:r>
    <w:r w:rsidR="003B479E">
      <w:rPr>
        <w:sz w:val="20"/>
        <w:szCs w:val="20"/>
      </w:rPr>
      <w:t>AManot_260913_AP</w:t>
    </w:r>
    <w:r w:rsidRPr="00AC3546">
      <w:rPr>
        <w:sz w:val="20"/>
        <w:szCs w:val="20"/>
      </w:rPr>
      <w:t xml:space="preserve">; </w:t>
    </w:r>
    <w:r w:rsidR="003B479E" w:rsidRPr="00660243">
      <w:rPr>
        <w:sz w:val="20"/>
        <w:szCs w:val="20"/>
      </w:rPr>
      <w:t>Par Kopīgo Deklarāciju par Austrumu Partnerības transporta sadarbības nākotni</w:t>
    </w:r>
    <w:r w:rsidR="008C2526">
      <w:rPr>
        <w:bCs/>
        <w:kern w:val="36"/>
        <w:sz w:val="20"/>
        <w:szCs w:val="20"/>
      </w:rPr>
      <w:t xml:space="preserve"> </w:t>
    </w:r>
    <w:r w:rsidR="00AC3546" w:rsidRPr="00AC3546">
      <w:rPr>
        <w:bCs/>
        <w:kern w:val="36"/>
        <w:sz w:val="20"/>
        <w:szCs w:val="20"/>
      </w:rPr>
      <w:t>sākotnējās ietekmes novērtējuma ziņojums</w:t>
    </w:r>
    <w:r w:rsidR="00AC3546" w:rsidRPr="00AC3546">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6D" w:rsidRDefault="00AC166D">
      <w:r>
        <w:separator/>
      </w:r>
    </w:p>
  </w:footnote>
  <w:footnote w:type="continuationSeparator" w:id="0">
    <w:p w:rsidR="00AC166D" w:rsidRDefault="00AC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B" w:rsidRDefault="0015305B" w:rsidP="00D522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305B" w:rsidRDefault="00153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B" w:rsidRDefault="0015305B" w:rsidP="00123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708">
      <w:rPr>
        <w:rStyle w:val="PageNumber"/>
        <w:noProof/>
      </w:rPr>
      <w:t>2</w:t>
    </w:r>
    <w:r>
      <w:rPr>
        <w:rStyle w:val="PageNumber"/>
      </w:rPr>
      <w:fldChar w:fldCharType="end"/>
    </w:r>
  </w:p>
  <w:p w:rsidR="0015305B" w:rsidRDefault="00153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E8"/>
    <w:rsid w:val="00000511"/>
    <w:rsid w:val="000006FF"/>
    <w:rsid w:val="00000B12"/>
    <w:rsid w:val="000015A9"/>
    <w:rsid w:val="00001A1F"/>
    <w:rsid w:val="00001BF0"/>
    <w:rsid w:val="000020D8"/>
    <w:rsid w:val="000023C8"/>
    <w:rsid w:val="0000295C"/>
    <w:rsid w:val="00002B2F"/>
    <w:rsid w:val="00003299"/>
    <w:rsid w:val="00003554"/>
    <w:rsid w:val="00003D3E"/>
    <w:rsid w:val="00003F1B"/>
    <w:rsid w:val="00004158"/>
    <w:rsid w:val="000044E4"/>
    <w:rsid w:val="00004655"/>
    <w:rsid w:val="000046D8"/>
    <w:rsid w:val="00004E6E"/>
    <w:rsid w:val="0000571F"/>
    <w:rsid w:val="00005C07"/>
    <w:rsid w:val="00005E67"/>
    <w:rsid w:val="00005E8F"/>
    <w:rsid w:val="00005EE1"/>
    <w:rsid w:val="00006309"/>
    <w:rsid w:val="000068D5"/>
    <w:rsid w:val="00006D88"/>
    <w:rsid w:val="0001001C"/>
    <w:rsid w:val="000101DE"/>
    <w:rsid w:val="000108E8"/>
    <w:rsid w:val="00010CD0"/>
    <w:rsid w:val="00010EC0"/>
    <w:rsid w:val="00011237"/>
    <w:rsid w:val="000113A9"/>
    <w:rsid w:val="00011555"/>
    <w:rsid w:val="000118CD"/>
    <w:rsid w:val="000118CE"/>
    <w:rsid w:val="00011910"/>
    <w:rsid w:val="00011E41"/>
    <w:rsid w:val="00013029"/>
    <w:rsid w:val="000134A1"/>
    <w:rsid w:val="000135F6"/>
    <w:rsid w:val="00013C6F"/>
    <w:rsid w:val="00013D72"/>
    <w:rsid w:val="00013FA2"/>
    <w:rsid w:val="00013FEA"/>
    <w:rsid w:val="000144AB"/>
    <w:rsid w:val="00014771"/>
    <w:rsid w:val="00014A32"/>
    <w:rsid w:val="00014E62"/>
    <w:rsid w:val="00014F64"/>
    <w:rsid w:val="00015296"/>
    <w:rsid w:val="000156A2"/>
    <w:rsid w:val="00016531"/>
    <w:rsid w:val="0001657D"/>
    <w:rsid w:val="00016720"/>
    <w:rsid w:val="00016C87"/>
    <w:rsid w:val="00016E16"/>
    <w:rsid w:val="00016F0B"/>
    <w:rsid w:val="0001700F"/>
    <w:rsid w:val="000173ED"/>
    <w:rsid w:val="00017436"/>
    <w:rsid w:val="0001752D"/>
    <w:rsid w:val="00017631"/>
    <w:rsid w:val="00017E6C"/>
    <w:rsid w:val="0002023C"/>
    <w:rsid w:val="00020327"/>
    <w:rsid w:val="00020491"/>
    <w:rsid w:val="00020672"/>
    <w:rsid w:val="000207A7"/>
    <w:rsid w:val="00020EF4"/>
    <w:rsid w:val="000210A0"/>
    <w:rsid w:val="0002113F"/>
    <w:rsid w:val="0002187E"/>
    <w:rsid w:val="00021F5A"/>
    <w:rsid w:val="00022066"/>
    <w:rsid w:val="00022529"/>
    <w:rsid w:val="000225D8"/>
    <w:rsid w:val="00022B9D"/>
    <w:rsid w:val="00022E50"/>
    <w:rsid w:val="000239A3"/>
    <w:rsid w:val="00023CB0"/>
    <w:rsid w:val="00023F87"/>
    <w:rsid w:val="00023FEB"/>
    <w:rsid w:val="0002400F"/>
    <w:rsid w:val="000245B0"/>
    <w:rsid w:val="00024A67"/>
    <w:rsid w:val="00024D29"/>
    <w:rsid w:val="00025127"/>
    <w:rsid w:val="00025272"/>
    <w:rsid w:val="0002578B"/>
    <w:rsid w:val="00025D08"/>
    <w:rsid w:val="00025DDB"/>
    <w:rsid w:val="00026794"/>
    <w:rsid w:val="0002695B"/>
    <w:rsid w:val="0002711A"/>
    <w:rsid w:val="00027385"/>
    <w:rsid w:val="0002757C"/>
    <w:rsid w:val="00027587"/>
    <w:rsid w:val="00027613"/>
    <w:rsid w:val="000277B3"/>
    <w:rsid w:val="000300FF"/>
    <w:rsid w:val="00030418"/>
    <w:rsid w:val="000304B7"/>
    <w:rsid w:val="00030D0F"/>
    <w:rsid w:val="000311DB"/>
    <w:rsid w:val="000314E8"/>
    <w:rsid w:val="0003156F"/>
    <w:rsid w:val="00031E4E"/>
    <w:rsid w:val="00031E51"/>
    <w:rsid w:val="00032664"/>
    <w:rsid w:val="00032C04"/>
    <w:rsid w:val="00032FB1"/>
    <w:rsid w:val="0003330F"/>
    <w:rsid w:val="000333FA"/>
    <w:rsid w:val="0003387D"/>
    <w:rsid w:val="00033C1B"/>
    <w:rsid w:val="00033C73"/>
    <w:rsid w:val="00033DBB"/>
    <w:rsid w:val="00033E94"/>
    <w:rsid w:val="00034B33"/>
    <w:rsid w:val="00034DD3"/>
    <w:rsid w:val="00034F55"/>
    <w:rsid w:val="00035018"/>
    <w:rsid w:val="00035214"/>
    <w:rsid w:val="00035936"/>
    <w:rsid w:val="000369BB"/>
    <w:rsid w:val="00036B9E"/>
    <w:rsid w:val="000373FF"/>
    <w:rsid w:val="000377F3"/>
    <w:rsid w:val="00037861"/>
    <w:rsid w:val="000400A6"/>
    <w:rsid w:val="00040244"/>
    <w:rsid w:val="00040261"/>
    <w:rsid w:val="000405A7"/>
    <w:rsid w:val="00040C5F"/>
    <w:rsid w:val="0004130B"/>
    <w:rsid w:val="000416FA"/>
    <w:rsid w:val="00041789"/>
    <w:rsid w:val="000417DC"/>
    <w:rsid w:val="00041B76"/>
    <w:rsid w:val="00041C01"/>
    <w:rsid w:val="00041EDA"/>
    <w:rsid w:val="00042064"/>
    <w:rsid w:val="000420E1"/>
    <w:rsid w:val="0004260F"/>
    <w:rsid w:val="00042BBE"/>
    <w:rsid w:val="00042E6E"/>
    <w:rsid w:val="00043162"/>
    <w:rsid w:val="00043806"/>
    <w:rsid w:val="00043A1A"/>
    <w:rsid w:val="00043A29"/>
    <w:rsid w:val="00044480"/>
    <w:rsid w:val="000444A1"/>
    <w:rsid w:val="000449B6"/>
    <w:rsid w:val="00044AB3"/>
    <w:rsid w:val="0004512D"/>
    <w:rsid w:val="000452F4"/>
    <w:rsid w:val="000458C4"/>
    <w:rsid w:val="00045D8A"/>
    <w:rsid w:val="00046147"/>
    <w:rsid w:val="00046294"/>
    <w:rsid w:val="00046EE0"/>
    <w:rsid w:val="00046F44"/>
    <w:rsid w:val="000470B7"/>
    <w:rsid w:val="00047D78"/>
    <w:rsid w:val="00047E72"/>
    <w:rsid w:val="00050583"/>
    <w:rsid w:val="00050977"/>
    <w:rsid w:val="000509FD"/>
    <w:rsid w:val="000515DE"/>
    <w:rsid w:val="00051A90"/>
    <w:rsid w:val="00051D48"/>
    <w:rsid w:val="00052522"/>
    <w:rsid w:val="00052566"/>
    <w:rsid w:val="00052632"/>
    <w:rsid w:val="000526AE"/>
    <w:rsid w:val="00053226"/>
    <w:rsid w:val="00053A67"/>
    <w:rsid w:val="00053B64"/>
    <w:rsid w:val="000543AD"/>
    <w:rsid w:val="000543CE"/>
    <w:rsid w:val="00054AC2"/>
    <w:rsid w:val="00054B2E"/>
    <w:rsid w:val="00054DB7"/>
    <w:rsid w:val="00054DBE"/>
    <w:rsid w:val="00054E53"/>
    <w:rsid w:val="00055640"/>
    <w:rsid w:val="00055C79"/>
    <w:rsid w:val="00055ED7"/>
    <w:rsid w:val="00055FFC"/>
    <w:rsid w:val="0005673A"/>
    <w:rsid w:val="00056F4B"/>
    <w:rsid w:val="0005735C"/>
    <w:rsid w:val="00057415"/>
    <w:rsid w:val="00057519"/>
    <w:rsid w:val="0005791C"/>
    <w:rsid w:val="00057C5C"/>
    <w:rsid w:val="00057D38"/>
    <w:rsid w:val="00057E23"/>
    <w:rsid w:val="00057E69"/>
    <w:rsid w:val="00060146"/>
    <w:rsid w:val="0006040A"/>
    <w:rsid w:val="00060993"/>
    <w:rsid w:val="00060E24"/>
    <w:rsid w:val="00060FCD"/>
    <w:rsid w:val="000610AC"/>
    <w:rsid w:val="000615BA"/>
    <w:rsid w:val="00061CD2"/>
    <w:rsid w:val="0006269C"/>
    <w:rsid w:val="0006285A"/>
    <w:rsid w:val="000631A8"/>
    <w:rsid w:val="000631C4"/>
    <w:rsid w:val="0006323E"/>
    <w:rsid w:val="000633D3"/>
    <w:rsid w:val="0006348A"/>
    <w:rsid w:val="000637D0"/>
    <w:rsid w:val="000638B9"/>
    <w:rsid w:val="00063C05"/>
    <w:rsid w:val="0006430B"/>
    <w:rsid w:val="00064E52"/>
    <w:rsid w:val="00064F15"/>
    <w:rsid w:val="00065350"/>
    <w:rsid w:val="00065761"/>
    <w:rsid w:val="00065EF3"/>
    <w:rsid w:val="00066111"/>
    <w:rsid w:val="000668A0"/>
    <w:rsid w:val="00066CDA"/>
    <w:rsid w:val="00067323"/>
    <w:rsid w:val="00067426"/>
    <w:rsid w:val="00067814"/>
    <w:rsid w:val="00067BE6"/>
    <w:rsid w:val="00070011"/>
    <w:rsid w:val="00070246"/>
    <w:rsid w:val="00070323"/>
    <w:rsid w:val="000704CE"/>
    <w:rsid w:val="000706C6"/>
    <w:rsid w:val="000708CA"/>
    <w:rsid w:val="00070D79"/>
    <w:rsid w:val="000712E2"/>
    <w:rsid w:val="00071938"/>
    <w:rsid w:val="00071C63"/>
    <w:rsid w:val="00071D8E"/>
    <w:rsid w:val="00071DEA"/>
    <w:rsid w:val="00071FF8"/>
    <w:rsid w:val="00072A8B"/>
    <w:rsid w:val="00072AD5"/>
    <w:rsid w:val="00073492"/>
    <w:rsid w:val="00073626"/>
    <w:rsid w:val="0007378B"/>
    <w:rsid w:val="00073827"/>
    <w:rsid w:val="000739D1"/>
    <w:rsid w:val="00073DD9"/>
    <w:rsid w:val="00074133"/>
    <w:rsid w:val="0007420D"/>
    <w:rsid w:val="0007442D"/>
    <w:rsid w:val="000750DF"/>
    <w:rsid w:val="000759AB"/>
    <w:rsid w:val="00075BB7"/>
    <w:rsid w:val="00075CA3"/>
    <w:rsid w:val="00075F60"/>
    <w:rsid w:val="00076354"/>
    <w:rsid w:val="0007687A"/>
    <w:rsid w:val="00076AE1"/>
    <w:rsid w:val="00076B3C"/>
    <w:rsid w:val="00076C81"/>
    <w:rsid w:val="00076FDA"/>
    <w:rsid w:val="00077253"/>
    <w:rsid w:val="0007779B"/>
    <w:rsid w:val="000778A0"/>
    <w:rsid w:val="00077E8F"/>
    <w:rsid w:val="0008001A"/>
    <w:rsid w:val="00080097"/>
    <w:rsid w:val="000801BE"/>
    <w:rsid w:val="00080EB6"/>
    <w:rsid w:val="00081186"/>
    <w:rsid w:val="0008144D"/>
    <w:rsid w:val="00081708"/>
    <w:rsid w:val="000819A6"/>
    <w:rsid w:val="00081CD2"/>
    <w:rsid w:val="00081CFD"/>
    <w:rsid w:val="00082017"/>
    <w:rsid w:val="000821DD"/>
    <w:rsid w:val="00082203"/>
    <w:rsid w:val="000822D0"/>
    <w:rsid w:val="0008282C"/>
    <w:rsid w:val="00082CD3"/>
    <w:rsid w:val="00082D03"/>
    <w:rsid w:val="00083061"/>
    <w:rsid w:val="000830E9"/>
    <w:rsid w:val="00083138"/>
    <w:rsid w:val="00083368"/>
    <w:rsid w:val="00083E30"/>
    <w:rsid w:val="00083F89"/>
    <w:rsid w:val="00084B20"/>
    <w:rsid w:val="00084C95"/>
    <w:rsid w:val="00084DF5"/>
    <w:rsid w:val="00085047"/>
    <w:rsid w:val="00085096"/>
    <w:rsid w:val="0008574E"/>
    <w:rsid w:val="0008594D"/>
    <w:rsid w:val="00085F99"/>
    <w:rsid w:val="000860A3"/>
    <w:rsid w:val="00086434"/>
    <w:rsid w:val="00086548"/>
    <w:rsid w:val="00086D87"/>
    <w:rsid w:val="00086E3C"/>
    <w:rsid w:val="00086F7E"/>
    <w:rsid w:val="00087758"/>
    <w:rsid w:val="000878C6"/>
    <w:rsid w:val="00087A64"/>
    <w:rsid w:val="00087CBE"/>
    <w:rsid w:val="00087DE1"/>
    <w:rsid w:val="00087F2C"/>
    <w:rsid w:val="00087F49"/>
    <w:rsid w:val="00090025"/>
    <w:rsid w:val="00090212"/>
    <w:rsid w:val="00090733"/>
    <w:rsid w:val="00090DC1"/>
    <w:rsid w:val="00090EC3"/>
    <w:rsid w:val="000911D0"/>
    <w:rsid w:val="00091540"/>
    <w:rsid w:val="00091569"/>
    <w:rsid w:val="0009173F"/>
    <w:rsid w:val="00091D20"/>
    <w:rsid w:val="000921A4"/>
    <w:rsid w:val="000922E1"/>
    <w:rsid w:val="00092478"/>
    <w:rsid w:val="00092722"/>
    <w:rsid w:val="0009283E"/>
    <w:rsid w:val="00092961"/>
    <w:rsid w:val="00092DE3"/>
    <w:rsid w:val="00093321"/>
    <w:rsid w:val="00093C53"/>
    <w:rsid w:val="00093E04"/>
    <w:rsid w:val="00093EA4"/>
    <w:rsid w:val="000945E8"/>
    <w:rsid w:val="00094A89"/>
    <w:rsid w:val="00094AFC"/>
    <w:rsid w:val="00094B6A"/>
    <w:rsid w:val="00094D06"/>
    <w:rsid w:val="00094DE1"/>
    <w:rsid w:val="00094F75"/>
    <w:rsid w:val="000950A8"/>
    <w:rsid w:val="000950C5"/>
    <w:rsid w:val="000957A1"/>
    <w:rsid w:val="000957CC"/>
    <w:rsid w:val="00095DBD"/>
    <w:rsid w:val="00095E7D"/>
    <w:rsid w:val="00096B54"/>
    <w:rsid w:val="00096BA7"/>
    <w:rsid w:val="00096E8D"/>
    <w:rsid w:val="00096F27"/>
    <w:rsid w:val="000971BD"/>
    <w:rsid w:val="0009733B"/>
    <w:rsid w:val="00097554"/>
    <w:rsid w:val="00097AAE"/>
    <w:rsid w:val="00097AD6"/>
    <w:rsid w:val="00097DC7"/>
    <w:rsid w:val="000A0654"/>
    <w:rsid w:val="000A07D1"/>
    <w:rsid w:val="000A160B"/>
    <w:rsid w:val="000A1E5A"/>
    <w:rsid w:val="000A1EC6"/>
    <w:rsid w:val="000A20FD"/>
    <w:rsid w:val="000A224F"/>
    <w:rsid w:val="000A2444"/>
    <w:rsid w:val="000A3804"/>
    <w:rsid w:val="000A3C79"/>
    <w:rsid w:val="000A42D1"/>
    <w:rsid w:val="000A450B"/>
    <w:rsid w:val="000A4814"/>
    <w:rsid w:val="000A48E8"/>
    <w:rsid w:val="000A4B48"/>
    <w:rsid w:val="000A4D50"/>
    <w:rsid w:val="000A5075"/>
    <w:rsid w:val="000A5392"/>
    <w:rsid w:val="000A5452"/>
    <w:rsid w:val="000A5453"/>
    <w:rsid w:val="000A5FBC"/>
    <w:rsid w:val="000A6449"/>
    <w:rsid w:val="000A6C5F"/>
    <w:rsid w:val="000A6CF3"/>
    <w:rsid w:val="000A6F65"/>
    <w:rsid w:val="000A797D"/>
    <w:rsid w:val="000A7C1A"/>
    <w:rsid w:val="000A7CC0"/>
    <w:rsid w:val="000A7E32"/>
    <w:rsid w:val="000B0128"/>
    <w:rsid w:val="000B0456"/>
    <w:rsid w:val="000B04A2"/>
    <w:rsid w:val="000B08C2"/>
    <w:rsid w:val="000B0D56"/>
    <w:rsid w:val="000B1076"/>
    <w:rsid w:val="000B16B5"/>
    <w:rsid w:val="000B1C1D"/>
    <w:rsid w:val="000B1D4A"/>
    <w:rsid w:val="000B2035"/>
    <w:rsid w:val="000B220E"/>
    <w:rsid w:val="000B2CBD"/>
    <w:rsid w:val="000B2E49"/>
    <w:rsid w:val="000B2FBC"/>
    <w:rsid w:val="000B3512"/>
    <w:rsid w:val="000B3819"/>
    <w:rsid w:val="000B4523"/>
    <w:rsid w:val="000B4C3A"/>
    <w:rsid w:val="000B5192"/>
    <w:rsid w:val="000B538D"/>
    <w:rsid w:val="000B5784"/>
    <w:rsid w:val="000B5EC0"/>
    <w:rsid w:val="000B5EE5"/>
    <w:rsid w:val="000B61D1"/>
    <w:rsid w:val="000B657E"/>
    <w:rsid w:val="000B6CF2"/>
    <w:rsid w:val="000B714C"/>
    <w:rsid w:val="000B75B5"/>
    <w:rsid w:val="000B7DF6"/>
    <w:rsid w:val="000C1434"/>
    <w:rsid w:val="000C1929"/>
    <w:rsid w:val="000C1AD7"/>
    <w:rsid w:val="000C1C3A"/>
    <w:rsid w:val="000C1C46"/>
    <w:rsid w:val="000C20E8"/>
    <w:rsid w:val="000C21E2"/>
    <w:rsid w:val="000C220E"/>
    <w:rsid w:val="000C2318"/>
    <w:rsid w:val="000C282E"/>
    <w:rsid w:val="000C2B9B"/>
    <w:rsid w:val="000C30CA"/>
    <w:rsid w:val="000C3265"/>
    <w:rsid w:val="000C3D49"/>
    <w:rsid w:val="000C3DC9"/>
    <w:rsid w:val="000C3F73"/>
    <w:rsid w:val="000C4027"/>
    <w:rsid w:val="000C4342"/>
    <w:rsid w:val="000C4997"/>
    <w:rsid w:val="000C49B6"/>
    <w:rsid w:val="000C4A50"/>
    <w:rsid w:val="000C4CC0"/>
    <w:rsid w:val="000C551E"/>
    <w:rsid w:val="000C58D5"/>
    <w:rsid w:val="000C5906"/>
    <w:rsid w:val="000C5964"/>
    <w:rsid w:val="000C5E97"/>
    <w:rsid w:val="000C698C"/>
    <w:rsid w:val="000C7521"/>
    <w:rsid w:val="000C7533"/>
    <w:rsid w:val="000C75C8"/>
    <w:rsid w:val="000C7651"/>
    <w:rsid w:val="000C77A9"/>
    <w:rsid w:val="000C7812"/>
    <w:rsid w:val="000C78C7"/>
    <w:rsid w:val="000C7A02"/>
    <w:rsid w:val="000C7C79"/>
    <w:rsid w:val="000C7D41"/>
    <w:rsid w:val="000C7EAC"/>
    <w:rsid w:val="000D0129"/>
    <w:rsid w:val="000D0326"/>
    <w:rsid w:val="000D08A5"/>
    <w:rsid w:val="000D08FE"/>
    <w:rsid w:val="000D09F6"/>
    <w:rsid w:val="000D0ADD"/>
    <w:rsid w:val="000D0CBE"/>
    <w:rsid w:val="000D13A9"/>
    <w:rsid w:val="000D14EB"/>
    <w:rsid w:val="000D15CB"/>
    <w:rsid w:val="000D173B"/>
    <w:rsid w:val="000D1774"/>
    <w:rsid w:val="000D17DD"/>
    <w:rsid w:val="000D1F30"/>
    <w:rsid w:val="000D243E"/>
    <w:rsid w:val="000D2939"/>
    <w:rsid w:val="000D2B47"/>
    <w:rsid w:val="000D3468"/>
    <w:rsid w:val="000D35AA"/>
    <w:rsid w:val="000D3ACD"/>
    <w:rsid w:val="000D3E62"/>
    <w:rsid w:val="000D3EC9"/>
    <w:rsid w:val="000D470D"/>
    <w:rsid w:val="000D491A"/>
    <w:rsid w:val="000D4E5F"/>
    <w:rsid w:val="000D4F78"/>
    <w:rsid w:val="000D5102"/>
    <w:rsid w:val="000D5142"/>
    <w:rsid w:val="000D6327"/>
    <w:rsid w:val="000D69DF"/>
    <w:rsid w:val="000D6F3B"/>
    <w:rsid w:val="000D6F58"/>
    <w:rsid w:val="000D70AB"/>
    <w:rsid w:val="000D7889"/>
    <w:rsid w:val="000D7A19"/>
    <w:rsid w:val="000E02E7"/>
    <w:rsid w:val="000E038C"/>
    <w:rsid w:val="000E07D9"/>
    <w:rsid w:val="000E0990"/>
    <w:rsid w:val="000E0A25"/>
    <w:rsid w:val="000E0A49"/>
    <w:rsid w:val="000E0BBF"/>
    <w:rsid w:val="000E0C16"/>
    <w:rsid w:val="000E13D3"/>
    <w:rsid w:val="000E166D"/>
    <w:rsid w:val="000E1A58"/>
    <w:rsid w:val="000E2141"/>
    <w:rsid w:val="000E23F3"/>
    <w:rsid w:val="000E2AEC"/>
    <w:rsid w:val="000E2D5F"/>
    <w:rsid w:val="000E30E0"/>
    <w:rsid w:val="000E3142"/>
    <w:rsid w:val="000E3C36"/>
    <w:rsid w:val="000E3C6F"/>
    <w:rsid w:val="000E4033"/>
    <w:rsid w:val="000E4507"/>
    <w:rsid w:val="000E469A"/>
    <w:rsid w:val="000E4FE6"/>
    <w:rsid w:val="000E527F"/>
    <w:rsid w:val="000E5532"/>
    <w:rsid w:val="000E5893"/>
    <w:rsid w:val="000E5A9D"/>
    <w:rsid w:val="000E5C24"/>
    <w:rsid w:val="000E5E20"/>
    <w:rsid w:val="000E6115"/>
    <w:rsid w:val="000E640F"/>
    <w:rsid w:val="000E67D4"/>
    <w:rsid w:val="000E6C44"/>
    <w:rsid w:val="000E7182"/>
    <w:rsid w:val="000E7D20"/>
    <w:rsid w:val="000F036E"/>
    <w:rsid w:val="000F03F2"/>
    <w:rsid w:val="000F0A5A"/>
    <w:rsid w:val="000F103B"/>
    <w:rsid w:val="000F1066"/>
    <w:rsid w:val="000F1283"/>
    <w:rsid w:val="000F13A3"/>
    <w:rsid w:val="000F1610"/>
    <w:rsid w:val="000F1D25"/>
    <w:rsid w:val="000F1EA8"/>
    <w:rsid w:val="000F1FB6"/>
    <w:rsid w:val="000F225C"/>
    <w:rsid w:val="000F2A30"/>
    <w:rsid w:val="000F2DC1"/>
    <w:rsid w:val="000F31E8"/>
    <w:rsid w:val="000F33FF"/>
    <w:rsid w:val="000F3F43"/>
    <w:rsid w:val="000F40A3"/>
    <w:rsid w:val="000F426E"/>
    <w:rsid w:val="000F451F"/>
    <w:rsid w:val="000F4700"/>
    <w:rsid w:val="000F48BA"/>
    <w:rsid w:val="000F48EF"/>
    <w:rsid w:val="000F4A60"/>
    <w:rsid w:val="000F4F61"/>
    <w:rsid w:val="000F5203"/>
    <w:rsid w:val="000F5346"/>
    <w:rsid w:val="000F545E"/>
    <w:rsid w:val="000F54E0"/>
    <w:rsid w:val="000F5C51"/>
    <w:rsid w:val="000F5CFA"/>
    <w:rsid w:val="000F5FE3"/>
    <w:rsid w:val="000F6250"/>
    <w:rsid w:val="000F63CA"/>
    <w:rsid w:val="000F6665"/>
    <w:rsid w:val="000F6BD5"/>
    <w:rsid w:val="000F7346"/>
    <w:rsid w:val="000F734A"/>
    <w:rsid w:val="000F73F0"/>
    <w:rsid w:val="000F740A"/>
    <w:rsid w:val="000F7919"/>
    <w:rsid w:val="0010044B"/>
    <w:rsid w:val="00100458"/>
    <w:rsid w:val="00100A76"/>
    <w:rsid w:val="00100B91"/>
    <w:rsid w:val="00101449"/>
    <w:rsid w:val="00101697"/>
    <w:rsid w:val="001017D9"/>
    <w:rsid w:val="00101C1E"/>
    <w:rsid w:val="00102274"/>
    <w:rsid w:val="00102754"/>
    <w:rsid w:val="001029D7"/>
    <w:rsid w:val="00102DA3"/>
    <w:rsid w:val="00102DF4"/>
    <w:rsid w:val="001038D5"/>
    <w:rsid w:val="00103EAD"/>
    <w:rsid w:val="00104588"/>
    <w:rsid w:val="001046C7"/>
    <w:rsid w:val="001048C3"/>
    <w:rsid w:val="00104C80"/>
    <w:rsid w:val="00105E07"/>
    <w:rsid w:val="0010667D"/>
    <w:rsid w:val="00106F31"/>
    <w:rsid w:val="001074A1"/>
    <w:rsid w:val="00107812"/>
    <w:rsid w:val="00107FF7"/>
    <w:rsid w:val="001102F7"/>
    <w:rsid w:val="00110399"/>
    <w:rsid w:val="001105B3"/>
    <w:rsid w:val="00110752"/>
    <w:rsid w:val="0011093E"/>
    <w:rsid w:val="00110967"/>
    <w:rsid w:val="00110CCE"/>
    <w:rsid w:val="00110F5F"/>
    <w:rsid w:val="001110E9"/>
    <w:rsid w:val="00111280"/>
    <w:rsid w:val="00111663"/>
    <w:rsid w:val="001123D2"/>
    <w:rsid w:val="001125AE"/>
    <w:rsid w:val="001131DF"/>
    <w:rsid w:val="0011321B"/>
    <w:rsid w:val="00113324"/>
    <w:rsid w:val="001138E4"/>
    <w:rsid w:val="0011397C"/>
    <w:rsid w:val="00113B7C"/>
    <w:rsid w:val="00113EE4"/>
    <w:rsid w:val="00113F26"/>
    <w:rsid w:val="0011432B"/>
    <w:rsid w:val="00114F83"/>
    <w:rsid w:val="00114FC3"/>
    <w:rsid w:val="00115522"/>
    <w:rsid w:val="001155B5"/>
    <w:rsid w:val="00115871"/>
    <w:rsid w:val="00115A47"/>
    <w:rsid w:val="00115CE5"/>
    <w:rsid w:val="00115FFC"/>
    <w:rsid w:val="00116016"/>
    <w:rsid w:val="0011627A"/>
    <w:rsid w:val="00116531"/>
    <w:rsid w:val="00116563"/>
    <w:rsid w:val="00116FB9"/>
    <w:rsid w:val="00117619"/>
    <w:rsid w:val="00117852"/>
    <w:rsid w:val="00117AF8"/>
    <w:rsid w:val="00117D1C"/>
    <w:rsid w:val="0012050D"/>
    <w:rsid w:val="00120546"/>
    <w:rsid w:val="00121A58"/>
    <w:rsid w:val="00121ADA"/>
    <w:rsid w:val="001225E7"/>
    <w:rsid w:val="00122819"/>
    <w:rsid w:val="0012294B"/>
    <w:rsid w:val="00122E6E"/>
    <w:rsid w:val="0012330B"/>
    <w:rsid w:val="0012335A"/>
    <w:rsid w:val="0012335F"/>
    <w:rsid w:val="0012369D"/>
    <w:rsid w:val="001236C1"/>
    <w:rsid w:val="00123A71"/>
    <w:rsid w:val="00123B49"/>
    <w:rsid w:val="00123BB0"/>
    <w:rsid w:val="00123CC7"/>
    <w:rsid w:val="00123DA3"/>
    <w:rsid w:val="00123E20"/>
    <w:rsid w:val="00123E90"/>
    <w:rsid w:val="00123EFB"/>
    <w:rsid w:val="00124425"/>
    <w:rsid w:val="0012442E"/>
    <w:rsid w:val="001247AD"/>
    <w:rsid w:val="00124EFC"/>
    <w:rsid w:val="001250CB"/>
    <w:rsid w:val="0012597B"/>
    <w:rsid w:val="00125A2E"/>
    <w:rsid w:val="00125B46"/>
    <w:rsid w:val="00125D3F"/>
    <w:rsid w:val="001268B2"/>
    <w:rsid w:val="00126C2B"/>
    <w:rsid w:val="00127001"/>
    <w:rsid w:val="00127551"/>
    <w:rsid w:val="00127DE0"/>
    <w:rsid w:val="00130306"/>
    <w:rsid w:val="001305BF"/>
    <w:rsid w:val="0013094D"/>
    <w:rsid w:val="00130C45"/>
    <w:rsid w:val="00131469"/>
    <w:rsid w:val="001314A8"/>
    <w:rsid w:val="001324C6"/>
    <w:rsid w:val="00132589"/>
    <w:rsid w:val="001329AD"/>
    <w:rsid w:val="00132CC2"/>
    <w:rsid w:val="001330DF"/>
    <w:rsid w:val="0013339E"/>
    <w:rsid w:val="00133641"/>
    <w:rsid w:val="00133684"/>
    <w:rsid w:val="00133769"/>
    <w:rsid w:val="00133DA4"/>
    <w:rsid w:val="00133E9E"/>
    <w:rsid w:val="001340BE"/>
    <w:rsid w:val="001341B7"/>
    <w:rsid w:val="0013435F"/>
    <w:rsid w:val="00134416"/>
    <w:rsid w:val="0013473A"/>
    <w:rsid w:val="00134F7D"/>
    <w:rsid w:val="001357AA"/>
    <w:rsid w:val="001358E0"/>
    <w:rsid w:val="00135D05"/>
    <w:rsid w:val="00135D3D"/>
    <w:rsid w:val="00135FF5"/>
    <w:rsid w:val="0013609B"/>
    <w:rsid w:val="001360C6"/>
    <w:rsid w:val="00136146"/>
    <w:rsid w:val="0013654B"/>
    <w:rsid w:val="001369C0"/>
    <w:rsid w:val="00136DEE"/>
    <w:rsid w:val="0013710B"/>
    <w:rsid w:val="001378BF"/>
    <w:rsid w:val="00137951"/>
    <w:rsid w:val="00137C71"/>
    <w:rsid w:val="00140157"/>
    <w:rsid w:val="00140FD4"/>
    <w:rsid w:val="0014135A"/>
    <w:rsid w:val="00141CBB"/>
    <w:rsid w:val="00141E33"/>
    <w:rsid w:val="001421CE"/>
    <w:rsid w:val="0014246E"/>
    <w:rsid w:val="0014262E"/>
    <w:rsid w:val="0014298F"/>
    <w:rsid w:val="00142D46"/>
    <w:rsid w:val="00142E34"/>
    <w:rsid w:val="001431CE"/>
    <w:rsid w:val="001431D5"/>
    <w:rsid w:val="001436D5"/>
    <w:rsid w:val="0014370B"/>
    <w:rsid w:val="00143857"/>
    <w:rsid w:val="00143F6F"/>
    <w:rsid w:val="0014434A"/>
    <w:rsid w:val="001449CB"/>
    <w:rsid w:val="001450BC"/>
    <w:rsid w:val="00145887"/>
    <w:rsid w:val="00145D2B"/>
    <w:rsid w:val="00145F1D"/>
    <w:rsid w:val="001462AC"/>
    <w:rsid w:val="001463CB"/>
    <w:rsid w:val="001465BE"/>
    <w:rsid w:val="00146E20"/>
    <w:rsid w:val="001473B8"/>
    <w:rsid w:val="00147559"/>
    <w:rsid w:val="00147A1F"/>
    <w:rsid w:val="001500EF"/>
    <w:rsid w:val="001500FF"/>
    <w:rsid w:val="00150456"/>
    <w:rsid w:val="001509E5"/>
    <w:rsid w:val="00150B51"/>
    <w:rsid w:val="00150C11"/>
    <w:rsid w:val="00150FA9"/>
    <w:rsid w:val="00150FC0"/>
    <w:rsid w:val="00150FE2"/>
    <w:rsid w:val="001516AF"/>
    <w:rsid w:val="00151A4B"/>
    <w:rsid w:val="00151B76"/>
    <w:rsid w:val="00151C31"/>
    <w:rsid w:val="001523D1"/>
    <w:rsid w:val="00152AD1"/>
    <w:rsid w:val="00153021"/>
    <w:rsid w:val="0015305B"/>
    <w:rsid w:val="00153182"/>
    <w:rsid w:val="001533D7"/>
    <w:rsid w:val="00154636"/>
    <w:rsid w:val="001547A1"/>
    <w:rsid w:val="00154BD7"/>
    <w:rsid w:val="00154C11"/>
    <w:rsid w:val="00155B09"/>
    <w:rsid w:val="00155C8D"/>
    <w:rsid w:val="00155E5A"/>
    <w:rsid w:val="00156AA9"/>
    <w:rsid w:val="00156B03"/>
    <w:rsid w:val="00156C10"/>
    <w:rsid w:val="00157927"/>
    <w:rsid w:val="001579DC"/>
    <w:rsid w:val="001600F7"/>
    <w:rsid w:val="0016021A"/>
    <w:rsid w:val="0016031B"/>
    <w:rsid w:val="00160642"/>
    <w:rsid w:val="0016069D"/>
    <w:rsid w:val="00160736"/>
    <w:rsid w:val="00160749"/>
    <w:rsid w:val="00160C2F"/>
    <w:rsid w:val="00160D84"/>
    <w:rsid w:val="0016109C"/>
    <w:rsid w:val="001618C0"/>
    <w:rsid w:val="001618C5"/>
    <w:rsid w:val="00161A9D"/>
    <w:rsid w:val="00161BB6"/>
    <w:rsid w:val="00161EEE"/>
    <w:rsid w:val="00162356"/>
    <w:rsid w:val="001624C0"/>
    <w:rsid w:val="001626EC"/>
    <w:rsid w:val="001628FC"/>
    <w:rsid w:val="00162DC5"/>
    <w:rsid w:val="001633F0"/>
    <w:rsid w:val="00163520"/>
    <w:rsid w:val="001635D4"/>
    <w:rsid w:val="001639E6"/>
    <w:rsid w:val="00164337"/>
    <w:rsid w:val="0016436C"/>
    <w:rsid w:val="0016438E"/>
    <w:rsid w:val="001644D4"/>
    <w:rsid w:val="00164977"/>
    <w:rsid w:val="001653BE"/>
    <w:rsid w:val="0016544F"/>
    <w:rsid w:val="00165488"/>
    <w:rsid w:val="00165E57"/>
    <w:rsid w:val="00165F7B"/>
    <w:rsid w:val="001661C4"/>
    <w:rsid w:val="00166A2E"/>
    <w:rsid w:val="00166D41"/>
    <w:rsid w:val="00166DA2"/>
    <w:rsid w:val="00166E25"/>
    <w:rsid w:val="0016715A"/>
    <w:rsid w:val="001673D1"/>
    <w:rsid w:val="00167AB5"/>
    <w:rsid w:val="00167DAD"/>
    <w:rsid w:val="00170347"/>
    <w:rsid w:val="0017101B"/>
    <w:rsid w:val="00171022"/>
    <w:rsid w:val="00171619"/>
    <w:rsid w:val="00171D74"/>
    <w:rsid w:val="001721FB"/>
    <w:rsid w:val="00172567"/>
    <w:rsid w:val="0017257D"/>
    <w:rsid w:val="001728E0"/>
    <w:rsid w:val="00172ACC"/>
    <w:rsid w:val="00172B09"/>
    <w:rsid w:val="00172B9C"/>
    <w:rsid w:val="00172E09"/>
    <w:rsid w:val="001730B9"/>
    <w:rsid w:val="00173176"/>
    <w:rsid w:val="001733C6"/>
    <w:rsid w:val="0017355F"/>
    <w:rsid w:val="00173810"/>
    <w:rsid w:val="00173822"/>
    <w:rsid w:val="001739CD"/>
    <w:rsid w:val="00173FC6"/>
    <w:rsid w:val="00174AD2"/>
    <w:rsid w:val="00174DB1"/>
    <w:rsid w:val="00175017"/>
    <w:rsid w:val="00175020"/>
    <w:rsid w:val="001752C0"/>
    <w:rsid w:val="00175695"/>
    <w:rsid w:val="00175BC9"/>
    <w:rsid w:val="00175ECA"/>
    <w:rsid w:val="00176995"/>
    <w:rsid w:val="00176AB2"/>
    <w:rsid w:val="00176B39"/>
    <w:rsid w:val="00176D66"/>
    <w:rsid w:val="001775A0"/>
    <w:rsid w:val="00177709"/>
    <w:rsid w:val="001778D5"/>
    <w:rsid w:val="00177BC2"/>
    <w:rsid w:val="00177D04"/>
    <w:rsid w:val="00177FA5"/>
    <w:rsid w:val="001804AF"/>
    <w:rsid w:val="001804ED"/>
    <w:rsid w:val="00180640"/>
    <w:rsid w:val="00180E81"/>
    <w:rsid w:val="00180EE9"/>
    <w:rsid w:val="00180FDE"/>
    <w:rsid w:val="001813CC"/>
    <w:rsid w:val="00181F13"/>
    <w:rsid w:val="001822F0"/>
    <w:rsid w:val="001825B4"/>
    <w:rsid w:val="00182CB3"/>
    <w:rsid w:val="00182E15"/>
    <w:rsid w:val="00183532"/>
    <w:rsid w:val="00183ACD"/>
    <w:rsid w:val="00184075"/>
    <w:rsid w:val="001843F5"/>
    <w:rsid w:val="001844DD"/>
    <w:rsid w:val="001846F7"/>
    <w:rsid w:val="00184757"/>
    <w:rsid w:val="001850CB"/>
    <w:rsid w:val="0018510B"/>
    <w:rsid w:val="00185128"/>
    <w:rsid w:val="00185A0B"/>
    <w:rsid w:val="001860DA"/>
    <w:rsid w:val="00186838"/>
    <w:rsid w:val="00186BAA"/>
    <w:rsid w:val="00186F97"/>
    <w:rsid w:val="00187048"/>
    <w:rsid w:val="001872AE"/>
    <w:rsid w:val="001872C6"/>
    <w:rsid w:val="00187806"/>
    <w:rsid w:val="00187A9E"/>
    <w:rsid w:val="00187B41"/>
    <w:rsid w:val="00187C4C"/>
    <w:rsid w:val="00190013"/>
    <w:rsid w:val="001900BA"/>
    <w:rsid w:val="001901A8"/>
    <w:rsid w:val="001905BC"/>
    <w:rsid w:val="001905ED"/>
    <w:rsid w:val="00190715"/>
    <w:rsid w:val="00190932"/>
    <w:rsid w:val="00190F2B"/>
    <w:rsid w:val="001915AB"/>
    <w:rsid w:val="00191790"/>
    <w:rsid w:val="00191836"/>
    <w:rsid w:val="00191AE0"/>
    <w:rsid w:val="00191C0C"/>
    <w:rsid w:val="001920CF"/>
    <w:rsid w:val="0019258A"/>
    <w:rsid w:val="0019282A"/>
    <w:rsid w:val="00192A3F"/>
    <w:rsid w:val="00192C6E"/>
    <w:rsid w:val="001930A2"/>
    <w:rsid w:val="0019330E"/>
    <w:rsid w:val="0019332C"/>
    <w:rsid w:val="00193D67"/>
    <w:rsid w:val="00193D82"/>
    <w:rsid w:val="0019436F"/>
    <w:rsid w:val="0019492B"/>
    <w:rsid w:val="0019494D"/>
    <w:rsid w:val="00194965"/>
    <w:rsid w:val="0019522E"/>
    <w:rsid w:val="00195392"/>
    <w:rsid w:val="00195CB0"/>
    <w:rsid w:val="00195CB5"/>
    <w:rsid w:val="00195CB8"/>
    <w:rsid w:val="001960C0"/>
    <w:rsid w:val="00196964"/>
    <w:rsid w:val="00196C10"/>
    <w:rsid w:val="00197721"/>
    <w:rsid w:val="00197791"/>
    <w:rsid w:val="00197834"/>
    <w:rsid w:val="00197C5C"/>
    <w:rsid w:val="00197C91"/>
    <w:rsid w:val="00197DF0"/>
    <w:rsid w:val="001A06E3"/>
    <w:rsid w:val="001A0A23"/>
    <w:rsid w:val="001A0EC8"/>
    <w:rsid w:val="001A1151"/>
    <w:rsid w:val="001A13F7"/>
    <w:rsid w:val="001A1520"/>
    <w:rsid w:val="001A1829"/>
    <w:rsid w:val="001A1AFA"/>
    <w:rsid w:val="001A1C4B"/>
    <w:rsid w:val="001A1E94"/>
    <w:rsid w:val="001A2223"/>
    <w:rsid w:val="001A227E"/>
    <w:rsid w:val="001A2451"/>
    <w:rsid w:val="001A2459"/>
    <w:rsid w:val="001A25D0"/>
    <w:rsid w:val="001A28DB"/>
    <w:rsid w:val="001A2E47"/>
    <w:rsid w:val="001A329E"/>
    <w:rsid w:val="001A34C7"/>
    <w:rsid w:val="001A3507"/>
    <w:rsid w:val="001A3722"/>
    <w:rsid w:val="001A3B3E"/>
    <w:rsid w:val="001A3F2B"/>
    <w:rsid w:val="001A41E6"/>
    <w:rsid w:val="001A44E5"/>
    <w:rsid w:val="001A4C62"/>
    <w:rsid w:val="001A4D1F"/>
    <w:rsid w:val="001A569D"/>
    <w:rsid w:val="001A5BEB"/>
    <w:rsid w:val="001A5D60"/>
    <w:rsid w:val="001A6055"/>
    <w:rsid w:val="001A61D9"/>
    <w:rsid w:val="001A62B9"/>
    <w:rsid w:val="001A6401"/>
    <w:rsid w:val="001A64EB"/>
    <w:rsid w:val="001A6A86"/>
    <w:rsid w:val="001A7064"/>
    <w:rsid w:val="001A71F9"/>
    <w:rsid w:val="001A7590"/>
    <w:rsid w:val="001A7690"/>
    <w:rsid w:val="001A7BBF"/>
    <w:rsid w:val="001A7C70"/>
    <w:rsid w:val="001A7E8F"/>
    <w:rsid w:val="001B005C"/>
    <w:rsid w:val="001B0186"/>
    <w:rsid w:val="001B04B1"/>
    <w:rsid w:val="001B0524"/>
    <w:rsid w:val="001B065D"/>
    <w:rsid w:val="001B1168"/>
    <w:rsid w:val="001B13C9"/>
    <w:rsid w:val="001B13CB"/>
    <w:rsid w:val="001B148D"/>
    <w:rsid w:val="001B186C"/>
    <w:rsid w:val="001B213C"/>
    <w:rsid w:val="001B263A"/>
    <w:rsid w:val="001B2879"/>
    <w:rsid w:val="001B2B8E"/>
    <w:rsid w:val="001B2FC8"/>
    <w:rsid w:val="001B304E"/>
    <w:rsid w:val="001B3152"/>
    <w:rsid w:val="001B3330"/>
    <w:rsid w:val="001B380B"/>
    <w:rsid w:val="001B3E21"/>
    <w:rsid w:val="001B446C"/>
    <w:rsid w:val="001B486D"/>
    <w:rsid w:val="001B4E9E"/>
    <w:rsid w:val="001B544F"/>
    <w:rsid w:val="001B54CA"/>
    <w:rsid w:val="001B58F8"/>
    <w:rsid w:val="001B59FF"/>
    <w:rsid w:val="001B6016"/>
    <w:rsid w:val="001B6023"/>
    <w:rsid w:val="001B623F"/>
    <w:rsid w:val="001B662C"/>
    <w:rsid w:val="001B66B2"/>
    <w:rsid w:val="001B6B2A"/>
    <w:rsid w:val="001B6BBF"/>
    <w:rsid w:val="001B6D80"/>
    <w:rsid w:val="001B6E8B"/>
    <w:rsid w:val="001B76E5"/>
    <w:rsid w:val="001B77CD"/>
    <w:rsid w:val="001B77FC"/>
    <w:rsid w:val="001B7E4B"/>
    <w:rsid w:val="001B7F77"/>
    <w:rsid w:val="001B7F8F"/>
    <w:rsid w:val="001B7FB5"/>
    <w:rsid w:val="001C034E"/>
    <w:rsid w:val="001C035E"/>
    <w:rsid w:val="001C05D8"/>
    <w:rsid w:val="001C073E"/>
    <w:rsid w:val="001C0910"/>
    <w:rsid w:val="001C0B27"/>
    <w:rsid w:val="001C0E46"/>
    <w:rsid w:val="001C120A"/>
    <w:rsid w:val="001C1271"/>
    <w:rsid w:val="001C1EB2"/>
    <w:rsid w:val="001C210A"/>
    <w:rsid w:val="001C2400"/>
    <w:rsid w:val="001C2A21"/>
    <w:rsid w:val="001C2C27"/>
    <w:rsid w:val="001C2D93"/>
    <w:rsid w:val="001C2FE9"/>
    <w:rsid w:val="001C3017"/>
    <w:rsid w:val="001C337F"/>
    <w:rsid w:val="001C3472"/>
    <w:rsid w:val="001C34A0"/>
    <w:rsid w:val="001C360A"/>
    <w:rsid w:val="001C362B"/>
    <w:rsid w:val="001C39C5"/>
    <w:rsid w:val="001C3E68"/>
    <w:rsid w:val="001C42F0"/>
    <w:rsid w:val="001C4685"/>
    <w:rsid w:val="001C54F9"/>
    <w:rsid w:val="001C5750"/>
    <w:rsid w:val="001C5D26"/>
    <w:rsid w:val="001C5DD7"/>
    <w:rsid w:val="001C69DE"/>
    <w:rsid w:val="001C71EF"/>
    <w:rsid w:val="001C7988"/>
    <w:rsid w:val="001C7F4C"/>
    <w:rsid w:val="001D010C"/>
    <w:rsid w:val="001D0283"/>
    <w:rsid w:val="001D031B"/>
    <w:rsid w:val="001D04AA"/>
    <w:rsid w:val="001D04BD"/>
    <w:rsid w:val="001D0851"/>
    <w:rsid w:val="001D09EA"/>
    <w:rsid w:val="001D0E45"/>
    <w:rsid w:val="001D0E8B"/>
    <w:rsid w:val="001D1069"/>
    <w:rsid w:val="001D12E5"/>
    <w:rsid w:val="001D1919"/>
    <w:rsid w:val="001D1A4B"/>
    <w:rsid w:val="001D1AD8"/>
    <w:rsid w:val="001D1CD3"/>
    <w:rsid w:val="001D24F5"/>
    <w:rsid w:val="001D261B"/>
    <w:rsid w:val="001D2AC6"/>
    <w:rsid w:val="001D2C7D"/>
    <w:rsid w:val="001D32F5"/>
    <w:rsid w:val="001D33B3"/>
    <w:rsid w:val="001D35DB"/>
    <w:rsid w:val="001D37CF"/>
    <w:rsid w:val="001D3E2E"/>
    <w:rsid w:val="001D3FE1"/>
    <w:rsid w:val="001D40CE"/>
    <w:rsid w:val="001D4115"/>
    <w:rsid w:val="001D441C"/>
    <w:rsid w:val="001D4434"/>
    <w:rsid w:val="001D46E5"/>
    <w:rsid w:val="001D47B4"/>
    <w:rsid w:val="001D4A5F"/>
    <w:rsid w:val="001D4BAF"/>
    <w:rsid w:val="001D4D3A"/>
    <w:rsid w:val="001D4E60"/>
    <w:rsid w:val="001D4E71"/>
    <w:rsid w:val="001D5028"/>
    <w:rsid w:val="001D52E8"/>
    <w:rsid w:val="001D5938"/>
    <w:rsid w:val="001D5B33"/>
    <w:rsid w:val="001D5D21"/>
    <w:rsid w:val="001D5D3C"/>
    <w:rsid w:val="001D5E84"/>
    <w:rsid w:val="001D6033"/>
    <w:rsid w:val="001D6085"/>
    <w:rsid w:val="001D6376"/>
    <w:rsid w:val="001D65D7"/>
    <w:rsid w:val="001D6C60"/>
    <w:rsid w:val="001D6D95"/>
    <w:rsid w:val="001D6EF5"/>
    <w:rsid w:val="001D72DA"/>
    <w:rsid w:val="001D72EB"/>
    <w:rsid w:val="001D7B69"/>
    <w:rsid w:val="001E06A3"/>
    <w:rsid w:val="001E0702"/>
    <w:rsid w:val="001E0BFC"/>
    <w:rsid w:val="001E0CAC"/>
    <w:rsid w:val="001E0F59"/>
    <w:rsid w:val="001E1650"/>
    <w:rsid w:val="001E1BA6"/>
    <w:rsid w:val="001E22AE"/>
    <w:rsid w:val="001E2577"/>
    <w:rsid w:val="001E2760"/>
    <w:rsid w:val="001E27A7"/>
    <w:rsid w:val="001E2BB1"/>
    <w:rsid w:val="001E2ED3"/>
    <w:rsid w:val="001E336F"/>
    <w:rsid w:val="001E33DA"/>
    <w:rsid w:val="001E343B"/>
    <w:rsid w:val="001E354C"/>
    <w:rsid w:val="001E3A37"/>
    <w:rsid w:val="001E4208"/>
    <w:rsid w:val="001E4C86"/>
    <w:rsid w:val="001E4D6A"/>
    <w:rsid w:val="001E4E8F"/>
    <w:rsid w:val="001E57A8"/>
    <w:rsid w:val="001E6B03"/>
    <w:rsid w:val="001E70EE"/>
    <w:rsid w:val="001E716D"/>
    <w:rsid w:val="001E7258"/>
    <w:rsid w:val="001E7810"/>
    <w:rsid w:val="001E7877"/>
    <w:rsid w:val="001E7894"/>
    <w:rsid w:val="001F00C6"/>
    <w:rsid w:val="001F0130"/>
    <w:rsid w:val="001F099E"/>
    <w:rsid w:val="001F0A2E"/>
    <w:rsid w:val="001F13D6"/>
    <w:rsid w:val="001F1453"/>
    <w:rsid w:val="001F146E"/>
    <w:rsid w:val="001F14A5"/>
    <w:rsid w:val="001F14DB"/>
    <w:rsid w:val="001F1829"/>
    <w:rsid w:val="001F1C99"/>
    <w:rsid w:val="001F1D02"/>
    <w:rsid w:val="001F1D7A"/>
    <w:rsid w:val="001F1E8A"/>
    <w:rsid w:val="001F26A7"/>
    <w:rsid w:val="001F2ED1"/>
    <w:rsid w:val="001F348B"/>
    <w:rsid w:val="001F36EC"/>
    <w:rsid w:val="001F3762"/>
    <w:rsid w:val="001F37BD"/>
    <w:rsid w:val="001F383E"/>
    <w:rsid w:val="001F3F20"/>
    <w:rsid w:val="001F48E7"/>
    <w:rsid w:val="001F4AB1"/>
    <w:rsid w:val="001F4D48"/>
    <w:rsid w:val="001F4F62"/>
    <w:rsid w:val="001F51D2"/>
    <w:rsid w:val="001F531A"/>
    <w:rsid w:val="001F55E9"/>
    <w:rsid w:val="001F577C"/>
    <w:rsid w:val="001F5975"/>
    <w:rsid w:val="001F5B04"/>
    <w:rsid w:val="001F5C4A"/>
    <w:rsid w:val="001F5D4A"/>
    <w:rsid w:val="001F5F7B"/>
    <w:rsid w:val="001F60CD"/>
    <w:rsid w:val="001F65E8"/>
    <w:rsid w:val="001F6981"/>
    <w:rsid w:val="001F69B3"/>
    <w:rsid w:val="001F6A7A"/>
    <w:rsid w:val="001F6EC0"/>
    <w:rsid w:val="001F73E0"/>
    <w:rsid w:val="001F78DD"/>
    <w:rsid w:val="002000B5"/>
    <w:rsid w:val="0020043A"/>
    <w:rsid w:val="00200541"/>
    <w:rsid w:val="00200A4C"/>
    <w:rsid w:val="00200B6D"/>
    <w:rsid w:val="00200E4F"/>
    <w:rsid w:val="002011C8"/>
    <w:rsid w:val="002012F0"/>
    <w:rsid w:val="0020137E"/>
    <w:rsid w:val="0020194E"/>
    <w:rsid w:val="00201984"/>
    <w:rsid w:val="00201BDB"/>
    <w:rsid w:val="00202147"/>
    <w:rsid w:val="00202209"/>
    <w:rsid w:val="00202C8B"/>
    <w:rsid w:val="00202DCA"/>
    <w:rsid w:val="00203A41"/>
    <w:rsid w:val="00203A9B"/>
    <w:rsid w:val="0020408D"/>
    <w:rsid w:val="002040FF"/>
    <w:rsid w:val="0020415B"/>
    <w:rsid w:val="0020496E"/>
    <w:rsid w:val="00204D1F"/>
    <w:rsid w:val="00204E60"/>
    <w:rsid w:val="00204F8D"/>
    <w:rsid w:val="002054B2"/>
    <w:rsid w:val="00205558"/>
    <w:rsid w:val="00205584"/>
    <w:rsid w:val="00205E5A"/>
    <w:rsid w:val="002060DF"/>
    <w:rsid w:val="002065C5"/>
    <w:rsid w:val="00206B1E"/>
    <w:rsid w:val="00206C29"/>
    <w:rsid w:val="00206C4F"/>
    <w:rsid w:val="00206CD6"/>
    <w:rsid w:val="00206DE3"/>
    <w:rsid w:val="00207083"/>
    <w:rsid w:val="00207C3C"/>
    <w:rsid w:val="0021009F"/>
    <w:rsid w:val="00210504"/>
    <w:rsid w:val="002106C9"/>
    <w:rsid w:val="002109DF"/>
    <w:rsid w:val="00210A3C"/>
    <w:rsid w:val="00210B3C"/>
    <w:rsid w:val="00210C65"/>
    <w:rsid w:val="00210FBB"/>
    <w:rsid w:val="002111A9"/>
    <w:rsid w:val="0021127B"/>
    <w:rsid w:val="0021181F"/>
    <w:rsid w:val="00211A96"/>
    <w:rsid w:val="00211AFF"/>
    <w:rsid w:val="00211E46"/>
    <w:rsid w:val="00212FFB"/>
    <w:rsid w:val="00213DED"/>
    <w:rsid w:val="002140D1"/>
    <w:rsid w:val="002147D2"/>
    <w:rsid w:val="00214F35"/>
    <w:rsid w:val="00215186"/>
    <w:rsid w:val="00215BA4"/>
    <w:rsid w:val="00215C99"/>
    <w:rsid w:val="0021627F"/>
    <w:rsid w:val="00216717"/>
    <w:rsid w:val="00216DBB"/>
    <w:rsid w:val="0021707D"/>
    <w:rsid w:val="002176D9"/>
    <w:rsid w:val="002203E9"/>
    <w:rsid w:val="002204A3"/>
    <w:rsid w:val="002207C6"/>
    <w:rsid w:val="00220D9F"/>
    <w:rsid w:val="00220F61"/>
    <w:rsid w:val="0022153A"/>
    <w:rsid w:val="00221B1F"/>
    <w:rsid w:val="00221CA8"/>
    <w:rsid w:val="00221D74"/>
    <w:rsid w:val="00221DE1"/>
    <w:rsid w:val="00221EA6"/>
    <w:rsid w:val="0022200C"/>
    <w:rsid w:val="0022213C"/>
    <w:rsid w:val="0022240F"/>
    <w:rsid w:val="00223408"/>
    <w:rsid w:val="00223C88"/>
    <w:rsid w:val="002248BB"/>
    <w:rsid w:val="00224962"/>
    <w:rsid w:val="00225169"/>
    <w:rsid w:val="002252E1"/>
    <w:rsid w:val="00225645"/>
    <w:rsid w:val="00226241"/>
    <w:rsid w:val="00226385"/>
    <w:rsid w:val="0022644E"/>
    <w:rsid w:val="002267AB"/>
    <w:rsid w:val="00226811"/>
    <w:rsid w:val="00226F12"/>
    <w:rsid w:val="00226F3E"/>
    <w:rsid w:val="00227211"/>
    <w:rsid w:val="002273C8"/>
    <w:rsid w:val="00227473"/>
    <w:rsid w:val="002274FE"/>
    <w:rsid w:val="00227738"/>
    <w:rsid w:val="0022782F"/>
    <w:rsid w:val="00230644"/>
    <w:rsid w:val="00230671"/>
    <w:rsid w:val="0023092D"/>
    <w:rsid w:val="00230C10"/>
    <w:rsid w:val="00231804"/>
    <w:rsid w:val="00231BE8"/>
    <w:rsid w:val="0023262D"/>
    <w:rsid w:val="002326B3"/>
    <w:rsid w:val="00232838"/>
    <w:rsid w:val="00232B35"/>
    <w:rsid w:val="00232F7E"/>
    <w:rsid w:val="00233EC1"/>
    <w:rsid w:val="00233EE3"/>
    <w:rsid w:val="002341E0"/>
    <w:rsid w:val="00234534"/>
    <w:rsid w:val="0023459B"/>
    <w:rsid w:val="00234BD3"/>
    <w:rsid w:val="00234FFB"/>
    <w:rsid w:val="00235F79"/>
    <w:rsid w:val="00236111"/>
    <w:rsid w:val="00236136"/>
    <w:rsid w:val="00236537"/>
    <w:rsid w:val="002365BA"/>
    <w:rsid w:val="0023690F"/>
    <w:rsid w:val="00236AB3"/>
    <w:rsid w:val="00236D02"/>
    <w:rsid w:val="00237005"/>
    <w:rsid w:val="00237024"/>
    <w:rsid w:val="002371B6"/>
    <w:rsid w:val="002378EE"/>
    <w:rsid w:val="0024051E"/>
    <w:rsid w:val="00240CB7"/>
    <w:rsid w:val="00240DC1"/>
    <w:rsid w:val="00240EEB"/>
    <w:rsid w:val="002410BC"/>
    <w:rsid w:val="00241410"/>
    <w:rsid w:val="00241418"/>
    <w:rsid w:val="002415EF"/>
    <w:rsid w:val="00241AAB"/>
    <w:rsid w:val="00241D2E"/>
    <w:rsid w:val="00241DBE"/>
    <w:rsid w:val="002420AC"/>
    <w:rsid w:val="0024215F"/>
    <w:rsid w:val="00242250"/>
    <w:rsid w:val="002433B6"/>
    <w:rsid w:val="0024364E"/>
    <w:rsid w:val="00243D08"/>
    <w:rsid w:val="00244423"/>
    <w:rsid w:val="00244773"/>
    <w:rsid w:val="0024497A"/>
    <w:rsid w:val="00244BAD"/>
    <w:rsid w:val="002455EB"/>
    <w:rsid w:val="0024583D"/>
    <w:rsid w:val="00245867"/>
    <w:rsid w:val="00245AFD"/>
    <w:rsid w:val="00245D5D"/>
    <w:rsid w:val="00245ECE"/>
    <w:rsid w:val="00246112"/>
    <w:rsid w:val="00246304"/>
    <w:rsid w:val="00246372"/>
    <w:rsid w:val="00246599"/>
    <w:rsid w:val="00247113"/>
    <w:rsid w:val="00247548"/>
    <w:rsid w:val="00247B57"/>
    <w:rsid w:val="00247D56"/>
    <w:rsid w:val="00250087"/>
    <w:rsid w:val="002500D8"/>
    <w:rsid w:val="002500FF"/>
    <w:rsid w:val="00250186"/>
    <w:rsid w:val="002503E6"/>
    <w:rsid w:val="0025048A"/>
    <w:rsid w:val="00250586"/>
    <w:rsid w:val="002508BD"/>
    <w:rsid w:val="0025099D"/>
    <w:rsid w:val="00251568"/>
    <w:rsid w:val="0025160C"/>
    <w:rsid w:val="002519B9"/>
    <w:rsid w:val="002519BA"/>
    <w:rsid w:val="0025224D"/>
    <w:rsid w:val="002522FB"/>
    <w:rsid w:val="00252794"/>
    <w:rsid w:val="00252AC8"/>
    <w:rsid w:val="00252BFA"/>
    <w:rsid w:val="00252E29"/>
    <w:rsid w:val="00252F7C"/>
    <w:rsid w:val="00253B1B"/>
    <w:rsid w:val="00253C80"/>
    <w:rsid w:val="00253F8D"/>
    <w:rsid w:val="00253FA2"/>
    <w:rsid w:val="00253FFD"/>
    <w:rsid w:val="00254193"/>
    <w:rsid w:val="00254205"/>
    <w:rsid w:val="0025431E"/>
    <w:rsid w:val="00254AD2"/>
    <w:rsid w:val="00254B7D"/>
    <w:rsid w:val="00254D92"/>
    <w:rsid w:val="00255333"/>
    <w:rsid w:val="00255637"/>
    <w:rsid w:val="00255774"/>
    <w:rsid w:val="00255D77"/>
    <w:rsid w:val="0025632D"/>
    <w:rsid w:val="002564B8"/>
    <w:rsid w:val="00256763"/>
    <w:rsid w:val="00256CD9"/>
    <w:rsid w:val="00256F75"/>
    <w:rsid w:val="002573C9"/>
    <w:rsid w:val="00257C84"/>
    <w:rsid w:val="0026006B"/>
    <w:rsid w:val="002605A2"/>
    <w:rsid w:val="002605B7"/>
    <w:rsid w:val="00260D6C"/>
    <w:rsid w:val="0026108F"/>
    <w:rsid w:val="0026161B"/>
    <w:rsid w:val="0026198D"/>
    <w:rsid w:val="00261D04"/>
    <w:rsid w:val="00261F12"/>
    <w:rsid w:val="00261FD5"/>
    <w:rsid w:val="00262284"/>
    <w:rsid w:val="00262558"/>
    <w:rsid w:val="00262BE6"/>
    <w:rsid w:val="00262C5D"/>
    <w:rsid w:val="0026326E"/>
    <w:rsid w:val="002633E1"/>
    <w:rsid w:val="00263CC8"/>
    <w:rsid w:val="00264B93"/>
    <w:rsid w:val="002651A5"/>
    <w:rsid w:val="002658B8"/>
    <w:rsid w:val="00265C44"/>
    <w:rsid w:val="00266050"/>
    <w:rsid w:val="00266231"/>
    <w:rsid w:val="00266CDD"/>
    <w:rsid w:val="00266F2F"/>
    <w:rsid w:val="0026705A"/>
    <w:rsid w:val="00267B4B"/>
    <w:rsid w:val="00270020"/>
    <w:rsid w:val="002702A3"/>
    <w:rsid w:val="002703E1"/>
    <w:rsid w:val="00270687"/>
    <w:rsid w:val="002709E1"/>
    <w:rsid w:val="002709FA"/>
    <w:rsid w:val="00270C0D"/>
    <w:rsid w:val="00270C77"/>
    <w:rsid w:val="00270D5E"/>
    <w:rsid w:val="00270F32"/>
    <w:rsid w:val="002710AC"/>
    <w:rsid w:val="00271288"/>
    <w:rsid w:val="00271366"/>
    <w:rsid w:val="002714DA"/>
    <w:rsid w:val="0027168E"/>
    <w:rsid w:val="00271792"/>
    <w:rsid w:val="002717D5"/>
    <w:rsid w:val="00271952"/>
    <w:rsid w:val="00272495"/>
    <w:rsid w:val="00272FD9"/>
    <w:rsid w:val="002731D9"/>
    <w:rsid w:val="0027350F"/>
    <w:rsid w:val="00273E5D"/>
    <w:rsid w:val="00273E81"/>
    <w:rsid w:val="00273EEA"/>
    <w:rsid w:val="0027450E"/>
    <w:rsid w:val="00274890"/>
    <w:rsid w:val="00274B07"/>
    <w:rsid w:val="00274B9D"/>
    <w:rsid w:val="00274F86"/>
    <w:rsid w:val="0027519E"/>
    <w:rsid w:val="00275796"/>
    <w:rsid w:val="00275A61"/>
    <w:rsid w:val="00275ECC"/>
    <w:rsid w:val="00276259"/>
    <w:rsid w:val="00276982"/>
    <w:rsid w:val="00276BE4"/>
    <w:rsid w:val="002771FD"/>
    <w:rsid w:val="00277877"/>
    <w:rsid w:val="00280460"/>
    <w:rsid w:val="0028093F"/>
    <w:rsid w:val="00280CC7"/>
    <w:rsid w:val="00281154"/>
    <w:rsid w:val="0028135E"/>
    <w:rsid w:val="002814A8"/>
    <w:rsid w:val="00281D10"/>
    <w:rsid w:val="00282135"/>
    <w:rsid w:val="002821B7"/>
    <w:rsid w:val="002821D0"/>
    <w:rsid w:val="002826AD"/>
    <w:rsid w:val="002827DD"/>
    <w:rsid w:val="002828A5"/>
    <w:rsid w:val="00282BEB"/>
    <w:rsid w:val="00282D11"/>
    <w:rsid w:val="00282D6B"/>
    <w:rsid w:val="002831AA"/>
    <w:rsid w:val="00283265"/>
    <w:rsid w:val="0028359C"/>
    <w:rsid w:val="0028387B"/>
    <w:rsid w:val="00284042"/>
    <w:rsid w:val="00284044"/>
    <w:rsid w:val="00284726"/>
    <w:rsid w:val="002852C6"/>
    <w:rsid w:val="0028548A"/>
    <w:rsid w:val="00285509"/>
    <w:rsid w:val="00285670"/>
    <w:rsid w:val="00286276"/>
    <w:rsid w:val="0028634E"/>
    <w:rsid w:val="00286562"/>
    <w:rsid w:val="00286647"/>
    <w:rsid w:val="00286971"/>
    <w:rsid w:val="00286C6A"/>
    <w:rsid w:val="00286C79"/>
    <w:rsid w:val="002876B7"/>
    <w:rsid w:val="00287F98"/>
    <w:rsid w:val="00290192"/>
    <w:rsid w:val="002905A0"/>
    <w:rsid w:val="00290638"/>
    <w:rsid w:val="002909C7"/>
    <w:rsid w:val="00290DC4"/>
    <w:rsid w:val="00290E13"/>
    <w:rsid w:val="00291031"/>
    <w:rsid w:val="002910BA"/>
    <w:rsid w:val="0029130B"/>
    <w:rsid w:val="00291367"/>
    <w:rsid w:val="00291AEE"/>
    <w:rsid w:val="00291C96"/>
    <w:rsid w:val="00292109"/>
    <w:rsid w:val="002922A5"/>
    <w:rsid w:val="0029245F"/>
    <w:rsid w:val="0029278B"/>
    <w:rsid w:val="0029318F"/>
    <w:rsid w:val="00293461"/>
    <w:rsid w:val="0029359D"/>
    <w:rsid w:val="00293E27"/>
    <w:rsid w:val="002941AE"/>
    <w:rsid w:val="002942B0"/>
    <w:rsid w:val="002944CF"/>
    <w:rsid w:val="00294D24"/>
    <w:rsid w:val="00295411"/>
    <w:rsid w:val="00295AAD"/>
    <w:rsid w:val="00295CAF"/>
    <w:rsid w:val="00296049"/>
    <w:rsid w:val="002960AC"/>
    <w:rsid w:val="002960C5"/>
    <w:rsid w:val="002962ED"/>
    <w:rsid w:val="002964CD"/>
    <w:rsid w:val="002964D7"/>
    <w:rsid w:val="00296565"/>
    <w:rsid w:val="0029690F"/>
    <w:rsid w:val="00296D13"/>
    <w:rsid w:val="00297051"/>
    <w:rsid w:val="002972F7"/>
    <w:rsid w:val="002975D7"/>
    <w:rsid w:val="002976F2"/>
    <w:rsid w:val="00297A8D"/>
    <w:rsid w:val="00297C8B"/>
    <w:rsid w:val="00297D01"/>
    <w:rsid w:val="002A0531"/>
    <w:rsid w:val="002A05DE"/>
    <w:rsid w:val="002A0628"/>
    <w:rsid w:val="002A06AB"/>
    <w:rsid w:val="002A0800"/>
    <w:rsid w:val="002A0C6F"/>
    <w:rsid w:val="002A0D5A"/>
    <w:rsid w:val="002A0DD4"/>
    <w:rsid w:val="002A13B0"/>
    <w:rsid w:val="002A170E"/>
    <w:rsid w:val="002A1960"/>
    <w:rsid w:val="002A19A7"/>
    <w:rsid w:val="002A24BE"/>
    <w:rsid w:val="002A2934"/>
    <w:rsid w:val="002A2BE8"/>
    <w:rsid w:val="002A2EEF"/>
    <w:rsid w:val="002A319C"/>
    <w:rsid w:val="002A378B"/>
    <w:rsid w:val="002A3A54"/>
    <w:rsid w:val="002A3A99"/>
    <w:rsid w:val="002A3B94"/>
    <w:rsid w:val="002A4579"/>
    <w:rsid w:val="002A470E"/>
    <w:rsid w:val="002A4A56"/>
    <w:rsid w:val="002A4BB1"/>
    <w:rsid w:val="002A4C98"/>
    <w:rsid w:val="002A5220"/>
    <w:rsid w:val="002A5410"/>
    <w:rsid w:val="002A5711"/>
    <w:rsid w:val="002A585F"/>
    <w:rsid w:val="002A5860"/>
    <w:rsid w:val="002A5A4B"/>
    <w:rsid w:val="002A5AF3"/>
    <w:rsid w:val="002A64AD"/>
    <w:rsid w:val="002A6512"/>
    <w:rsid w:val="002A6E7B"/>
    <w:rsid w:val="002A7301"/>
    <w:rsid w:val="002A7646"/>
    <w:rsid w:val="002A78B8"/>
    <w:rsid w:val="002A7D83"/>
    <w:rsid w:val="002A7DD1"/>
    <w:rsid w:val="002A7F0D"/>
    <w:rsid w:val="002B0127"/>
    <w:rsid w:val="002B01AC"/>
    <w:rsid w:val="002B03CE"/>
    <w:rsid w:val="002B0AC7"/>
    <w:rsid w:val="002B0BA0"/>
    <w:rsid w:val="002B0CFD"/>
    <w:rsid w:val="002B0D1C"/>
    <w:rsid w:val="002B1CC9"/>
    <w:rsid w:val="002B1D8D"/>
    <w:rsid w:val="002B2581"/>
    <w:rsid w:val="002B29AE"/>
    <w:rsid w:val="002B2E30"/>
    <w:rsid w:val="002B34D1"/>
    <w:rsid w:val="002B35B3"/>
    <w:rsid w:val="002B3B97"/>
    <w:rsid w:val="002B5797"/>
    <w:rsid w:val="002B638E"/>
    <w:rsid w:val="002B6D7A"/>
    <w:rsid w:val="002B7730"/>
    <w:rsid w:val="002B7AA5"/>
    <w:rsid w:val="002B7E4C"/>
    <w:rsid w:val="002B7FF7"/>
    <w:rsid w:val="002C04AC"/>
    <w:rsid w:val="002C0A18"/>
    <w:rsid w:val="002C0B8A"/>
    <w:rsid w:val="002C0DCA"/>
    <w:rsid w:val="002C0F69"/>
    <w:rsid w:val="002C1220"/>
    <w:rsid w:val="002C12DA"/>
    <w:rsid w:val="002C1328"/>
    <w:rsid w:val="002C1EC8"/>
    <w:rsid w:val="002C1F12"/>
    <w:rsid w:val="002C2006"/>
    <w:rsid w:val="002C240E"/>
    <w:rsid w:val="002C2A3E"/>
    <w:rsid w:val="002C2BF4"/>
    <w:rsid w:val="002C333E"/>
    <w:rsid w:val="002C3AFA"/>
    <w:rsid w:val="002C3DCE"/>
    <w:rsid w:val="002C431A"/>
    <w:rsid w:val="002C4442"/>
    <w:rsid w:val="002C45FF"/>
    <w:rsid w:val="002C46AE"/>
    <w:rsid w:val="002C46CC"/>
    <w:rsid w:val="002C4A5B"/>
    <w:rsid w:val="002C4BE9"/>
    <w:rsid w:val="002C4C0C"/>
    <w:rsid w:val="002C5067"/>
    <w:rsid w:val="002C531B"/>
    <w:rsid w:val="002C5392"/>
    <w:rsid w:val="002C53CF"/>
    <w:rsid w:val="002C54C2"/>
    <w:rsid w:val="002C5A5D"/>
    <w:rsid w:val="002C5B9C"/>
    <w:rsid w:val="002C5BC2"/>
    <w:rsid w:val="002C63FE"/>
    <w:rsid w:val="002C67A1"/>
    <w:rsid w:val="002C683A"/>
    <w:rsid w:val="002C6924"/>
    <w:rsid w:val="002C6A67"/>
    <w:rsid w:val="002C6C0C"/>
    <w:rsid w:val="002C6F3B"/>
    <w:rsid w:val="002C6F4C"/>
    <w:rsid w:val="002C6FCF"/>
    <w:rsid w:val="002C7302"/>
    <w:rsid w:val="002C737B"/>
    <w:rsid w:val="002C7A3C"/>
    <w:rsid w:val="002C7C8F"/>
    <w:rsid w:val="002C7DDF"/>
    <w:rsid w:val="002D01BC"/>
    <w:rsid w:val="002D0205"/>
    <w:rsid w:val="002D0655"/>
    <w:rsid w:val="002D0E8F"/>
    <w:rsid w:val="002D112D"/>
    <w:rsid w:val="002D12CB"/>
    <w:rsid w:val="002D1796"/>
    <w:rsid w:val="002D1BCF"/>
    <w:rsid w:val="002D1BF9"/>
    <w:rsid w:val="002D1C39"/>
    <w:rsid w:val="002D21BC"/>
    <w:rsid w:val="002D234B"/>
    <w:rsid w:val="002D25DC"/>
    <w:rsid w:val="002D2878"/>
    <w:rsid w:val="002D2ABE"/>
    <w:rsid w:val="002D3220"/>
    <w:rsid w:val="002D3888"/>
    <w:rsid w:val="002D3A4F"/>
    <w:rsid w:val="002D3A6B"/>
    <w:rsid w:val="002D43C5"/>
    <w:rsid w:val="002D4649"/>
    <w:rsid w:val="002D479D"/>
    <w:rsid w:val="002D489C"/>
    <w:rsid w:val="002D49C8"/>
    <w:rsid w:val="002D4AC5"/>
    <w:rsid w:val="002D4BFC"/>
    <w:rsid w:val="002D4D12"/>
    <w:rsid w:val="002D52AD"/>
    <w:rsid w:val="002D5513"/>
    <w:rsid w:val="002D5C02"/>
    <w:rsid w:val="002D62A7"/>
    <w:rsid w:val="002D67A7"/>
    <w:rsid w:val="002D6B5A"/>
    <w:rsid w:val="002D6BEB"/>
    <w:rsid w:val="002D6C1D"/>
    <w:rsid w:val="002D6DA7"/>
    <w:rsid w:val="002D71CC"/>
    <w:rsid w:val="002D74A9"/>
    <w:rsid w:val="002D7CAA"/>
    <w:rsid w:val="002E035D"/>
    <w:rsid w:val="002E0624"/>
    <w:rsid w:val="002E0858"/>
    <w:rsid w:val="002E18A1"/>
    <w:rsid w:val="002E18BF"/>
    <w:rsid w:val="002E1D2E"/>
    <w:rsid w:val="002E1DF1"/>
    <w:rsid w:val="002E2667"/>
    <w:rsid w:val="002E279D"/>
    <w:rsid w:val="002E2C3D"/>
    <w:rsid w:val="002E2D8F"/>
    <w:rsid w:val="002E308D"/>
    <w:rsid w:val="002E30B0"/>
    <w:rsid w:val="002E3487"/>
    <w:rsid w:val="002E3647"/>
    <w:rsid w:val="002E387B"/>
    <w:rsid w:val="002E397D"/>
    <w:rsid w:val="002E3DA1"/>
    <w:rsid w:val="002E3EEF"/>
    <w:rsid w:val="002E4623"/>
    <w:rsid w:val="002E4690"/>
    <w:rsid w:val="002E47DD"/>
    <w:rsid w:val="002E497F"/>
    <w:rsid w:val="002E4B42"/>
    <w:rsid w:val="002E4D0A"/>
    <w:rsid w:val="002E5B50"/>
    <w:rsid w:val="002E5D57"/>
    <w:rsid w:val="002E6046"/>
    <w:rsid w:val="002E63E8"/>
    <w:rsid w:val="002E649F"/>
    <w:rsid w:val="002E671E"/>
    <w:rsid w:val="002E6A6A"/>
    <w:rsid w:val="002E6C29"/>
    <w:rsid w:val="002E6DB2"/>
    <w:rsid w:val="002E6FB0"/>
    <w:rsid w:val="002E713D"/>
    <w:rsid w:val="002E7176"/>
    <w:rsid w:val="002E744A"/>
    <w:rsid w:val="002E7629"/>
    <w:rsid w:val="002E7A5D"/>
    <w:rsid w:val="002E7F63"/>
    <w:rsid w:val="002F0213"/>
    <w:rsid w:val="002F03D3"/>
    <w:rsid w:val="002F041E"/>
    <w:rsid w:val="002F0A93"/>
    <w:rsid w:val="002F0AFA"/>
    <w:rsid w:val="002F0D5D"/>
    <w:rsid w:val="002F0F59"/>
    <w:rsid w:val="002F0FA2"/>
    <w:rsid w:val="002F1354"/>
    <w:rsid w:val="002F1363"/>
    <w:rsid w:val="002F158B"/>
    <w:rsid w:val="002F1BB0"/>
    <w:rsid w:val="002F1C91"/>
    <w:rsid w:val="002F1DD5"/>
    <w:rsid w:val="002F2A6B"/>
    <w:rsid w:val="002F2C85"/>
    <w:rsid w:val="002F2C9D"/>
    <w:rsid w:val="002F2EE7"/>
    <w:rsid w:val="002F30A3"/>
    <w:rsid w:val="002F3200"/>
    <w:rsid w:val="002F3BDE"/>
    <w:rsid w:val="002F3EC7"/>
    <w:rsid w:val="002F46A4"/>
    <w:rsid w:val="002F49D9"/>
    <w:rsid w:val="002F4D62"/>
    <w:rsid w:val="002F4DD7"/>
    <w:rsid w:val="002F4E89"/>
    <w:rsid w:val="002F50FA"/>
    <w:rsid w:val="002F54A6"/>
    <w:rsid w:val="002F578A"/>
    <w:rsid w:val="002F58E2"/>
    <w:rsid w:val="002F5A05"/>
    <w:rsid w:val="002F5D9A"/>
    <w:rsid w:val="002F6117"/>
    <w:rsid w:val="002F6BC4"/>
    <w:rsid w:val="002F6C63"/>
    <w:rsid w:val="002F7009"/>
    <w:rsid w:val="002F7206"/>
    <w:rsid w:val="002F739F"/>
    <w:rsid w:val="002F74FA"/>
    <w:rsid w:val="002F762C"/>
    <w:rsid w:val="002F76C8"/>
    <w:rsid w:val="002F77E8"/>
    <w:rsid w:val="002F7CAF"/>
    <w:rsid w:val="002F7D4B"/>
    <w:rsid w:val="002F7EF6"/>
    <w:rsid w:val="002F7F19"/>
    <w:rsid w:val="00300050"/>
    <w:rsid w:val="003000AE"/>
    <w:rsid w:val="00300312"/>
    <w:rsid w:val="003007AC"/>
    <w:rsid w:val="0030087B"/>
    <w:rsid w:val="003008E8"/>
    <w:rsid w:val="00300FA0"/>
    <w:rsid w:val="003010F3"/>
    <w:rsid w:val="00301364"/>
    <w:rsid w:val="003018EF"/>
    <w:rsid w:val="00301F91"/>
    <w:rsid w:val="00302212"/>
    <w:rsid w:val="0030283B"/>
    <w:rsid w:val="00302912"/>
    <w:rsid w:val="00302E96"/>
    <w:rsid w:val="00303262"/>
    <w:rsid w:val="0030332E"/>
    <w:rsid w:val="003034D6"/>
    <w:rsid w:val="003034E1"/>
    <w:rsid w:val="00303F9C"/>
    <w:rsid w:val="00304AB7"/>
    <w:rsid w:val="00304D82"/>
    <w:rsid w:val="00304EF6"/>
    <w:rsid w:val="00305889"/>
    <w:rsid w:val="00305FD4"/>
    <w:rsid w:val="0030601D"/>
    <w:rsid w:val="00306177"/>
    <w:rsid w:val="00306360"/>
    <w:rsid w:val="00306415"/>
    <w:rsid w:val="003064B4"/>
    <w:rsid w:val="0030676F"/>
    <w:rsid w:val="00306903"/>
    <w:rsid w:val="00306A12"/>
    <w:rsid w:val="00306C08"/>
    <w:rsid w:val="00306CFE"/>
    <w:rsid w:val="00306E85"/>
    <w:rsid w:val="003072DE"/>
    <w:rsid w:val="00307380"/>
    <w:rsid w:val="0030792F"/>
    <w:rsid w:val="00307DFF"/>
    <w:rsid w:val="00307EF3"/>
    <w:rsid w:val="00310093"/>
    <w:rsid w:val="00310450"/>
    <w:rsid w:val="0031054F"/>
    <w:rsid w:val="003108DE"/>
    <w:rsid w:val="00310B30"/>
    <w:rsid w:val="00310CC8"/>
    <w:rsid w:val="0031101C"/>
    <w:rsid w:val="00311283"/>
    <w:rsid w:val="00311344"/>
    <w:rsid w:val="00311591"/>
    <w:rsid w:val="00311A05"/>
    <w:rsid w:val="00311CF6"/>
    <w:rsid w:val="00312218"/>
    <w:rsid w:val="0031253D"/>
    <w:rsid w:val="00312710"/>
    <w:rsid w:val="0031284F"/>
    <w:rsid w:val="003128C3"/>
    <w:rsid w:val="003128CE"/>
    <w:rsid w:val="00312D45"/>
    <w:rsid w:val="003132BA"/>
    <w:rsid w:val="003139AF"/>
    <w:rsid w:val="00313C7B"/>
    <w:rsid w:val="00313C8E"/>
    <w:rsid w:val="00313DE6"/>
    <w:rsid w:val="00314128"/>
    <w:rsid w:val="003143B2"/>
    <w:rsid w:val="0031457F"/>
    <w:rsid w:val="00314656"/>
    <w:rsid w:val="00315452"/>
    <w:rsid w:val="003154A8"/>
    <w:rsid w:val="00315A8C"/>
    <w:rsid w:val="00315F50"/>
    <w:rsid w:val="0031662E"/>
    <w:rsid w:val="0031664A"/>
    <w:rsid w:val="003171F5"/>
    <w:rsid w:val="0031751B"/>
    <w:rsid w:val="00317700"/>
    <w:rsid w:val="00317856"/>
    <w:rsid w:val="00317CFA"/>
    <w:rsid w:val="00317D28"/>
    <w:rsid w:val="00320176"/>
    <w:rsid w:val="00320401"/>
    <w:rsid w:val="00320746"/>
    <w:rsid w:val="00320798"/>
    <w:rsid w:val="00320A45"/>
    <w:rsid w:val="00320AE2"/>
    <w:rsid w:val="00320D35"/>
    <w:rsid w:val="00321034"/>
    <w:rsid w:val="00321084"/>
    <w:rsid w:val="00321248"/>
    <w:rsid w:val="0032140A"/>
    <w:rsid w:val="00321486"/>
    <w:rsid w:val="003219F1"/>
    <w:rsid w:val="00321CC8"/>
    <w:rsid w:val="00321CE6"/>
    <w:rsid w:val="00322132"/>
    <w:rsid w:val="0032214C"/>
    <w:rsid w:val="003222B3"/>
    <w:rsid w:val="003223E2"/>
    <w:rsid w:val="00323556"/>
    <w:rsid w:val="00323955"/>
    <w:rsid w:val="00323965"/>
    <w:rsid w:val="003243A1"/>
    <w:rsid w:val="0032462B"/>
    <w:rsid w:val="003248D5"/>
    <w:rsid w:val="003248D9"/>
    <w:rsid w:val="00324AFF"/>
    <w:rsid w:val="00324DAE"/>
    <w:rsid w:val="00325535"/>
    <w:rsid w:val="00325F0C"/>
    <w:rsid w:val="00325F94"/>
    <w:rsid w:val="0032616F"/>
    <w:rsid w:val="00326743"/>
    <w:rsid w:val="003269AE"/>
    <w:rsid w:val="00326AA7"/>
    <w:rsid w:val="00326C64"/>
    <w:rsid w:val="00326E4D"/>
    <w:rsid w:val="00326F33"/>
    <w:rsid w:val="00326F49"/>
    <w:rsid w:val="003270DE"/>
    <w:rsid w:val="003272AE"/>
    <w:rsid w:val="00327434"/>
    <w:rsid w:val="003274FF"/>
    <w:rsid w:val="0032766A"/>
    <w:rsid w:val="00327EBC"/>
    <w:rsid w:val="00327FA4"/>
    <w:rsid w:val="00327FC4"/>
    <w:rsid w:val="00330195"/>
    <w:rsid w:val="0033069A"/>
    <w:rsid w:val="00330D3C"/>
    <w:rsid w:val="00330F72"/>
    <w:rsid w:val="003315FE"/>
    <w:rsid w:val="00331BFD"/>
    <w:rsid w:val="003326DF"/>
    <w:rsid w:val="00332729"/>
    <w:rsid w:val="00332AF1"/>
    <w:rsid w:val="00332B1C"/>
    <w:rsid w:val="00333572"/>
    <w:rsid w:val="0033367A"/>
    <w:rsid w:val="00333EF7"/>
    <w:rsid w:val="00334048"/>
    <w:rsid w:val="003344FF"/>
    <w:rsid w:val="00334FE5"/>
    <w:rsid w:val="00334FE8"/>
    <w:rsid w:val="003350D0"/>
    <w:rsid w:val="00335191"/>
    <w:rsid w:val="00335554"/>
    <w:rsid w:val="003358CD"/>
    <w:rsid w:val="00335E3D"/>
    <w:rsid w:val="00336182"/>
    <w:rsid w:val="00336520"/>
    <w:rsid w:val="00336526"/>
    <w:rsid w:val="003366D5"/>
    <w:rsid w:val="00336704"/>
    <w:rsid w:val="003368FE"/>
    <w:rsid w:val="00336B5F"/>
    <w:rsid w:val="00337395"/>
    <w:rsid w:val="0033740E"/>
    <w:rsid w:val="0033773A"/>
    <w:rsid w:val="0033781F"/>
    <w:rsid w:val="00337AA2"/>
    <w:rsid w:val="00337BF2"/>
    <w:rsid w:val="00337DA9"/>
    <w:rsid w:val="0034016A"/>
    <w:rsid w:val="003401EA"/>
    <w:rsid w:val="003401FF"/>
    <w:rsid w:val="00340267"/>
    <w:rsid w:val="003404F0"/>
    <w:rsid w:val="00340611"/>
    <w:rsid w:val="00340675"/>
    <w:rsid w:val="00340678"/>
    <w:rsid w:val="003409F5"/>
    <w:rsid w:val="00340C99"/>
    <w:rsid w:val="003411D1"/>
    <w:rsid w:val="003412CA"/>
    <w:rsid w:val="00341405"/>
    <w:rsid w:val="00341E30"/>
    <w:rsid w:val="00342009"/>
    <w:rsid w:val="003422EE"/>
    <w:rsid w:val="003423BE"/>
    <w:rsid w:val="003423D2"/>
    <w:rsid w:val="003423E6"/>
    <w:rsid w:val="003424A3"/>
    <w:rsid w:val="00342DC8"/>
    <w:rsid w:val="003431E1"/>
    <w:rsid w:val="0034325B"/>
    <w:rsid w:val="003435B7"/>
    <w:rsid w:val="00343712"/>
    <w:rsid w:val="0034377E"/>
    <w:rsid w:val="00343D05"/>
    <w:rsid w:val="00343D56"/>
    <w:rsid w:val="00343E74"/>
    <w:rsid w:val="00344206"/>
    <w:rsid w:val="0034460B"/>
    <w:rsid w:val="00344614"/>
    <w:rsid w:val="00344731"/>
    <w:rsid w:val="00344742"/>
    <w:rsid w:val="00344A6A"/>
    <w:rsid w:val="00344C94"/>
    <w:rsid w:val="00345353"/>
    <w:rsid w:val="00345650"/>
    <w:rsid w:val="003456C3"/>
    <w:rsid w:val="003456EF"/>
    <w:rsid w:val="0034570E"/>
    <w:rsid w:val="00345CC5"/>
    <w:rsid w:val="003463F4"/>
    <w:rsid w:val="00346A21"/>
    <w:rsid w:val="00346AE9"/>
    <w:rsid w:val="00346CD7"/>
    <w:rsid w:val="00346E59"/>
    <w:rsid w:val="003471E9"/>
    <w:rsid w:val="0034749A"/>
    <w:rsid w:val="00347655"/>
    <w:rsid w:val="00347B2F"/>
    <w:rsid w:val="00347D6D"/>
    <w:rsid w:val="0035013A"/>
    <w:rsid w:val="00350341"/>
    <w:rsid w:val="003503A0"/>
    <w:rsid w:val="00350452"/>
    <w:rsid w:val="00350765"/>
    <w:rsid w:val="00350993"/>
    <w:rsid w:val="00351316"/>
    <w:rsid w:val="0035168B"/>
    <w:rsid w:val="00351B2D"/>
    <w:rsid w:val="00351DAC"/>
    <w:rsid w:val="00351FE6"/>
    <w:rsid w:val="003522E6"/>
    <w:rsid w:val="00352911"/>
    <w:rsid w:val="00352B72"/>
    <w:rsid w:val="00352BA3"/>
    <w:rsid w:val="00352D5F"/>
    <w:rsid w:val="00352E7B"/>
    <w:rsid w:val="00352F95"/>
    <w:rsid w:val="0035316E"/>
    <w:rsid w:val="0035318D"/>
    <w:rsid w:val="00353992"/>
    <w:rsid w:val="00353A3B"/>
    <w:rsid w:val="00353BAA"/>
    <w:rsid w:val="00353CFA"/>
    <w:rsid w:val="003540B8"/>
    <w:rsid w:val="003543AD"/>
    <w:rsid w:val="00354730"/>
    <w:rsid w:val="003547D5"/>
    <w:rsid w:val="00354DA4"/>
    <w:rsid w:val="00355721"/>
    <w:rsid w:val="003558B1"/>
    <w:rsid w:val="003558E5"/>
    <w:rsid w:val="00355D93"/>
    <w:rsid w:val="00356056"/>
    <w:rsid w:val="003560B0"/>
    <w:rsid w:val="0035635F"/>
    <w:rsid w:val="003564E8"/>
    <w:rsid w:val="0035657D"/>
    <w:rsid w:val="003568AB"/>
    <w:rsid w:val="00356A51"/>
    <w:rsid w:val="00356B14"/>
    <w:rsid w:val="00356B46"/>
    <w:rsid w:val="00356BB0"/>
    <w:rsid w:val="00356D0B"/>
    <w:rsid w:val="00356DD7"/>
    <w:rsid w:val="00356F1D"/>
    <w:rsid w:val="00356FD3"/>
    <w:rsid w:val="00357490"/>
    <w:rsid w:val="003579B4"/>
    <w:rsid w:val="00357B31"/>
    <w:rsid w:val="00357C5D"/>
    <w:rsid w:val="00357C5F"/>
    <w:rsid w:val="00357F42"/>
    <w:rsid w:val="00360061"/>
    <w:rsid w:val="0036069B"/>
    <w:rsid w:val="003608BB"/>
    <w:rsid w:val="00360984"/>
    <w:rsid w:val="00360C3B"/>
    <w:rsid w:val="00360F0F"/>
    <w:rsid w:val="003610A5"/>
    <w:rsid w:val="003615C6"/>
    <w:rsid w:val="003616CB"/>
    <w:rsid w:val="00361BAF"/>
    <w:rsid w:val="00361E10"/>
    <w:rsid w:val="00362384"/>
    <w:rsid w:val="003625FA"/>
    <w:rsid w:val="00362A18"/>
    <w:rsid w:val="00362D8E"/>
    <w:rsid w:val="00362E7C"/>
    <w:rsid w:val="003630C4"/>
    <w:rsid w:val="003633B3"/>
    <w:rsid w:val="003633D4"/>
    <w:rsid w:val="00363548"/>
    <w:rsid w:val="0036374F"/>
    <w:rsid w:val="0036379A"/>
    <w:rsid w:val="00363A46"/>
    <w:rsid w:val="00363AA6"/>
    <w:rsid w:val="00363D53"/>
    <w:rsid w:val="0036407D"/>
    <w:rsid w:val="0036425C"/>
    <w:rsid w:val="00364F03"/>
    <w:rsid w:val="00365907"/>
    <w:rsid w:val="00365E1E"/>
    <w:rsid w:val="003662EA"/>
    <w:rsid w:val="00366661"/>
    <w:rsid w:val="00366774"/>
    <w:rsid w:val="00366920"/>
    <w:rsid w:val="00366974"/>
    <w:rsid w:val="0036722E"/>
    <w:rsid w:val="00367289"/>
    <w:rsid w:val="003673C7"/>
    <w:rsid w:val="00367582"/>
    <w:rsid w:val="00367B38"/>
    <w:rsid w:val="00367B45"/>
    <w:rsid w:val="00367BBF"/>
    <w:rsid w:val="00367BF3"/>
    <w:rsid w:val="00367D15"/>
    <w:rsid w:val="00370721"/>
    <w:rsid w:val="0037101E"/>
    <w:rsid w:val="00371783"/>
    <w:rsid w:val="003718FF"/>
    <w:rsid w:val="003719BA"/>
    <w:rsid w:val="00371B7E"/>
    <w:rsid w:val="00371D24"/>
    <w:rsid w:val="00371E98"/>
    <w:rsid w:val="00372D8B"/>
    <w:rsid w:val="003734AE"/>
    <w:rsid w:val="0037356B"/>
    <w:rsid w:val="00373AA1"/>
    <w:rsid w:val="003741F8"/>
    <w:rsid w:val="003742EA"/>
    <w:rsid w:val="00374359"/>
    <w:rsid w:val="00374686"/>
    <w:rsid w:val="00374E8D"/>
    <w:rsid w:val="0037539F"/>
    <w:rsid w:val="0037552C"/>
    <w:rsid w:val="003760C3"/>
    <w:rsid w:val="003768DF"/>
    <w:rsid w:val="00376AD3"/>
    <w:rsid w:val="003774CA"/>
    <w:rsid w:val="003775FE"/>
    <w:rsid w:val="00377804"/>
    <w:rsid w:val="00377A90"/>
    <w:rsid w:val="00377C3A"/>
    <w:rsid w:val="00380008"/>
    <w:rsid w:val="00380574"/>
    <w:rsid w:val="003806B4"/>
    <w:rsid w:val="00380862"/>
    <w:rsid w:val="00380BDF"/>
    <w:rsid w:val="00380C66"/>
    <w:rsid w:val="00380ECA"/>
    <w:rsid w:val="003811FB"/>
    <w:rsid w:val="00381AFF"/>
    <w:rsid w:val="00381CE9"/>
    <w:rsid w:val="00381DA7"/>
    <w:rsid w:val="00381E2A"/>
    <w:rsid w:val="00381E63"/>
    <w:rsid w:val="003824B6"/>
    <w:rsid w:val="0038256A"/>
    <w:rsid w:val="00382716"/>
    <w:rsid w:val="003829E6"/>
    <w:rsid w:val="00382E2E"/>
    <w:rsid w:val="00383019"/>
    <w:rsid w:val="00383166"/>
    <w:rsid w:val="0038343D"/>
    <w:rsid w:val="003834AD"/>
    <w:rsid w:val="003839B9"/>
    <w:rsid w:val="00383B69"/>
    <w:rsid w:val="00383C3D"/>
    <w:rsid w:val="00383D0F"/>
    <w:rsid w:val="00383DD9"/>
    <w:rsid w:val="00383EF7"/>
    <w:rsid w:val="00384745"/>
    <w:rsid w:val="00384819"/>
    <w:rsid w:val="003852B4"/>
    <w:rsid w:val="003856FE"/>
    <w:rsid w:val="003859C0"/>
    <w:rsid w:val="0038611E"/>
    <w:rsid w:val="003864CA"/>
    <w:rsid w:val="00386C87"/>
    <w:rsid w:val="00386D1A"/>
    <w:rsid w:val="003873A4"/>
    <w:rsid w:val="003878D0"/>
    <w:rsid w:val="00387BCB"/>
    <w:rsid w:val="00387E01"/>
    <w:rsid w:val="0039015A"/>
    <w:rsid w:val="00390199"/>
    <w:rsid w:val="0039060E"/>
    <w:rsid w:val="00390C40"/>
    <w:rsid w:val="00390EF9"/>
    <w:rsid w:val="003912E9"/>
    <w:rsid w:val="003914BC"/>
    <w:rsid w:val="003916DD"/>
    <w:rsid w:val="00391707"/>
    <w:rsid w:val="0039192A"/>
    <w:rsid w:val="003919EF"/>
    <w:rsid w:val="00391AF5"/>
    <w:rsid w:val="00391D1F"/>
    <w:rsid w:val="0039236E"/>
    <w:rsid w:val="00392403"/>
    <w:rsid w:val="003925F6"/>
    <w:rsid w:val="00392D0B"/>
    <w:rsid w:val="00392F12"/>
    <w:rsid w:val="00392FA2"/>
    <w:rsid w:val="0039314F"/>
    <w:rsid w:val="003931D1"/>
    <w:rsid w:val="0039360C"/>
    <w:rsid w:val="00393917"/>
    <w:rsid w:val="00393B4D"/>
    <w:rsid w:val="00393B53"/>
    <w:rsid w:val="00393D99"/>
    <w:rsid w:val="00394CA6"/>
    <w:rsid w:val="00394E25"/>
    <w:rsid w:val="00395667"/>
    <w:rsid w:val="003957A7"/>
    <w:rsid w:val="00395A3F"/>
    <w:rsid w:val="00395AB1"/>
    <w:rsid w:val="00395CAE"/>
    <w:rsid w:val="00395DC6"/>
    <w:rsid w:val="003961D8"/>
    <w:rsid w:val="003962A7"/>
    <w:rsid w:val="00396370"/>
    <w:rsid w:val="003964D0"/>
    <w:rsid w:val="0039672B"/>
    <w:rsid w:val="003971BD"/>
    <w:rsid w:val="0039723F"/>
    <w:rsid w:val="00397284"/>
    <w:rsid w:val="003975BC"/>
    <w:rsid w:val="003975BD"/>
    <w:rsid w:val="00397BC0"/>
    <w:rsid w:val="00397CC4"/>
    <w:rsid w:val="00397EAC"/>
    <w:rsid w:val="003A0047"/>
    <w:rsid w:val="003A01CC"/>
    <w:rsid w:val="003A0278"/>
    <w:rsid w:val="003A05AF"/>
    <w:rsid w:val="003A06F3"/>
    <w:rsid w:val="003A083F"/>
    <w:rsid w:val="003A0EED"/>
    <w:rsid w:val="003A19EE"/>
    <w:rsid w:val="003A1D28"/>
    <w:rsid w:val="003A1DAF"/>
    <w:rsid w:val="003A210A"/>
    <w:rsid w:val="003A2184"/>
    <w:rsid w:val="003A219B"/>
    <w:rsid w:val="003A21A6"/>
    <w:rsid w:val="003A2315"/>
    <w:rsid w:val="003A2436"/>
    <w:rsid w:val="003A250E"/>
    <w:rsid w:val="003A28C0"/>
    <w:rsid w:val="003A2DD7"/>
    <w:rsid w:val="003A2E7F"/>
    <w:rsid w:val="003A2EB2"/>
    <w:rsid w:val="003A315C"/>
    <w:rsid w:val="003A31D0"/>
    <w:rsid w:val="003A3316"/>
    <w:rsid w:val="003A38A2"/>
    <w:rsid w:val="003A3CD7"/>
    <w:rsid w:val="003A3FD7"/>
    <w:rsid w:val="003A462D"/>
    <w:rsid w:val="003A5736"/>
    <w:rsid w:val="003A5967"/>
    <w:rsid w:val="003A5A3B"/>
    <w:rsid w:val="003A5D10"/>
    <w:rsid w:val="003A6218"/>
    <w:rsid w:val="003A625C"/>
    <w:rsid w:val="003A6290"/>
    <w:rsid w:val="003A67BF"/>
    <w:rsid w:val="003A70C7"/>
    <w:rsid w:val="003A7623"/>
    <w:rsid w:val="003A777A"/>
    <w:rsid w:val="003A78DC"/>
    <w:rsid w:val="003A7D6B"/>
    <w:rsid w:val="003B006B"/>
    <w:rsid w:val="003B0186"/>
    <w:rsid w:val="003B0BF6"/>
    <w:rsid w:val="003B1040"/>
    <w:rsid w:val="003B16C2"/>
    <w:rsid w:val="003B244A"/>
    <w:rsid w:val="003B270C"/>
    <w:rsid w:val="003B2826"/>
    <w:rsid w:val="003B2A84"/>
    <w:rsid w:val="003B2BBE"/>
    <w:rsid w:val="003B3AF3"/>
    <w:rsid w:val="003B3D40"/>
    <w:rsid w:val="003B3F82"/>
    <w:rsid w:val="003B40EA"/>
    <w:rsid w:val="003B41D4"/>
    <w:rsid w:val="003B43A2"/>
    <w:rsid w:val="003B470C"/>
    <w:rsid w:val="003B479E"/>
    <w:rsid w:val="003B486E"/>
    <w:rsid w:val="003B48E0"/>
    <w:rsid w:val="003B4A57"/>
    <w:rsid w:val="003B4FBA"/>
    <w:rsid w:val="003B5053"/>
    <w:rsid w:val="003B5225"/>
    <w:rsid w:val="003B5271"/>
    <w:rsid w:val="003B5390"/>
    <w:rsid w:val="003B5A6F"/>
    <w:rsid w:val="003B5D2D"/>
    <w:rsid w:val="003B5D48"/>
    <w:rsid w:val="003B5DFB"/>
    <w:rsid w:val="003B616A"/>
    <w:rsid w:val="003B6229"/>
    <w:rsid w:val="003B62FA"/>
    <w:rsid w:val="003B6827"/>
    <w:rsid w:val="003B6F60"/>
    <w:rsid w:val="003B7215"/>
    <w:rsid w:val="003B726E"/>
    <w:rsid w:val="003B73A7"/>
    <w:rsid w:val="003B73DD"/>
    <w:rsid w:val="003B76B6"/>
    <w:rsid w:val="003B7868"/>
    <w:rsid w:val="003B798F"/>
    <w:rsid w:val="003B7B0A"/>
    <w:rsid w:val="003B7EBC"/>
    <w:rsid w:val="003C081A"/>
    <w:rsid w:val="003C08DA"/>
    <w:rsid w:val="003C11F0"/>
    <w:rsid w:val="003C1234"/>
    <w:rsid w:val="003C131D"/>
    <w:rsid w:val="003C15CB"/>
    <w:rsid w:val="003C1745"/>
    <w:rsid w:val="003C18EB"/>
    <w:rsid w:val="003C1A69"/>
    <w:rsid w:val="003C1BE1"/>
    <w:rsid w:val="003C1C6E"/>
    <w:rsid w:val="003C1F25"/>
    <w:rsid w:val="003C1FAC"/>
    <w:rsid w:val="003C1FDA"/>
    <w:rsid w:val="003C24A3"/>
    <w:rsid w:val="003C25EB"/>
    <w:rsid w:val="003C2C16"/>
    <w:rsid w:val="003C2DB6"/>
    <w:rsid w:val="003C2E66"/>
    <w:rsid w:val="003C3154"/>
    <w:rsid w:val="003C3345"/>
    <w:rsid w:val="003C3397"/>
    <w:rsid w:val="003C3400"/>
    <w:rsid w:val="003C3563"/>
    <w:rsid w:val="003C37AE"/>
    <w:rsid w:val="003C3826"/>
    <w:rsid w:val="003C3B7A"/>
    <w:rsid w:val="003C48C2"/>
    <w:rsid w:val="003C50DE"/>
    <w:rsid w:val="003C531E"/>
    <w:rsid w:val="003C579D"/>
    <w:rsid w:val="003C59C5"/>
    <w:rsid w:val="003C5A80"/>
    <w:rsid w:val="003C5D7C"/>
    <w:rsid w:val="003C654E"/>
    <w:rsid w:val="003C6662"/>
    <w:rsid w:val="003C6975"/>
    <w:rsid w:val="003C6B46"/>
    <w:rsid w:val="003C6CC5"/>
    <w:rsid w:val="003C7028"/>
    <w:rsid w:val="003C7206"/>
    <w:rsid w:val="003C72BA"/>
    <w:rsid w:val="003C7498"/>
    <w:rsid w:val="003D007E"/>
    <w:rsid w:val="003D016A"/>
    <w:rsid w:val="003D01C1"/>
    <w:rsid w:val="003D0CE6"/>
    <w:rsid w:val="003D1040"/>
    <w:rsid w:val="003D16F8"/>
    <w:rsid w:val="003D175C"/>
    <w:rsid w:val="003D1D5B"/>
    <w:rsid w:val="003D26E1"/>
    <w:rsid w:val="003D2AE9"/>
    <w:rsid w:val="003D2EE3"/>
    <w:rsid w:val="003D360A"/>
    <w:rsid w:val="003D363B"/>
    <w:rsid w:val="003D3701"/>
    <w:rsid w:val="003D37E1"/>
    <w:rsid w:val="003D3AA0"/>
    <w:rsid w:val="003D3CF8"/>
    <w:rsid w:val="003D3E4E"/>
    <w:rsid w:val="003D3F83"/>
    <w:rsid w:val="003D4948"/>
    <w:rsid w:val="003D4A7E"/>
    <w:rsid w:val="003D5BAA"/>
    <w:rsid w:val="003D5DC1"/>
    <w:rsid w:val="003D6138"/>
    <w:rsid w:val="003D61EC"/>
    <w:rsid w:val="003D64B1"/>
    <w:rsid w:val="003D6574"/>
    <w:rsid w:val="003D67BA"/>
    <w:rsid w:val="003D68D3"/>
    <w:rsid w:val="003D6B7E"/>
    <w:rsid w:val="003D755A"/>
    <w:rsid w:val="003D764C"/>
    <w:rsid w:val="003D7F6C"/>
    <w:rsid w:val="003E0419"/>
    <w:rsid w:val="003E0503"/>
    <w:rsid w:val="003E062A"/>
    <w:rsid w:val="003E0AA4"/>
    <w:rsid w:val="003E0F43"/>
    <w:rsid w:val="003E1503"/>
    <w:rsid w:val="003E216C"/>
    <w:rsid w:val="003E2776"/>
    <w:rsid w:val="003E2CC1"/>
    <w:rsid w:val="003E2E98"/>
    <w:rsid w:val="003E31A0"/>
    <w:rsid w:val="003E39C5"/>
    <w:rsid w:val="003E3B0E"/>
    <w:rsid w:val="003E3CDC"/>
    <w:rsid w:val="003E4104"/>
    <w:rsid w:val="003E425B"/>
    <w:rsid w:val="003E5B98"/>
    <w:rsid w:val="003E5BD4"/>
    <w:rsid w:val="003E5E3E"/>
    <w:rsid w:val="003E60BD"/>
    <w:rsid w:val="003E6108"/>
    <w:rsid w:val="003E6285"/>
    <w:rsid w:val="003E675B"/>
    <w:rsid w:val="003E6CFA"/>
    <w:rsid w:val="003E7269"/>
    <w:rsid w:val="003E761B"/>
    <w:rsid w:val="003E7A23"/>
    <w:rsid w:val="003E7A25"/>
    <w:rsid w:val="003E7A68"/>
    <w:rsid w:val="003F03D1"/>
    <w:rsid w:val="003F0558"/>
    <w:rsid w:val="003F080C"/>
    <w:rsid w:val="003F0D03"/>
    <w:rsid w:val="003F12BE"/>
    <w:rsid w:val="003F16D3"/>
    <w:rsid w:val="003F1EEC"/>
    <w:rsid w:val="003F20A3"/>
    <w:rsid w:val="003F20FA"/>
    <w:rsid w:val="003F2136"/>
    <w:rsid w:val="003F2263"/>
    <w:rsid w:val="003F2637"/>
    <w:rsid w:val="003F2662"/>
    <w:rsid w:val="003F3149"/>
    <w:rsid w:val="003F31C5"/>
    <w:rsid w:val="003F31E0"/>
    <w:rsid w:val="003F3E89"/>
    <w:rsid w:val="003F4EFC"/>
    <w:rsid w:val="003F567E"/>
    <w:rsid w:val="003F56FD"/>
    <w:rsid w:val="003F5AC0"/>
    <w:rsid w:val="003F5CC5"/>
    <w:rsid w:val="003F6229"/>
    <w:rsid w:val="003F6304"/>
    <w:rsid w:val="003F6972"/>
    <w:rsid w:val="003F6BC7"/>
    <w:rsid w:val="003F6C0B"/>
    <w:rsid w:val="003F6EEA"/>
    <w:rsid w:val="003F70EB"/>
    <w:rsid w:val="003F747B"/>
    <w:rsid w:val="003F74B2"/>
    <w:rsid w:val="003F76B4"/>
    <w:rsid w:val="003F7BFA"/>
    <w:rsid w:val="003F7C0A"/>
    <w:rsid w:val="003F7DC6"/>
    <w:rsid w:val="0040090E"/>
    <w:rsid w:val="0040094B"/>
    <w:rsid w:val="00401018"/>
    <w:rsid w:val="0040188C"/>
    <w:rsid w:val="004018B6"/>
    <w:rsid w:val="00401BC5"/>
    <w:rsid w:val="00401FBD"/>
    <w:rsid w:val="00402413"/>
    <w:rsid w:val="0040290B"/>
    <w:rsid w:val="00402DFD"/>
    <w:rsid w:val="004036FA"/>
    <w:rsid w:val="00404084"/>
    <w:rsid w:val="00404168"/>
    <w:rsid w:val="00404284"/>
    <w:rsid w:val="004043D7"/>
    <w:rsid w:val="004045F3"/>
    <w:rsid w:val="00404BBC"/>
    <w:rsid w:val="0040511E"/>
    <w:rsid w:val="00405330"/>
    <w:rsid w:val="004053A6"/>
    <w:rsid w:val="004055CA"/>
    <w:rsid w:val="004055E9"/>
    <w:rsid w:val="00405D10"/>
    <w:rsid w:val="00406568"/>
    <w:rsid w:val="004065FE"/>
    <w:rsid w:val="00407429"/>
    <w:rsid w:val="00407A4B"/>
    <w:rsid w:val="00407F72"/>
    <w:rsid w:val="00410525"/>
    <w:rsid w:val="00410589"/>
    <w:rsid w:val="00410EF4"/>
    <w:rsid w:val="0041162C"/>
    <w:rsid w:val="004117A7"/>
    <w:rsid w:val="004121DA"/>
    <w:rsid w:val="004125E7"/>
    <w:rsid w:val="0041272C"/>
    <w:rsid w:val="00412D50"/>
    <w:rsid w:val="00412E88"/>
    <w:rsid w:val="0041323C"/>
    <w:rsid w:val="004136FE"/>
    <w:rsid w:val="00413A12"/>
    <w:rsid w:val="00413AA1"/>
    <w:rsid w:val="00413C80"/>
    <w:rsid w:val="00413C9E"/>
    <w:rsid w:val="00413CBE"/>
    <w:rsid w:val="00413CC0"/>
    <w:rsid w:val="00413D11"/>
    <w:rsid w:val="00413FBF"/>
    <w:rsid w:val="00414356"/>
    <w:rsid w:val="004145E8"/>
    <w:rsid w:val="0041497F"/>
    <w:rsid w:val="00415130"/>
    <w:rsid w:val="0041519D"/>
    <w:rsid w:val="00415507"/>
    <w:rsid w:val="004159BC"/>
    <w:rsid w:val="00415FDE"/>
    <w:rsid w:val="00416035"/>
    <w:rsid w:val="00416675"/>
    <w:rsid w:val="0041670F"/>
    <w:rsid w:val="004168E8"/>
    <w:rsid w:val="0041699C"/>
    <w:rsid w:val="00417929"/>
    <w:rsid w:val="00417EC1"/>
    <w:rsid w:val="00417EE6"/>
    <w:rsid w:val="004208F7"/>
    <w:rsid w:val="004209B0"/>
    <w:rsid w:val="004212C2"/>
    <w:rsid w:val="004215F0"/>
    <w:rsid w:val="004219A7"/>
    <w:rsid w:val="00421CD5"/>
    <w:rsid w:val="004221FB"/>
    <w:rsid w:val="0042229C"/>
    <w:rsid w:val="004222C7"/>
    <w:rsid w:val="00422466"/>
    <w:rsid w:val="00422605"/>
    <w:rsid w:val="00422850"/>
    <w:rsid w:val="004228CA"/>
    <w:rsid w:val="00422A5B"/>
    <w:rsid w:val="00422AF4"/>
    <w:rsid w:val="00422DF8"/>
    <w:rsid w:val="00422E56"/>
    <w:rsid w:val="00423205"/>
    <w:rsid w:val="004234A4"/>
    <w:rsid w:val="0042369A"/>
    <w:rsid w:val="00423CF0"/>
    <w:rsid w:val="00423DBC"/>
    <w:rsid w:val="00423F6C"/>
    <w:rsid w:val="00424067"/>
    <w:rsid w:val="00424276"/>
    <w:rsid w:val="00424735"/>
    <w:rsid w:val="00424760"/>
    <w:rsid w:val="00424A8D"/>
    <w:rsid w:val="00424BB2"/>
    <w:rsid w:val="00424CA0"/>
    <w:rsid w:val="00424DFC"/>
    <w:rsid w:val="004250A1"/>
    <w:rsid w:val="004256CF"/>
    <w:rsid w:val="00425774"/>
    <w:rsid w:val="00425B67"/>
    <w:rsid w:val="00425BE5"/>
    <w:rsid w:val="00426044"/>
    <w:rsid w:val="0042666F"/>
    <w:rsid w:val="00426B65"/>
    <w:rsid w:val="00426D07"/>
    <w:rsid w:val="00426DC4"/>
    <w:rsid w:val="00427769"/>
    <w:rsid w:val="004278C5"/>
    <w:rsid w:val="0043024D"/>
    <w:rsid w:val="00430316"/>
    <w:rsid w:val="0043062E"/>
    <w:rsid w:val="00430993"/>
    <w:rsid w:val="00430D54"/>
    <w:rsid w:val="0043108C"/>
    <w:rsid w:val="004310F7"/>
    <w:rsid w:val="004314BF"/>
    <w:rsid w:val="004314DE"/>
    <w:rsid w:val="00431592"/>
    <w:rsid w:val="004319CB"/>
    <w:rsid w:val="00431B4B"/>
    <w:rsid w:val="00432246"/>
    <w:rsid w:val="00432258"/>
    <w:rsid w:val="00432529"/>
    <w:rsid w:val="004328D1"/>
    <w:rsid w:val="00432D57"/>
    <w:rsid w:val="00433747"/>
    <w:rsid w:val="00433934"/>
    <w:rsid w:val="00433FEC"/>
    <w:rsid w:val="004341A8"/>
    <w:rsid w:val="00434201"/>
    <w:rsid w:val="00434501"/>
    <w:rsid w:val="0043498B"/>
    <w:rsid w:val="00434BAB"/>
    <w:rsid w:val="00434DA5"/>
    <w:rsid w:val="00434F5B"/>
    <w:rsid w:val="00435104"/>
    <w:rsid w:val="0043568F"/>
    <w:rsid w:val="004357CF"/>
    <w:rsid w:val="00436674"/>
    <w:rsid w:val="00436961"/>
    <w:rsid w:val="00436A96"/>
    <w:rsid w:val="00436B47"/>
    <w:rsid w:val="00436CEE"/>
    <w:rsid w:val="00436E21"/>
    <w:rsid w:val="0043703F"/>
    <w:rsid w:val="0043706D"/>
    <w:rsid w:val="0043796F"/>
    <w:rsid w:val="0044066C"/>
    <w:rsid w:val="004409E4"/>
    <w:rsid w:val="00440E1B"/>
    <w:rsid w:val="004410DB"/>
    <w:rsid w:val="00441155"/>
    <w:rsid w:val="004411ED"/>
    <w:rsid w:val="00441815"/>
    <w:rsid w:val="00441938"/>
    <w:rsid w:val="00441979"/>
    <w:rsid w:val="00441AF6"/>
    <w:rsid w:val="00441B8D"/>
    <w:rsid w:val="00441CB3"/>
    <w:rsid w:val="00441F96"/>
    <w:rsid w:val="0044204A"/>
    <w:rsid w:val="0044376C"/>
    <w:rsid w:val="0044384B"/>
    <w:rsid w:val="00443B10"/>
    <w:rsid w:val="00443B3A"/>
    <w:rsid w:val="00443E9A"/>
    <w:rsid w:val="004446F4"/>
    <w:rsid w:val="004447C3"/>
    <w:rsid w:val="00444BAF"/>
    <w:rsid w:val="004450E4"/>
    <w:rsid w:val="00445576"/>
    <w:rsid w:val="00445595"/>
    <w:rsid w:val="00445931"/>
    <w:rsid w:val="00445970"/>
    <w:rsid w:val="00445EE7"/>
    <w:rsid w:val="0044608C"/>
    <w:rsid w:val="004461EB"/>
    <w:rsid w:val="004462EB"/>
    <w:rsid w:val="00446311"/>
    <w:rsid w:val="004466B5"/>
    <w:rsid w:val="00446950"/>
    <w:rsid w:val="00446F33"/>
    <w:rsid w:val="00446FA2"/>
    <w:rsid w:val="004477D6"/>
    <w:rsid w:val="00447862"/>
    <w:rsid w:val="004479F7"/>
    <w:rsid w:val="00447CB7"/>
    <w:rsid w:val="00447D51"/>
    <w:rsid w:val="00447FB0"/>
    <w:rsid w:val="004501CF"/>
    <w:rsid w:val="00450336"/>
    <w:rsid w:val="0045036A"/>
    <w:rsid w:val="004505E5"/>
    <w:rsid w:val="00450E3A"/>
    <w:rsid w:val="004513C8"/>
    <w:rsid w:val="00451786"/>
    <w:rsid w:val="00451951"/>
    <w:rsid w:val="00451988"/>
    <w:rsid w:val="00451DEC"/>
    <w:rsid w:val="00452062"/>
    <w:rsid w:val="004521BF"/>
    <w:rsid w:val="0045266E"/>
    <w:rsid w:val="00452862"/>
    <w:rsid w:val="00452B3D"/>
    <w:rsid w:val="00452B65"/>
    <w:rsid w:val="004533C8"/>
    <w:rsid w:val="004534D1"/>
    <w:rsid w:val="00453A1B"/>
    <w:rsid w:val="00453CE3"/>
    <w:rsid w:val="00453DF6"/>
    <w:rsid w:val="00453E78"/>
    <w:rsid w:val="00453F23"/>
    <w:rsid w:val="004544CA"/>
    <w:rsid w:val="0045470E"/>
    <w:rsid w:val="00454AC7"/>
    <w:rsid w:val="00454E6D"/>
    <w:rsid w:val="004554BF"/>
    <w:rsid w:val="004559CF"/>
    <w:rsid w:val="00455ED4"/>
    <w:rsid w:val="004568DE"/>
    <w:rsid w:val="00456D63"/>
    <w:rsid w:val="00456EEE"/>
    <w:rsid w:val="00457220"/>
    <w:rsid w:val="00457462"/>
    <w:rsid w:val="00457819"/>
    <w:rsid w:val="00457B64"/>
    <w:rsid w:val="00457D4B"/>
    <w:rsid w:val="00457F89"/>
    <w:rsid w:val="0046066E"/>
    <w:rsid w:val="0046229F"/>
    <w:rsid w:val="0046300E"/>
    <w:rsid w:val="0046314F"/>
    <w:rsid w:val="004632E6"/>
    <w:rsid w:val="004636B9"/>
    <w:rsid w:val="004637AF"/>
    <w:rsid w:val="004643E7"/>
    <w:rsid w:val="004644FC"/>
    <w:rsid w:val="00464AE3"/>
    <w:rsid w:val="0046542C"/>
    <w:rsid w:val="00465632"/>
    <w:rsid w:val="0046581C"/>
    <w:rsid w:val="00465B00"/>
    <w:rsid w:val="00466611"/>
    <w:rsid w:val="00466879"/>
    <w:rsid w:val="004677D4"/>
    <w:rsid w:val="00467864"/>
    <w:rsid w:val="004678EA"/>
    <w:rsid w:val="00467913"/>
    <w:rsid w:val="0047004E"/>
    <w:rsid w:val="0047021C"/>
    <w:rsid w:val="004713DF"/>
    <w:rsid w:val="0047149F"/>
    <w:rsid w:val="004718B6"/>
    <w:rsid w:val="00471A4B"/>
    <w:rsid w:val="00471D0C"/>
    <w:rsid w:val="00471D80"/>
    <w:rsid w:val="004726F1"/>
    <w:rsid w:val="00472C2A"/>
    <w:rsid w:val="00472C6C"/>
    <w:rsid w:val="00472CBA"/>
    <w:rsid w:val="004732DF"/>
    <w:rsid w:val="00473807"/>
    <w:rsid w:val="004739F2"/>
    <w:rsid w:val="00473BC3"/>
    <w:rsid w:val="00473C52"/>
    <w:rsid w:val="00473D23"/>
    <w:rsid w:val="00473F55"/>
    <w:rsid w:val="00474189"/>
    <w:rsid w:val="0047439D"/>
    <w:rsid w:val="00474870"/>
    <w:rsid w:val="0047530B"/>
    <w:rsid w:val="00475537"/>
    <w:rsid w:val="004760B6"/>
    <w:rsid w:val="004761C3"/>
    <w:rsid w:val="0047639C"/>
    <w:rsid w:val="00477250"/>
    <w:rsid w:val="0047726B"/>
    <w:rsid w:val="004772C0"/>
    <w:rsid w:val="00477934"/>
    <w:rsid w:val="004800E3"/>
    <w:rsid w:val="0048022D"/>
    <w:rsid w:val="004806D0"/>
    <w:rsid w:val="0048076E"/>
    <w:rsid w:val="00480C73"/>
    <w:rsid w:val="0048100C"/>
    <w:rsid w:val="00481141"/>
    <w:rsid w:val="0048123C"/>
    <w:rsid w:val="0048145A"/>
    <w:rsid w:val="00482561"/>
    <w:rsid w:val="00482D43"/>
    <w:rsid w:val="004831A2"/>
    <w:rsid w:val="004836EE"/>
    <w:rsid w:val="00483C2B"/>
    <w:rsid w:val="00483C3A"/>
    <w:rsid w:val="004840FF"/>
    <w:rsid w:val="004841A7"/>
    <w:rsid w:val="00484333"/>
    <w:rsid w:val="00484660"/>
    <w:rsid w:val="004846FB"/>
    <w:rsid w:val="00484AA0"/>
    <w:rsid w:val="00484AC8"/>
    <w:rsid w:val="00484D1F"/>
    <w:rsid w:val="00484D86"/>
    <w:rsid w:val="00484ECE"/>
    <w:rsid w:val="00485216"/>
    <w:rsid w:val="0048544C"/>
    <w:rsid w:val="00485712"/>
    <w:rsid w:val="00485DF0"/>
    <w:rsid w:val="00485E9F"/>
    <w:rsid w:val="00485F0B"/>
    <w:rsid w:val="0048600E"/>
    <w:rsid w:val="004865AF"/>
    <w:rsid w:val="00486723"/>
    <w:rsid w:val="004870E1"/>
    <w:rsid w:val="0048745B"/>
    <w:rsid w:val="00487520"/>
    <w:rsid w:val="00487900"/>
    <w:rsid w:val="00487AB0"/>
    <w:rsid w:val="00487CA2"/>
    <w:rsid w:val="0049038A"/>
    <w:rsid w:val="0049048A"/>
    <w:rsid w:val="00490569"/>
    <w:rsid w:val="0049061B"/>
    <w:rsid w:val="00490F8E"/>
    <w:rsid w:val="00491182"/>
    <w:rsid w:val="00491350"/>
    <w:rsid w:val="00491691"/>
    <w:rsid w:val="004916B0"/>
    <w:rsid w:val="004918F7"/>
    <w:rsid w:val="00491942"/>
    <w:rsid w:val="00493102"/>
    <w:rsid w:val="0049324F"/>
    <w:rsid w:val="00493672"/>
    <w:rsid w:val="00493708"/>
    <w:rsid w:val="00493BDE"/>
    <w:rsid w:val="00493C9D"/>
    <w:rsid w:val="00493D3C"/>
    <w:rsid w:val="0049420A"/>
    <w:rsid w:val="00495653"/>
    <w:rsid w:val="0049565A"/>
    <w:rsid w:val="00496105"/>
    <w:rsid w:val="0049693D"/>
    <w:rsid w:val="00496ABC"/>
    <w:rsid w:val="00496B0B"/>
    <w:rsid w:val="00496FE2"/>
    <w:rsid w:val="0049732F"/>
    <w:rsid w:val="0049749C"/>
    <w:rsid w:val="0049757A"/>
    <w:rsid w:val="00497A0A"/>
    <w:rsid w:val="00497BCC"/>
    <w:rsid w:val="00497C45"/>
    <w:rsid w:val="00497D8C"/>
    <w:rsid w:val="004A0233"/>
    <w:rsid w:val="004A029C"/>
    <w:rsid w:val="004A04A4"/>
    <w:rsid w:val="004A0782"/>
    <w:rsid w:val="004A08F4"/>
    <w:rsid w:val="004A0D79"/>
    <w:rsid w:val="004A146A"/>
    <w:rsid w:val="004A1B44"/>
    <w:rsid w:val="004A2002"/>
    <w:rsid w:val="004A2172"/>
    <w:rsid w:val="004A2319"/>
    <w:rsid w:val="004A2342"/>
    <w:rsid w:val="004A2420"/>
    <w:rsid w:val="004A2812"/>
    <w:rsid w:val="004A284E"/>
    <w:rsid w:val="004A28B4"/>
    <w:rsid w:val="004A2F78"/>
    <w:rsid w:val="004A309A"/>
    <w:rsid w:val="004A3121"/>
    <w:rsid w:val="004A31A8"/>
    <w:rsid w:val="004A3213"/>
    <w:rsid w:val="004A339A"/>
    <w:rsid w:val="004A3588"/>
    <w:rsid w:val="004A3643"/>
    <w:rsid w:val="004A37C0"/>
    <w:rsid w:val="004A3B0D"/>
    <w:rsid w:val="004A3B80"/>
    <w:rsid w:val="004A3ECD"/>
    <w:rsid w:val="004A421F"/>
    <w:rsid w:val="004A42B2"/>
    <w:rsid w:val="004A445A"/>
    <w:rsid w:val="004A464A"/>
    <w:rsid w:val="004A4710"/>
    <w:rsid w:val="004A4836"/>
    <w:rsid w:val="004A4929"/>
    <w:rsid w:val="004A4FD2"/>
    <w:rsid w:val="004A5237"/>
    <w:rsid w:val="004A5AE5"/>
    <w:rsid w:val="004A5B8D"/>
    <w:rsid w:val="004A5DB0"/>
    <w:rsid w:val="004A5DC2"/>
    <w:rsid w:val="004A5F33"/>
    <w:rsid w:val="004A5FCA"/>
    <w:rsid w:val="004A6123"/>
    <w:rsid w:val="004A627E"/>
    <w:rsid w:val="004A6364"/>
    <w:rsid w:val="004A668B"/>
    <w:rsid w:val="004A6A23"/>
    <w:rsid w:val="004A6A93"/>
    <w:rsid w:val="004A6D6E"/>
    <w:rsid w:val="004A73F6"/>
    <w:rsid w:val="004A7594"/>
    <w:rsid w:val="004A75EC"/>
    <w:rsid w:val="004A7951"/>
    <w:rsid w:val="004A7A4E"/>
    <w:rsid w:val="004A7A63"/>
    <w:rsid w:val="004A7E26"/>
    <w:rsid w:val="004A7F01"/>
    <w:rsid w:val="004B00C6"/>
    <w:rsid w:val="004B0267"/>
    <w:rsid w:val="004B07FC"/>
    <w:rsid w:val="004B0820"/>
    <w:rsid w:val="004B0AAC"/>
    <w:rsid w:val="004B0BA9"/>
    <w:rsid w:val="004B1014"/>
    <w:rsid w:val="004B126A"/>
    <w:rsid w:val="004B1379"/>
    <w:rsid w:val="004B16B4"/>
    <w:rsid w:val="004B1804"/>
    <w:rsid w:val="004B18D6"/>
    <w:rsid w:val="004B1B84"/>
    <w:rsid w:val="004B2209"/>
    <w:rsid w:val="004B2E2A"/>
    <w:rsid w:val="004B2EBA"/>
    <w:rsid w:val="004B2FDF"/>
    <w:rsid w:val="004B3121"/>
    <w:rsid w:val="004B34CF"/>
    <w:rsid w:val="004B38DA"/>
    <w:rsid w:val="004B3A87"/>
    <w:rsid w:val="004B43AF"/>
    <w:rsid w:val="004B4CF8"/>
    <w:rsid w:val="004B55C6"/>
    <w:rsid w:val="004B6118"/>
    <w:rsid w:val="004B65AF"/>
    <w:rsid w:val="004B67AD"/>
    <w:rsid w:val="004B683E"/>
    <w:rsid w:val="004B6C72"/>
    <w:rsid w:val="004B6F1A"/>
    <w:rsid w:val="004B7034"/>
    <w:rsid w:val="004B704B"/>
    <w:rsid w:val="004B715F"/>
    <w:rsid w:val="004B728E"/>
    <w:rsid w:val="004B72A0"/>
    <w:rsid w:val="004B72F3"/>
    <w:rsid w:val="004B7317"/>
    <w:rsid w:val="004B7633"/>
    <w:rsid w:val="004B7763"/>
    <w:rsid w:val="004B781F"/>
    <w:rsid w:val="004B78F9"/>
    <w:rsid w:val="004B7D43"/>
    <w:rsid w:val="004B7FC4"/>
    <w:rsid w:val="004C01C3"/>
    <w:rsid w:val="004C075A"/>
    <w:rsid w:val="004C090F"/>
    <w:rsid w:val="004C0C62"/>
    <w:rsid w:val="004C1688"/>
    <w:rsid w:val="004C182D"/>
    <w:rsid w:val="004C1AB1"/>
    <w:rsid w:val="004C1BC4"/>
    <w:rsid w:val="004C2236"/>
    <w:rsid w:val="004C2428"/>
    <w:rsid w:val="004C24F5"/>
    <w:rsid w:val="004C27B2"/>
    <w:rsid w:val="004C2BFC"/>
    <w:rsid w:val="004C2CFC"/>
    <w:rsid w:val="004C2ED8"/>
    <w:rsid w:val="004C326F"/>
    <w:rsid w:val="004C3430"/>
    <w:rsid w:val="004C3999"/>
    <w:rsid w:val="004C3EAD"/>
    <w:rsid w:val="004C4033"/>
    <w:rsid w:val="004C41C2"/>
    <w:rsid w:val="004C41FC"/>
    <w:rsid w:val="004C435E"/>
    <w:rsid w:val="004C43C9"/>
    <w:rsid w:val="004C4A20"/>
    <w:rsid w:val="004C4EA9"/>
    <w:rsid w:val="004C525C"/>
    <w:rsid w:val="004C5B87"/>
    <w:rsid w:val="004C6061"/>
    <w:rsid w:val="004C62D4"/>
    <w:rsid w:val="004C6499"/>
    <w:rsid w:val="004C65B8"/>
    <w:rsid w:val="004C67C4"/>
    <w:rsid w:val="004C6925"/>
    <w:rsid w:val="004C69A6"/>
    <w:rsid w:val="004C6EF7"/>
    <w:rsid w:val="004C7C25"/>
    <w:rsid w:val="004C7E69"/>
    <w:rsid w:val="004D040D"/>
    <w:rsid w:val="004D0EDC"/>
    <w:rsid w:val="004D13E5"/>
    <w:rsid w:val="004D1653"/>
    <w:rsid w:val="004D18DD"/>
    <w:rsid w:val="004D1D27"/>
    <w:rsid w:val="004D248E"/>
    <w:rsid w:val="004D2656"/>
    <w:rsid w:val="004D2E7C"/>
    <w:rsid w:val="004D3004"/>
    <w:rsid w:val="004D3120"/>
    <w:rsid w:val="004D33E0"/>
    <w:rsid w:val="004D37C9"/>
    <w:rsid w:val="004D3B82"/>
    <w:rsid w:val="004D4010"/>
    <w:rsid w:val="004D40AE"/>
    <w:rsid w:val="004D42C0"/>
    <w:rsid w:val="004D4660"/>
    <w:rsid w:val="004D479F"/>
    <w:rsid w:val="004D4875"/>
    <w:rsid w:val="004D4BA1"/>
    <w:rsid w:val="004D5089"/>
    <w:rsid w:val="004D52CB"/>
    <w:rsid w:val="004D561D"/>
    <w:rsid w:val="004D59C5"/>
    <w:rsid w:val="004D5E5E"/>
    <w:rsid w:val="004D5F58"/>
    <w:rsid w:val="004D6019"/>
    <w:rsid w:val="004D6479"/>
    <w:rsid w:val="004D683F"/>
    <w:rsid w:val="004D6B49"/>
    <w:rsid w:val="004D6B8A"/>
    <w:rsid w:val="004D71D3"/>
    <w:rsid w:val="004D73E3"/>
    <w:rsid w:val="004D751D"/>
    <w:rsid w:val="004D786D"/>
    <w:rsid w:val="004D7D9A"/>
    <w:rsid w:val="004D7F39"/>
    <w:rsid w:val="004E0154"/>
    <w:rsid w:val="004E0173"/>
    <w:rsid w:val="004E07C8"/>
    <w:rsid w:val="004E0C43"/>
    <w:rsid w:val="004E0CEB"/>
    <w:rsid w:val="004E0E28"/>
    <w:rsid w:val="004E0FF5"/>
    <w:rsid w:val="004E1065"/>
    <w:rsid w:val="004E13D0"/>
    <w:rsid w:val="004E15ED"/>
    <w:rsid w:val="004E17F3"/>
    <w:rsid w:val="004E1DBA"/>
    <w:rsid w:val="004E24AD"/>
    <w:rsid w:val="004E256F"/>
    <w:rsid w:val="004E298D"/>
    <w:rsid w:val="004E2B27"/>
    <w:rsid w:val="004E2F2B"/>
    <w:rsid w:val="004E2F3A"/>
    <w:rsid w:val="004E3027"/>
    <w:rsid w:val="004E3735"/>
    <w:rsid w:val="004E3FBB"/>
    <w:rsid w:val="004E4401"/>
    <w:rsid w:val="004E4799"/>
    <w:rsid w:val="004E52AF"/>
    <w:rsid w:val="004E53CA"/>
    <w:rsid w:val="004E564F"/>
    <w:rsid w:val="004E5D6B"/>
    <w:rsid w:val="004E6414"/>
    <w:rsid w:val="004E645F"/>
    <w:rsid w:val="004E6668"/>
    <w:rsid w:val="004E6795"/>
    <w:rsid w:val="004E6A14"/>
    <w:rsid w:val="004E6C63"/>
    <w:rsid w:val="004E6E78"/>
    <w:rsid w:val="004E737A"/>
    <w:rsid w:val="004E7EF7"/>
    <w:rsid w:val="004F04D8"/>
    <w:rsid w:val="004F0598"/>
    <w:rsid w:val="004F07DA"/>
    <w:rsid w:val="004F0898"/>
    <w:rsid w:val="004F0965"/>
    <w:rsid w:val="004F1320"/>
    <w:rsid w:val="004F1C61"/>
    <w:rsid w:val="004F1E7D"/>
    <w:rsid w:val="004F2453"/>
    <w:rsid w:val="004F2AC5"/>
    <w:rsid w:val="004F30A6"/>
    <w:rsid w:val="004F30DD"/>
    <w:rsid w:val="004F338E"/>
    <w:rsid w:val="004F3775"/>
    <w:rsid w:val="004F3798"/>
    <w:rsid w:val="004F3C36"/>
    <w:rsid w:val="004F4070"/>
    <w:rsid w:val="004F43D4"/>
    <w:rsid w:val="004F4721"/>
    <w:rsid w:val="004F4832"/>
    <w:rsid w:val="004F55CB"/>
    <w:rsid w:val="004F55EE"/>
    <w:rsid w:val="004F5937"/>
    <w:rsid w:val="004F5C0E"/>
    <w:rsid w:val="004F5DA4"/>
    <w:rsid w:val="004F5DB4"/>
    <w:rsid w:val="004F6417"/>
    <w:rsid w:val="004F6B66"/>
    <w:rsid w:val="004F704E"/>
    <w:rsid w:val="004F72F3"/>
    <w:rsid w:val="004F740D"/>
    <w:rsid w:val="004F7858"/>
    <w:rsid w:val="004F78CC"/>
    <w:rsid w:val="004F7E8A"/>
    <w:rsid w:val="004F7EC1"/>
    <w:rsid w:val="00500383"/>
    <w:rsid w:val="0050040A"/>
    <w:rsid w:val="0050051B"/>
    <w:rsid w:val="0050063A"/>
    <w:rsid w:val="00500702"/>
    <w:rsid w:val="0050072E"/>
    <w:rsid w:val="00500784"/>
    <w:rsid w:val="00500897"/>
    <w:rsid w:val="00500A58"/>
    <w:rsid w:val="00500E78"/>
    <w:rsid w:val="00501A4C"/>
    <w:rsid w:val="00501C24"/>
    <w:rsid w:val="00501D3E"/>
    <w:rsid w:val="00501D9C"/>
    <w:rsid w:val="00501ECF"/>
    <w:rsid w:val="005024F1"/>
    <w:rsid w:val="005025D3"/>
    <w:rsid w:val="0050304E"/>
    <w:rsid w:val="0050304F"/>
    <w:rsid w:val="005030C1"/>
    <w:rsid w:val="00503235"/>
    <w:rsid w:val="00503862"/>
    <w:rsid w:val="005038BB"/>
    <w:rsid w:val="00503B8C"/>
    <w:rsid w:val="00503D54"/>
    <w:rsid w:val="00503EF9"/>
    <w:rsid w:val="005041B8"/>
    <w:rsid w:val="00504244"/>
    <w:rsid w:val="005046E0"/>
    <w:rsid w:val="0050532B"/>
    <w:rsid w:val="0050532C"/>
    <w:rsid w:val="005053B1"/>
    <w:rsid w:val="00505774"/>
    <w:rsid w:val="00505D90"/>
    <w:rsid w:val="00506B0B"/>
    <w:rsid w:val="00506DAA"/>
    <w:rsid w:val="00506ED3"/>
    <w:rsid w:val="00506FF4"/>
    <w:rsid w:val="0050772F"/>
    <w:rsid w:val="00507787"/>
    <w:rsid w:val="00507853"/>
    <w:rsid w:val="00507C00"/>
    <w:rsid w:val="00507D9A"/>
    <w:rsid w:val="00507FCA"/>
    <w:rsid w:val="00510225"/>
    <w:rsid w:val="00510826"/>
    <w:rsid w:val="00510835"/>
    <w:rsid w:val="00511026"/>
    <w:rsid w:val="005111F3"/>
    <w:rsid w:val="00511296"/>
    <w:rsid w:val="005125B0"/>
    <w:rsid w:val="005126C3"/>
    <w:rsid w:val="00512B09"/>
    <w:rsid w:val="00512E82"/>
    <w:rsid w:val="00512F25"/>
    <w:rsid w:val="005134C1"/>
    <w:rsid w:val="00513918"/>
    <w:rsid w:val="00513921"/>
    <w:rsid w:val="005139A9"/>
    <w:rsid w:val="00513F10"/>
    <w:rsid w:val="00513FCA"/>
    <w:rsid w:val="0051404C"/>
    <w:rsid w:val="00514475"/>
    <w:rsid w:val="0051463E"/>
    <w:rsid w:val="005146D0"/>
    <w:rsid w:val="00514A62"/>
    <w:rsid w:val="00514D3C"/>
    <w:rsid w:val="00514E05"/>
    <w:rsid w:val="00515166"/>
    <w:rsid w:val="00515232"/>
    <w:rsid w:val="00515445"/>
    <w:rsid w:val="0051587E"/>
    <w:rsid w:val="00515A71"/>
    <w:rsid w:val="00515D7A"/>
    <w:rsid w:val="00515DEB"/>
    <w:rsid w:val="00516AAE"/>
    <w:rsid w:val="00516BF2"/>
    <w:rsid w:val="00516CB2"/>
    <w:rsid w:val="00516E39"/>
    <w:rsid w:val="00516FA4"/>
    <w:rsid w:val="00517218"/>
    <w:rsid w:val="00517231"/>
    <w:rsid w:val="0051731D"/>
    <w:rsid w:val="005174E3"/>
    <w:rsid w:val="00517798"/>
    <w:rsid w:val="00517895"/>
    <w:rsid w:val="005178C9"/>
    <w:rsid w:val="00517AC5"/>
    <w:rsid w:val="00517E63"/>
    <w:rsid w:val="00520385"/>
    <w:rsid w:val="00520691"/>
    <w:rsid w:val="0052097F"/>
    <w:rsid w:val="00520AB5"/>
    <w:rsid w:val="00521B33"/>
    <w:rsid w:val="00521D28"/>
    <w:rsid w:val="00521EED"/>
    <w:rsid w:val="00521FA4"/>
    <w:rsid w:val="005228E0"/>
    <w:rsid w:val="00522988"/>
    <w:rsid w:val="00522C84"/>
    <w:rsid w:val="00522E33"/>
    <w:rsid w:val="0052309F"/>
    <w:rsid w:val="00523887"/>
    <w:rsid w:val="00524156"/>
    <w:rsid w:val="00524305"/>
    <w:rsid w:val="00524368"/>
    <w:rsid w:val="0052452B"/>
    <w:rsid w:val="005248F2"/>
    <w:rsid w:val="00525068"/>
    <w:rsid w:val="005256B5"/>
    <w:rsid w:val="0052636F"/>
    <w:rsid w:val="005263DE"/>
    <w:rsid w:val="00526ABA"/>
    <w:rsid w:val="00526B7D"/>
    <w:rsid w:val="00526B96"/>
    <w:rsid w:val="00526E4F"/>
    <w:rsid w:val="005272ED"/>
    <w:rsid w:val="00527A2D"/>
    <w:rsid w:val="00527B83"/>
    <w:rsid w:val="00527C3D"/>
    <w:rsid w:val="0053045A"/>
    <w:rsid w:val="0053092F"/>
    <w:rsid w:val="00530941"/>
    <w:rsid w:val="00530B10"/>
    <w:rsid w:val="005314E6"/>
    <w:rsid w:val="00531604"/>
    <w:rsid w:val="0053199B"/>
    <w:rsid w:val="00531AF4"/>
    <w:rsid w:val="00531B2F"/>
    <w:rsid w:val="00532594"/>
    <w:rsid w:val="005325E6"/>
    <w:rsid w:val="00532957"/>
    <w:rsid w:val="00532AB1"/>
    <w:rsid w:val="00532EA5"/>
    <w:rsid w:val="00533323"/>
    <w:rsid w:val="0053395D"/>
    <w:rsid w:val="00533967"/>
    <w:rsid w:val="00533A79"/>
    <w:rsid w:val="00533EF9"/>
    <w:rsid w:val="005345B5"/>
    <w:rsid w:val="005348E0"/>
    <w:rsid w:val="0053545E"/>
    <w:rsid w:val="0053599F"/>
    <w:rsid w:val="00535C16"/>
    <w:rsid w:val="00535C70"/>
    <w:rsid w:val="005360FC"/>
    <w:rsid w:val="0053622E"/>
    <w:rsid w:val="00536DB7"/>
    <w:rsid w:val="00536FE5"/>
    <w:rsid w:val="00537296"/>
    <w:rsid w:val="00537586"/>
    <w:rsid w:val="005375EA"/>
    <w:rsid w:val="005376F1"/>
    <w:rsid w:val="00537ADC"/>
    <w:rsid w:val="00537BD6"/>
    <w:rsid w:val="00537C41"/>
    <w:rsid w:val="00540696"/>
    <w:rsid w:val="00540783"/>
    <w:rsid w:val="00540E48"/>
    <w:rsid w:val="00541094"/>
    <w:rsid w:val="00541262"/>
    <w:rsid w:val="00541560"/>
    <w:rsid w:val="005415CA"/>
    <w:rsid w:val="00541641"/>
    <w:rsid w:val="0054192F"/>
    <w:rsid w:val="00541AB4"/>
    <w:rsid w:val="00543493"/>
    <w:rsid w:val="005440E6"/>
    <w:rsid w:val="005441FF"/>
    <w:rsid w:val="005443AC"/>
    <w:rsid w:val="0054477B"/>
    <w:rsid w:val="00544A4B"/>
    <w:rsid w:val="00544B2F"/>
    <w:rsid w:val="00544EFE"/>
    <w:rsid w:val="005454A8"/>
    <w:rsid w:val="0054588F"/>
    <w:rsid w:val="00545B0E"/>
    <w:rsid w:val="00545C54"/>
    <w:rsid w:val="00546085"/>
    <w:rsid w:val="00546181"/>
    <w:rsid w:val="005461EE"/>
    <w:rsid w:val="005464B7"/>
    <w:rsid w:val="005465E0"/>
    <w:rsid w:val="0054680A"/>
    <w:rsid w:val="00546978"/>
    <w:rsid w:val="00546D52"/>
    <w:rsid w:val="00546EDB"/>
    <w:rsid w:val="00546FF5"/>
    <w:rsid w:val="0054705C"/>
    <w:rsid w:val="00547441"/>
    <w:rsid w:val="005474AB"/>
    <w:rsid w:val="00547AA5"/>
    <w:rsid w:val="00547CBA"/>
    <w:rsid w:val="00547D74"/>
    <w:rsid w:val="00547DD9"/>
    <w:rsid w:val="00550066"/>
    <w:rsid w:val="00550252"/>
    <w:rsid w:val="005502EC"/>
    <w:rsid w:val="00550624"/>
    <w:rsid w:val="00550B88"/>
    <w:rsid w:val="00551056"/>
    <w:rsid w:val="005510E5"/>
    <w:rsid w:val="0055149B"/>
    <w:rsid w:val="0055191F"/>
    <w:rsid w:val="00551ACF"/>
    <w:rsid w:val="00551D69"/>
    <w:rsid w:val="005528AD"/>
    <w:rsid w:val="00552A65"/>
    <w:rsid w:val="00552AEF"/>
    <w:rsid w:val="00552AFA"/>
    <w:rsid w:val="00552CF1"/>
    <w:rsid w:val="00552EF7"/>
    <w:rsid w:val="0055358A"/>
    <w:rsid w:val="00553666"/>
    <w:rsid w:val="00553B3A"/>
    <w:rsid w:val="005540A8"/>
    <w:rsid w:val="0055431C"/>
    <w:rsid w:val="0055442F"/>
    <w:rsid w:val="0055446C"/>
    <w:rsid w:val="0055456C"/>
    <w:rsid w:val="00554920"/>
    <w:rsid w:val="00554A7C"/>
    <w:rsid w:val="00554EA6"/>
    <w:rsid w:val="00555152"/>
    <w:rsid w:val="00555212"/>
    <w:rsid w:val="00555799"/>
    <w:rsid w:val="00555BA5"/>
    <w:rsid w:val="00555C3A"/>
    <w:rsid w:val="00555FF6"/>
    <w:rsid w:val="0055631F"/>
    <w:rsid w:val="0055651A"/>
    <w:rsid w:val="005566A1"/>
    <w:rsid w:val="005568D7"/>
    <w:rsid w:val="00556B71"/>
    <w:rsid w:val="00556C25"/>
    <w:rsid w:val="005573E1"/>
    <w:rsid w:val="00557537"/>
    <w:rsid w:val="00557B15"/>
    <w:rsid w:val="00557C76"/>
    <w:rsid w:val="00557D1C"/>
    <w:rsid w:val="00557F88"/>
    <w:rsid w:val="005605B6"/>
    <w:rsid w:val="00560791"/>
    <w:rsid w:val="00560909"/>
    <w:rsid w:val="005616C9"/>
    <w:rsid w:val="00561C8F"/>
    <w:rsid w:val="00561CC1"/>
    <w:rsid w:val="00561D13"/>
    <w:rsid w:val="00561D77"/>
    <w:rsid w:val="00561F1B"/>
    <w:rsid w:val="00561F93"/>
    <w:rsid w:val="00562ED8"/>
    <w:rsid w:val="00562F67"/>
    <w:rsid w:val="005631EE"/>
    <w:rsid w:val="005632DF"/>
    <w:rsid w:val="005633A3"/>
    <w:rsid w:val="0056374C"/>
    <w:rsid w:val="0056383B"/>
    <w:rsid w:val="00563EB9"/>
    <w:rsid w:val="00564043"/>
    <w:rsid w:val="0056408F"/>
    <w:rsid w:val="0056432E"/>
    <w:rsid w:val="005643D5"/>
    <w:rsid w:val="00564400"/>
    <w:rsid w:val="005644DD"/>
    <w:rsid w:val="0056474C"/>
    <w:rsid w:val="005648EA"/>
    <w:rsid w:val="00564D69"/>
    <w:rsid w:val="00565153"/>
    <w:rsid w:val="00565178"/>
    <w:rsid w:val="005659ED"/>
    <w:rsid w:val="00565D1E"/>
    <w:rsid w:val="00565D8D"/>
    <w:rsid w:val="00566002"/>
    <w:rsid w:val="0056637B"/>
    <w:rsid w:val="00566534"/>
    <w:rsid w:val="005669AC"/>
    <w:rsid w:val="005669BE"/>
    <w:rsid w:val="005669C6"/>
    <w:rsid w:val="00566ADE"/>
    <w:rsid w:val="00566AF5"/>
    <w:rsid w:val="00566D93"/>
    <w:rsid w:val="00566EA0"/>
    <w:rsid w:val="00567948"/>
    <w:rsid w:val="00570176"/>
    <w:rsid w:val="005701B5"/>
    <w:rsid w:val="00570708"/>
    <w:rsid w:val="0057074E"/>
    <w:rsid w:val="00570CB5"/>
    <w:rsid w:val="00571304"/>
    <w:rsid w:val="00571520"/>
    <w:rsid w:val="005723FD"/>
    <w:rsid w:val="00572ABF"/>
    <w:rsid w:val="00572C75"/>
    <w:rsid w:val="00572C78"/>
    <w:rsid w:val="00572CC0"/>
    <w:rsid w:val="0057317D"/>
    <w:rsid w:val="00573187"/>
    <w:rsid w:val="00573233"/>
    <w:rsid w:val="0057399D"/>
    <w:rsid w:val="00573E00"/>
    <w:rsid w:val="0057400D"/>
    <w:rsid w:val="005743DE"/>
    <w:rsid w:val="0057483A"/>
    <w:rsid w:val="005748D5"/>
    <w:rsid w:val="005749F0"/>
    <w:rsid w:val="00574A4E"/>
    <w:rsid w:val="00574BDB"/>
    <w:rsid w:val="00574C4A"/>
    <w:rsid w:val="0057552A"/>
    <w:rsid w:val="005758A1"/>
    <w:rsid w:val="00575D2D"/>
    <w:rsid w:val="00575FFD"/>
    <w:rsid w:val="005760C8"/>
    <w:rsid w:val="00576367"/>
    <w:rsid w:val="00576781"/>
    <w:rsid w:val="00577032"/>
    <w:rsid w:val="00577249"/>
    <w:rsid w:val="00577AD1"/>
    <w:rsid w:val="00577FE4"/>
    <w:rsid w:val="0058005C"/>
    <w:rsid w:val="005800B4"/>
    <w:rsid w:val="0058050B"/>
    <w:rsid w:val="00580579"/>
    <w:rsid w:val="00580628"/>
    <w:rsid w:val="005807E5"/>
    <w:rsid w:val="00580B6E"/>
    <w:rsid w:val="00580D75"/>
    <w:rsid w:val="00581783"/>
    <w:rsid w:val="00581D86"/>
    <w:rsid w:val="00581DB3"/>
    <w:rsid w:val="005820CE"/>
    <w:rsid w:val="00582921"/>
    <w:rsid w:val="00582AF7"/>
    <w:rsid w:val="00582BBF"/>
    <w:rsid w:val="005836C6"/>
    <w:rsid w:val="0058473E"/>
    <w:rsid w:val="005848E8"/>
    <w:rsid w:val="00584A21"/>
    <w:rsid w:val="00584A95"/>
    <w:rsid w:val="00584CDD"/>
    <w:rsid w:val="0058538B"/>
    <w:rsid w:val="005853F4"/>
    <w:rsid w:val="00585514"/>
    <w:rsid w:val="005858CD"/>
    <w:rsid w:val="005858D3"/>
    <w:rsid w:val="00585D13"/>
    <w:rsid w:val="00585D61"/>
    <w:rsid w:val="00585EC4"/>
    <w:rsid w:val="005861A9"/>
    <w:rsid w:val="00586AA5"/>
    <w:rsid w:val="00586B3D"/>
    <w:rsid w:val="00586C1B"/>
    <w:rsid w:val="005870B5"/>
    <w:rsid w:val="005879B7"/>
    <w:rsid w:val="00587A8D"/>
    <w:rsid w:val="00587DFA"/>
    <w:rsid w:val="00590095"/>
    <w:rsid w:val="00590151"/>
    <w:rsid w:val="00590450"/>
    <w:rsid w:val="005908CA"/>
    <w:rsid w:val="00590BCB"/>
    <w:rsid w:val="00590C66"/>
    <w:rsid w:val="00590DF0"/>
    <w:rsid w:val="00591068"/>
    <w:rsid w:val="0059162C"/>
    <w:rsid w:val="0059180D"/>
    <w:rsid w:val="00591DC9"/>
    <w:rsid w:val="00591E55"/>
    <w:rsid w:val="0059228D"/>
    <w:rsid w:val="00592CC9"/>
    <w:rsid w:val="005933E8"/>
    <w:rsid w:val="0059380E"/>
    <w:rsid w:val="0059396E"/>
    <w:rsid w:val="00593AB5"/>
    <w:rsid w:val="00593C54"/>
    <w:rsid w:val="0059447F"/>
    <w:rsid w:val="00594701"/>
    <w:rsid w:val="005949D9"/>
    <w:rsid w:val="00594BA4"/>
    <w:rsid w:val="00594BF1"/>
    <w:rsid w:val="00594C47"/>
    <w:rsid w:val="00594C9A"/>
    <w:rsid w:val="0059554C"/>
    <w:rsid w:val="00595746"/>
    <w:rsid w:val="00595AA3"/>
    <w:rsid w:val="0059608C"/>
    <w:rsid w:val="00596632"/>
    <w:rsid w:val="0059688C"/>
    <w:rsid w:val="00596920"/>
    <w:rsid w:val="00596A2B"/>
    <w:rsid w:val="00597636"/>
    <w:rsid w:val="005978D3"/>
    <w:rsid w:val="00597A5A"/>
    <w:rsid w:val="00597CEC"/>
    <w:rsid w:val="00597D74"/>
    <w:rsid w:val="00597FE1"/>
    <w:rsid w:val="005A002D"/>
    <w:rsid w:val="005A0223"/>
    <w:rsid w:val="005A0383"/>
    <w:rsid w:val="005A05E7"/>
    <w:rsid w:val="005A08C4"/>
    <w:rsid w:val="005A0FE3"/>
    <w:rsid w:val="005A110F"/>
    <w:rsid w:val="005A1653"/>
    <w:rsid w:val="005A1A70"/>
    <w:rsid w:val="005A239D"/>
    <w:rsid w:val="005A23BA"/>
    <w:rsid w:val="005A256C"/>
    <w:rsid w:val="005A2F8D"/>
    <w:rsid w:val="005A3349"/>
    <w:rsid w:val="005A378C"/>
    <w:rsid w:val="005A3A9D"/>
    <w:rsid w:val="005A41C5"/>
    <w:rsid w:val="005A4476"/>
    <w:rsid w:val="005A46A9"/>
    <w:rsid w:val="005A46B8"/>
    <w:rsid w:val="005A46E3"/>
    <w:rsid w:val="005A4766"/>
    <w:rsid w:val="005A4886"/>
    <w:rsid w:val="005A4A2F"/>
    <w:rsid w:val="005A4B38"/>
    <w:rsid w:val="005A4D9A"/>
    <w:rsid w:val="005A4ED7"/>
    <w:rsid w:val="005A5621"/>
    <w:rsid w:val="005A58F9"/>
    <w:rsid w:val="005A5D53"/>
    <w:rsid w:val="005A5F71"/>
    <w:rsid w:val="005A654F"/>
    <w:rsid w:val="005A694F"/>
    <w:rsid w:val="005A6B39"/>
    <w:rsid w:val="005A725A"/>
    <w:rsid w:val="005A7310"/>
    <w:rsid w:val="005A78CE"/>
    <w:rsid w:val="005A79CF"/>
    <w:rsid w:val="005A7E05"/>
    <w:rsid w:val="005A7EFA"/>
    <w:rsid w:val="005B01A2"/>
    <w:rsid w:val="005B05A1"/>
    <w:rsid w:val="005B0D36"/>
    <w:rsid w:val="005B0FEF"/>
    <w:rsid w:val="005B1050"/>
    <w:rsid w:val="005B1113"/>
    <w:rsid w:val="005B1170"/>
    <w:rsid w:val="005B1380"/>
    <w:rsid w:val="005B18BB"/>
    <w:rsid w:val="005B18E5"/>
    <w:rsid w:val="005B194E"/>
    <w:rsid w:val="005B1BCA"/>
    <w:rsid w:val="005B20A4"/>
    <w:rsid w:val="005B24AF"/>
    <w:rsid w:val="005B2CBB"/>
    <w:rsid w:val="005B3130"/>
    <w:rsid w:val="005B324A"/>
    <w:rsid w:val="005B35F5"/>
    <w:rsid w:val="005B368C"/>
    <w:rsid w:val="005B3725"/>
    <w:rsid w:val="005B374E"/>
    <w:rsid w:val="005B37CA"/>
    <w:rsid w:val="005B3848"/>
    <w:rsid w:val="005B3878"/>
    <w:rsid w:val="005B3AD6"/>
    <w:rsid w:val="005B421E"/>
    <w:rsid w:val="005B46CF"/>
    <w:rsid w:val="005B4C4E"/>
    <w:rsid w:val="005B5502"/>
    <w:rsid w:val="005B5644"/>
    <w:rsid w:val="005B5762"/>
    <w:rsid w:val="005B5899"/>
    <w:rsid w:val="005B5BFA"/>
    <w:rsid w:val="005B5C5E"/>
    <w:rsid w:val="005B5EBA"/>
    <w:rsid w:val="005B603F"/>
    <w:rsid w:val="005B60B2"/>
    <w:rsid w:val="005B60FC"/>
    <w:rsid w:val="005B6104"/>
    <w:rsid w:val="005B63DC"/>
    <w:rsid w:val="005B6CFA"/>
    <w:rsid w:val="005B7DDC"/>
    <w:rsid w:val="005C095A"/>
    <w:rsid w:val="005C09A5"/>
    <w:rsid w:val="005C09B8"/>
    <w:rsid w:val="005C0B60"/>
    <w:rsid w:val="005C0B6C"/>
    <w:rsid w:val="005C113A"/>
    <w:rsid w:val="005C1834"/>
    <w:rsid w:val="005C1C29"/>
    <w:rsid w:val="005C1CB5"/>
    <w:rsid w:val="005C20F7"/>
    <w:rsid w:val="005C2286"/>
    <w:rsid w:val="005C2376"/>
    <w:rsid w:val="005C23C2"/>
    <w:rsid w:val="005C2483"/>
    <w:rsid w:val="005C25BD"/>
    <w:rsid w:val="005C2CDE"/>
    <w:rsid w:val="005C2D85"/>
    <w:rsid w:val="005C2E8B"/>
    <w:rsid w:val="005C3067"/>
    <w:rsid w:val="005C30AA"/>
    <w:rsid w:val="005C32A8"/>
    <w:rsid w:val="005C38FA"/>
    <w:rsid w:val="005C3B73"/>
    <w:rsid w:val="005C3D42"/>
    <w:rsid w:val="005C3F10"/>
    <w:rsid w:val="005C43CE"/>
    <w:rsid w:val="005C43D4"/>
    <w:rsid w:val="005C5396"/>
    <w:rsid w:val="005C563E"/>
    <w:rsid w:val="005C5C4D"/>
    <w:rsid w:val="005C5F4E"/>
    <w:rsid w:val="005C613B"/>
    <w:rsid w:val="005C6662"/>
    <w:rsid w:val="005C6800"/>
    <w:rsid w:val="005C6ACB"/>
    <w:rsid w:val="005C6DE0"/>
    <w:rsid w:val="005C6E96"/>
    <w:rsid w:val="005C729C"/>
    <w:rsid w:val="005C7451"/>
    <w:rsid w:val="005C74E8"/>
    <w:rsid w:val="005C784B"/>
    <w:rsid w:val="005C7A2D"/>
    <w:rsid w:val="005C7AAB"/>
    <w:rsid w:val="005C7E39"/>
    <w:rsid w:val="005D03B3"/>
    <w:rsid w:val="005D0C45"/>
    <w:rsid w:val="005D0CE8"/>
    <w:rsid w:val="005D0E6F"/>
    <w:rsid w:val="005D139F"/>
    <w:rsid w:val="005D143C"/>
    <w:rsid w:val="005D17D4"/>
    <w:rsid w:val="005D1C63"/>
    <w:rsid w:val="005D1C70"/>
    <w:rsid w:val="005D1CE8"/>
    <w:rsid w:val="005D20F9"/>
    <w:rsid w:val="005D235A"/>
    <w:rsid w:val="005D23C0"/>
    <w:rsid w:val="005D255D"/>
    <w:rsid w:val="005D2576"/>
    <w:rsid w:val="005D28D5"/>
    <w:rsid w:val="005D2C14"/>
    <w:rsid w:val="005D2CAB"/>
    <w:rsid w:val="005D3137"/>
    <w:rsid w:val="005D31B1"/>
    <w:rsid w:val="005D3253"/>
    <w:rsid w:val="005D33C2"/>
    <w:rsid w:val="005D34E4"/>
    <w:rsid w:val="005D3B7F"/>
    <w:rsid w:val="005D3BA4"/>
    <w:rsid w:val="005D438E"/>
    <w:rsid w:val="005D463E"/>
    <w:rsid w:val="005D4915"/>
    <w:rsid w:val="005D5450"/>
    <w:rsid w:val="005D5995"/>
    <w:rsid w:val="005D59FA"/>
    <w:rsid w:val="005D68C5"/>
    <w:rsid w:val="005D68FC"/>
    <w:rsid w:val="005D69F1"/>
    <w:rsid w:val="005D6CC7"/>
    <w:rsid w:val="005D6D22"/>
    <w:rsid w:val="005D6E46"/>
    <w:rsid w:val="005D759F"/>
    <w:rsid w:val="005D7A25"/>
    <w:rsid w:val="005D7A5F"/>
    <w:rsid w:val="005D7C49"/>
    <w:rsid w:val="005D7FBA"/>
    <w:rsid w:val="005E01D0"/>
    <w:rsid w:val="005E0324"/>
    <w:rsid w:val="005E048D"/>
    <w:rsid w:val="005E04DD"/>
    <w:rsid w:val="005E0FC6"/>
    <w:rsid w:val="005E11C3"/>
    <w:rsid w:val="005E138A"/>
    <w:rsid w:val="005E146A"/>
    <w:rsid w:val="005E1F10"/>
    <w:rsid w:val="005E20DF"/>
    <w:rsid w:val="005E21FF"/>
    <w:rsid w:val="005E28A1"/>
    <w:rsid w:val="005E2BE1"/>
    <w:rsid w:val="005E2D3F"/>
    <w:rsid w:val="005E32C0"/>
    <w:rsid w:val="005E331F"/>
    <w:rsid w:val="005E36B1"/>
    <w:rsid w:val="005E3AFA"/>
    <w:rsid w:val="005E3C63"/>
    <w:rsid w:val="005E3EF7"/>
    <w:rsid w:val="005E40AC"/>
    <w:rsid w:val="005E40D3"/>
    <w:rsid w:val="005E424D"/>
    <w:rsid w:val="005E4760"/>
    <w:rsid w:val="005E493D"/>
    <w:rsid w:val="005E4CDB"/>
    <w:rsid w:val="005E50C3"/>
    <w:rsid w:val="005E5129"/>
    <w:rsid w:val="005E5456"/>
    <w:rsid w:val="005E5903"/>
    <w:rsid w:val="005E5D77"/>
    <w:rsid w:val="005E5DD1"/>
    <w:rsid w:val="005E5E09"/>
    <w:rsid w:val="005E5FC2"/>
    <w:rsid w:val="005E6066"/>
    <w:rsid w:val="005E6AA4"/>
    <w:rsid w:val="005E6EEC"/>
    <w:rsid w:val="005E6F3A"/>
    <w:rsid w:val="005E6F75"/>
    <w:rsid w:val="005E6FA3"/>
    <w:rsid w:val="005E7947"/>
    <w:rsid w:val="005E7D88"/>
    <w:rsid w:val="005E7DB5"/>
    <w:rsid w:val="005F044A"/>
    <w:rsid w:val="005F06BE"/>
    <w:rsid w:val="005F080F"/>
    <w:rsid w:val="005F092D"/>
    <w:rsid w:val="005F0942"/>
    <w:rsid w:val="005F0A28"/>
    <w:rsid w:val="005F0B34"/>
    <w:rsid w:val="005F132C"/>
    <w:rsid w:val="005F14F7"/>
    <w:rsid w:val="005F192C"/>
    <w:rsid w:val="005F2012"/>
    <w:rsid w:val="005F23EB"/>
    <w:rsid w:val="005F2467"/>
    <w:rsid w:val="005F2571"/>
    <w:rsid w:val="005F274F"/>
    <w:rsid w:val="005F3184"/>
    <w:rsid w:val="005F37B4"/>
    <w:rsid w:val="005F38F5"/>
    <w:rsid w:val="005F3E2E"/>
    <w:rsid w:val="005F4184"/>
    <w:rsid w:val="005F4378"/>
    <w:rsid w:val="005F44B5"/>
    <w:rsid w:val="005F46A3"/>
    <w:rsid w:val="005F47B9"/>
    <w:rsid w:val="005F47CD"/>
    <w:rsid w:val="005F4CDF"/>
    <w:rsid w:val="005F56D2"/>
    <w:rsid w:val="005F57E9"/>
    <w:rsid w:val="005F5B5E"/>
    <w:rsid w:val="005F5C14"/>
    <w:rsid w:val="005F5C70"/>
    <w:rsid w:val="005F6104"/>
    <w:rsid w:val="005F61A6"/>
    <w:rsid w:val="005F6620"/>
    <w:rsid w:val="005F6999"/>
    <w:rsid w:val="005F77B7"/>
    <w:rsid w:val="005F7824"/>
    <w:rsid w:val="005F78CF"/>
    <w:rsid w:val="005F7A92"/>
    <w:rsid w:val="005F7C0C"/>
    <w:rsid w:val="00600272"/>
    <w:rsid w:val="0060052B"/>
    <w:rsid w:val="006005CF"/>
    <w:rsid w:val="00600B28"/>
    <w:rsid w:val="00600CEF"/>
    <w:rsid w:val="00600E1F"/>
    <w:rsid w:val="00600E78"/>
    <w:rsid w:val="006011B4"/>
    <w:rsid w:val="006012D7"/>
    <w:rsid w:val="006018A2"/>
    <w:rsid w:val="00601D32"/>
    <w:rsid w:val="00602467"/>
    <w:rsid w:val="00602517"/>
    <w:rsid w:val="006025BC"/>
    <w:rsid w:val="006029E4"/>
    <w:rsid w:val="00602B87"/>
    <w:rsid w:val="00602E2F"/>
    <w:rsid w:val="0060329B"/>
    <w:rsid w:val="006037B3"/>
    <w:rsid w:val="006037CA"/>
    <w:rsid w:val="00603E00"/>
    <w:rsid w:val="006043E8"/>
    <w:rsid w:val="0060450B"/>
    <w:rsid w:val="00604533"/>
    <w:rsid w:val="00604A8B"/>
    <w:rsid w:val="00605024"/>
    <w:rsid w:val="0060515B"/>
    <w:rsid w:val="006051E2"/>
    <w:rsid w:val="006055EF"/>
    <w:rsid w:val="006056AA"/>
    <w:rsid w:val="0060570B"/>
    <w:rsid w:val="006059F6"/>
    <w:rsid w:val="00605A27"/>
    <w:rsid w:val="006061B8"/>
    <w:rsid w:val="0060695F"/>
    <w:rsid w:val="0060700A"/>
    <w:rsid w:val="00607023"/>
    <w:rsid w:val="006075EB"/>
    <w:rsid w:val="00607709"/>
    <w:rsid w:val="00607AB6"/>
    <w:rsid w:val="00607EE8"/>
    <w:rsid w:val="00610F6F"/>
    <w:rsid w:val="00611095"/>
    <w:rsid w:val="006110F4"/>
    <w:rsid w:val="00611824"/>
    <w:rsid w:val="00612281"/>
    <w:rsid w:val="0061262B"/>
    <w:rsid w:val="00612CA9"/>
    <w:rsid w:val="00612CCA"/>
    <w:rsid w:val="00612CD8"/>
    <w:rsid w:val="00613490"/>
    <w:rsid w:val="00613539"/>
    <w:rsid w:val="00613B87"/>
    <w:rsid w:val="00613DD5"/>
    <w:rsid w:val="00614BDD"/>
    <w:rsid w:val="00614DB4"/>
    <w:rsid w:val="0061530E"/>
    <w:rsid w:val="00615337"/>
    <w:rsid w:val="0061533C"/>
    <w:rsid w:val="00615D9E"/>
    <w:rsid w:val="0061693E"/>
    <w:rsid w:val="006177E8"/>
    <w:rsid w:val="00617A9B"/>
    <w:rsid w:val="00617BCD"/>
    <w:rsid w:val="00617E8D"/>
    <w:rsid w:val="00617F78"/>
    <w:rsid w:val="0062029A"/>
    <w:rsid w:val="00620705"/>
    <w:rsid w:val="006209B2"/>
    <w:rsid w:val="00620D80"/>
    <w:rsid w:val="00620D8E"/>
    <w:rsid w:val="00620E08"/>
    <w:rsid w:val="00620E2D"/>
    <w:rsid w:val="00621346"/>
    <w:rsid w:val="006217FB"/>
    <w:rsid w:val="00621A78"/>
    <w:rsid w:val="00621B35"/>
    <w:rsid w:val="00621BFE"/>
    <w:rsid w:val="00621C17"/>
    <w:rsid w:val="00621E7D"/>
    <w:rsid w:val="0062224B"/>
    <w:rsid w:val="006226EA"/>
    <w:rsid w:val="006227C8"/>
    <w:rsid w:val="00622832"/>
    <w:rsid w:val="006231A0"/>
    <w:rsid w:val="006232F7"/>
    <w:rsid w:val="0062336B"/>
    <w:rsid w:val="006233E0"/>
    <w:rsid w:val="00623649"/>
    <w:rsid w:val="00623842"/>
    <w:rsid w:val="00623897"/>
    <w:rsid w:val="00623E03"/>
    <w:rsid w:val="00624054"/>
    <w:rsid w:val="0062415A"/>
    <w:rsid w:val="006241A4"/>
    <w:rsid w:val="006245B5"/>
    <w:rsid w:val="006249B9"/>
    <w:rsid w:val="00624B0C"/>
    <w:rsid w:val="00624F20"/>
    <w:rsid w:val="0062531D"/>
    <w:rsid w:val="00625556"/>
    <w:rsid w:val="006256C2"/>
    <w:rsid w:val="006259F6"/>
    <w:rsid w:val="00625D96"/>
    <w:rsid w:val="00625F1C"/>
    <w:rsid w:val="00625F2D"/>
    <w:rsid w:val="00626063"/>
    <w:rsid w:val="006267C0"/>
    <w:rsid w:val="00626B53"/>
    <w:rsid w:val="00626E2E"/>
    <w:rsid w:val="00626ED2"/>
    <w:rsid w:val="0062722E"/>
    <w:rsid w:val="00627BBA"/>
    <w:rsid w:val="00627C16"/>
    <w:rsid w:val="00627FE1"/>
    <w:rsid w:val="006307C6"/>
    <w:rsid w:val="00630B7A"/>
    <w:rsid w:val="00630CA6"/>
    <w:rsid w:val="00630DB7"/>
    <w:rsid w:val="006313CA"/>
    <w:rsid w:val="0063149A"/>
    <w:rsid w:val="00631771"/>
    <w:rsid w:val="00631823"/>
    <w:rsid w:val="00631BFC"/>
    <w:rsid w:val="00631C85"/>
    <w:rsid w:val="00631D85"/>
    <w:rsid w:val="0063211B"/>
    <w:rsid w:val="0063214C"/>
    <w:rsid w:val="00632307"/>
    <w:rsid w:val="00632551"/>
    <w:rsid w:val="00632784"/>
    <w:rsid w:val="00633C5B"/>
    <w:rsid w:val="00633C83"/>
    <w:rsid w:val="00633F20"/>
    <w:rsid w:val="0063436A"/>
    <w:rsid w:val="0063452E"/>
    <w:rsid w:val="006345CB"/>
    <w:rsid w:val="00634B32"/>
    <w:rsid w:val="00634C01"/>
    <w:rsid w:val="00634C08"/>
    <w:rsid w:val="00634D5F"/>
    <w:rsid w:val="00634F45"/>
    <w:rsid w:val="00634F61"/>
    <w:rsid w:val="006352AC"/>
    <w:rsid w:val="00635410"/>
    <w:rsid w:val="00635B22"/>
    <w:rsid w:val="00635E59"/>
    <w:rsid w:val="006364D5"/>
    <w:rsid w:val="00636592"/>
    <w:rsid w:val="006366B3"/>
    <w:rsid w:val="00636B45"/>
    <w:rsid w:val="00636D8B"/>
    <w:rsid w:val="00636F3A"/>
    <w:rsid w:val="00636F89"/>
    <w:rsid w:val="00636F9F"/>
    <w:rsid w:val="00637255"/>
    <w:rsid w:val="00637BB1"/>
    <w:rsid w:val="00640612"/>
    <w:rsid w:val="0064067C"/>
    <w:rsid w:val="00640BB3"/>
    <w:rsid w:val="00640D0A"/>
    <w:rsid w:val="00641273"/>
    <w:rsid w:val="00641634"/>
    <w:rsid w:val="006419DF"/>
    <w:rsid w:val="006419E4"/>
    <w:rsid w:val="006420AD"/>
    <w:rsid w:val="00642134"/>
    <w:rsid w:val="006426AB"/>
    <w:rsid w:val="006429D2"/>
    <w:rsid w:val="006429E8"/>
    <w:rsid w:val="00642A9C"/>
    <w:rsid w:val="00642B43"/>
    <w:rsid w:val="00642B6D"/>
    <w:rsid w:val="00642BC2"/>
    <w:rsid w:val="00642C03"/>
    <w:rsid w:val="00642C68"/>
    <w:rsid w:val="00643129"/>
    <w:rsid w:val="006432E8"/>
    <w:rsid w:val="00643A42"/>
    <w:rsid w:val="00643E38"/>
    <w:rsid w:val="00644721"/>
    <w:rsid w:val="00644A72"/>
    <w:rsid w:val="00644B53"/>
    <w:rsid w:val="00644E42"/>
    <w:rsid w:val="00645A5F"/>
    <w:rsid w:val="00645F08"/>
    <w:rsid w:val="00645FAC"/>
    <w:rsid w:val="006460AB"/>
    <w:rsid w:val="006468FB"/>
    <w:rsid w:val="00646CA9"/>
    <w:rsid w:val="00647256"/>
    <w:rsid w:val="0064740F"/>
    <w:rsid w:val="006474C5"/>
    <w:rsid w:val="0064760D"/>
    <w:rsid w:val="00647719"/>
    <w:rsid w:val="00647777"/>
    <w:rsid w:val="00647976"/>
    <w:rsid w:val="0065084A"/>
    <w:rsid w:val="00650A42"/>
    <w:rsid w:val="00650A57"/>
    <w:rsid w:val="00650B2E"/>
    <w:rsid w:val="00651182"/>
    <w:rsid w:val="00651872"/>
    <w:rsid w:val="00651A28"/>
    <w:rsid w:val="00651D66"/>
    <w:rsid w:val="00651FFF"/>
    <w:rsid w:val="0065211F"/>
    <w:rsid w:val="00652173"/>
    <w:rsid w:val="0065289D"/>
    <w:rsid w:val="00652BA7"/>
    <w:rsid w:val="00652BF4"/>
    <w:rsid w:val="00652F07"/>
    <w:rsid w:val="00653310"/>
    <w:rsid w:val="00653408"/>
    <w:rsid w:val="006534BC"/>
    <w:rsid w:val="00653A77"/>
    <w:rsid w:val="00653F3B"/>
    <w:rsid w:val="00654108"/>
    <w:rsid w:val="0065421F"/>
    <w:rsid w:val="00654C73"/>
    <w:rsid w:val="00654DF6"/>
    <w:rsid w:val="00654E2A"/>
    <w:rsid w:val="00655021"/>
    <w:rsid w:val="006554A1"/>
    <w:rsid w:val="00655BAD"/>
    <w:rsid w:val="00655BD7"/>
    <w:rsid w:val="00655D1C"/>
    <w:rsid w:val="00655EFD"/>
    <w:rsid w:val="0065606F"/>
    <w:rsid w:val="00656453"/>
    <w:rsid w:val="0065657C"/>
    <w:rsid w:val="00656A28"/>
    <w:rsid w:val="00656E87"/>
    <w:rsid w:val="00657022"/>
    <w:rsid w:val="00657955"/>
    <w:rsid w:val="006579CF"/>
    <w:rsid w:val="00657A3C"/>
    <w:rsid w:val="00657B2B"/>
    <w:rsid w:val="00657B7D"/>
    <w:rsid w:val="00657CBA"/>
    <w:rsid w:val="00657E1C"/>
    <w:rsid w:val="00660405"/>
    <w:rsid w:val="006604D8"/>
    <w:rsid w:val="006604FD"/>
    <w:rsid w:val="00660BD3"/>
    <w:rsid w:val="00660E83"/>
    <w:rsid w:val="00661ABB"/>
    <w:rsid w:val="00661D6E"/>
    <w:rsid w:val="00662187"/>
    <w:rsid w:val="0066285E"/>
    <w:rsid w:val="006638E1"/>
    <w:rsid w:val="00663DFB"/>
    <w:rsid w:val="00663E4E"/>
    <w:rsid w:val="00663E87"/>
    <w:rsid w:val="00664116"/>
    <w:rsid w:val="0066424E"/>
    <w:rsid w:val="006646A0"/>
    <w:rsid w:val="006649AD"/>
    <w:rsid w:val="00664BF6"/>
    <w:rsid w:val="00664C15"/>
    <w:rsid w:val="006650FD"/>
    <w:rsid w:val="00665163"/>
    <w:rsid w:val="0066563C"/>
    <w:rsid w:val="006658F0"/>
    <w:rsid w:val="0066591E"/>
    <w:rsid w:val="00665BEE"/>
    <w:rsid w:val="00665E8E"/>
    <w:rsid w:val="00665F3A"/>
    <w:rsid w:val="006660C1"/>
    <w:rsid w:val="006666E1"/>
    <w:rsid w:val="00666930"/>
    <w:rsid w:val="00666C99"/>
    <w:rsid w:val="00666CDC"/>
    <w:rsid w:val="00666D38"/>
    <w:rsid w:val="00667378"/>
    <w:rsid w:val="00667C87"/>
    <w:rsid w:val="00667EEA"/>
    <w:rsid w:val="00670107"/>
    <w:rsid w:val="0067013C"/>
    <w:rsid w:val="0067020D"/>
    <w:rsid w:val="006702F2"/>
    <w:rsid w:val="0067066B"/>
    <w:rsid w:val="006706A5"/>
    <w:rsid w:val="00670A5D"/>
    <w:rsid w:val="00671165"/>
    <w:rsid w:val="006711A3"/>
    <w:rsid w:val="00671273"/>
    <w:rsid w:val="006718A1"/>
    <w:rsid w:val="0067191C"/>
    <w:rsid w:val="00671A42"/>
    <w:rsid w:val="00671DE5"/>
    <w:rsid w:val="00671F37"/>
    <w:rsid w:val="00672231"/>
    <w:rsid w:val="00672326"/>
    <w:rsid w:val="0067279E"/>
    <w:rsid w:val="00672864"/>
    <w:rsid w:val="006731E9"/>
    <w:rsid w:val="00673724"/>
    <w:rsid w:val="006739AF"/>
    <w:rsid w:val="00673A52"/>
    <w:rsid w:val="00673B46"/>
    <w:rsid w:val="00673F08"/>
    <w:rsid w:val="00674627"/>
    <w:rsid w:val="00674DFC"/>
    <w:rsid w:val="00674E21"/>
    <w:rsid w:val="00674F4A"/>
    <w:rsid w:val="00675441"/>
    <w:rsid w:val="006755FA"/>
    <w:rsid w:val="006758F2"/>
    <w:rsid w:val="00675AE0"/>
    <w:rsid w:val="00675B77"/>
    <w:rsid w:val="00676582"/>
    <w:rsid w:val="00676903"/>
    <w:rsid w:val="0067727C"/>
    <w:rsid w:val="006774D2"/>
    <w:rsid w:val="0067759D"/>
    <w:rsid w:val="00677CDC"/>
    <w:rsid w:val="00680241"/>
    <w:rsid w:val="00680482"/>
    <w:rsid w:val="0068081D"/>
    <w:rsid w:val="0068084E"/>
    <w:rsid w:val="0068103A"/>
    <w:rsid w:val="0068120C"/>
    <w:rsid w:val="006812B9"/>
    <w:rsid w:val="00681B26"/>
    <w:rsid w:val="00681BA9"/>
    <w:rsid w:val="00681E22"/>
    <w:rsid w:val="00682734"/>
    <w:rsid w:val="00682B2A"/>
    <w:rsid w:val="00682D7F"/>
    <w:rsid w:val="00683369"/>
    <w:rsid w:val="006835C3"/>
    <w:rsid w:val="00683CF9"/>
    <w:rsid w:val="00683EDD"/>
    <w:rsid w:val="00683F73"/>
    <w:rsid w:val="00684103"/>
    <w:rsid w:val="0068422C"/>
    <w:rsid w:val="00684983"/>
    <w:rsid w:val="00684E6B"/>
    <w:rsid w:val="0068557B"/>
    <w:rsid w:val="00685590"/>
    <w:rsid w:val="00685660"/>
    <w:rsid w:val="006856BE"/>
    <w:rsid w:val="00685C28"/>
    <w:rsid w:val="0068603A"/>
    <w:rsid w:val="00686078"/>
    <w:rsid w:val="006866FD"/>
    <w:rsid w:val="00686719"/>
    <w:rsid w:val="006870AA"/>
    <w:rsid w:val="006870FD"/>
    <w:rsid w:val="0068775C"/>
    <w:rsid w:val="006878FB"/>
    <w:rsid w:val="006905CD"/>
    <w:rsid w:val="006905FD"/>
    <w:rsid w:val="0069067C"/>
    <w:rsid w:val="00690704"/>
    <w:rsid w:val="00690761"/>
    <w:rsid w:val="00690B4A"/>
    <w:rsid w:val="00690DA2"/>
    <w:rsid w:val="006914B0"/>
    <w:rsid w:val="006915D7"/>
    <w:rsid w:val="00691889"/>
    <w:rsid w:val="00691A2B"/>
    <w:rsid w:val="00691FCB"/>
    <w:rsid w:val="006920AD"/>
    <w:rsid w:val="0069242E"/>
    <w:rsid w:val="0069296D"/>
    <w:rsid w:val="00692AFC"/>
    <w:rsid w:val="00692BEB"/>
    <w:rsid w:val="00693188"/>
    <w:rsid w:val="00693474"/>
    <w:rsid w:val="0069352A"/>
    <w:rsid w:val="00693788"/>
    <w:rsid w:val="006937AE"/>
    <w:rsid w:val="00693AE3"/>
    <w:rsid w:val="006942B9"/>
    <w:rsid w:val="00694340"/>
    <w:rsid w:val="0069442D"/>
    <w:rsid w:val="0069470E"/>
    <w:rsid w:val="0069474B"/>
    <w:rsid w:val="00694C27"/>
    <w:rsid w:val="00694C5E"/>
    <w:rsid w:val="0069506F"/>
    <w:rsid w:val="00695252"/>
    <w:rsid w:val="00695787"/>
    <w:rsid w:val="006957AA"/>
    <w:rsid w:val="006958A1"/>
    <w:rsid w:val="00695B22"/>
    <w:rsid w:val="00695E5F"/>
    <w:rsid w:val="00695F13"/>
    <w:rsid w:val="00696B88"/>
    <w:rsid w:val="00696D31"/>
    <w:rsid w:val="006974AC"/>
    <w:rsid w:val="0069766D"/>
    <w:rsid w:val="006979FA"/>
    <w:rsid w:val="00697B04"/>
    <w:rsid w:val="006A004A"/>
    <w:rsid w:val="006A024F"/>
    <w:rsid w:val="006A05E4"/>
    <w:rsid w:val="006A0975"/>
    <w:rsid w:val="006A09C4"/>
    <w:rsid w:val="006A0AA1"/>
    <w:rsid w:val="006A0AB8"/>
    <w:rsid w:val="006A0BDC"/>
    <w:rsid w:val="006A13DE"/>
    <w:rsid w:val="006A1624"/>
    <w:rsid w:val="006A1853"/>
    <w:rsid w:val="006A1B2F"/>
    <w:rsid w:val="006A2673"/>
    <w:rsid w:val="006A2A97"/>
    <w:rsid w:val="006A2E7B"/>
    <w:rsid w:val="006A3670"/>
    <w:rsid w:val="006A36D8"/>
    <w:rsid w:val="006A3756"/>
    <w:rsid w:val="006A420A"/>
    <w:rsid w:val="006A43D1"/>
    <w:rsid w:val="006A45B1"/>
    <w:rsid w:val="006A4762"/>
    <w:rsid w:val="006A4928"/>
    <w:rsid w:val="006A55A0"/>
    <w:rsid w:val="006A5A17"/>
    <w:rsid w:val="006A5C9C"/>
    <w:rsid w:val="006A5E30"/>
    <w:rsid w:val="006A6724"/>
    <w:rsid w:val="006A676A"/>
    <w:rsid w:val="006A6B93"/>
    <w:rsid w:val="006A6FB4"/>
    <w:rsid w:val="006A74E8"/>
    <w:rsid w:val="006A7699"/>
    <w:rsid w:val="006A77A5"/>
    <w:rsid w:val="006A7B63"/>
    <w:rsid w:val="006B00F7"/>
    <w:rsid w:val="006B03E2"/>
    <w:rsid w:val="006B0ADA"/>
    <w:rsid w:val="006B1026"/>
    <w:rsid w:val="006B1409"/>
    <w:rsid w:val="006B15F6"/>
    <w:rsid w:val="006B18B6"/>
    <w:rsid w:val="006B1ECE"/>
    <w:rsid w:val="006B1F1C"/>
    <w:rsid w:val="006B2018"/>
    <w:rsid w:val="006B2062"/>
    <w:rsid w:val="006B2214"/>
    <w:rsid w:val="006B2684"/>
    <w:rsid w:val="006B2AD8"/>
    <w:rsid w:val="006B2D2C"/>
    <w:rsid w:val="006B2F89"/>
    <w:rsid w:val="006B37D6"/>
    <w:rsid w:val="006B4492"/>
    <w:rsid w:val="006B4944"/>
    <w:rsid w:val="006B522D"/>
    <w:rsid w:val="006B5E10"/>
    <w:rsid w:val="006B60B4"/>
    <w:rsid w:val="006B6C98"/>
    <w:rsid w:val="006B6EB9"/>
    <w:rsid w:val="006B7156"/>
    <w:rsid w:val="006B715F"/>
    <w:rsid w:val="006B71BC"/>
    <w:rsid w:val="006B729E"/>
    <w:rsid w:val="006B73D9"/>
    <w:rsid w:val="006B7873"/>
    <w:rsid w:val="006B7A46"/>
    <w:rsid w:val="006B7A87"/>
    <w:rsid w:val="006C0004"/>
    <w:rsid w:val="006C015E"/>
    <w:rsid w:val="006C018F"/>
    <w:rsid w:val="006C085A"/>
    <w:rsid w:val="006C09D9"/>
    <w:rsid w:val="006C0A7B"/>
    <w:rsid w:val="006C0D76"/>
    <w:rsid w:val="006C0EB9"/>
    <w:rsid w:val="006C0ED1"/>
    <w:rsid w:val="006C0FE6"/>
    <w:rsid w:val="006C114E"/>
    <w:rsid w:val="006C1990"/>
    <w:rsid w:val="006C1D73"/>
    <w:rsid w:val="006C20E7"/>
    <w:rsid w:val="006C2FA7"/>
    <w:rsid w:val="006C38EB"/>
    <w:rsid w:val="006C397A"/>
    <w:rsid w:val="006C3A4A"/>
    <w:rsid w:val="006C3D9F"/>
    <w:rsid w:val="006C3EBD"/>
    <w:rsid w:val="006C487E"/>
    <w:rsid w:val="006C4A2C"/>
    <w:rsid w:val="006C4D00"/>
    <w:rsid w:val="006C4EB7"/>
    <w:rsid w:val="006C508A"/>
    <w:rsid w:val="006C53BD"/>
    <w:rsid w:val="006C548B"/>
    <w:rsid w:val="006C557E"/>
    <w:rsid w:val="006C5835"/>
    <w:rsid w:val="006C586E"/>
    <w:rsid w:val="006C5F7C"/>
    <w:rsid w:val="006C6065"/>
    <w:rsid w:val="006C6129"/>
    <w:rsid w:val="006C63D6"/>
    <w:rsid w:val="006C6469"/>
    <w:rsid w:val="006C709E"/>
    <w:rsid w:val="006C70CF"/>
    <w:rsid w:val="006C721B"/>
    <w:rsid w:val="006C7836"/>
    <w:rsid w:val="006C7C15"/>
    <w:rsid w:val="006D0085"/>
    <w:rsid w:val="006D029D"/>
    <w:rsid w:val="006D0756"/>
    <w:rsid w:val="006D075F"/>
    <w:rsid w:val="006D07AB"/>
    <w:rsid w:val="006D0C40"/>
    <w:rsid w:val="006D0D46"/>
    <w:rsid w:val="006D0ECD"/>
    <w:rsid w:val="006D0EEE"/>
    <w:rsid w:val="006D0FED"/>
    <w:rsid w:val="006D10BB"/>
    <w:rsid w:val="006D1585"/>
    <w:rsid w:val="006D169A"/>
    <w:rsid w:val="006D16D4"/>
    <w:rsid w:val="006D1B35"/>
    <w:rsid w:val="006D203A"/>
    <w:rsid w:val="006D2407"/>
    <w:rsid w:val="006D2636"/>
    <w:rsid w:val="006D2BEC"/>
    <w:rsid w:val="006D2DDC"/>
    <w:rsid w:val="006D3105"/>
    <w:rsid w:val="006D32D1"/>
    <w:rsid w:val="006D3355"/>
    <w:rsid w:val="006D346C"/>
    <w:rsid w:val="006D374D"/>
    <w:rsid w:val="006D45B1"/>
    <w:rsid w:val="006D45FA"/>
    <w:rsid w:val="006D4913"/>
    <w:rsid w:val="006D4D7F"/>
    <w:rsid w:val="006D56A2"/>
    <w:rsid w:val="006D5822"/>
    <w:rsid w:val="006D591D"/>
    <w:rsid w:val="006D5A6A"/>
    <w:rsid w:val="006D6282"/>
    <w:rsid w:val="006D62CE"/>
    <w:rsid w:val="006D6313"/>
    <w:rsid w:val="006D64FD"/>
    <w:rsid w:val="006D6C0D"/>
    <w:rsid w:val="006D6C1C"/>
    <w:rsid w:val="006D6F4A"/>
    <w:rsid w:val="006D6FE9"/>
    <w:rsid w:val="006D7075"/>
    <w:rsid w:val="006D75DB"/>
    <w:rsid w:val="006D7641"/>
    <w:rsid w:val="006D7874"/>
    <w:rsid w:val="006D7EB1"/>
    <w:rsid w:val="006E029E"/>
    <w:rsid w:val="006E0AC6"/>
    <w:rsid w:val="006E12C0"/>
    <w:rsid w:val="006E189E"/>
    <w:rsid w:val="006E18FD"/>
    <w:rsid w:val="006E194A"/>
    <w:rsid w:val="006E1AB5"/>
    <w:rsid w:val="006E1B42"/>
    <w:rsid w:val="006E1BF7"/>
    <w:rsid w:val="006E1C4A"/>
    <w:rsid w:val="006E1E8A"/>
    <w:rsid w:val="006E2007"/>
    <w:rsid w:val="006E2077"/>
    <w:rsid w:val="006E2A74"/>
    <w:rsid w:val="006E2E0E"/>
    <w:rsid w:val="006E2F47"/>
    <w:rsid w:val="006E2FC9"/>
    <w:rsid w:val="006E396F"/>
    <w:rsid w:val="006E4116"/>
    <w:rsid w:val="006E435D"/>
    <w:rsid w:val="006E457F"/>
    <w:rsid w:val="006E4789"/>
    <w:rsid w:val="006E4B3A"/>
    <w:rsid w:val="006E4B3E"/>
    <w:rsid w:val="006E4BC7"/>
    <w:rsid w:val="006E4C1C"/>
    <w:rsid w:val="006E4FB2"/>
    <w:rsid w:val="006E5D25"/>
    <w:rsid w:val="006E5E01"/>
    <w:rsid w:val="006E6263"/>
    <w:rsid w:val="006E63FE"/>
    <w:rsid w:val="006E67BD"/>
    <w:rsid w:val="006E6813"/>
    <w:rsid w:val="006E6C22"/>
    <w:rsid w:val="006E7703"/>
    <w:rsid w:val="006E7AC7"/>
    <w:rsid w:val="006F0133"/>
    <w:rsid w:val="006F01BB"/>
    <w:rsid w:val="006F0532"/>
    <w:rsid w:val="006F0B2D"/>
    <w:rsid w:val="006F0BDE"/>
    <w:rsid w:val="006F0C7D"/>
    <w:rsid w:val="006F1680"/>
    <w:rsid w:val="006F168A"/>
    <w:rsid w:val="006F1B08"/>
    <w:rsid w:val="006F1BA5"/>
    <w:rsid w:val="006F1C2E"/>
    <w:rsid w:val="006F205A"/>
    <w:rsid w:val="006F20F0"/>
    <w:rsid w:val="006F2186"/>
    <w:rsid w:val="006F2410"/>
    <w:rsid w:val="006F2D2C"/>
    <w:rsid w:val="006F2F38"/>
    <w:rsid w:val="006F30E8"/>
    <w:rsid w:val="006F3830"/>
    <w:rsid w:val="006F3DED"/>
    <w:rsid w:val="006F4007"/>
    <w:rsid w:val="006F4446"/>
    <w:rsid w:val="006F47B3"/>
    <w:rsid w:val="006F4DDF"/>
    <w:rsid w:val="006F4F9D"/>
    <w:rsid w:val="006F5126"/>
    <w:rsid w:val="006F54A4"/>
    <w:rsid w:val="006F56D7"/>
    <w:rsid w:val="006F5911"/>
    <w:rsid w:val="006F5D87"/>
    <w:rsid w:val="006F64D9"/>
    <w:rsid w:val="006F69F1"/>
    <w:rsid w:val="006F6A6B"/>
    <w:rsid w:val="006F6DB1"/>
    <w:rsid w:val="006F6EF0"/>
    <w:rsid w:val="006F709E"/>
    <w:rsid w:val="006F70FA"/>
    <w:rsid w:val="006F71E6"/>
    <w:rsid w:val="006F7565"/>
    <w:rsid w:val="006F793C"/>
    <w:rsid w:val="006F7A58"/>
    <w:rsid w:val="006F7AE8"/>
    <w:rsid w:val="00700398"/>
    <w:rsid w:val="0070054A"/>
    <w:rsid w:val="00700790"/>
    <w:rsid w:val="00700BB6"/>
    <w:rsid w:val="00700DCE"/>
    <w:rsid w:val="007012D6"/>
    <w:rsid w:val="00701505"/>
    <w:rsid w:val="00701645"/>
    <w:rsid w:val="0070165D"/>
    <w:rsid w:val="007018E3"/>
    <w:rsid w:val="00701A47"/>
    <w:rsid w:val="00701CA7"/>
    <w:rsid w:val="007023CD"/>
    <w:rsid w:val="007023E9"/>
    <w:rsid w:val="007024F3"/>
    <w:rsid w:val="0070281C"/>
    <w:rsid w:val="007028B2"/>
    <w:rsid w:val="00702B1D"/>
    <w:rsid w:val="00702E39"/>
    <w:rsid w:val="00702EE4"/>
    <w:rsid w:val="007032E7"/>
    <w:rsid w:val="007033A4"/>
    <w:rsid w:val="00703653"/>
    <w:rsid w:val="007036AD"/>
    <w:rsid w:val="0070384A"/>
    <w:rsid w:val="00703967"/>
    <w:rsid w:val="00703B72"/>
    <w:rsid w:val="00703B78"/>
    <w:rsid w:val="00703DE8"/>
    <w:rsid w:val="00703E52"/>
    <w:rsid w:val="00703F5C"/>
    <w:rsid w:val="00704044"/>
    <w:rsid w:val="00704588"/>
    <w:rsid w:val="00704910"/>
    <w:rsid w:val="00704945"/>
    <w:rsid w:val="00704C47"/>
    <w:rsid w:val="00704CF9"/>
    <w:rsid w:val="00704F9B"/>
    <w:rsid w:val="0070500A"/>
    <w:rsid w:val="00705259"/>
    <w:rsid w:val="007052C9"/>
    <w:rsid w:val="007058D4"/>
    <w:rsid w:val="007059E5"/>
    <w:rsid w:val="00705DDE"/>
    <w:rsid w:val="00706165"/>
    <w:rsid w:val="007061A1"/>
    <w:rsid w:val="007062B0"/>
    <w:rsid w:val="00706575"/>
    <w:rsid w:val="007065C8"/>
    <w:rsid w:val="007066E6"/>
    <w:rsid w:val="00706924"/>
    <w:rsid w:val="00706991"/>
    <w:rsid w:val="007070D3"/>
    <w:rsid w:val="00707148"/>
    <w:rsid w:val="00707388"/>
    <w:rsid w:val="007074AF"/>
    <w:rsid w:val="00707759"/>
    <w:rsid w:val="0070787A"/>
    <w:rsid w:val="0070799E"/>
    <w:rsid w:val="00707CE7"/>
    <w:rsid w:val="00707D44"/>
    <w:rsid w:val="00707DF5"/>
    <w:rsid w:val="00707E69"/>
    <w:rsid w:val="00710035"/>
    <w:rsid w:val="00710498"/>
    <w:rsid w:val="00710552"/>
    <w:rsid w:val="00710F33"/>
    <w:rsid w:val="00711730"/>
    <w:rsid w:val="0071194D"/>
    <w:rsid w:val="00711B47"/>
    <w:rsid w:val="00711BCB"/>
    <w:rsid w:val="0071201F"/>
    <w:rsid w:val="00712129"/>
    <w:rsid w:val="00712243"/>
    <w:rsid w:val="007123E2"/>
    <w:rsid w:val="007123F5"/>
    <w:rsid w:val="00712419"/>
    <w:rsid w:val="00712B2F"/>
    <w:rsid w:val="00712BDA"/>
    <w:rsid w:val="00713272"/>
    <w:rsid w:val="007133A8"/>
    <w:rsid w:val="0071380B"/>
    <w:rsid w:val="00713962"/>
    <w:rsid w:val="007139E0"/>
    <w:rsid w:val="00713A97"/>
    <w:rsid w:val="00713BC8"/>
    <w:rsid w:val="00713E53"/>
    <w:rsid w:val="007143AA"/>
    <w:rsid w:val="00714578"/>
    <w:rsid w:val="00714A89"/>
    <w:rsid w:val="00714E2A"/>
    <w:rsid w:val="00714E58"/>
    <w:rsid w:val="00715181"/>
    <w:rsid w:val="007154C6"/>
    <w:rsid w:val="007164E7"/>
    <w:rsid w:val="007164F6"/>
    <w:rsid w:val="00716809"/>
    <w:rsid w:val="00716931"/>
    <w:rsid w:val="00716994"/>
    <w:rsid w:val="00716AC0"/>
    <w:rsid w:val="00716C9D"/>
    <w:rsid w:val="00716E6A"/>
    <w:rsid w:val="0071719B"/>
    <w:rsid w:val="00717443"/>
    <w:rsid w:val="007174D3"/>
    <w:rsid w:val="007179CB"/>
    <w:rsid w:val="007179FE"/>
    <w:rsid w:val="007200D8"/>
    <w:rsid w:val="007201F4"/>
    <w:rsid w:val="00720218"/>
    <w:rsid w:val="0072043B"/>
    <w:rsid w:val="0072048F"/>
    <w:rsid w:val="00720911"/>
    <w:rsid w:val="00720F64"/>
    <w:rsid w:val="00721472"/>
    <w:rsid w:val="00721A1B"/>
    <w:rsid w:val="00721F10"/>
    <w:rsid w:val="00722025"/>
    <w:rsid w:val="00722A2A"/>
    <w:rsid w:val="007231C3"/>
    <w:rsid w:val="0072377A"/>
    <w:rsid w:val="007238C0"/>
    <w:rsid w:val="0072390F"/>
    <w:rsid w:val="00723BAE"/>
    <w:rsid w:val="00723D86"/>
    <w:rsid w:val="007241E1"/>
    <w:rsid w:val="00724202"/>
    <w:rsid w:val="0072494C"/>
    <w:rsid w:val="00724D88"/>
    <w:rsid w:val="007251DD"/>
    <w:rsid w:val="00725377"/>
    <w:rsid w:val="007254D5"/>
    <w:rsid w:val="007254FE"/>
    <w:rsid w:val="007255E8"/>
    <w:rsid w:val="00725756"/>
    <w:rsid w:val="00725A69"/>
    <w:rsid w:val="00725E98"/>
    <w:rsid w:val="007260A5"/>
    <w:rsid w:val="0072640D"/>
    <w:rsid w:val="00726FD5"/>
    <w:rsid w:val="007271D2"/>
    <w:rsid w:val="00730159"/>
    <w:rsid w:val="0073092D"/>
    <w:rsid w:val="00731441"/>
    <w:rsid w:val="0073165F"/>
    <w:rsid w:val="00731882"/>
    <w:rsid w:val="00731C4D"/>
    <w:rsid w:val="00731D16"/>
    <w:rsid w:val="00731FC7"/>
    <w:rsid w:val="007323DB"/>
    <w:rsid w:val="00732540"/>
    <w:rsid w:val="00732911"/>
    <w:rsid w:val="00732CF9"/>
    <w:rsid w:val="00732E10"/>
    <w:rsid w:val="00732FA1"/>
    <w:rsid w:val="007334A1"/>
    <w:rsid w:val="0073352E"/>
    <w:rsid w:val="00733C85"/>
    <w:rsid w:val="00733E59"/>
    <w:rsid w:val="0073444C"/>
    <w:rsid w:val="007344DD"/>
    <w:rsid w:val="00734559"/>
    <w:rsid w:val="007346ED"/>
    <w:rsid w:val="00734C92"/>
    <w:rsid w:val="00734E43"/>
    <w:rsid w:val="00735659"/>
    <w:rsid w:val="007357E3"/>
    <w:rsid w:val="0073584B"/>
    <w:rsid w:val="00735C7D"/>
    <w:rsid w:val="0073632A"/>
    <w:rsid w:val="0073675C"/>
    <w:rsid w:val="00736801"/>
    <w:rsid w:val="00736CB0"/>
    <w:rsid w:val="007370D0"/>
    <w:rsid w:val="0073788E"/>
    <w:rsid w:val="007403BB"/>
    <w:rsid w:val="007403F2"/>
    <w:rsid w:val="0074046E"/>
    <w:rsid w:val="007405F7"/>
    <w:rsid w:val="00740835"/>
    <w:rsid w:val="00740B54"/>
    <w:rsid w:val="00740D1D"/>
    <w:rsid w:val="00741174"/>
    <w:rsid w:val="007417BD"/>
    <w:rsid w:val="007419E7"/>
    <w:rsid w:val="00742256"/>
    <w:rsid w:val="00742A24"/>
    <w:rsid w:val="00742A31"/>
    <w:rsid w:val="00743366"/>
    <w:rsid w:val="007433FF"/>
    <w:rsid w:val="007439C2"/>
    <w:rsid w:val="00743A47"/>
    <w:rsid w:val="007446B2"/>
    <w:rsid w:val="0074472F"/>
    <w:rsid w:val="0074485A"/>
    <w:rsid w:val="00744F8B"/>
    <w:rsid w:val="00745149"/>
    <w:rsid w:val="00745611"/>
    <w:rsid w:val="00745749"/>
    <w:rsid w:val="00745990"/>
    <w:rsid w:val="00745A07"/>
    <w:rsid w:val="00745CC3"/>
    <w:rsid w:val="00745DCA"/>
    <w:rsid w:val="007460A8"/>
    <w:rsid w:val="0074625E"/>
    <w:rsid w:val="00746404"/>
    <w:rsid w:val="007469E6"/>
    <w:rsid w:val="00746A0E"/>
    <w:rsid w:val="00746DC7"/>
    <w:rsid w:val="00746F3B"/>
    <w:rsid w:val="00747194"/>
    <w:rsid w:val="00747EE2"/>
    <w:rsid w:val="0075002B"/>
    <w:rsid w:val="00750087"/>
    <w:rsid w:val="007500F8"/>
    <w:rsid w:val="007503B3"/>
    <w:rsid w:val="007503DE"/>
    <w:rsid w:val="00750A64"/>
    <w:rsid w:val="00750ABA"/>
    <w:rsid w:val="00750C90"/>
    <w:rsid w:val="00751588"/>
    <w:rsid w:val="0075158E"/>
    <w:rsid w:val="00751F51"/>
    <w:rsid w:val="00751FAB"/>
    <w:rsid w:val="00752044"/>
    <w:rsid w:val="00752440"/>
    <w:rsid w:val="00752470"/>
    <w:rsid w:val="00752760"/>
    <w:rsid w:val="0075298B"/>
    <w:rsid w:val="00752FC0"/>
    <w:rsid w:val="007534E3"/>
    <w:rsid w:val="0075353F"/>
    <w:rsid w:val="00753849"/>
    <w:rsid w:val="0075384F"/>
    <w:rsid w:val="00753E7D"/>
    <w:rsid w:val="0075415A"/>
    <w:rsid w:val="007544C9"/>
    <w:rsid w:val="00754514"/>
    <w:rsid w:val="007548EA"/>
    <w:rsid w:val="00754904"/>
    <w:rsid w:val="00754A35"/>
    <w:rsid w:val="00754F0A"/>
    <w:rsid w:val="0075510F"/>
    <w:rsid w:val="007555B6"/>
    <w:rsid w:val="00756150"/>
    <w:rsid w:val="00756D32"/>
    <w:rsid w:val="00757152"/>
    <w:rsid w:val="00757415"/>
    <w:rsid w:val="00757A15"/>
    <w:rsid w:val="00757A1C"/>
    <w:rsid w:val="00757A5E"/>
    <w:rsid w:val="00757A60"/>
    <w:rsid w:val="00757C0D"/>
    <w:rsid w:val="00757F2B"/>
    <w:rsid w:val="007600ED"/>
    <w:rsid w:val="0076099D"/>
    <w:rsid w:val="00761323"/>
    <w:rsid w:val="007615B3"/>
    <w:rsid w:val="00761651"/>
    <w:rsid w:val="0076167F"/>
    <w:rsid w:val="0076168F"/>
    <w:rsid w:val="0076193C"/>
    <w:rsid w:val="00761A20"/>
    <w:rsid w:val="00761BA3"/>
    <w:rsid w:val="0076228D"/>
    <w:rsid w:val="007623D0"/>
    <w:rsid w:val="0076249B"/>
    <w:rsid w:val="007625E9"/>
    <w:rsid w:val="00762768"/>
    <w:rsid w:val="00762D7D"/>
    <w:rsid w:val="00763637"/>
    <w:rsid w:val="0076368E"/>
    <w:rsid w:val="00763E95"/>
    <w:rsid w:val="0076401F"/>
    <w:rsid w:val="00765092"/>
    <w:rsid w:val="00765891"/>
    <w:rsid w:val="00765B0B"/>
    <w:rsid w:val="00765E99"/>
    <w:rsid w:val="007660D4"/>
    <w:rsid w:val="00766334"/>
    <w:rsid w:val="0076657E"/>
    <w:rsid w:val="00766AA6"/>
    <w:rsid w:val="007674CA"/>
    <w:rsid w:val="00767547"/>
    <w:rsid w:val="00767B31"/>
    <w:rsid w:val="00767BF4"/>
    <w:rsid w:val="00770234"/>
    <w:rsid w:val="00770BD2"/>
    <w:rsid w:val="00770CB2"/>
    <w:rsid w:val="00770F16"/>
    <w:rsid w:val="00771230"/>
    <w:rsid w:val="0077142A"/>
    <w:rsid w:val="007719C2"/>
    <w:rsid w:val="00771E1E"/>
    <w:rsid w:val="00771F5C"/>
    <w:rsid w:val="00772DA2"/>
    <w:rsid w:val="0077312A"/>
    <w:rsid w:val="007731B6"/>
    <w:rsid w:val="007738F9"/>
    <w:rsid w:val="00773D9F"/>
    <w:rsid w:val="0077478C"/>
    <w:rsid w:val="007749E0"/>
    <w:rsid w:val="00775529"/>
    <w:rsid w:val="007755BA"/>
    <w:rsid w:val="00775621"/>
    <w:rsid w:val="00775646"/>
    <w:rsid w:val="00775BBC"/>
    <w:rsid w:val="00775CD9"/>
    <w:rsid w:val="00775E1D"/>
    <w:rsid w:val="00775E52"/>
    <w:rsid w:val="00775E86"/>
    <w:rsid w:val="007763A3"/>
    <w:rsid w:val="00776830"/>
    <w:rsid w:val="00776EEB"/>
    <w:rsid w:val="00776FC7"/>
    <w:rsid w:val="00776FE9"/>
    <w:rsid w:val="007770AE"/>
    <w:rsid w:val="00777A22"/>
    <w:rsid w:val="00777D1A"/>
    <w:rsid w:val="00777ED9"/>
    <w:rsid w:val="00780540"/>
    <w:rsid w:val="00780B0F"/>
    <w:rsid w:val="00780D79"/>
    <w:rsid w:val="007811DC"/>
    <w:rsid w:val="00781FCF"/>
    <w:rsid w:val="00782175"/>
    <w:rsid w:val="007823E2"/>
    <w:rsid w:val="0078245B"/>
    <w:rsid w:val="007828B3"/>
    <w:rsid w:val="00782A74"/>
    <w:rsid w:val="00782B86"/>
    <w:rsid w:val="0078320F"/>
    <w:rsid w:val="007834F0"/>
    <w:rsid w:val="007837B8"/>
    <w:rsid w:val="00783BA5"/>
    <w:rsid w:val="00783BEE"/>
    <w:rsid w:val="007841C6"/>
    <w:rsid w:val="00784313"/>
    <w:rsid w:val="007846EA"/>
    <w:rsid w:val="00784998"/>
    <w:rsid w:val="00784C7B"/>
    <w:rsid w:val="0078500E"/>
    <w:rsid w:val="0078572C"/>
    <w:rsid w:val="00785E61"/>
    <w:rsid w:val="00786163"/>
    <w:rsid w:val="0078659A"/>
    <w:rsid w:val="00786FA7"/>
    <w:rsid w:val="00787907"/>
    <w:rsid w:val="00787B1B"/>
    <w:rsid w:val="00787B24"/>
    <w:rsid w:val="00787B7B"/>
    <w:rsid w:val="00787D52"/>
    <w:rsid w:val="00790913"/>
    <w:rsid w:val="00790CCB"/>
    <w:rsid w:val="0079102A"/>
    <w:rsid w:val="007914E3"/>
    <w:rsid w:val="007916FA"/>
    <w:rsid w:val="007918FD"/>
    <w:rsid w:val="007923E1"/>
    <w:rsid w:val="0079254A"/>
    <w:rsid w:val="00792D28"/>
    <w:rsid w:val="007931BC"/>
    <w:rsid w:val="00793D0E"/>
    <w:rsid w:val="007946E6"/>
    <w:rsid w:val="00794C94"/>
    <w:rsid w:val="00794EE0"/>
    <w:rsid w:val="00794EE5"/>
    <w:rsid w:val="00795488"/>
    <w:rsid w:val="00795965"/>
    <w:rsid w:val="00795983"/>
    <w:rsid w:val="00795B3F"/>
    <w:rsid w:val="00795CA2"/>
    <w:rsid w:val="00795DED"/>
    <w:rsid w:val="00796130"/>
    <w:rsid w:val="00796289"/>
    <w:rsid w:val="00796606"/>
    <w:rsid w:val="0079672F"/>
    <w:rsid w:val="00796749"/>
    <w:rsid w:val="00796B72"/>
    <w:rsid w:val="00796DAB"/>
    <w:rsid w:val="00796E72"/>
    <w:rsid w:val="00796EE6"/>
    <w:rsid w:val="00797075"/>
    <w:rsid w:val="0079717F"/>
    <w:rsid w:val="0079753C"/>
    <w:rsid w:val="0079764B"/>
    <w:rsid w:val="00797652"/>
    <w:rsid w:val="007A01B6"/>
    <w:rsid w:val="007A0615"/>
    <w:rsid w:val="007A0929"/>
    <w:rsid w:val="007A0A1C"/>
    <w:rsid w:val="007A0A4F"/>
    <w:rsid w:val="007A0AF7"/>
    <w:rsid w:val="007A10D4"/>
    <w:rsid w:val="007A123E"/>
    <w:rsid w:val="007A17C8"/>
    <w:rsid w:val="007A192D"/>
    <w:rsid w:val="007A1DC2"/>
    <w:rsid w:val="007A282D"/>
    <w:rsid w:val="007A2D13"/>
    <w:rsid w:val="007A2D73"/>
    <w:rsid w:val="007A312F"/>
    <w:rsid w:val="007A337A"/>
    <w:rsid w:val="007A33E2"/>
    <w:rsid w:val="007A3BE6"/>
    <w:rsid w:val="007A404C"/>
    <w:rsid w:val="007A413E"/>
    <w:rsid w:val="007A4662"/>
    <w:rsid w:val="007A46B3"/>
    <w:rsid w:val="007A46F3"/>
    <w:rsid w:val="007A4FDB"/>
    <w:rsid w:val="007A56B6"/>
    <w:rsid w:val="007A5877"/>
    <w:rsid w:val="007A5EC0"/>
    <w:rsid w:val="007A6247"/>
    <w:rsid w:val="007A6502"/>
    <w:rsid w:val="007A6C26"/>
    <w:rsid w:val="007A6F6A"/>
    <w:rsid w:val="007A6F92"/>
    <w:rsid w:val="007A7801"/>
    <w:rsid w:val="007A7929"/>
    <w:rsid w:val="007A7B81"/>
    <w:rsid w:val="007A7B91"/>
    <w:rsid w:val="007A7CC1"/>
    <w:rsid w:val="007B0432"/>
    <w:rsid w:val="007B046B"/>
    <w:rsid w:val="007B07E5"/>
    <w:rsid w:val="007B0B7D"/>
    <w:rsid w:val="007B0CE2"/>
    <w:rsid w:val="007B1377"/>
    <w:rsid w:val="007B18DE"/>
    <w:rsid w:val="007B2707"/>
    <w:rsid w:val="007B2B1F"/>
    <w:rsid w:val="007B37A1"/>
    <w:rsid w:val="007B3805"/>
    <w:rsid w:val="007B388F"/>
    <w:rsid w:val="007B3A3A"/>
    <w:rsid w:val="007B3AE2"/>
    <w:rsid w:val="007B3F11"/>
    <w:rsid w:val="007B3FA4"/>
    <w:rsid w:val="007B4665"/>
    <w:rsid w:val="007B4681"/>
    <w:rsid w:val="007B469B"/>
    <w:rsid w:val="007B48AA"/>
    <w:rsid w:val="007B4B23"/>
    <w:rsid w:val="007B4BB3"/>
    <w:rsid w:val="007B4D4C"/>
    <w:rsid w:val="007B4D5A"/>
    <w:rsid w:val="007B4E2D"/>
    <w:rsid w:val="007B5216"/>
    <w:rsid w:val="007B52CA"/>
    <w:rsid w:val="007B55A3"/>
    <w:rsid w:val="007B5697"/>
    <w:rsid w:val="007B588E"/>
    <w:rsid w:val="007B6047"/>
    <w:rsid w:val="007B6A29"/>
    <w:rsid w:val="007B7384"/>
    <w:rsid w:val="007B759F"/>
    <w:rsid w:val="007B75BB"/>
    <w:rsid w:val="007B7822"/>
    <w:rsid w:val="007B79B7"/>
    <w:rsid w:val="007B7CCF"/>
    <w:rsid w:val="007B7FA3"/>
    <w:rsid w:val="007C0072"/>
    <w:rsid w:val="007C03F5"/>
    <w:rsid w:val="007C0698"/>
    <w:rsid w:val="007C06C6"/>
    <w:rsid w:val="007C09D0"/>
    <w:rsid w:val="007C0A92"/>
    <w:rsid w:val="007C10DA"/>
    <w:rsid w:val="007C1283"/>
    <w:rsid w:val="007C16BE"/>
    <w:rsid w:val="007C184F"/>
    <w:rsid w:val="007C1A13"/>
    <w:rsid w:val="007C1CA5"/>
    <w:rsid w:val="007C1EE0"/>
    <w:rsid w:val="007C292D"/>
    <w:rsid w:val="007C301B"/>
    <w:rsid w:val="007C30DF"/>
    <w:rsid w:val="007C3109"/>
    <w:rsid w:val="007C3852"/>
    <w:rsid w:val="007C392C"/>
    <w:rsid w:val="007C399A"/>
    <w:rsid w:val="007C3FC4"/>
    <w:rsid w:val="007C467E"/>
    <w:rsid w:val="007C4944"/>
    <w:rsid w:val="007C4D85"/>
    <w:rsid w:val="007C4D98"/>
    <w:rsid w:val="007C529B"/>
    <w:rsid w:val="007C5530"/>
    <w:rsid w:val="007C571B"/>
    <w:rsid w:val="007C5863"/>
    <w:rsid w:val="007C61F9"/>
    <w:rsid w:val="007C630C"/>
    <w:rsid w:val="007C65BF"/>
    <w:rsid w:val="007C690D"/>
    <w:rsid w:val="007C6B8F"/>
    <w:rsid w:val="007C6D8F"/>
    <w:rsid w:val="007C7076"/>
    <w:rsid w:val="007C75EF"/>
    <w:rsid w:val="007C785F"/>
    <w:rsid w:val="007C7BAE"/>
    <w:rsid w:val="007C7D87"/>
    <w:rsid w:val="007D02AD"/>
    <w:rsid w:val="007D0359"/>
    <w:rsid w:val="007D0D58"/>
    <w:rsid w:val="007D16C2"/>
    <w:rsid w:val="007D19E9"/>
    <w:rsid w:val="007D1D51"/>
    <w:rsid w:val="007D21C4"/>
    <w:rsid w:val="007D22B5"/>
    <w:rsid w:val="007D2393"/>
    <w:rsid w:val="007D23F1"/>
    <w:rsid w:val="007D2550"/>
    <w:rsid w:val="007D36DA"/>
    <w:rsid w:val="007D3747"/>
    <w:rsid w:val="007D375A"/>
    <w:rsid w:val="007D37BB"/>
    <w:rsid w:val="007D3863"/>
    <w:rsid w:val="007D3942"/>
    <w:rsid w:val="007D3A31"/>
    <w:rsid w:val="007D3C0D"/>
    <w:rsid w:val="007D3D29"/>
    <w:rsid w:val="007D3DFE"/>
    <w:rsid w:val="007D43B2"/>
    <w:rsid w:val="007D46B9"/>
    <w:rsid w:val="007D4C5E"/>
    <w:rsid w:val="007D4D62"/>
    <w:rsid w:val="007D4F27"/>
    <w:rsid w:val="007D588E"/>
    <w:rsid w:val="007D5CF1"/>
    <w:rsid w:val="007D5EAC"/>
    <w:rsid w:val="007D607B"/>
    <w:rsid w:val="007D6F64"/>
    <w:rsid w:val="007D7363"/>
    <w:rsid w:val="007D73AF"/>
    <w:rsid w:val="007D745E"/>
    <w:rsid w:val="007D7777"/>
    <w:rsid w:val="007D77FA"/>
    <w:rsid w:val="007D7DA6"/>
    <w:rsid w:val="007E0ED1"/>
    <w:rsid w:val="007E12C9"/>
    <w:rsid w:val="007E1529"/>
    <w:rsid w:val="007E1973"/>
    <w:rsid w:val="007E1FFD"/>
    <w:rsid w:val="007E2020"/>
    <w:rsid w:val="007E25EF"/>
    <w:rsid w:val="007E2A95"/>
    <w:rsid w:val="007E2BFE"/>
    <w:rsid w:val="007E372C"/>
    <w:rsid w:val="007E38B1"/>
    <w:rsid w:val="007E3AFF"/>
    <w:rsid w:val="007E40D5"/>
    <w:rsid w:val="007E48E5"/>
    <w:rsid w:val="007E4935"/>
    <w:rsid w:val="007E4B63"/>
    <w:rsid w:val="007E4BCB"/>
    <w:rsid w:val="007E508F"/>
    <w:rsid w:val="007E56ED"/>
    <w:rsid w:val="007E578E"/>
    <w:rsid w:val="007E599A"/>
    <w:rsid w:val="007E5BA2"/>
    <w:rsid w:val="007E5BDB"/>
    <w:rsid w:val="007E6936"/>
    <w:rsid w:val="007E6F1B"/>
    <w:rsid w:val="007E7691"/>
    <w:rsid w:val="007E7F53"/>
    <w:rsid w:val="007F027A"/>
    <w:rsid w:val="007F0A2E"/>
    <w:rsid w:val="007F0AF0"/>
    <w:rsid w:val="007F0B76"/>
    <w:rsid w:val="007F1089"/>
    <w:rsid w:val="007F1320"/>
    <w:rsid w:val="007F143E"/>
    <w:rsid w:val="007F14FC"/>
    <w:rsid w:val="007F1C2A"/>
    <w:rsid w:val="007F1DE8"/>
    <w:rsid w:val="007F218A"/>
    <w:rsid w:val="007F26E6"/>
    <w:rsid w:val="007F2BC9"/>
    <w:rsid w:val="007F39AB"/>
    <w:rsid w:val="007F3BDF"/>
    <w:rsid w:val="007F3EBB"/>
    <w:rsid w:val="007F3EF8"/>
    <w:rsid w:val="007F417C"/>
    <w:rsid w:val="007F4197"/>
    <w:rsid w:val="007F4254"/>
    <w:rsid w:val="007F46EC"/>
    <w:rsid w:val="007F515B"/>
    <w:rsid w:val="007F54E8"/>
    <w:rsid w:val="007F5556"/>
    <w:rsid w:val="007F56F6"/>
    <w:rsid w:val="007F5856"/>
    <w:rsid w:val="007F5EF0"/>
    <w:rsid w:val="007F61B7"/>
    <w:rsid w:val="007F65A7"/>
    <w:rsid w:val="007F65B8"/>
    <w:rsid w:val="007F70DD"/>
    <w:rsid w:val="007F7124"/>
    <w:rsid w:val="007F729E"/>
    <w:rsid w:val="007F74FC"/>
    <w:rsid w:val="007F76B7"/>
    <w:rsid w:val="007F7F37"/>
    <w:rsid w:val="008002AE"/>
    <w:rsid w:val="008004DE"/>
    <w:rsid w:val="00800B24"/>
    <w:rsid w:val="00801328"/>
    <w:rsid w:val="00801A1C"/>
    <w:rsid w:val="00801EC3"/>
    <w:rsid w:val="008020FB"/>
    <w:rsid w:val="00802425"/>
    <w:rsid w:val="00802477"/>
    <w:rsid w:val="0080264D"/>
    <w:rsid w:val="00802CC7"/>
    <w:rsid w:val="0080386B"/>
    <w:rsid w:val="00803CF0"/>
    <w:rsid w:val="00803E56"/>
    <w:rsid w:val="00803E9C"/>
    <w:rsid w:val="00803FEF"/>
    <w:rsid w:val="008040A8"/>
    <w:rsid w:val="008042E1"/>
    <w:rsid w:val="00804534"/>
    <w:rsid w:val="00804751"/>
    <w:rsid w:val="008047D2"/>
    <w:rsid w:val="00804864"/>
    <w:rsid w:val="00804A99"/>
    <w:rsid w:val="00804B52"/>
    <w:rsid w:val="00804CAF"/>
    <w:rsid w:val="00804F03"/>
    <w:rsid w:val="00804F3A"/>
    <w:rsid w:val="008050F2"/>
    <w:rsid w:val="0080539B"/>
    <w:rsid w:val="00805402"/>
    <w:rsid w:val="008056BC"/>
    <w:rsid w:val="0080594F"/>
    <w:rsid w:val="00805A9B"/>
    <w:rsid w:val="00806BAD"/>
    <w:rsid w:val="00806F5C"/>
    <w:rsid w:val="008071C0"/>
    <w:rsid w:val="0080725E"/>
    <w:rsid w:val="00807266"/>
    <w:rsid w:val="00807AB1"/>
    <w:rsid w:val="00810018"/>
    <w:rsid w:val="008101BA"/>
    <w:rsid w:val="00810441"/>
    <w:rsid w:val="00810598"/>
    <w:rsid w:val="00810658"/>
    <w:rsid w:val="00810B80"/>
    <w:rsid w:val="00811056"/>
    <w:rsid w:val="0081129D"/>
    <w:rsid w:val="00811365"/>
    <w:rsid w:val="008117B0"/>
    <w:rsid w:val="00811AD4"/>
    <w:rsid w:val="00811CAA"/>
    <w:rsid w:val="00811D34"/>
    <w:rsid w:val="00811E45"/>
    <w:rsid w:val="00811EFA"/>
    <w:rsid w:val="008120E5"/>
    <w:rsid w:val="00812303"/>
    <w:rsid w:val="00812DE8"/>
    <w:rsid w:val="00812E03"/>
    <w:rsid w:val="00812F36"/>
    <w:rsid w:val="00813153"/>
    <w:rsid w:val="008131AD"/>
    <w:rsid w:val="008132DA"/>
    <w:rsid w:val="00813451"/>
    <w:rsid w:val="008134AD"/>
    <w:rsid w:val="008134D6"/>
    <w:rsid w:val="008136A2"/>
    <w:rsid w:val="008138ED"/>
    <w:rsid w:val="00813A26"/>
    <w:rsid w:val="00813DD6"/>
    <w:rsid w:val="00813F84"/>
    <w:rsid w:val="00813FA4"/>
    <w:rsid w:val="0081401F"/>
    <w:rsid w:val="00814289"/>
    <w:rsid w:val="008142A2"/>
    <w:rsid w:val="0081446E"/>
    <w:rsid w:val="0081462E"/>
    <w:rsid w:val="00814901"/>
    <w:rsid w:val="00814B7F"/>
    <w:rsid w:val="00814C93"/>
    <w:rsid w:val="008157E6"/>
    <w:rsid w:val="00815C7E"/>
    <w:rsid w:val="00815FE8"/>
    <w:rsid w:val="008160DA"/>
    <w:rsid w:val="008162FF"/>
    <w:rsid w:val="0081635E"/>
    <w:rsid w:val="008169B2"/>
    <w:rsid w:val="00816BC1"/>
    <w:rsid w:val="00817117"/>
    <w:rsid w:val="00817227"/>
    <w:rsid w:val="00817613"/>
    <w:rsid w:val="00817755"/>
    <w:rsid w:val="008179EB"/>
    <w:rsid w:val="00817C69"/>
    <w:rsid w:val="00817E7D"/>
    <w:rsid w:val="00817FB1"/>
    <w:rsid w:val="00820197"/>
    <w:rsid w:val="008202C8"/>
    <w:rsid w:val="008206C0"/>
    <w:rsid w:val="0082072E"/>
    <w:rsid w:val="00820A12"/>
    <w:rsid w:val="00820BFF"/>
    <w:rsid w:val="00821043"/>
    <w:rsid w:val="008215CD"/>
    <w:rsid w:val="008217B6"/>
    <w:rsid w:val="00821820"/>
    <w:rsid w:val="00821CCA"/>
    <w:rsid w:val="00821EEA"/>
    <w:rsid w:val="00822521"/>
    <w:rsid w:val="008226D1"/>
    <w:rsid w:val="00822805"/>
    <w:rsid w:val="008228B6"/>
    <w:rsid w:val="00822FC3"/>
    <w:rsid w:val="008232A7"/>
    <w:rsid w:val="00823583"/>
    <w:rsid w:val="008242F6"/>
    <w:rsid w:val="008243AA"/>
    <w:rsid w:val="008249F4"/>
    <w:rsid w:val="00824F66"/>
    <w:rsid w:val="008252F9"/>
    <w:rsid w:val="008257E3"/>
    <w:rsid w:val="00825C0E"/>
    <w:rsid w:val="00826065"/>
    <w:rsid w:val="00826717"/>
    <w:rsid w:val="008268EA"/>
    <w:rsid w:val="0082693B"/>
    <w:rsid w:val="008269FB"/>
    <w:rsid w:val="008278A9"/>
    <w:rsid w:val="008278D2"/>
    <w:rsid w:val="00827989"/>
    <w:rsid w:val="00827C6A"/>
    <w:rsid w:val="00827E9D"/>
    <w:rsid w:val="00830582"/>
    <w:rsid w:val="00830B9B"/>
    <w:rsid w:val="00830E7A"/>
    <w:rsid w:val="00831052"/>
    <w:rsid w:val="0083119D"/>
    <w:rsid w:val="0083191E"/>
    <w:rsid w:val="008323CC"/>
    <w:rsid w:val="0083266C"/>
    <w:rsid w:val="0083289D"/>
    <w:rsid w:val="0083298A"/>
    <w:rsid w:val="00832C4E"/>
    <w:rsid w:val="00833137"/>
    <w:rsid w:val="008332D8"/>
    <w:rsid w:val="00833F93"/>
    <w:rsid w:val="008340D8"/>
    <w:rsid w:val="0083439C"/>
    <w:rsid w:val="00834472"/>
    <w:rsid w:val="0083480A"/>
    <w:rsid w:val="0083480C"/>
    <w:rsid w:val="00834F93"/>
    <w:rsid w:val="00835467"/>
    <w:rsid w:val="008354E6"/>
    <w:rsid w:val="00835819"/>
    <w:rsid w:val="00836464"/>
    <w:rsid w:val="008367A9"/>
    <w:rsid w:val="00836BCB"/>
    <w:rsid w:val="00836F11"/>
    <w:rsid w:val="00837571"/>
    <w:rsid w:val="00837823"/>
    <w:rsid w:val="00837D7E"/>
    <w:rsid w:val="00840E6D"/>
    <w:rsid w:val="008414EA"/>
    <w:rsid w:val="00841926"/>
    <w:rsid w:val="00841BDB"/>
    <w:rsid w:val="00841D6A"/>
    <w:rsid w:val="0084212E"/>
    <w:rsid w:val="00842447"/>
    <w:rsid w:val="0084288A"/>
    <w:rsid w:val="0084364E"/>
    <w:rsid w:val="00843A75"/>
    <w:rsid w:val="00843CA2"/>
    <w:rsid w:val="00843FA7"/>
    <w:rsid w:val="008444C7"/>
    <w:rsid w:val="00844590"/>
    <w:rsid w:val="00844937"/>
    <w:rsid w:val="00844C13"/>
    <w:rsid w:val="00844D90"/>
    <w:rsid w:val="0084522D"/>
    <w:rsid w:val="00845DD7"/>
    <w:rsid w:val="00845E63"/>
    <w:rsid w:val="0084610C"/>
    <w:rsid w:val="00846DBB"/>
    <w:rsid w:val="00846EAE"/>
    <w:rsid w:val="00846F2F"/>
    <w:rsid w:val="00847532"/>
    <w:rsid w:val="008475C6"/>
    <w:rsid w:val="0084765F"/>
    <w:rsid w:val="00847C6C"/>
    <w:rsid w:val="008502AA"/>
    <w:rsid w:val="00850A82"/>
    <w:rsid w:val="00850B30"/>
    <w:rsid w:val="00851403"/>
    <w:rsid w:val="008515CD"/>
    <w:rsid w:val="0085168A"/>
    <w:rsid w:val="0085169A"/>
    <w:rsid w:val="00851A20"/>
    <w:rsid w:val="00852381"/>
    <w:rsid w:val="0085274E"/>
    <w:rsid w:val="00852C94"/>
    <w:rsid w:val="008530B6"/>
    <w:rsid w:val="00853562"/>
    <w:rsid w:val="008535EB"/>
    <w:rsid w:val="008536ED"/>
    <w:rsid w:val="00853A01"/>
    <w:rsid w:val="00853A02"/>
    <w:rsid w:val="00853A6B"/>
    <w:rsid w:val="00853AD1"/>
    <w:rsid w:val="00853C23"/>
    <w:rsid w:val="00853C82"/>
    <w:rsid w:val="00853F6C"/>
    <w:rsid w:val="00854027"/>
    <w:rsid w:val="00854172"/>
    <w:rsid w:val="008543AA"/>
    <w:rsid w:val="00854705"/>
    <w:rsid w:val="00854AB3"/>
    <w:rsid w:val="00854D65"/>
    <w:rsid w:val="00854DBE"/>
    <w:rsid w:val="00854F43"/>
    <w:rsid w:val="00855097"/>
    <w:rsid w:val="008553B0"/>
    <w:rsid w:val="008554B9"/>
    <w:rsid w:val="00855555"/>
    <w:rsid w:val="00855A3A"/>
    <w:rsid w:val="00855BEE"/>
    <w:rsid w:val="00855F00"/>
    <w:rsid w:val="00855F76"/>
    <w:rsid w:val="008565C8"/>
    <w:rsid w:val="00856783"/>
    <w:rsid w:val="00856AE3"/>
    <w:rsid w:val="00856C37"/>
    <w:rsid w:val="00856CE2"/>
    <w:rsid w:val="00856F44"/>
    <w:rsid w:val="008571C6"/>
    <w:rsid w:val="00857249"/>
    <w:rsid w:val="008574CE"/>
    <w:rsid w:val="008574D6"/>
    <w:rsid w:val="0085752F"/>
    <w:rsid w:val="008576F7"/>
    <w:rsid w:val="00860A7B"/>
    <w:rsid w:val="00860D65"/>
    <w:rsid w:val="00861212"/>
    <w:rsid w:val="00861299"/>
    <w:rsid w:val="00861559"/>
    <w:rsid w:val="008615F8"/>
    <w:rsid w:val="00861786"/>
    <w:rsid w:val="00861960"/>
    <w:rsid w:val="008628C5"/>
    <w:rsid w:val="00862C0D"/>
    <w:rsid w:val="00863085"/>
    <w:rsid w:val="00863A76"/>
    <w:rsid w:val="00863BE0"/>
    <w:rsid w:val="00863D8E"/>
    <w:rsid w:val="00864151"/>
    <w:rsid w:val="00864232"/>
    <w:rsid w:val="0086440F"/>
    <w:rsid w:val="0086478A"/>
    <w:rsid w:val="00864B17"/>
    <w:rsid w:val="008654A5"/>
    <w:rsid w:val="00865654"/>
    <w:rsid w:val="00865D19"/>
    <w:rsid w:val="00865DCC"/>
    <w:rsid w:val="00865DE5"/>
    <w:rsid w:val="00865F63"/>
    <w:rsid w:val="00866AB4"/>
    <w:rsid w:val="00867EE4"/>
    <w:rsid w:val="008705B2"/>
    <w:rsid w:val="008705E6"/>
    <w:rsid w:val="008706C5"/>
    <w:rsid w:val="00870717"/>
    <w:rsid w:val="008709D9"/>
    <w:rsid w:val="00871957"/>
    <w:rsid w:val="00871C99"/>
    <w:rsid w:val="00871EF4"/>
    <w:rsid w:val="0087213F"/>
    <w:rsid w:val="008724CD"/>
    <w:rsid w:val="00872579"/>
    <w:rsid w:val="0087273D"/>
    <w:rsid w:val="0087293B"/>
    <w:rsid w:val="00873407"/>
    <w:rsid w:val="00873428"/>
    <w:rsid w:val="0087373F"/>
    <w:rsid w:val="00873968"/>
    <w:rsid w:val="008739D3"/>
    <w:rsid w:val="00873A12"/>
    <w:rsid w:val="00874586"/>
    <w:rsid w:val="0087493F"/>
    <w:rsid w:val="008749B1"/>
    <w:rsid w:val="00874A77"/>
    <w:rsid w:val="00874B79"/>
    <w:rsid w:val="00874C54"/>
    <w:rsid w:val="00875413"/>
    <w:rsid w:val="00875683"/>
    <w:rsid w:val="00876057"/>
    <w:rsid w:val="008761D3"/>
    <w:rsid w:val="008763A0"/>
    <w:rsid w:val="008763CB"/>
    <w:rsid w:val="0087652E"/>
    <w:rsid w:val="008768B8"/>
    <w:rsid w:val="00876B1F"/>
    <w:rsid w:val="00876B8B"/>
    <w:rsid w:val="00876F55"/>
    <w:rsid w:val="00877175"/>
    <w:rsid w:val="008778B3"/>
    <w:rsid w:val="008778FB"/>
    <w:rsid w:val="00877CE5"/>
    <w:rsid w:val="00877F8F"/>
    <w:rsid w:val="00880035"/>
    <w:rsid w:val="008800F5"/>
    <w:rsid w:val="00880189"/>
    <w:rsid w:val="00880D3B"/>
    <w:rsid w:val="008810F0"/>
    <w:rsid w:val="008812C7"/>
    <w:rsid w:val="00881437"/>
    <w:rsid w:val="00881506"/>
    <w:rsid w:val="00881D70"/>
    <w:rsid w:val="00881ECB"/>
    <w:rsid w:val="008821C9"/>
    <w:rsid w:val="008822A5"/>
    <w:rsid w:val="008822B8"/>
    <w:rsid w:val="0088249E"/>
    <w:rsid w:val="008824CD"/>
    <w:rsid w:val="00882DAC"/>
    <w:rsid w:val="00882F3A"/>
    <w:rsid w:val="00882FE8"/>
    <w:rsid w:val="00883886"/>
    <w:rsid w:val="008842DE"/>
    <w:rsid w:val="0088487A"/>
    <w:rsid w:val="00884ADE"/>
    <w:rsid w:val="00884B15"/>
    <w:rsid w:val="00884D36"/>
    <w:rsid w:val="008855D7"/>
    <w:rsid w:val="008858DD"/>
    <w:rsid w:val="00885BD2"/>
    <w:rsid w:val="00885E66"/>
    <w:rsid w:val="00885FB3"/>
    <w:rsid w:val="0088647B"/>
    <w:rsid w:val="0088649D"/>
    <w:rsid w:val="008864B2"/>
    <w:rsid w:val="00886A15"/>
    <w:rsid w:val="00887425"/>
    <w:rsid w:val="00887E5E"/>
    <w:rsid w:val="00890095"/>
    <w:rsid w:val="0089018B"/>
    <w:rsid w:val="00890308"/>
    <w:rsid w:val="0089037A"/>
    <w:rsid w:val="008904E3"/>
    <w:rsid w:val="00890C69"/>
    <w:rsid w:val="00890D8D"/>
    <w:rsid w:val="008910E3"/>
    <w:rsid w:val="008918C0"/>
    <w:rsid w:val="00891A4D"/>
    <w:rsid w:val="00891F98"/>
    <w:rsid w:val="00892274"/>
    <w:rsid w:val="008923B0"/>
    <w:rsid w:val="008924BD"/>
    <w:rsid w:val="00892583"/>
    <w:rsid w:val="008925E0"/>
    <w:rsid w:val="00892A55"/>
    <w:rsid w:val="00892E30"/>
    <w:rsid w:val="00893393"/>
    <w:rsid w:val="0089342D"/>
    <w:rsid w:val="00893833"/>
    <w:rsid w:val="00893B9F"/>
    <w:rsid w:val="00893C78"/>
    <w:rsid w:val="00893D4D"/>
    <w:rsid w:val="00893D9F"/>
    <w:rsid w:val="008940F5"/>
    <w:rsid w:val="008943BB"/>
    <w:rsid w:val="00894B67"/>
    <w:rsid w:val="00894F2C"/>
    <w:rsid w:val="00894F8B"/>
    <w:rsid w:val="008954FF"/>
    <w:rsid w:val="00895BCC"/>
    <w:rsid w:val="00895D51"/>
    <w:rsid w:val="0089693D"/>
    <w:rsid w:val="00896D93"/>
    <w:rsid w:val="0089722B"/>
    <w:rsid w:val="0089723E"/>
    <w:rsid w:val="00897C67"/>
    <w:rsid w:val="00897D6E"/>
    <w:rsid w:val="00897DF9"/>
    <w:rsid w:val="008A0737"/>
    <w:rsid w:val="008A0ADC"/>
    <w:rsid w:val="008A0E5A"/>
    <w:rsid w:val="008A13F6"/>
    <w:rsid w:val="008A14DE"/>
    <w:rsid w:val="008A15A5"/>
    <w:rsid w:val="008A1ADF"/>
    <w:rsid w:val="008A221D"/>
    <w:rsid w:val="008A2866"/>
    <w:rsid w:val="008A2BCB"/>
    <w:rsid w:val="008A328C"/>
    <w:rsid w:val="008A328E"/>
    <w:rsid w:val="008A34AE"/>
    <w:rsid w:val="008A3AB1"/>
    <w:rsid w:val="008A3C98"/>
    <w:rsid w:val="008A3D19"/>
    <w:rsid w:val="008A467C"/>
    <w:rsid w:val="008A4872"/>
    <w:rsid w:val="008A48E3"/>
    <w:rsid w:val="008A4B6F"/>
    <w:rsid w:val="008A5146"/>
    <w:rsid w:val="008A566A"/>
    <w:rsid w:val="008A5BAA"/>
    <w:rsid w:val="008A6032"/>
    <w:rsid w:val="008A63F2"/>
    <w:rsid w:val="008A6701"/>
    <w:rsid w:val="008A68DD"/>
    <w:rsid w:val="008A6D3C"/>
    <w:rsid w:val="008A6F5F"/>
    <w:rsid w:val="008A72B5"/>
    <w:rsid w:val="008A7518"/>
    <w:rsid w:val="008A7768"/>
    <w:rsid w:val="008A7794"/>
    <w:rsid w:val="008A795A"/>
    <w:rsid w:val="008A7A57"/>
    <w:rsid w:val="008A7E57"/>
    <w:rsid w:val="008B01AE"/>
    <w:rsid w:val="008B0320"/>
    <w:rsid w:val="008B0DDF"/>
    <w:rsid w:val="008B152C"/>
    <w:rsid w:val="008B1603"/>
    <w:rsid w:val="008B1AFE"/>
    <w:rsid w:val="008B2211"/>
    <w:rsid w:val="008B2469"/>
    <w:rsid w:val="008B2564"/>
    <w:rsid w:val="008B26A8"/>
    <w:rsid w:val="008B3129"/>
    <w:rsid w:val="008B32B2"/>
    <w:rsid w:val="008B3926"/>
    <w:rsid w:val="008B3973"/>
    <w:rsid w:val="008B466F"/>
    <w:rsid w:val="008B499C"/>
    <w:rsid w:val="008B49CE"/>
    <w:rsid w:val="008B4E8C"/>
    <w:rsid w:val="008B4EA2"/>
    <w:rsid w:val="008B4EBB"/>
    <w:rsid w:val="008B5092"/>
    <w:rsid w:val="008B50C2"/>
    <w:rsid w:val="008B52B4"/>
    <w:rsid w:val="008B558A"/>
    <w:rsid w:val="008B5630"/>
    <w:rsid w:val="008B5959"/>
    <w:rsid w:val="008B5B36"/>
    <w:rsid w:val="008B5C9A"/>
    <w:rsid w:val="008B5EDA"/>
    <w:rsid w:val="008B5F31"/>
    <w:rsid w:val="008B5F34"/>
    <w:rsid w:val="008B6263"/>
    <w:rsid w:val="008B628D"/>
    <w:rsid w:val="008B644C"/>
    <w:rsid w:val="008B67A3"/>
    <w:rsid w:val="008B6C6E"/>
    <w:rsid w:val="008B6D35"/>
    <w:rsid w:val="008B7320"/>
    <w:rsid w:val="008B7504"/>
    <w:rsid w:val="008B760B"/>
    <w:rsid w:val="008B7776"/>
    <w:rsid w:val="008B7CB9"/>
    <w:rsid w:val="008B7EEC"/>
    <w:rsid w:val="008B7F1B"/>
    <w:rsid w:val="008C035A"/>
    <w:rsid w:val="008C0539"/>
    <w:rsid w:val="008C05E8"/>
    <w:rsid w:val="008C071C"/>
    <w:rsid w:val="008C07D1"/>
    <w:rsid w:val="008C09B3"/>
    <w:rsid w:val="008C0D83"/>
    <w:rsid w:val="008C0DC3"/>
    <w:rsid w:val="008C1123"/>
    <w:rsid w:val="008C128C"/>
    <w:rsid w:val="008C12FA"/>
    <w:rsid w:val="008C13CF"/>
    <w:rsid w:val="008C1571"/>
    <w:rsid w:val="008C15E2"/>
    <w:rsid w:val="008C1C28"/>
    <w:rsid w:val="008C1F38"/>
    <w:rsid w:val="008C212B"/>
    <w:rsid w:val="008C2526"/>
    <w:rsid w:val="008C2ADC"/>
    <w:rsid w:val="008C2C3B"/>
    <w:rsid w:val="008C2DA7"/>
    <w:rsid w:val="008C3350"/>
    <w:rsid w:val="008C3658"/>
    <w:rsid w:val="008C36B9"/>
    <w:rsid w:val="008C392F"/>
    <w:rsid w:val="008C4A86"/>
    <w:rsid w:val="008C4D11"/>
    <w:rsid w:val="008C5071"/>
    <w:rsid w:val="008C5219"/>
    <w:rsid w:val="008C5645"/>
    <w:rsid w:val="008C5BBB"/>
    <w:rsid w:val="008C63EE"/>
    <w:rsid w:val="008C6523"/>
    <w:rsid w:val="008C6716"/>
    <w:rsid w:val="008C69E4"/>
    <w:rsid w:val="008C6BDA"/>
    <w:rsid w:val="008C6C0F"/>
    <w:rsid w:val="008C7224"/>
    <w:rsid w:val="008C78AC"/>
    <w:rsid w:val="008C7BE4"/>
    <w:rsid w:val="008C7F8C"/>
    <w:rsid w:val="008D0473"/>
    <w:rsid w:val="008D0A89"/>
    <w:rsid w:val="008D170C"/>
    <w:rsid w:val="008D1CD4"/>
    <w:rsid w:val="008D1F3F"/>
    <w:rsid w:val="008D243E"/>
    <w:rsid w:val="008D2448"/>
    <w:rsid w:val="008D274B"/>
    <w:rsid w:val="008D2AB9"/>
    <w:rsid w:val="008D3CE5"/>
    <w:rsid w:val="008D3F8B"/>
    <w:rsid w:val="008D4357"/>
    <w:rsid w:val="008D4736"/>
    <w:rsid w:val="008D4E02"/>
    <w:rsid w:val="008D4F1B"/>
    <w:rsid w:val="008D5372"/>
    <w:rsid w:val="008D56F7"/>
    <w:rsid w:val="008D6214"/>
    <w:rsid w:val="008D6797"/>
    <w:rsid w:val="008D6B9D"/>
    <w:rsid w:val="008D6FC3"/>
    <w:rsid w:val="008D753A"/>
    <w:rsid w:val="008D7861"/>
    <w:rsid w:val="008D7B01"/>
    <w:rsid w:val="008D7D6C"/>
    <w:rsid w:val="008D7DCE"/>
    <w:rsid w:val="008E104E"/>
    <w:rsid w:val="008E1373"/>
    <w:rsid w:val="008E1A60"/>
    <w:rsid w:val="008E1A7B"/>
    <w:rsid w:val="008E1B93"/>
    <w:rsid w:val="008E1BED"/>
    <w:rsid w:val="008E1E22"/>
    <w:rsid w:val="008E1FBF"/>
    <w:rsid w:val="008E2338"/>
    <w:rsid w:val="008E265A"/>
    <w:rsid w:val="008E2829"/>
    <w:rsid w:val="008E2894"/>
    <w:rsid w:val="008E2AF8"/>
    <w:rsid w:val="008E31A6"/>
    <w:rsid w:val="008E3582"/>
    <w:rsid w:val="008E39E4"/>
    <w:rsid w:val="008E3C87"/>
    <w:rsid w:val="008E3E18"/>
    <w:rsid w:val="008E3F40"/>
    <w:rsid w:val="008E4641"/>
    <w:rsid w:val="008E4AA1"/>
    <w:rsid w:val="008E4B3F"/>
    <w:rsid w:val="008E4C1D"/>
    <w:rsid w:val="008E5116"/>
    <w:rsid w:val="008E588F"/>
    <w:rsid w:val="008E64DC"/>
    <w:rsid w:val="008E65C2"/>
    <w:rsid w:val="008E6893"/>
    <w:rsid w:val="008E692B"/>
    <w:rsid w:val="008E6949"/>
    <w:rsid w:val="008E6A87"/>
    <w:rsid w:val="008E6AE4"/>
    <w:rsid w:val="008E6B5A"/>
    <w:rsid w:val="008E6C24"/>
    <w:rsid w:val="008E7375"/>
    <w:rsid w:val="008E73C6"/>
    <w:rsid w:val="008E7936"/>
    <w:rsid w:val="008F04A3"/>
    <w:rsid w:val="008F0E96"/>
    <w:rsid w:val="008F1109"/>
    <w:rsid w:val="008F13C8"/>
    <w:rsid w:val="008F14F2"/>
    <w:rsid w:val="008F1C38"/>
    <w:rsid w:val="008F1C96"/>
    <w:rsid w:val="008F1C98"/>
    <w:rsid w:val="008F2043"/>
    <w:rsid w:val="008F2265"/>
    <w:rsid w:val="008F2652"/>
    <w:rsid w:val="008F2849"/>
    <w:rsid w:val="008F2BFE"/>
    <w:rsid w:val="008F2FE4"/>
    <w:rsid w:val="008F3071"/>
    <w:rsid w:val="008F3122"/>
    <w:rsid w:val="008F33BC"/>
    <w:rsid w:val="008F33E3"/>
    <w:rsid w:val="008F388B"/>
    <w:rsid w:val="008F3944"/>
    <w:rsid w:val="008F3988"/>
    <w:rsid w:val="008F39A9"/>
    <w:rsid w:val="008F3B03"/>
    <w:rsid w:val="008F468F"/>
    <w:rsid w:val="008F4C4A"/>
    <w:rsid w:val="008F5C5D"/>
    <w:rsid w:val="008F5FF3"/>
    <w:rsid w:val="008F624F"/>
    <w:rsid w:val="008F6270"/>
    <w:rsid w:val="008F661A"/>
    <w:rsid w:val="008F6730"/>
    <w:rsid w:val="008F6855"/>
    <w:rsid w:val="008F68E4"/>
    <w:rsid w:val="008F76E0"/>
    <w:rsid w:val="008F7BA7"/>
    <w:rsid w:val="008F7DAB"/>
    <w:rsid w:val="008F7E70"/>
    <w:rsid w:val="00900469"/>
    <w:rsid w:val="009004B1"/>
    <w:rsid w:val="009008B0"/>
    <w:rsid w:val="0090099C"/>
    <w:rsid w:val="00900D96"/>
    <w:rsid w:val="009011D7"/>
    <w:rsid w:val="00901C43"/>
    <w:rsid w:val="009020EF"/>
    <w:rsid w:val="009021C3"/>
    <w:rsid w:val="00902328"/>
    <w:rsid w:val="00902A30"/>
    <w:rsid w:val="00902B62"/>
    <w:rsid w:val="00902BC8"/>
    <w:rsid w:val="00903942"/>
    <w:rsid w:val="0090394F"/>
    <w:rsid w:val="00903A92"/>
    <w:rsid w:val="00903B9A"/>
    <w:rsid w:val="00903EE6"/>
    <w:rsid w:val="00903F0E"/>
    <w:rsid w:val="009048DB"/>
    <w:rsid w:val="00904B72"/>
    <w:rsid w:val="00904CC4"/>
    <w:rsid w:val="00904CFF"/>
    <w:rsid w:val="00904D2E"/>
    <w:rsid w:val="00904DA2"/>
    <w:rsid w:val="00904E32"/>
    <w:rsid w:val="00904E48"/>
    <w:rsid w:val="00905471"/>
    <w:rsid w:val="0090591D"/>
    <w:rsid w:val="00905D48"/>
    <w:rsid w:val="00906053"/>
    <w:rsid w:val="00906253"/>
    <w:rsid w:val="00906C45"/>
    <w:rsid w:val="00907251"/>
    <w:rsid w:val="00907280"/>
    <w:rsid w:val="00907372"/>
    <w:rsid w:val="00907545"/>
    <w:rsid w:val="00907873"/>
    <w:rsid w:val="009079E4"/>
    <w:rsid w:val="009100E2"/>
    <w:rsid w:val="009103C8"/>
    <w:rsid w:val="00910762"/>
    <w:rsid w:val="00910C8C"/>
    <w:rsid w:val="00910D4A"/>
    <w:rsid w:val="0091116A"/>
    <w:rsid w:val="00912303"/>
    <w:rsid w:val="009123FA"/>
    <w:rsid w:val="009132F1"/>
    <w:rsid w:val="00913707"/>
    <w:rsid w:val="00913B01"/>
    <w:rsid w:val="00913D43"/>
    <w:rsid w:val="00914143"/>
    <w:rsid w:val="0091426A"/>
    <w:rsid w:val="00914347"/>
    <w:rsid w:val="009149D0"/>
    <w:rsid w:val="00914D84"/>
    <w:rsid w:val="00914E93"/>
    <w:rsid w:val="0091510E"/>
    <w:rsid w:val="00915160"/>
    <w:rsid w:val="009159B1"/>
    <w:rsid w:val="00915D89"/>
    <w:rsid w:val="00916DA8"/>
    <w:rsid w:val="0091749A"/>
    <w:rsid w:val="0091767B"/>
    <w:rsid w:val="00917B51"/>
    <w:rsid w:val="009200C2"/>
    <w:rsid w:val="0092067E"/>
    <w:rsid w:val="0092087D"/>
    <w:rsid w:val="00920B27"/>
    <w:rsid w:val="00920E00"/>
    <w:rsid w:val="00921352"/>
    <w:rsid w:val="009213EB"/>
    <w:rsid w:val="009219B2"/>
    <w:rsid w:val="009220B9"/>
    <w:rsid w:val="00922844"/>
    <w:rsid w:val="00922999"/>
    <w:rsid w:val="00922AF4"/>
    <w:rsid w:val="00922E48"/>
    <w:rsid w:val="00922EF2"/>
    <w:rsid w:val="00922F2E"/>
    <w:rsid w:val="00923810"/>
    <w:rsid w:val="00923905"/>
    <w:rsid w:val="00923A76"/>
    <w:rsid w:val="00923E12"/>
    <w:rsid w:val="009247CB"/>
    <w:rsid w:val="00924A55"/>
    <w:rsid w:val="00924D0C"/>
    <w:rsid w:val="00924F01"/>
    <w:rsid w:val="00924F68"/>
    <w:rsid w:val="00925331"/>
    <w:rsid w:val="009255CD"/>
    <w:rsid w:val="009257DE"/>
    <w:rsid w:val="00925C14"/>
    <w:rsid w:val="00926149"/>
    <w:rsid w:val="009261AD"/>
    <w:rsid w:val="009261B2"/>
    <w:rsid w:val="009265D0"/>
    <w:rsid w:val="009265ED"/>
    <w:rsid w:val="00926ADD"/>
    <w:rsid w:val="00926C8E"/>
    <w:rsid w:val="0092715C"/>
    <w:rsid w:val="009274BD"/>
    <w:rsid w:val="0092755B"/>
    <w:rsid w:val="00927601"/>
    <w:rsid w:val="00927AD1"/>
    <w:rsid w:val="00927CAD"/>
    <w:rsid w:val="0093017D"/>
    <w:rsid w:val="009304C4"/>
    <w:rsid w:val="00930732"/>
    <w:rsid w:val="009309E2"/>
    <w:rsid w:val="00930A80"/>
    <w:rsid w:val="00930AB4"/>
    <w:rsid w:val="00930ECA"/>
    <w:rsid w:val="00930F52"/>
    <w:rsid w:val="00931011"/>
    <w:rsid w:val="00931156"/>
    <w:rsid w:val="0093120F"/>
    <w:rsid w:val="0093182F"/>
    <w:rsid w:val="00931966"/>
    <w:rsid w:val="00931AE5"/>
    <w:rsid w:val="00931DB1"/>
    <w:rsid w:val="00932CA6"/>
    <w:rsid w:val="00932F6F"/>
    <w:rsid w:val="0093391F"/>
    <w:rsid w:val="00933A6B"/>
    <w:rsid w:val="00933AED"/>
    <w:rsid w:val="00933EFD"/>
    <w:rsid w:val="00934592"/>
    <w:rsid w:val="00934658"/>
    <w:rsid w:val="009353B7"/>
    <w:rsid w:val="00935536"/>
    <w:rsid w:val="009358B7"/>
    <w:rsid w:val="009358D8"/>
    <w:rsid w:val="00935C29"/>
    <w:rsid w:val="00935E0F"/>
    <w:rsid w:val="00936053"/>
    <w:rsid w:val="009363AA"/>
    <w:rsid w:val="00936859"/>
    <w:rsid w:val="00936E58"/>
    <w:rsid w:val="00937209"/>
    <w:rsid w:val="00937369"/>
    <w:rsid w:val="00937586"/>
    <w:rsid w:val="009375BD"/>
    <w:rsid w:val="009378F5"/>
    <w:rsid w:val="0094026C"/>
    <w:rsid w:val="009402A1"/>
    <w:rsid w:val="00940585"/>
    <w:rsid w:val="00940682"/>
    <w:rsid w:val="009406D3"/>
    <w:rsid w:val="00940E2C"/>
    <w:rsid w:val="00941147"/>
    <w:rsid w:val="0094167E"/>
    <w:rsid w:val="009416E4"/>
    <w:rsid w:val="0094194B"/>
    <w:rsid w:val="00941C48"/>
    <w:rsid w:val="0094223C"/>
    <w:rsid w:val="009428E6"/>
    <w:rsid w:val="00942945"/>
    <w:rsid w:val="00942B7A"/>
    <w:rsid w:val="00943285"/>
    <w:rsid w:val="00943381"/>
    <w:rsid w:val="00943D6B"/>
    <w:rsid w:val="00943F18"/>
    <w:rsid w:val="00944268"/>
    <w:rsid w:val="009442F0"/>
    <w:rsid w:val="00944306"/>
    <w:rsid w:val="00944731"/>
    <w:rsid w:val="00944D11"/>
    <w:rsid w:val="00944E90"/>
    <w:rsid w:val="00945CE9"/>
    <w:rsid w:val="00945DDA"/>
    <w:rsid w:val="00945EA8"/>
    <w:rsid w:val="009462B2"/>
    <w:rsid w:val="0094656E"/>
    <w:rsid w:val="00950169"/>
    <w:rsid w:val="0095027E"/>
    <w:rsid w:val="009503BC"/>
    <w:rsid w:val="00950C77"/>
    <w:rsid w:val="00950D82"/>
    <w:rsid w:val="00950F93"/>
    <w:rsid w:val="00951138"/>
    <w:rsid w:val="00951363"/>
    <w:rsid w:val="009517A0"/>
    <w:rsid w:val="00952CD8"/>
    <w:rsid w:val="0095324F"/>
    <w:rsid w:val="009533AA"/>
    <w:rsid w:val="009533C1"/>
    <w:rsid w:val="00953B91"/>
    <w:rsid w:val="0095441B"/>
    <w:rsid w:val="009546FF"/>
    <w:rsid w:val="00954836"/>
    <w:rsid w:val="00954911"/>
    <w:rsid w:val="00954971"/>
    <w:rsid w:val="00954A54"/>
    <w:rsid w:val="00954E07"/>
    <w:rsid w:val="00954E0C"/>
    <w:rsid w:val="00955150"/>
    <w:rsid w:val="0095518E"/>
    <w:rsid w:val="00955522"/>
    <w:rsid w:val="00955592"/>
    <w:rsid w:val="00955614"/>
    <w:rsid w:val="00955622"/>
    <w:rsid w:val="009556DF"/>
    <w:rsid w:val="0095570B"/>
    <w:rsid w:val="00955E99"/>
    <w:rsid w:val="00955F1A"/>
    <w:rsid w:val="00956019"/>
    <w:rsid w:val="00956143"/>
    <w:rsid w:val="00956485"/>
    <w:rsid w:val="0095671B"/>
    <w:rsid w:val="00956990"/>
    <w:rsid w:val="00957008"/>
    <w:rsid w:val="00957221"/>
    <w:rsid w:val="009574CD"/>
    <w:rsid w:val="00957723"/>
    <w:rsid w:val="009579DD"/>
    <w:rsid w:val="00957E11"/>
    <w:rsid w:val="00960383"/>
    <w:rsid w:val="00960737"/>
    <w:rsid w:val="00960964"/>
    <w:rsid w:val="00960C6E"/>
    <w:rsid w:val="00960D96"/>
    <w:rsid w:val="00960E3C"/>
    <w:rsid w:val="00961E81"/>
    <w:rsid w:val="009622F6"/>
    <w:rsid w:val="009623BE"/>
    <w:rsid w:val="00962458"/>
    <w:rsid w:val="00962540"/>
    <w:rsid w:val="009629A6"/>
    <w:rsid w:val="00962B01"/>
    <w:rsid w:val="0096335E"/>
    <w:rsid w:val="00963B62"/>
    <w:rsid w:val="00963C74"/>
    <w:rsid w:val="00963D72"/>
    <w:rsid w:val="0096403B"/>
    <w:rsid w:val="00964323"/>
    <w:rsid w:val="009644D7"/>
    <w:rsid w:val="0096465D"/>
    <w:rsid w:val="0096485C"/>
    <w:rsid w:val="00964A68"/>
    <w:rsid w:val="00964F20"/>
    <w:rsid w:val="00965367"/>
    <w:rsid w:val="00965501"/>
    <w:rsid w:val="00965DEA"/>
    <w:rsid w:val="00965ED9"/>
    <w:rsid w:val="00965EDE"/>
    <w:rsid w:val="00965FC2"/>
    <w:rsid w:val="00965FF8"/>
    <w:rsid w:val="0096608C"/>
    <w:rsid w:val="00966237"/>
    <w:rsid w:val="00966332"/>
    <w:rsid w:val="0096659D"/>
    <w:rsid w:val="00966884"/>
    <w:rsid w:val="00966AF4"/>
    <w:rsid w:val="00966B98"/>
    <w:rsid w:val="0096729E"/>
    <w:rsid w:val="00967397"/>
    <w:rsid w:val="00967C0D"/>
    <w:rsid w:val="0097028A"/>
    <w:rsid w:val="00970574"/>
    <w:rsid w:val="009705BC"/>
    <w:rsid w:val="00970934"/>
    <w:rsid w:val="00970B9C"/>
    <w:rsid w:val="00970CAE"/>
    <w:rsid w:val="00970CEB"/>
    <w:rsid w:val="00971B9D"/>
    <w:rsid w:val="00971CED"/>
    <w:rsid w:val="00972247"/>
    <w:rsid w:val="0097248E"/>
    <w:rsid w:val="00972723"/>
    <w:rsid w:val="00972753"/>
    <w:rsid w:val="0097295D"/>
    <w:rsid w:val="00972A5C"/>
    <w:rsid w:val="00972E0D"/>
    <w:rsid w:val="00973009"/>
    <w:rsid w:val="0097355A"/>
    <w:rsid w:val="0097367B"/>
    <w:rsid w:val="009737B4"/>
    <w:rsid w:val="009737B5"/>
    <w:rsid w:val="009738F8"/>
    <w:rsid w:val="009746A1"/>
    <w:rsid w:val="00974AA9"/>
    <w:rsid w:val="00975D4D"/>
    <w:rsid w:val="00976C27"/>
    <w:rsid w:val="009772C6"/>
    <w:rsid w:val="00977696"/>
    <w:rsid w:val="00977FBA"/>
    <w:rsid w:val="00977FBC"/>
    <w:rsid w:val="0098011D"/>
    <w:rsid w:val="009801EC"/>
    <w:rsid w:val="0098029D"/>
    <w:rsid w:val="00980A2D"/>
    <w:rsid w:val="009810D3"/>
    <w:rsid w:val="00981133"/>
    <w:rsid w:val="0098124F"/>
    <w:rsid w:val="00981396"/>
    <w:rsid w:val="00981807"/>
    <w:rsid w:val="00981D21"/>
    <w:rsid w:val="00982365"/>
    <w:rsid w:val="0098295B"/>
    <w:rsid w:val="00982B9A"/>
    <w:rsid w:val="00982CAA"/>
    <w:rsid w:val="00983106"/>
    <w:rsid w:val="00983721"/>
    <w:rsid w:val="00983A6C"/>
    <w:rsid w:val="00983DA1"/>
    <w:rsid w:val="00984415"/>
    <w:rsid w:val="00984710"/>
    <w:rsid w:val="00984952"/>
    <w:rsid w:val="009849AA"/>
    <w:rsid w:val="00985101"/>
    <w:rsid w:val="00985424"/>
    <w:rsid w:val="00985662"/>
    <w:rsid w:val="00985D94"/>
    <w:rsid w:val="00985F53"/>
    <w:rsid w:val="00985F82"/>
    <w:rsid w:val="0098751A"/>
    <w:rsid w:val="0099014A"/>
    <w:rsid w:val="0099072E"/>
    <w:rsid w:val="00990751"/>
    <w:rsid w:val="00990B59"/>
    <w:rsid w:val="00990F44"/>
    <w:rsid w:val="0099103D"/>
    <w:rsid w:val="00991A31"/>
    <w:rsid w:val="00991BCB"/>
    <w:rsid w:val="00991CA2"/>
    <w:rsid w:val="00992460"/>
    <w:rsid w:val="0099260B"/>
    <w:rsid w:val="009928B5"/>
    <w:rsid w:val="00992A5F"/>
    <w:rsid w:val="00992D92"/>
    <w:rsid w:val="009930E4"/>
    <w:rsid w:val="009935F8"/>
    <w:rsid w:val="009936C1"/>
    <w:rsid w:val="009936E5"/>
    <w:rsid w:val="0099376E"/>
    <w:rsid w:val="00993BF0"/>
    <w:rsid w:val="00993DFE"/>
    <w:rsid w:val="00993EB1"/>
    <w:rsid w:val="00994B77"/>
    <w:rsid w:val="00994EAA"/>
    <w:rsid w:val="009950A5"/>
    <w:rsid w:val="0099529A"/>
    <w:rsid w:val="0099620E"/>
    <w:rsid w:val="00996584"/>
    <w:rsid w:val="0099677A"/>
    <w:rsid w:val="009969DE"/>
    <w:rsid w:val="00996F9B"/>
    <w:rsid w:val="009971DB"/>
    <w:rsid w:val="00997526"/>
    <w:rsid w:val="009975E7"/>
    <w:rsid w:val="00997CBB"/>
    <w:rsid w:val="009A068F"/>
    <w:rsid w:val="009A08B7"/>
    <w:rsid w:val="009A0BF8"/>
    <w:rsid w:val="009A1275"/>
    <w:rsid w:val="009A13DE"/>
    <w:rsid w:val="009A1B9C"/>
    <w:rsid w:val="009A2DE0"/>
    <w:rsid w:val="009A2E9E"/>
    <w:rsid w:val="009A35AB"/>
    <w:rsid w:val="009A3724"/>
    <w:rsid w:val="009A3907"/>
    <w:rsid w:val="009A4615"/>
    <w:rsid w:val="009A5355"/>
    <w:rsid w:val="009A56A8"/>
    <w:rsid w:val="009A5936"/>
    <w:rsid w:val="009A5A63"/>
    <w:rsid w:val="009A621C"/>
    <w:rsid w:val="009A6918"/>
    <w:rsid w:val="009A69C8"/>
    <w:rsid w:val="009A6E59"/>
    <w:rsid w:val="009A7024"/>
    <w:rsid w:val="009A7413"/>
    <w:rsid w:val="009A7AC6"/>
    <w:rsid w:val="009A7D6A"/>
    <w:rsid w:val="009A7F37"/>
    <w:rsid w:val="009B036B"/>
    <w:rsid w:val="009B051E"/>
    <w:rsid w:val="009B07C7"/>
    <w:rsid w:val="009B09D6"/>
    <w:rsid w:val="009B0B6A"/>
    <w:rsid w:val="009B1007"/>
    <w:rsid w:val="009B119A"/>
    <w:rsid w:val="009B1D9B"/>
    <w:rsid w:val="009B223C"/>
    <w:rsid w:val="009B2AC2"/>
    <w:rsid w:val="009B2CE0"/>
    <w:rsid w:val="009B2F32"/>
    <w:rsid w:val="009B2F52"/>
    <w:rsid w:val="009B2FE4"/>
    <w:rsid w:val="009B335E"/>
    <w:rsid w:val="009B3C69"/>
    <w:rsid w:val="009B45D3"/>
    <w:rsid w:val="009B4696"/>
    <w:rsid w:val="009B4F22"/>
    <w:rsid w:val="009B4FD4"/>
    <w:rsid w:val="009B56A2"/>
    <w:rsid w:val="009B5AEB"/>
    <w:rsid w:val="009B5FD9"/>
    <w:rsid w:val="009B606C"/>
    <w:rsid w:val="009B62D3"/>
    <w:rsid w:val="009B6583"/>
    <w:rsid w:val="009B6F95"/>
    <w:rsid w:val="009B6FDB"/>
    <w:rsid w:val="009B734F"/>
    <w:rsid w:val="009B7371"/>
    <w:rsid w:val="009B75A8"/>
    <w:rsid w:val="009B77DF"/>
    <w:rsid w:val="009B797F"/>
    <w:rsid w:val="009B7F97"/>
    <w:rsid w:val="009C01B5"/>
    <w:rsid w:val="009C01B7"/>
    <w:rsid w:val="009C0649"/>
    <w:rsid w:val="009C0880"/>
    <w:rsid w:val="009C08C1"/>
    <w:rsid w:val="009C0B89"/>
    <w:rsid w:val="009C0EDB"/>
    <w:rsid w:val="009C0FE0"/>
    <w:rsid w:val="009C12EC"/>
    <w:rsid w:val="009C130E"/>
    <w:rsid w:val="009C16BB"/>
    <w:rsid w:val="009C1F05"/>
    <w:rsid w:val="009C20DF"/>
    <w:rsid w:val="009C2184"/>
    <w:rsid w:val="009C2259"/>
    <w:rsid w:val="009C27E4"/>
    <w:rsid w:val="009C2B31"/>
    <w:rsid w:val="009C2C6C"/>
    <w:rsid w:val="009C3198"/>
    <w:rsid w:val="009C337C"/>
    <w:rsid w:val="009C372E"/>
    <w:rsid w:val="009C3AF2"/>
    <w:rsid w:val="009C3D1E"/>
    <w:rsid w:val="009C3E7C"/>
    <w:rsid w:val="009C4277"/>
    <w:rsid w:val="009C510A"/>
    <w:rsid w:val="009C5522"/>
    <w:rsid w:val="009C5BC5"/>
    <w:rsid w:val="009C5EAF"/>
    <w:rsid w:val="009C5F23"/>
    <w:rsid w:val="009C6024"/>
    <w:rsid w:val="009C60EC"/>
    <w:rsid w:val="009C64C0"/>
    <w:rsid w:val="009C6B0B"/>
    <w:rsid w:val="009C6B68"/>
    <w:rsid w:val="009C6B9A"/>
    <w:rsid w:val="009C6BDE"/>
    <w:rsid w:val="009C6C1E"/>
    <w:rsid w:val="009C6D59"/>
    <w:rsid w:val="009C7ABA"/>
    <w:rsid w:val="009C7E59"/>
    <w:rsid w:val="009D016C"/>
    <w:rsid w:val="009D04EB"/>
    <w:rsid w:val="009D08A6"/>
    <w:rsid w:val="009D0F72"/>
    <w:rsid w:val="009D1229"/>
    <w:rsid w:val="009D139F"/>
    <w:rsid w:val="009D1565"/>
    <w:rsid w:val="009D16C0"/>
    <w:rsid w:val="009D1B1B"/>
    <w:rsid w:val="009D1CB5"/>
    <w:rsid w:val="009D1CE7"/>
    <w:rsid w:val="009D1D67"/>
    <w:rsid w:val="009D1E16"/>
    <w:rsid w:val="009D20CF"/>
    <w:rsid w:val="009D217C"/>
    <w:rsid w:val="009D227C"/>
    <w:rsid w:val="009D22CC"/>
    <w:rsid w:val="009D2492"/>
    <w:rsid w:val="009D250D"/>
    <w:rsid w:val="009D2555"/>
    <w:rsid w:val="009D26EC"/>
    <w:rsid w:val="009D2DF6"/>
    <w:rsid w:val="009D2F62"/>
    <w:rsid w:val="009D31D4"/>
    <w:rsid w:val="009D321E"/>
    <w:rsid w:val="009D3864"/>
    <w:rsid w:val="009D3D57"/>
    <w:rsid w:val="009D465F"/>
    <w:rsid w:val="009D50F7"/>
    <w:rsid w:val="009D5642"/>
    <w:rsid w:val="009D5B28"/>
    <w:rsid w:val="009D65A0"/>
    <w:rsid w:val="009D6BFC"/>
    <w:rsid w:val="009D6C24"/>
    <w:rsid w:val="009D7092"/>
    <w:rsid w:val="009D7611"/>
    <w:rsid w:val="009D774F"/>
    <w:rsid w:val="009D7901"/>
    <w:rsid w:val="009D79D4"/>
    <w:rsid w:val="009E0422"/>
    <w:rsid w:val="009E0438"/>
    <w:rsid w:val="009E06CF"/>
    <w:rsid w:val="009E0819"/>
    <w:rsid w:val="009E0AE8"/>
    <w:rsid w:val="009E153D"/>
    <w:rsid w:val="009E1761"/>
    <w:rsid w:val="009E1859"/>
    <w:rsid w:val="009E18FD"/>
    <w:rsid w:val="009E1AF0"/>
    <w:rsid w:val="009E1B9D"/>
    <w:rsid w:val="009E1C56"/>
    <w:rsid w:val="009E1D0F"/>
    <w:rsid w:val="009E2638"/>
    <w:rsid w:val="009E29B5"/>
    <w:rsid w:val="009E2BAD"/>
    <w:rsid w:val="009E2F14"/>
    <w:rsid w:val="009E35DE"/>
    <w:rsid w:val="009E3FC9"/>
    <w:rsid w:val="009E40A2"/>
    <w:rsid w:val="009E43F6"/>
    <w:rsid w:val="009E4938"/>
    <w:rsid w:val="009E4BD4"/>
    <w:rsid w:val="009E4EEF"/>
    <w:rsid w:val="009E57B8"/>
    <w:rsid w:val="009E5C76"/>
    <w:rsid w:val="009E5CEE"/>
    <w:rsid w:val="009E5D0E"/>
    <w:rsid w:val="009E5D6F"/>
    <w:rsid w:val="009E5DA9"/>
    <w:rsid w:val="009E5E9A"/>
    <w:rsid w:val="009E607E"/>
    <w:rsid w:val="009E61DA"/>
    <w:rsid w:val="009E6262"/>
    <w:rsid w:val="009E6390"/>
    <w:rsid w:val="009E673C"/>
    <w:rsid w:val="009E6943"/>
    <w:rsid w:val="009E6A81"/>
    <w:rsid w:val="009E6DEF"/>
    <w:rsid w:val="009E7456"/>
    <w:rsid w:val="009E7513"/>
    <w:rsid w:val="009E7665"/>
    <w:rsid w:val="009E7B90"/>
    <w:rsid w:val="009E7C2E"/>
    <w:rsid w:val="009E7D42"/>
    <w:rsid w:val="009E7D8C"/>
    <w:rsid w:val="009E7F4F"/>
    <w:rsid w:val="009F03F8"/>
    <w:rsid w:val="009F07B7"/>
    <w:rsid w:val="009F0B49"/>
    <w:rsid w:val="009F0B76"/>
    <w:rsid w:val="009F0CA1"/>
    <w:rsid w:val="009F0CF0"/>
    <w:rsid w:val="009F0E24"/>
    <w:rsid w:val="009F1195"/>
    <w:rsid w:val="009F1243"/>
    <w:rsid w:val="009F1CAD"/>
    <w:rsid w:val="009F211F"/>
    <w:rsid w:val="009F2192"/>
    <w:rsid w:val="009F234C"/>
    <w:rsid w:val="009F2D91"/>
    <w:rsid w:val="009F392C"/>
    <w:rsid w:val="009F490E"/>
    <w:rsid w:val="009F4C86"/>
    <w:rsid w:val="009F4EA5"/>
    <w:rsid w:val="009F4FF5"/>
    <w:rsid w:val="009F53C4"/>
    <w:rsid w:val="009F542E"/>
    <w:rsid w:val="009F5446"/>
    <w:rsid w:val="009F56E3"/>
    <w:rsid w:val="009F5D64"/>
    <w:rsid w:val="009F65AF"/>
    <w:rsid w:val="009F6C53"/>
    <w:rsid w:val="009F744C"/>
    <w:rsid w:val="009F7D89"/>
    <w:rsid w:val="009F7E1D"/>
    <w:rsid w:val="009F7EFA"/>
    <w:rsid w:val="00A0036E"/>
    <w:rsid w:val="00A00612"/>
    <w:rsid w:val="00A01172"/>
    <w:rsid w:val="00A01562"/>
    <w:rsid w:val="00A020D3"/>
    <w:rsid w:val="00A022A3"/>
    <w:rsid w:val="00A0252D"/>
    <w:rsid w:val="00A0259A"/>
    <w:rsid w:val="00A02EF3"/>
    <w:rsid w:val="00A037C0"/>
    <w:rsid w:val="00A03E37"/>
    <w:rsid w:val="00A0401C"/>
    <w:rsid w:val="00A04193"/>
    <w:rsid w:val="00A04676"/>
    <w:rsid w:val="00A04797"/>
    <w:rsid w:val="00A04B59"/>
    <w:rsid w:val="00A0520A"/>
    <w:rsid w:val="00A05218"/>
    <w:rsid w:val="00A0573B"/>
    <w:rsid w:val="00A05788"/>
    <w:rsid w:val="00A05977"/>
    <w:rsid w:val="00A05ADD"/>
    <w:rsid w:val="00A05C65"/>
    <w:rsid w:val="00A05CC4"/>
    <w:rsid w:val="00A05DEE"/>
    <w:rsid w:val="00A06043"/>
    <w:rsid w:val="00A061D6"/>
    <w:rsid w:val="00A0632B"/>
    <w:rsid w:val="00A06709"/>
    <w:rsid w:val="00A06B3A"/>
    <w:rsid w:val="00A06BAE"/>
    <w:rsid w:val="00A06D35"/>
    <w:rsid w:val="00A06EB3"/>
    <w:rsid w:val="00A07317"/>
    <w:rsid w:val="00A07D44"/>
    <w:rsid w:val="00A104B3"/>
    <w:rsid w:val="00A10741"/>
    <w:rsid w:val="00A10BB5"/>
    <w:rsid w:val="00A10C3C"/>
    <w:rsid w:val="00A10FEF"/>
    <w:rsid w:val="00A112E2"/>
    <w:rsid w:val="00A116E9"/>
    <w:rsid w:val="00A11B45"/>
    <w:rsid w:val="00A12624"/>
    <w:rsid w:val="00A13297"/>
    <w:rsid w:val="00A1361A"/>
    <w:rsid w:val="00A14409"/>
    <w:rsid w:val="00A14618"/>
    <w:rsid w:val="00A14698"/>
    <w:rsid w:val="00A152A5"/>
    <w:rsid w:val="00A155B8"/>
    <w:rsid w:val="00A15A2D"/>
    <w:rsid w:val="00A15CD9"/>
    <w:rsid w:val="00A15DED"/>
    <w:rsid w:val="00A15F44"/>
    <w:rsid w:val="00A16154"/>
    <w:rsid w:val="00A165CA"/>
    <w:rsid w:val="00A16B8F"/>
    <w:rsid w:val="00A16D3A"/>
    <w:rsid w:val="00A17121"/>
    <w:rsid w:val="00A1715D"/>
    <w:rsid w:val="00A17172"/>
    <w:rsid w:val="00A17AFB"/>
    <w:rsid w:val="00A17BB4"/>
    <w:rsid w:val="00A17D60"/>
    <w:rsid w:val="00A21359"/>
    <w:rsid w:val="00A21411"/>
    <w:rsid w:val="00A217FA"/>
    <w:rsid w:val="00A21A26"/>
    <w:rsid w:val="00A21E98"/>
    <w:rsid w:val="00A22282"/>
    <w:rsid w:val="00A22315"/>
    <w:rsid w:val="00A2232C"/>
    <w:rsid w:val="00A2254D"/>
    <w:rsid w:val="00A23181"/>
    <w:rsid w:val="00A231BE"/>
    <w:rsid w:val="00A23DCC"/>
    <w:rsid w:val="00A23E3A"/>
    <w:rsid w:val="00A240F5"/>
    <w:rsid w:val="00A24388"/>
    <w:rsid w:val="00A24E66"/>
    <w:rsid w:val="00A25026"/>
    <w:rsid w:val="00A25619"/>
    <w:rsid w:val="00A25772"/>
    <w:rsid w:val="00A25A72"/>
    <w:rsid w:val="00A25ED7"/>
    <w:rsid w:val="00A2665C"/>
    <w:rsid w:val="00A27DB9"/>
    <w:rsid w:val="00A27F68"/>
    <w:rsid w:val="00A30177"/>
    <w:rsid w:val="00A30194"/>
    <w:rsid w:val="00A307EC"/>
    <w:rsid w:val="00A310D1"/>
    <w:rsid w:val="00A3115F"/>
    <w:rsid w:val="00A311FA"/>
    <w:rsid w:val="00A3170C"/>
    <w:rsid w:val="00A3180C"/>
    <w:rsid w:val="00A319BA"/>
    <w:rsid w:val="00A31E1F"/>
    <w:rsid w:val="00A31E51"/>
    <w:rsid w:val="00A31E54"/>
    <w:rsid w:val="00A32A60"/>
    <w:rsid w:val="00A33030"/>
    <w:rsid w:val="00A330E0"/>
    <w:rsid w:val="00A332F2"/>
    <w:rsid w:val="00A333D2"/>
    <w:rsid w:val="00A3360F"/>
    <w:rsid w:val="00A338E5"/>
    <w:rsid w:val="00A33AD4"/>
    <w:rsid w:val="00A347FD"/>
    <w:rsid w:val="00A348EC"/>
    <w:rsid w:val="00A34E7B"/>
    <w:rsid w:val="00A3538F"/>
    <w:rsid w:val="00A3564B"/>
    <w:rsid w:val="00A35BEA"/>
    <w:rsid w:val="00A35D0F"/>
    <w:rsid w:val="00A36201"/>
    <w:rsid w:val="00A365B1"/>
    <w:rsid w:val="00A365E5"/>
    <w:rsid w:val="00A367B0"/>
    <w:rsid w:val="00A36D22"/>
    <w:rsid w:val="00A37062"/>
    <w:rsid w:val="00A37601"/>
    <w:rsid w:val="00A3761F"/>
    <w:rsid w:val="00A37CEE"/>
    <w:rsid w:val="00A37E91"/>
    <w:rsid w:val="00A40750"/>
    <w:rsid w:val="00A40794"/>
    <w:rsid w:val="00A409DE"/>
    <w:rsid w:val="00A40B18"/>
    <w:rsid w:val="00A41533"/>
    <w:rsid w:val="00A415E0"/>
    <w:rsid w:val="00A41719"/>
    <w:rsid w:val="00A41E8E"/>
    <w:rsid w:val="00A4208C"/>
    <w:rsid w:val="00A42C92"/>
    <w:rsid w:val="00A42E40"/>
    <w:rsid w:val="00A4319E"/>
    <w:rsid w:val="00A431A4"/>
    <w:rsid w:val="00A436CF"/>
    <w:rsid w:val="00A43701"/>
    <w:rsid w:val="00A43C80"/>
    <w:rsid w:val="00A43EE0"/>
    <w:rsid w:val="00A44E82"/>
    <w:rsid w:val="00A45088"/>
    <w:rsid w:val="00A45166"/>
    <w:rsid w:val="00A45179"/>
    <w:rsid w:val="00A45ACB"/>
    <w:rsid w:val="00A46367"/>
    <w:rsid w:val="00A464F3"/>
    <w:rsid w:val="00A466B0"/>
    <w:rsid w:val="00A4687C"/>
    <w:rsid w:val="00A4687D"/>
    <w:rsid w:val="00A46CB7"/>
    <w:rsid w:val="00A47219"/>
    <w:rsid w:val="00A47258"/>
    <w:rsid w:val="00A4746E"/>
    <w:rsid w:val="00A47AD1"/>
    <w:rsid w:val="00A47F9D"/>
    <w:rsid w:val="00A5016A"/>
    <w:rsid w:val="00A5058C"/>
    <w:rsid w:val="00A50A30"/>
    <w:rsid w:val="00A50D93"/>
    <w:rsid w:val="00A51218"/>
    <w:rsid w:val="00A51219"/>
    <w:rsid w:val="00A514EF"/>
    <w:rsid w:val="00A51534"/>
    <w:rsid w:val="00A51E70"/>
    <w:rsid w:val="00A5256A"/>
    <w:rsid w:val="00A52687"/>
    <w:rsid w:val="00A52724"/>
    <w:rsid w:val="00A5286B"/>
    <w:rsid w:val="00A5302A"/>
    <w:rsid w:val="00A542FD"/>
    <w:rsid w:val="00A543C4"/>
    <w:rsid w:val="00A544BD"/>
    <w:rsid w:val="00A5453C"/>
    <w:rsid w:val="00A547EB"/>
    <w:rsid w:val="00A549D3"/>
    <w:rsid w:val="00A54B9D"/>
    <w:rsid w:val="00A54BE8"/>
    <w:rsid w:val="00A54CBA"/>
    <w:rsid w:val="00A54CC1"/>
    <w:rsid w:val="00A54E1E"/>
    <w:rsid w:val="00A54EE1"/>
    <w:rsid w:val="00A54EF7"/>
    <w:rsid w:val="00A55087"/>
    <w:rsid w:val="00A550FE"/>
    <w:rsid w:val="00A55356"/>
    <w:rsid w:val="00A556CE"/>
    <w:rsid w:val="00A5579D"/>
    <w:rsid w:val="00A55865"/>
    <w:rsid w:val="00A56D13"/>
    <w:rsid w:val="00A56D7F"/>
    <w:rsid w:val="00A56DFE"/>
    <w:rsid w:val="00A57B30"/>
    <w:rsid w:val="00A606CC"/>
    <w:rsid w:val="00A606E0"/>
    <w:rsid w:val="00A60910"/>
    <w:rsid w:val="00A60BEA"/>
    <w:rsid w:val="00A60C36"/>
    <w:rsid w:val="00A61457"/>
    <w:rsid w:val="00A61592"/>
    <w:rsid w:val="00A616F6"/>
    <w:rsid w:val="00A618C7"/>
    <w:rsid w:val="00A61950"/>
    <w:rsid w:val="00A62FA4"/>
    <w:rsid w:val="00A63231"/>
    <w:rsid w:val="00A63294"/>
    <w:rsid w:val="00A633AE"/>
    <w:rsid w:val="00A636C1"/>
    <w:rsid w:val="00A6378F"/>
    <w:rsid w:val="00A63AE6"/>
    <w:rsid w:val="00A63D7D"/>
    <w:rsid w:val="00A63E6E"/>
    <w:rsid w:val="00A6459E"/>
    <w:rsid w:val="00A64672"/>
    <w:rsid w:val="00A64D63"/>
    <w:rsid w:val="00A64DEE"/>
    <w:rsid w:val="00A64F47"/>
    <w:rsid w:val="00A65672"/>
    <w:rsid w:val="00A65A8A"/>
    <w:rsid w:val="00A65CD6"/>
    <w:rsid w:val="00A65F28"/>
    <w:rsid w:val="00A65FD1"/>
    <w:rsid w:val="00A66245"/>
    <w:rsid w:val="00A6694D"/>
    <w:rsid w:val="00A66A27"/>
    <w:rsid w:val="00A66B03"/>
    <w:rsid w:val="00A66D66"/>
    <w:rsid w:val="00A66F85"/>
    <w:rsid w:val="00A67223"/>
    <w:rsid w:val="00A67628"/>
    <w:rsid w:val="00A677BB"/>
    <w:rsid w:val="00A67B33"/>
    <w:rsid w:val="00A67BE4"/>
    <w:rsid w:val="00A67E26"/>
    <w:rsid w:val="00A67FB3"/>
    <w:rsid w:val="00A70029"/>
    <w:rsid w:val="00A70196"/>
    <w:rsid w:val="00A702BD"/>
    <w:rsid w:val="00A70E78"/>
    <w:rsid w:val="00A712BA"/>
    <w:rsid w:val="00A71844"/>
    <w:rsid w:val="00A7186B"/>
    <w:rsid w:val="00A71CF1"/>
    <w:rsid w:val="00A72544"/>
    <w:rsid w:val="00A72AF9"/>
    <w:rsid w:val="00A730E6"/>
    <w:rsid w:val="00A7322C"/>
    <w:rsid w:val="00A734CB"/>
    <w:rsid w:val="00A7365C"/>
    <w:rsid w:val="00A73C33"/>
    <w:rsid w:val="00A73CFD"/>
    <w:rsid w:val="00A74084"/>
    <w:rsid w:val="00A742F0"/>
    <w:rsid w:val="00A74425"/>
    <w:rsid w:val="00A7460D"/>
    <w:rsid w:val="00A749E3"/>
    <w:rsid w:val="00A74EF2"/>
    <w:rsid w:val="00A75262"/>
    <w:rsid w:val="00A754F1"/>
    <w:rsid w:val="00A75916"/>
    <w:rsid w:val="00A76506"/>
    <w:rsid w:val="00A765BE"/>
    <w:rsid w:val="00A76890"/>
    <w:rsid w:val="00A76CA1"/>
    <w:rsid w:val="00A76DCA"/>
    <w:rsid w:val="00A76EE2"/>
    <w:rsid w:val="00A77070"/>
    <w:rsid w:val="00A7747E"/>
    <w:rsid w:val="00A7749C"/>
    <w:rsid w:val="00A77568"/>
    <w:rsid w:val="00A77DB7"/>
    <w:rsid w:val="00A77E9D"/>
    <w:rsid w:val="00A80923"/>
    <w:rsid w:val="00A8095A"/>
    <w:rsid w:val="00A80EA4"/>
    <w:rsid w:val="00A80FB2"/>
    <w:rsid w:val="00A813FB"/>
    <w:rsid w:val="00A81959"/>
    <w:rsid w:val="00A81BA0"/>
    <w:rsid w:val="00A81CAD"/>
    <w:rsid w:val="00A81F87"/>
    <w:rsid w:val="00A82516"/>
    <w:rsid w:val="00A82559"/>
    <w:rsid w:val="00A828F6"/>
    <w:rsid w:val="00A82924"/>
    <w:rsid w:val="00A8297F"/>
    <w:rsid w:val="00A82DD9"/>
    <w:rsid w:val="00A83686"/>
    <w:rsid w:val="00A83968"/>
    <w:rsid w:val="00A83D6B"/>
    <w:rsid w:val="00A83F5A"/>
    <w:rsid w:val="00A83F73"/>
    <w:rsid w:val="00A83FD2"/>
    <w:rsid w:val="00A8426B"/>
    <w:rsid w:val="00A84394"/>
    <w:rsid w:val="00A84431"/>
    <w:rsid w:val="00A8445D"/>
    <w:rsid w:val="00A846DF"/>
    <w:rsid w:val="00A84A2A"/>
    <w:rsid w:val="00A84D9F"/>
    <w:rsid w:val="00A85295"/>
    <w:rsid w:val="00A85E67"/>
    <w:rsid w:val="00A860F7"/>
    <w:rsid w:val="00A861AE"/>
    <w:rsid w:val="00A86787"/>
    <w:rsid w:val="00A86B76"/>
    <w:rsid w:val="00A86D15"/>
    <w:rsid w:val="00A86F29"/>
    <w:rsid w:val="00A878E8"/>
    <w:rsid w:val="00A9072F"/>
    <w:rsid w:val="00A908F3"/>
    <w:rsid w:val="00A9092A"/>
    <w:rsid w:val="00A90EC1"/>
    <w:rsid w:val="00A91339"/>
    <w:rsid w:val="00A91CF4"/>
    <w:rsid w:val="00A920B7"/>
    <w:rsid w:val="00A921D4"/>
    <w:rsid w:val="00A92428"/>
    <w:rsid w:val="00A92722"/>
    <w:rsid w:val="00A92C5A"/>
    <w:rsid w:val="00A92D79"/>
    <w:rsid w:val="00A92F27"/>
    <w:rsid w:val="00A936DB"/>
    <w:rsid w:val="00A937C5"/>
    <w:rsid w:val="00A93839"/>
    <w:rsid w:val="00A93A94"/>
    <w:rsid w:val="00A94779"/>
    <w:rsid w:val="00A9477A"/>
    <w:rsid w:val="00A949AC"/>
    <w:rsid w:val="00A94AD6"/>
    <w:rsid w:val="00A9570E"/>
    <w:rsid w:val="00A958D8"/>
    <w:rsid w:val="00A95AE9"/>
    <w:rsid w:val="00A95C83"/>
    <w:rsid w:val="00A9639E"/>
    <w:rsid w:val="00A96449"/>
    <w:rsid w:val="00A96EA7"/>
    <w:rsid w:val="00A97184"/>
    <w:rsid w:val="00A971CC"/>
    <w:rsid w:val="00A97209"/>
    <w:rsid w:val="00A97620"/>
    <w:rsid w:val="00A97703"/>
    <w:rsid w:val="00A97720"/>
    <w:rsid w:val="00A9777C"/>
    <w:rsid w:val="00A97E74"/>
    <w:rsid w:val="00AA03B2"/>
    <w:rsid w:val="00AA0452"/>
    <w:rsid w:val="00AA0912"/>
    <w:rsid w:val="00AA0BB2"/>
    <w:rsid w:val="00AA0CAF"/>
    <w:rsid w:val="00AA10A8"/>
    <w:rsid w:val="00AA11A4"/>
    <w:rsid w:val="00AA1C08"/>
    <w:rsid w:val="00AA2310"/>
    <w:rsid w:val="00AA240C"/>
    <w:rsid w:val="00AA2971"/>
    <w:rsid w:val="00AA2DD2"/>
    <w:rsid w:val="00AA2E36"/>
    <w:rsid w:val="00AA2F27"/>
    <w:rsid w:val="00AA3241"/>
    <w:rsid w:val="00AA352B"/>
    <w:rsid w:val="00AA37E3"/>
    <w:rsid w:val="00AA3917"/>
    <w:rsid w:val="00AA3E5C"/>
    <w:rsid w:val="00AA43E4"/>
    <w:rsid w:val="00AA4918"/>
    <w:rsid w:val="00AA49B4"/>
    <w:rsid w:val="00AA4BEA"/>
    <w:rsid w:val="00AA543C"/>
    <w:rsid w:val="00AA55B5"/>
    <w:rsid w:val="00AA55D6"/>
    <w:rsid w:val="00AA566B"/>
    <w:rsid w:val="00AA5673"/>
    <w:rsid w:val="00AA5F7D"/>
    <w:rsid w:val="00AA632B"/>
    <w:rsid w:val="00AA661C"/>
    <w:rsid w:val="00AA6CDA"/>
    <w:rsid w:val="00AA6DAB"/>
    <w:rsid w:val="00AA6F7C"/>
    <w:rsid w:val="00AA74CE"/>
    <w:rsid w:val="00AA77F8"/>
    <w:rsid w:val="00AA7D22"/>
    <w:rsid w:val="00AA7F50"/>
    <w:rsid w:val="00AB00FE"/>
    <w:rsid w:val="00AB0442"/>
    <w:rsid w:val="00AB0595"/>
    <w:rsid w:val="00AB0B60"/>
    <w:rsid w:val="00AB0D06"/>
    <w:rsid w:val="00AB1167"/>
    <w:rsid w:val="00AB1172"/>
    <w:rsid w:val="00AB12B5"/>
    <w:rsid w:val="00AB1603"/>
    <w:rsid w:val="00AB19A0"/>
    <w:rsid w:val="00AB200A"/>
    <w:rsid w:val="00AB21C0"/>
    <w:rsid w:val="00AB2A6E"/>
    <w:rsid w:val="00AB2B10"/>
    <w:rsid w:val="00AB30DC"/>
    <w:rsid w:val="00AB31AA"/>
    <w:rsid w:val="00AB31E6"/>
    <w:rsid w:val="00AB3356"/>
    <w:rsid w:val="00AB387B"/>
    <w:rsid w:val="00AB3884"/>
    <w:rsid w:val="00AB3F04"/>
    <w:rsid w:val="00AB443D"/>
    <w:rsid w:val="00AB4D3D"/>
    <w:rsid w:val="00AB4E64"/>
    <w:rsid w:val="00AB4EA2"/>
    <w:rsid w:val="00AB5043"/>
    <w:rsid w:val="00AB507F"/>
    <w:rsid w:val="00AB5196"/>
    <w:rsid w:val="00AB54E3"/>
    <w:rsid w:val="00AB5586"/>
    <w:rsid w:val="00AB55B4"/>
    <w:rsid w:val="00AB5650"/>
    <w:rsid w:val="00AB56B9"/>
    <w:rsid w:val="00AB5748"/>
    <w:rsid w:val="00AB58F0"/>
    <w:rsid w:val="00AB64D6"/>
    <w:rsid w:val="00AB64DD"/>
    <w:rsid w:val="00AB6AB3"/>
    <w:rsid w:val="00AB6D9C"/>
    <w:rsid w:val="00AB7077"/>
    <w:rsid w:val="00AB75AB"/>
    <w:rsid w:val="00AB7957"/>
    <w:rsid w:val="00AB79E1"/>
    <w:rsid w:val="00AC0562"/>
    <w:rsid w:val="00AC08BD"/>
    <w:rsid w:val="00AC0A84"/>
    <w:rsid w:val="00AC11BE"/>
    <w:rsid w:val="00AC166D"/>
    <w:rsid w:val="00AC1CA4"/>
    <w:rsid w:val="00AC1DCA"/>
    <w:rsid w:val="00AC24EF"/>
    <w:rsid w:val="00AC2868"/>
    <w:rsid w:val="00AC2C01"/>
    <w:rsid w:val="00AC2FE1"/>
    <w:rsid w:val="00AC302E"/>
    <w:rsid w:val="00AC3117"/>
    <w:rsid w:val="00AC3231"/>
    <w:rsid w:val="00AC3239"/>
    <w:rsid w:val="00AC32E2"/>
    <w:rsid w:val="00AC33B6"/>
    <w:rsid w:val="00AC3546"/>
    <w:rsid w:val="00AC3579"/>
    <w:rsid w:val="00AC369B"/>
    <w:rsid w:val="00AC36C2"/>
    <w:rsid w:val="00AC39C7"/>
    <w:rsid w:val="00AC442C"/>
    <w:rsid w:val="00AC44A5"/>
    <w:rsid w:val="00AC4506"/>
    <w:rsid w:val="00AC4E70"/>
    <w:rsid w:val="00AC4F39"/>
    <w:rsid w:val="00AC536A"/>
    <w:rsid w:val="00AC54AC"/>
    <w:rsid w:val="00AC5AA7"/>
    <w:rsid w:val="00AC6033"/>
    <w:rsid w:val="00AC60BB"/>
    <w:rsid w:val="00AC61BE"/>
    <w:rsid w:val="00AC6734"/>
    <w:rsid w:val="00AC6BC5"/>
    <w:rsid w:val="00AC6BF8"/>
    <w:rsid w:val="00AC6F04"/>
    <w:rsid w:val="00AC7003"/>
    <w:rsid w:val="00AC717F"/>
    <w:rsid w:val="00AC79B8"/>
    <w:rsid w:val="00AC7B36"/>
    <w:rsid w:val="00AC7F61"/>
    <w:rsid w:val="00AD01A1"/>
    <w:rsid w:val="00AD059E"/>
    <w:rsid w:val="00AD063A"/>
    <w:rsid w:val="00AD079B"/>
    <w:rsid w:val="00AD087D"/>
    <w:rsid w:val="00AD0887"/>
    <w:rsid w:val="00AD0AC8"/>
    <w:rsid w:val="00AD0F37"/>
    <w:rsid w:val="00AD15CE"/>
    <w:rsid w:val="00AD15D3"/>
    <w:rsid w:val="00AD1A2C"/>
    <w:rsid w:val="00AD1A81"/>
    <w:rsid w:val="00AD241A"/>
    <w:rsid w:val="00AD24A9"/>
    <w:rsid w:val="00AD26E5"/>
    <w:rsid w:val="00AD2EFC"/>
    <w:rsid w:val="00AD2F34"/>
    <w:rsid w:val="00AD2FA4"/>
    <w:rsid w:val="00AD3425"/>
    <w:rsid w:val="00AD371F"/>
    <w:rsid w:val="00AD3A52"/>
    <w:rsid w:val="00AD3E57"/>
    <w:rsid w:val="00AD3FD2"/>
    <w:rsid w:val="00AD4C37"/>
    <w:rsid w:val="00AD503E"/>
    <w:rsid w:val="00AD5172"/>
    <w:rsid w:val="00AD52F8"/>
    <w:rsid w:val="00AD54AB"/>
    <w:rsid w:val="00AD5953"/>
    <w:rsid w:val="00AD5AA6"/>
    <w:rsid w:val="00AD5B42"/>
    <w:rsid w:val="00AD5BE2"/>
    <w:rsid w:val="00AD5D16"/>
    <w:rsid w:val="00AD61EA"/>
    <w:rsid w:val="00AD6492"/>
    <w:rsid w:val="00AD68A1"/>
    <w:rsid w:val="00AD68C4"/>
    <w:rsid w:val="00AD6A0B"/>
    <w:rsid w:val="00AD6AC4"/>
    <w:rsid w:val="00AD7114"/>
    <w:rsid w:val="00AD711F"/>
    <w:rsid w:val="00AD78EF"/>
    <w:rsid w:val="00AD7999"/>
    <w:rsid w:val="00AD7AB7"/>
    <w:rsid w:val="00AD7EDC"/>
    <w:rsid w:val="00AE01A1"/>
    <w:rsid w:val="00AE0475"/>
    <w:rsid w:val="00AE0B6F"/>
    <w:rsid w:val="00AE1104"/>
    <w:rsid w:val="00AE1A69"/>
    <w:rsid w:val="00AE1D9A"/>
    <w:rsid w:val="00AE21B9"/>
    <w:rsid w:val="00AE22A5"/>
    <w:rsid w:val="00AE29F8"/>
    <w:rsid w:val="00AE2D93"/>
    <w:rsid w:val="00AE33B4"/>
    <w:rsid w:val="00AE34CC"/>
    <w:rsid w:val="00AE3ABF"/>
    <w:rsid w:val="00AE3D4F"/>
    <w:rsid w:val="00AE3D5D"/>
    <w:rsid w:val="00AE4643"/>
    <w:rsid w:val="00AE46BE"/>
    <w:rsid w:val="00AE4EEC"/>
    <w:rsid w:val="00AE51CC"/>
    <w:rsid w:val="00AE52AB"/>
    <w:rsid w:val="00AE54AA"/>
    <w:rsid w:val="00AE565B"/>
    <w:rsid w:val="00AE5B36"/>
    <w:rsid w:val="00AE5D5B"/>
    <w:rsid w:val="00AE6009"/>
    <w:rsid w:val="00AE6762"/>
    <w:rsid w:val="00AE6DA4"/>
    <w:rsid w:val="00AE6FD5"/>
    <w:rsid w:val="00AE73A2"/>
    <w:rsid w:val="00AE7471"/>
    <w:rsid w:val="00AE77C2"/>
    <w:rsid w:val="00AE7977"/>
    <w:rsid w:val="00AE7CBC"/>
    <w:rsid w:val="00AE7D69"/>
    <w:rsid w:val="00AF03A6"/>
    <w:rsid w:val="00AF0694"/>
    <w:rsid w:val="00AF0800"/>
    <w:rsid w:val="00AF08E5"/>
    <w:rsid w:val="00AF0A0C"/>
    <w:rsid w:val="00AF0C3F"/>
    <w:rsid w:val="00AF12EC"/>
    <w:rsid w:val="00AF13C5"/>
    <w:rsid w:val="00AF2005"/>
    <w:rsid w:val="00AF2709"/>
    <w:rsid w:val="00AF2773"/>
    <w:rsid w:val="00AF2971"/>
    <w:rsid w:val="00AF2A1A"/>
    <w:rsid w:val="00AF3160"/>
    <w:rsid w:val="00AF3605"/>
    <w:rsid w:val="00AF3A73"/>
    <w:rsid w:val="00AF3C08"/>
    <w:rsid w:val="00AF4218"/>
    <w:rsid w:val="00AF4895"/>
    <w:rsid w:val="00AF4BC5"/>
    <w:rsid w:val="00AF5314"/>
    <w:rsid w:val="00AF5428"/>
    <w:rsid w:val="00AF58BD"/>
    <w:rsid w:val="00AF5956"/>
    <w:rsid w:val="00AF60BC"/>
    <w:rsid w:val="00AF61F1"/>
    <w:rsid w:val="00AF67D3"/>
    <w:rsid w:val="00AF689F"/>
    <w:rsid w:val="00AF6AF0"/>
    <w:rsid w:val="00AF6C7A"/>
    <w:rsid w:val="00AF745D"/>
    <w:rsid w:val="00AF7B29"/>
    <w:rsid w:val="00AF7F43"/>
    <w:rsid w:val="00B0037B"/>
    <w:rsid w:val="00B00C2E"/>
    <w:rsid w:val="00B00EF3"/>
    <w:rsid w:val="00B01235"/>
    <w:rsid w:val="00B01340"/>
    <w:rsid w:val="00B013E0"/>
    <w:rsid w:val="00B0145F"/>
    <w:rsid w:val="00B015E3"/>
    <w:rsid w:val="00B01798"/>
    <w:rsid w:val="00B0208D"/>
    <w:rsid w:val="00B02624"/>
    <w:rsid w:val="00B02766"/>
    <w:rsid w:val="00B0368C"/>
    <w:rsid w:val="00B0396A"/>
    <w:rsid w:val="00B03B4C"/>
    <w:rsid w:val="00B03B62"/>
    <w:rsid w:val="00B0428B"/>
    <w:rsid w:val="00B04514"/>
    <w:rsid w:val="00B0476D"/>
    <w:rsid w:val="00B04908"/>
    <w:rsid w:val="00B04915"/>
    <w:rsid w:val="00B04918"/>
    <w:rsid w:val="00B04930"/>
    <w:rsid w:val="00B04973"/>
    <w:rsid w:val="00B049CA"/>
    <w:rsid w:val="00B04EF3"/>
    <w:rsid w:val="00B05204"/>
    <w:rsid w:val="00B05269"/>
    <w:rsid w:val="00B056E3"/>
    <w:rsid w:val="00B0592E"/>
    <w:rsid w:val="00B061F9"/>
    <w:rsid w:val="00B06372"/>
    <w:rsid w:val="00B06576"/>
    <w:rsid w:val="00B06719"/>
    <w:rsid w:val="00B06A5F"/>
    <w:rsid w:val="00B06C9E"/>
    <w:rsid w:val="00B072F5"/>
    <w:rsid w:val="00B0752E"/>
    <w:rsid w:val="00B075AA"/>
    <w:rsid w:val="00B0791F"/>
    <w:rsid w:val="00B07D69"/>
    <w:rsid w:val="00B07D78"/>
    <w:rsid w:val="00B10260"/>
    <w:rsid w:val="00B10601"/>
    <w:rsid w:val="00B108C3"/>
    <w:rsid w:val="00B1094C"/>
    <w:rsid w:val="00B10A96"/>
    <w:rsid w:val="00B10FEE"/>
    <w:rsid w:val="00B1146A"/>
    <w:rsid w:val="00B11970"/>
    <w:rsid w:val="00B1237A"/>
    <w:rsid w:val="00B1286F"/>
    <w:rsid w:val="00B12C80"/>
    <w:rsid w:val="00B12D1B"/>
    <w:rsid w:val="00B12F39"/>
    <w:rsid w:val="00B130BE"/>
    <w:rsid w:val="00B1319C"/>
    <w:rsid w:val="00B13A2E"/>
    <w:rsid w:val="00B13B6C"/>
    <w:rsid w:val="00B13CBB"/>
    <w:rsid w:val="00B13D4E"/>
    <w:rsid w:val="00B13EB3"/>
    <w:rsid w:val="00B13F90"/>
    <w:rsid w:val="00B14101"/>
    <w:rsid w:val="00B14215"/>
    <w:rsid w:val="00B14391"/>
    <w:rsid w:val="00B14AB4"/>
    <w:rsid w:val="00B14B34"/>
    <w:rsid w:val="00B15513"/>
    <w:rsid w:val="00B15567"/>
    <w:rsid w:val="00B155CA"/>
    <w:rsid w:val="00B158A0"/>
    <w:rsid w:val="00B15B22"/>
    <w:rsid w:val="00B15C6F"/>
    <w:rsid w:val="00B15D5C"/>
    <w:rsid w:val="00B15FA2"/>
    <w:rsid w:val="00B165F7"/>
    <w:rsid w:val="00B16831"/>
    <w:rsid w:val="00B16834"/>
    <w:rsid w:val="00B16873"/>
    <w:rsid w:val="00B172B2"/>
    <w:rsid w:val="00B179BD"/>
    <w:rsid w:val="00B17B61"/>
    <w:rsid w:val="00B20285"/>
    <w:rsid w:val="00B20CBD"/>
    <w:rsid w:val="00B20D22"/>
    <w:rsid w:val="00B210CF"/>
    <w:rsid w:val="00B21105"/>
    <w:rsid w:val="00B21279"/>
    <w:rsid w:val="00B217CC"/>
    <w:rsid w:val="00B21A9C"/>
    <w:rsid w:val="00B21BCF"/>
    <w:rsid w:val="00B21BD4"/>
    <w:rsid w:val="00B21BD9"/>
    <w:rsid w:val="00B21CD5"/>
    <w:rsid w:val="00B21D17"/>
    <w:rsid w:val="00B21E3B"/>
    <w:rsid w:val="00B22102"/>
    <w:rsid w:val="00B22193"/>
    <w:rsid w:val="00B225EF"/>
    <w:rsid w:val="00B22A57"/>
    <w:rsid w:val="00B22ABB"/>
    <w:rsid w:val="00B2386A"/>
    <w:rsid w:val="00B2398D"/>
    <w:rsid w:val="00B239F8"/>
    <w:rsid w:val="00B239FC"/>
    <w:rsid w:val="00B23E00"/>
    <w:rsid w:val="00B243BD"/>
    <w:rsid w:val="00B24C57"/>
    <w:rsid w:val="00B25394"/>
    <w:rsid w:val="00B2587A"/>
    <w:rsid w:val="00B25B19"/>
    <w:rsid w:val="00B25B4B"/>
    <w:rsid w:val="00B25CE7"/>
    <w:rsid w:val="00B25EE1"/>
    <w:rsid w:val="00B260BA"/>
    <w:rsid w:val="00B261AC"/>
    <w:rsid w:val="00B261ED"/>
    <w:rsid w:val="00B264BC"/>
    <w:rsid w:val="00B2653B"/>
    <w:rsid w:val="00B2661A"/>
    <w:rsid w:val="00B266BA"/>
    <w:rsid w:val="00B2673A"/>
    <w:rsid w:val="00B272EC"/>
    <w:rsid w:val="00B27665"/>
    <w:rsid w:val="00B2774C"/>
    <w:rsid w:val="00B2790E"/>
    <w:rsid w:val="00B27D2C"/>
    <w:rsid w:val="00B27E4C"/>
    <w:rsid w:val="00B3000B"/>
    <w:rsid w:val="00B302E9"/>
    <w:rsid w:val="00B30352"/>
    <w:rsid w:val="00B304EF"/>
    <w:rsid w:val="00B304F0"/>
    <w:rsid w:val="00B309FD"/>
    <w:rsid w:val="00B30BC9"/>
    <w:rsid w:val="00B31141"/>
    <w:rsid w:val="00B31449"/>
    <w:rsid w:val="00B32262"/>
    <w:rsid w:val="00B32362"/>
    <w:rsid w:val="00B32E11"/>
    <w:rsid w:val="00B33568"/>
    <w:rsid w:val="00B33965"/>
    <w:rsid w:val="00B339D5"/>
    <w:rsid w:val="00B33B33"/>
    <w:rsid w:val="00B33BC1"/>
    <w:rsid w:val="00B33C56"/>
    <w:rsid w:val="00B33EA2"/>
    <w:rsid w:val="00B33EB3"/>
    <w:rsid w:val="00B341EB"/>
    <w:rsid w:val="00B34407"/>
    <w:rsid w:val="00B3500B"/>
    <w:rsid w:val="00B35137"/>
    <w:rsid w:val="00B352E1"/>
    <w:rsid w:val="00B35743"/>
    <w:rsid w:val="00B35ED1"/>
    <w:rsid w:val="00B36566"/>
    <w:rsid w:val="00B36A21"/>
    <w:rsid w:val="00B36C3F"/>
    <w:rsid w:val="00B36DD8"/>
    <w:rsid w:val="00B36FDF"/>
    <w:rsid w:val="00B36FE7"/>
    <w:rsid w:val="00B371B6"/>
    <w:rsid w:val="00B3733D"/>
    <w:rsid w:val="00B37670"/>
    <w:rsid w:val="00B378D3"/>
    <w:rsid w:val="00B37BA2"/>
    <w:rsid w:val="00B37EA4"/>
    <w:rsid w:val="00B37FE4"/>
    <w:rsid w:val="00B4029F"/>
    <w:rsid w:val="00B402A7"/>
    <w:rsid w:val="00B41187"/>
    <w:rsid w:val="00B4173E"/>
    <w:rsid w:val="00B42513"/>
    <w:rsid w:val="00B42985"/>
    <w:rsid w:val="00B42BB1"/>
    <w:rsid w:val="00B42FD7"/>
    <w:rsid w:val="00B434D1"/>
    <w:rsid w:val="00B434FF"/>
    <w:rsid w:val="00B43514"/>
    <w:rsid w:val="00B438C2"/>
    <w:rsid w:val="00B44040"/>
    <w:rsid w:val="00B44192"/>
    <w:rsid w:val="00B44200"/>
    <w:rsid w:val="00B44359"/>
    <w:rsid w:val="00B4437B"/>
    <w:rsid w:val="00B4441D"/>
    <w:rsid w:val="00B444FE"/>
    <w:rsid w:val="00B445EE"/>
    <w:rsid w:val="00B4464F"/>
    <w:rsid w:val="00B44665"/>
    <w:rsid w:val="00B45088"/>
    <w:rsid w:val="00B456E1"/>
    <w:rsid w:val="00B45D26"/>
    <w:rsid w:val="00B45DC9"/>
    <w:rsid w:val="00B4623E"/>
    <w:rsid w:val="00B462BB"/>
    <w:rsid w:val="00B46401"/>
    <w:rsid w:val="00B46921"/>
    <w:rsid w:val="00B4799C"/>
    <w:rsid w:val="00B5081A"/>
    <w:rsid w:val="00B50C4A"/>
    <w:rsid w:val="00B517AC"/>
    <w:rsid w:val="00B521E8"/>
    <w:rsid w:val="00B525CC"/>
    <w:rsid w:val="00B526A9"/>
    <w:rsid w:val="00B5297A"/>
    <w:rsid w:val="00B52D66"/>
    <w:rsid w:val="00B52E42"/>
    <w:rsid w:val="00B53160"/>
    <w:rsid w:val="00B53258"/>
    <w:rsid w:val="00B5349D"/>
    <w:rsid w:val="00B535D8"/>
    <w:rsid w:val="00B5369A"/>
    <w:rsid w:val="00B536CC"/>
    <w:rsid w:val="00B53BEC"/>
    <w:rsid w:val="00B53F0C"/>
    <w:rsid w:val="00B54170"/>
    <w:rsid w:val="00B54275"/>
    <w:rsid w:val="00B5433E"/>
    <w:rsid w:val="00B54395"/>
    <w:rsid w:val="00B5454D"/>
    <w:rsid w:val="00B54F8D"/>
    <w:rsid w:val="00B55325"/>
    <w:rsid w:val="00B5553A"/>
    <w:rsid w:val="00B5564E"/>
    <w:rsid w:val="00B55B4B"/>
    <w:rsid w:val="00B55B4E"/>
    <w:rsid w:val="00B55B80"/>
    <w:rsid w:val="00B56044"/>
    <w:rsid w:val="00B563CF"/>
    <w:rsid w:val="00B5644C"/>
    <w:rsid w:val="00B56A31"/>
    <w:rsid w:val="00B56AF9"/>
    <w:rsid w:val="00B56D03"/>
    <w:rsid w:val="00B5751A"/>
    <w:rsid w:val="00B57E16"/>
    <w:rsid w:val="00B57E74"/>
    <w:rsid w:val="00B604E2"/>
    <w:rsid w:val="00B60613"/>
    <w:rsid w:val="00B60956"/>
    <w:rsid w:val="00B6096D"/>
    <w:rsid w:val="00B60BD7"/>
    <w:rsid w:val="00B6151B"/>
    <w:rsid w:val="00B61653"/>
    <w:rsid w:val="00B6206F"/>
    <w:rsid w:val="00B6218D"/>
    <w:rsid w:val="00B6231D"/>
    <w:rsid w:val="00B624E4"/>
    <w:rsid w:val="00B628F3"/>
    <w:rsid w:val="00B6294A"/>
    <w:rsid w:val="00B62E25"/>
    <w:rsid w:val="00B631AB"/>
    <w:rsid w:val="00B63554"/>
    <w:rsid w:val="00B6359B"/>
    <w:rsid w:val="00B63962"/>
    <w:rsid w:val="00B63F1E"/>
    <w:rsid w:val="00B647BE"/>
    <w:rsid w:val="00B64C8E"/>
    <w:rsid w:val="00B64DC4"/>
    <w:rsid w:val="00B64FFB"/>
    <w:rsid w:val="00B656CC"/>
    <w:rsid w:val="00B65749"/>
    <w:rsid w:val="00B65809"/>
    <w:rsid w:val="00B6596D"/>
    <w:rsid w:val="00B665CB"/>
    <w:rsid w:val="00B6661F"/>
    <w:rsid w:val="00B66B9D"/>
    <w:rsid w:val="00B66E31"/>
    <w:rsid w:val="00B67611"/>
    <w:rsid w:val="00B7019A"/>
    <w:rsid w:val="00B7065E"/>
    <w:rsid w:val="00B70663"/>
    <w:rsid w:val="00B70A0F"/>
    <w:rsid w:val="00B70D98"/>
    <w:rsid w:val="00B70DA1"/>
    <w:rsid w:val="00B71643"/>
    <w:rsid w:val="00B71805"/>
    <w:rsid w:val="00B7191E"/>
    <w:rsid w:val="00B71A74"/>
    <w:rsid w:val="00B720DF"/>
    <w:rsid w:val="00B72387"/>
    <w:rsid w:val="00B724D3"/>
    <w:rsid w:val="00B73008"/>
    <w:rsid w:val="00B7356E"/>
    <w:rsid w:val="00B73754"/>
    <w:rsid w:val="00B738FC"/>
    <w:rsid w:val="00B73924"/>
    <w:rsid w:val="00B74136"/>
    <w:rsid w:val="00B74501"/>
    <w:rsid w:val="00B7450B"/>
    <w:rsid w:val="00B748B1"/>
    <w:rsid w:val="00B74CB5"/>
    <w:rsid w:val="00B74EC7"/>
    <w:rsid w:val="00B750DA"/>
    <w:rsid w:val="00B750FB"/>
    <w:rsid w:val="00B75177"/>
    <w:rsid w:val="00B755EF"/>
    <w:rsid w:val="00B75C09"/>
    <w:rsid w:val="00B75E28"/>
    <w:rsid w:val="00B75E92"/>
    <w:rsid w:val="00B763C0"/>
    <w:rsid w:val="00B764C3"/>
    <w:rsid w:val="00B769C2"/>
    <w:rsid w:val="00B76C2F"/>
    <w:rsid w:val="00B76C6A"/>
    <w:rsid w:val="00B76D76"/>
    <w:rsid w:val="00B77B49"/>
    <w:rsid w:val="00B77CEE"/>
    <w:rsid w:val="00B77D26"/>
    <w:rsid w:val="00B77DB8"/>
    <w:rsid w:val="00B77E59"/>
    <w:rsid w:val="00B77EAD"/>
    <w:rsid w:val="00B77F44"/>
    <w:rsid w:val="00B8036C"/>
    <w:rsid w:val="00B80792"/>
    <w:rsid w:val="00B80C45"/>
    <w:rsid w:val="00B81247"/>
    <w:rsid w:val="00B812B5"/>
    <w:rsid w:val="00B81454"/>
    <w:rsid w:val="00B81B4A"/>
    <w:rsid w:val="00B820E2"/>
    <w:rsid w:val="00B829FA"/>
    <w:rsid w:val="00B831EB"/>
    <w:rsid w:val="00B83591"/>
    <w:rsid w:val="00B83A78"/>
    <w:rsid w:val="00B84327"/>
    <w:rsid w:val="00B84399"/>
    <w:rsid w:val="00B8440A"/>
    <w:rsid w:val="00B846E7"/>
    <w:rsid w:val="00B847A9"/>
    <w:rsid w:val="00B8486B"/>
    <w:rsid w:val="00B85166"/>
    <w:rsid w:val="00B85313"/>
    <w:rsid w:val="00B85531"/>
    <w:rsid w:val="00B859C0"/>
    <w:rsid w:val="00B86164"/>
    <w:rsid w:val="00B86433"/>
    <w:rsid w:val="00B865F5"/>
    <w:rsid w:val="00B86644"/>
    <w:rsid w:val="00B877AE"/>
    <w:rsid w:val="00B8786F"/>
    <w:rsid w:val="00B879B9"/>
    <w:rsid w:val="00B90072"/>
    <w:rsid w:val="00B904A9"/>
    <w:rsid w:val="00B90584"/>
    <w:rsid w:val="00B906CF"/>
    <w:rsid w:val="00B906D9"/>
    <w:rsid w:val="00B907DB"/>
    <w:rsid w:val="00B90E3D"/>
    <w:rsid w:val="00B90FB9"/>
    <w:rsid w:val="00B910F6"/>
    <w:rsid w:val="00B9132C"/>
    <w:rsid w:val="00B9146B"/>
    <w:rsid w:val="00B9192F"/>
    <w:rsid w:val="00B9268E"/>
    <w:rsid w:val="00B92B2C"/>
    <w:rsid w:val="00B92B72"/>
    <w:rsid w:val="00B92BE5"/>
    <w:rsid w:val="00B92F84"/>
    <w:rsid w:val="00B934D9"/>
    <w:rsid w:val="00B9356B"/>
    <w:rsid w:val="00B935A4"/>
    <w:rsid w:val="00B935ED"/>
    <w:rsid w:val="00B94406"/>
    <w:rsid w:val="00B94570"/>
    <w:rsid w:val="00B94A4A"/>
    <w:rsid w:val="00B94DC8"/>
    <w:rsid w:val="00B94E56"/>
    <w:rsid w:val="00B94FC2"/>
    <w:rsid w:val="00B95095"/>
    <w:rsid w:val="00B951F6"/>
    <w:rsid w:val="00B95370"/>
    <w:rsid w:val="00B95836"/>
    <w:rsid w:val="00B9601E"/>
    <w:rsid w:val="00B9652F"/>
    <w:rsid w:val="00B969E9"/>
    <w:rsid w:val="00B96DC1"/>
    <w:rsid w:val="00B973ED"/>
    <w:rsid w:val="00B97530"/>
    <w:rsid w:val="00BA011A"/>
    <w:rsid w:val="00BA0210"/>
    <w:rsid w:val="00BA12F2"/>
    <w:rsid w:val="00BA144D"/>
    <w:rsid w:val="00BA171A"/>
    <w:rsid w:val="00BA1CAD"/>
    <w:rsid w:val="00BA25D9"/>
    <w:rsid w:val="00BA293A"/>
    <w:rsid w:val="00BA2A33"/>
    <w:rsid w:val="00BA2D50"/>
    <w:rsid w:val="00BA2DBE"/>
    <w:rsid w:val="00BA2F52"/>
    <w:rsid w:val="00BA323A"/>
    <w:rsid w:val="00BA34A6"/>
    <w:rsid w:val="00BA3592"/>
    <w:rsid w:val="00BA3B69"/>
    <w:rsid w:val="00BA3BF3"/>
    <w:rsid w:val="00BA3FB6"/>
    <w:rsid w:val="00BA451C"/>
    <w:rsid w:val="00BA498D"/>
    <w:rsid w:val="00BA49C3"/>
    <w:rsid w:val="00BA4F27"/>
    <w:rsid w:val="00BA504D"/>
    <w:rsid w:val="00BA5673"/>
    <w:rsid w:val="00BA56A6"/>
    <w:rsid w:val="00BA5950"/>
    <w:rsid w:val="00BA5ACF"/>
    <w:rsid w:val="00BA5F78"/>
    <w:rsid w:val="00BA5F85"/>
    <w:rsid w:val="00BA5F90"/>
    <w:rsid w:val="00BA6806"/>
    <w:rsid w:val="00BA68B5"/>
    <w:rsid w:val="00BA6CB6"/>
    <w:rsid w:val="00BA6FF7"/>
    <w:rsid w:val="00BA73C0"/>
    <w:rsid w:val="00BA78E7"/>
    <w:rsid w:val="00BA791C"/>
    <w:rsid w:val="00BA7D87"/>
    <w:rsid w:val="00BB06A4"/>
    <w:rsid w:val="00BB0C10"/>
    <w:rsid w:val="00BB0EE7"/>
    <w:rsid w:val="00BB1B7E"/>
    <w:rsid w:val="00BB1E01"/>
    <w:rsid w:val="00BB1E47"/>
    <w:rsid w:val="00BB1F3F"/>
    <w:rsid w:val="00BB2045"/>
    <w:rsid w:val="00BB2285"/>
    <w:rsid w:val="00BB2B2F"/>
    <w:rsid w:val="00BB3557"/>
    <w:rsid w:val="00BB35A9"/>
    <w:rsid w:val="00BB3BFE"/>
    <w:rsid w:val="00BB4452"/>
    <w:rsid w:val="00BB450F"/>
    <w:rsid w:val="00BB483A"/>
    <w:rsid w:val="00BB492B"/>
    <w:rsid w:val="00BB4930"/>
    <w:rsid w:val="00BB4BC0"/>
    <w:rsid w:val="00BB4DF8"/>
    <w:rsid w:val="00BB4E08"/>
    <w:rsid w:val="00BB5531"/>
    <w:rsid w:val="00BB5904"/>
    <w:rsid w:val="00BB6C89"/>
    <w:rsid w:val="00BB6FF8"/>
    <w:rsid w:val="00BB7123"/>
    <w:rsid w:val="00BB7718"/>
    <w:rsid w:val="00BB7CB6"/>
    <w:rsid w:val="00BC0403"/>
    <w:rsid w:val="00BC086B"/>
    <w:rsid w:val="00BC0991"/>
    <w:rsid w:val="00BC09F6"/>
    <w:rsid w:val="00BC0AC4"/>
    <w:rsid w:val="00BC10CA"/>
    <w:rsid w:val="00BC1570"/>
    <w:rsid w:val="00BC1661"/>
    <w:rsid w:val="00BC1FE5"/>
    <w:rsid w:val="00BC22C8"/>
    <w:rsid w:val="00BC23A9"/>
    <w:rsid w:val="00BC27C3"/>
    <w:rsid w:val="00BC290B"/>
    <w:rsid w:val="00BC3057"/>
    <w:rsid w:val="00BC312E"/>
    <w:rsid w:val="00BC3F68"/>
    <w:rsid w:val="00BC41AE"/>
    <w:rsid w:val="00BC5102"/>
    <w:rsid w:val="00BC55BD"/>
    <w:rsid w:val="00BC5661"/>
    <w:rsid w:val="00BC567B"/>
    <w:rsid w:val="00BC585C"/>
    <w:rsid w:val="00BC5D69"/>
    <w:rsid w:val="00BC62DD"/>
    <w:rsid w:val="00BC6373"/>
    <w:rsid w:val="00BC6603"/>
    <w:rsid w:val="00BC67E5"/>
    <w:rsid w:val="00BC69D9"/>
    <w:rsid w:val="00BC6BEC"/>
    <w:rsid w:val="00BC6FFB"/>
    <w:rsid w:val="00BC79AE"/>
    <w:rsid w:val="00BC7F1A"/>
    <w:rsid w:val="00BD0975"/>
    <w:rsid w:val="00BD0DA2"/>
    <w:rsid w:val="00BD0EEF"/>
    <w:rsid w:val="00BD19A8"/>
    <w:rsid w:val="00BD19DA"/>
    <w:rsid w:val="00BD1A48"/>
    <w:rsid w:val="00BD25EE"/>
    <w:rsid w:val="00BD2703"/>
    <w:rsid w:val="00BD2836"/>
    <w:rsid w:val="00BD2E10"/>
    <w:rsid w:val="00BD2F69"/>
    <w:rsid w:val="00BD36ED"/>
    <w:rsid w:val="00BD3B96"/>
    <w:rsid w:val="00BD3F15"/>
    <w:rsid w:val="00BD3FDB"/>
    <w:rsid w:val="00BD45F9"/>
    <w:rsid w:val="00BD4A4B"/>
    <w:rsid w:val="00BD4C81"/>
    <w:rsid w:val="00BD5109"/>
    <w:rsid w:val="00BD5148"/>
    <w:rsid w:val="00BD530D"/>
    <w:rsid w:val="00BD537E"/>
    <w:rsid w:val="00BD5F5F"/>
    <w:rsid w:val="00BD60A4"/>
    <w:rsid w:val="00BD676E"/>
    <w:rsid w:val="00BD686E"/>
    <w:rsid w:val="00BD6C58"/>
    <w:rsid w:val="00BD6C8A"/>
    <w:rsid w:val="00BD747D"/>
    <w:rsid w:val="00BD7AD5"/>
    <w:rsid w:val="00BD7E90"/>
    <w:rsid w:val="00BE01EE"/>
    <w:rsid w:val="00BE052E"/>
    <w:rsid w:val="00BE06E8"/>
    <w:rsid w:val="00BE0D05"/>
    <w:rsid w:val="00BE1034"/>
    <w:rsid w:val="00BE1748"/>
    <w:rsid w:val="00BE1BDB"/>
    <w:rsid w:val="00BE1C77"/>
    <w:rsid w:val="00BE1DDD"/>
    <w:rsid w:val="00BE1FB8"/>
    <w:rsid w:val="00BE21DD"/>
    <w:rsid w:val="00BE2852"/>
    <w:rsid w:val="00BE2911"/>
    <w:rsid w:val="00BE2B04"/>
    <w:rsid w:val="00BE2FCF"/>
    <w:rsid w:val="00BE3264"/>
    <w:rsid w:val="00BE3750"/>
    <w:rsid w:val="00BE37FD"/>
    <w:rsid w:val="00BE3A0B"/>
    <w:rsid w:val="00BE429D"/>
    <w:rsid w:val="00BE4363"/>
    <w:rsid w:val="00BE4A65"/>
    <w:rsid w:val="00BE4BF2"/>
    <w:rsid w:val="00BE4F82"/>
    <w:rsid w:val="00BE5459"/>
    <w:rsid w:val="00BE5516"/>
    <w:rsid w:val="00BE5600"/>
    <w:rsid w:val="00BE5CB8"/>
    <w:rsid w:val="00BE5FF0"/>
    <w:rsid w:val="00BE63B2"/>
    <w:rsid w:val="00BE682D"/>
    <w:rsid w:val="00BE6CBF"/>
    <w:rsid w:val="00BE6D4A"/>
    <w:rsid w:val="00BE6F80"/>
    <w:rsid w:val="00BE7781"/>
    <w:rsid w:val="00BE7BF0"/>
    <w:rsid w:val="00BF00AF"/>
    <w:rsid w:val="00BF0432"/>
    <w:rsid w:val="00BF056A"/>
    <w:rsid w:val="00BF063F"/>
    <w:rsid w:val="00BF0AF0"/>
    <w:rsid w:val="00BF0F28"/>
    <w:rsid w:val="00BF0F88"/>
    <w:rsid w:val="00BF1214"/>
    <w:rsid w:val="00BF1226"/>
    <w:rsid w:val="00BF17D7"/>
    <w:rsid w:val="00BF1BD3"/>
    <w:rsid w:val="00BF1C98"/>
    <w:rsid w:val="00BF21A1"/>
    <w:rsid w:val="00BF24B8"/>
    <w:rsid w:val="00BF303C"/>
    <w:rsid w:val="00BF3085"/>
    <w:rsid w:val="00BF3088"/>
    <w:rsid w:val="00BF33F9"/>
    <w:rsid w:val="00BF3643"/>
    <w:rsid w:val="00BF3BC2"/>
    <w:rsid w:val="00BF3E95"/>
    <w:rsid w:val="00BF428C"/>
    <w:rsid w:val="00BF472D"/>
    <w:rsid w:val="00BF4A95"/>
    <w:rsid w:val="00BF4BA9"/>
    <w:rsid w:val="00BF4D05"/>
    <w:rsid w:val="00BF4D1F"/>
    <w:rsid w:val="00BF4EE3"/>
    <w:rsid w:val="00BF510E"/>
    <w:rsid w:val="00BF5468"/>
    <w:rsid w:val="00BF55E6"/>
    <w:rsid w:val="00BF673F"/>
    <w:rsid w:val="00BF67E2"/>
    <w:rsid w:val="00BF6910"/>
    <w:rsid w:val="00BF7E4C"/>
    <w:rsid w:val="00C00042"/>
    <w:rsid w:val="00C00305"/>
    <w:rsid w:val="00C00634"/>
    <w:rsid w:val="00C0079E"/>
    <w:rsid w:val="00C00DE5"/>
    <w:rsid w:val="00C012F9"/>
    <w:rsid w:val="00C013C9"/>
    <w:rsid w:val="00C01464"/>
    <w:rsid w:val="00C01521"/>
    <w:rsid w:val="00C01F4E"/>
    <w:rsid w:val="00C0225B"/>
    <w:rsid w:val="00C02559"/>
    <w:rsid w:val="00C0260F"/>
    <w:rsid w:val="00C02800"/>
    <w:rsid w:val="00C02826"/>
    <w:rsid w:val="00C02A3A"/>
    <w:rsid w:val="00C02B5F"/>
    <w:rsid w:val="00C030EB"/>
    <w:rsid w:val="00C0378E"/>
    <w:rsid w:val="00C03992"/>
    <w:rsid w:val="00C0416F"/>
    <w:rsid w:val="00C041CB"/>
    <w:rsid w:val="00C0474E"/>
    <w:rsid w:val="00C04768"/>
    <w:rsid w:val="00C048C2"/>
    <w:rsid w:val="00C048F1"/>
    <w:rsid w:val="00C04DF4"/>
    <w:rsid w:val="00C04E2C"/>
    <w:rsid w:val="00C04EC1"/>
    <w:rsid w:val="00C05E72"/>
    <w:rsid w:val="00C05EBD"/>
    <w:rsid w:val="00C05F6D"/>
    <w:rsid w:val="00C0659E"/>
    <w:rsid w:val="00C0674E"/>
    <w:rsid w:val="00C067B2"/>
    <w:rsid w:val="00C069BF"/>
    <w:rsid w:val="00C069F8"/>
    <w:rsid w:val="00C06A04"/>
    <w:rsid w:val="00C06EB7"/>
    <w:rsid w:val="00C06FBB"/>
    <w:rsid w:val="00C07075"/>
    <w:rsid w:val="00C072B2"/>
    <w:rsid w:val="00C074B0"/>
    <w:rsid w:val="00C079CA"/>
    <w:rsid w:val="00C07B7E"/>
    <w:rsid w:val="00C07CC2"/>
    <w:rsid w:val="00C100D4"/>
    <w:rsid w:val="00C10215"/>
    <w:rsid w:val="00C104B4"/>
    <w:rsid w:val="00C1068C"/>
    <w:rsid w:val="00C1076A"/>
    <w:rsid w:val="00C10A83"/>
    <w:rsid w:val="00C10BBC"/>
    <w:rsid w:val="00C10CFA"/>
    <w:rsid w:val="00C11098"/>
    <w:rsid w:val="00C11375"/>
    <w:rsid w:val="00C1156B"/>
    <w:rsid w:val="00C1186F"/>
    <w:rsid w:val="00C118A0"/>
    <w:rsid w:val="00C118C7"/>
    <w:rsid w:val="00C11D9A"/>
    <w:rsid w:val="00C11F3E"/>
    <w:rsid w:val="00C12EB0"/>
    <w:rsid w:val="00C13165"/>
    <w:rsid w:val="00C13591"/>
    <w:rsid w:val="00C136C4"/>
    <w:rsid w:val="00C13E1A"/>
    <w:rsid w:val="00C13EBC"/>
    <w:rsid w:val="00C14071"/>
    <w:rsid w:val="00C1421B"/>
    <w:rsid w:val="00C14335"/>
    <w:rsid w:val="00C1454F"/>
    <w:rsid w:val="00C147BE"/>
    <w:rsid w:val="00C15751"/>
    <w:rsid w:val="00C15EE9"/>
    <w:rsid w:val="00C1642D"/>
    <w:rsid w:val="00C17355"/>
    <w:rsid w:val="00C17435"/>
    <w:rsid w:val="00C2002D"/>
    <w:rsid w:val="00C20063"/>
    <w:rsid w:val="00C2065C"/>
    <w:rsid w:val="00C20845"/>
    <w:rsid w:val="00C209C8"/>
    <w:rsid w:val="00C20BF6"/>
    <w:rsid w:val="00C20C32"/>
    <w:rsid w:val="00C20E79"/>
    <w:rsid w:val="00C2102C"/>
    <w:rsid w:val="00C21732"/>
    <w:rsid w:val="00C2183E"/>
    <w:rsid w:val="00C21F12"/>
    <w:rsid w:val="00C21FBD"/>
    <w:rsid w:val="00C22566"/>
    <w:rsid w:val="00C2256A"/>
    <w:rsid w:val="00C22917"/>
    <w:rsid w:val="00C22A75"/>
    <w:rsid w:val="00C22C93"/>
    <w:rsid w:val="00C22CAD"/>
    <w:rsid w:val="00C22DA3"/>
    <w:rsid w:val="00C22F2E"/>
    <w:rsid w:val="00C22F7A"/>
    <w:rsid w:val="00C2308E"/>
    <w:rsid w:val="00C23AE1"/>
    <w:rsid w:val="00C240C1"/>
    <w:rsid w:val="00C2443E"/>
    <w:rsid w:val="00C24685"/>
    <w:rsid w:val="00C24D21"/>
    <w:rsid w:val="00C252F9"/>
    <w:rsid w:val="00C25452"/>
    <w:rsid w:val="00C25485"/>
    <w:rsid w:val="00C25809"/>
    <w:rsid w:val="00C25A35"/>
    <w:rsid w:val="00C25AA1"/>
    <w:rsid w:val="00C25AB6"/>
    <w:rsid w:val="00C25E16"/>
    <w:rsid w:val="00C261AF"/>
    <w:rsid w:val="00C26369"/>
    <w:rsid w:val="00C26689"/>
    <w:rsid w:val="00C26CDB"/>
    <w:rsid w:val="00C26D17"/>
    <w:rsid w:val="00C26F4A"/>
    <w:rsid w:val="00C271EE"/>
    <w:rsid w:val="00C3012F"/>
    <w:rsid w:val="00C30B6D"/>
    <w:rsid w:val="00C30E54"/>
    <w:rsid w:val="00C30EB3"/>
    <w:rsid w:val="00C317AB"/>
    <w:rsid w:val="00C317DA"/>
    <w:rsid w:val="00C318C7"/>
    <w:rsid w:val="00C31A0B"/>
    <w:rsid w:val="00C31AAE"/>
    <w:rsid w:val="00C31B9F"/>
    <w:rsid w:val="00C32701"/>
    <w:rsid w:val="00C328FC"/>
    <w:rsid w:val="00C331D1"/>
    <w:rsid w:val="00C33888"/>
    <w:rsid w:val="00C33967"/>
    <w:rsid w:val="00C33DE5"/>
    <w:rsid w:val="00C34730"/>
    <w:rsid w:val="00C34B58"/>
    <w:rsid w:val="00C34D51"/>
    <w:rsid w:val="00C3518A"/>
    <w:rsid w:val="00C3530F"/>
    <w:rsid w:val="00C358F5"/>
    <w:rsid w:val="00C35AA7"/>
    <w:rsid w:val="00C35F8C"/>
    <w:rsid w:val="00C36162"/>
    <w:rsid w:val="00C36243"/>
    <w:rsid w:val="00C3650A"/>
    <w:rsid w:val="00C36B1E"/>
    <w:rsid w:val="00C36B61"/>
    <w:rsid w:val="00C36C45"/>
    <w:rsid w:val="00C36E0E"/>
    <w:rsid w:val="00C36E30"/>
    <w:rsid w:val="00C36FC4"/>
    <w:rsid w:val="00C36FD5"/>
    <w:rsid w:val="00C40282"/>
    <w:rsid w:val="00C4034C"/>
    <w:rsid w:val="00C4045E"/>
    <w:rsid w:val="00C4045F"/>
    <w:rsid w:val="00C40704"/>
    <w:rsid w:val="00C40B46"/>
    <w:rsid w:val="00C40CE7"/>
    <w:rsid w:val="00C40D8F"/>
    <w:rsid w:val="00C4125F"/>
    <w:rsid w:val="00C41BA0"/>
    <w:rsid w:val="00C41FCD"/>
    <w:rsid w:val="00C4217D"/>
    <w:rsid w:val="00C4223D"/>
    <w:rsid w:val="00C42C39"/>
    <w:rsid w:val="00C42C99"/>
    <w:rsid w:val="00C43427"/>
    <w:rsid w:val="00C43876"/>
    <w:rsid w:val="00C438D1"/>
    <w:rsid w:val="00C43C12"/>
    <w:rsid w:val="00C44638"/>
    <w:rsid w:val="00C44825"/>
    <w:rsid w:val="00C44A7D"/>
    <w:rsid w:val="00C4532B"/>
    <w:rsid w:val="00C454F8"/>
    <w:rsid w:val="00C45943"/>
    <w:rsid w:val="00C459AD"/>
    <w:rsid w:val="00C45D12"/>
    <w:rsid w:val="00C45EF9"/>
    <w:rsid w:val="00C45F38"/>
    <w:rsid w:val="00C464BA"/>
    <w:rsid w:val="00C466C9"/>
    <w:rsid w:val="00C467F8"/>
    <w:rsid w:val="00C46832"/>
    <w:rsid w:val="00C469F8"/>
    <w:rsid w:val="00C46F67"/>
    <w:rsid w:val="00C47655"/>
    <w:rsid w:val="00C478E1"/>
    <w:rsid w:val="00C47B82"/>
    <w:rsid w:val="00C47BF0"/>
    <w:rsid w:val="00C47C22"/>
    <w:rsid w:val="00C47D1F"/>
    <w:rsid w:val="00C47ED4"/>
    <w:rsid w:val="00C47F43"/>
    <w:rsid w:val="00C47F9E"/>
    <w:rsid w:val="00C50D3C"/>
    <w:rsid w:val="00C50DCE"/>
    <w:rsid w:val="00C50F93"/>
    <w:rsid w:val="00C51013"/>
    <w:rsid w:val="00C51804"/>
    <w:rsid w:val="00C51A04"/>
    <w:rsid w:val="00C51B23"/>
    <w:rsid w:val="00C524C9"/>
    <w:rsid w:val="00C525E6"/>
    <w:rsid w:val="00C5276E"/>
    <w:rsid w:val="00C52839"/>
    <w:rsid w:val="00C52BB8"/>
    <w:rsid w:val="00C52DDA"/>
    <w:rsid w:val="00C5322C"/>
    <w:rsid w:val="00C53453"/>
    <w:rsid w:val="00C53506"/>
    <w:rsid w:val="00C538E4"/>
    <w:rsid w:val="00C53AFD"/>
    <w:rsid w:val="00C544BE"/>
    <w:rsid w:val="00C546EA"/>
    <w:rsid w:val="00C54E87"/>
    <w:rsid w:val="00C5541F"/>
    <w:rsid w:val="00C555E6"/>
    <w:rsid w:val="00C558E9"/>
    <w:rsid w:val="00C55CAA"/>
    <w:rsid w:val="00C55DA1"/>
    <w:rsid w:val="00C55DE2"/>
    <w:rsid w:val="00C55DFD"/>
    <w:rsid w:val="00C55F8F"/>
    <w:rsid w:val="00C560BD"/>
    <w:rsid w:val="00C562E4"/>
    <w:rsid w:val="00C569EF"/>
    <w:rsid w:val="00C56B3C"/>
    <w:rsid w:val="00C56B98"/>
    <w:rsid w:val="00C56C8C"/>
    <w:rsid w:val="00C57014"/>
    <w:rsid w:val="00C57046"/>
    <w:rsid w:val="00C5721F"/>
    <w:rsid w:val="00C57751"/>
    <w:rsid w:val="00C578CA"/>
    <w:rsid w:val="00C57B97"/>
    <w:rsid w:val="00C57C3C"/>
    <w:rsid w:val="00C602CC"/>
    <w:rsid w:val="00C603BD"/>
    <w:rsid w:val="00C60D73"/>
    <w:rsid w:val="00C6143A"/>
    <w:rsid w:val="00C616A8"/>
    <w:rsid w:val="00C61892"/>
    <w:rsid w:val="00C61F51"/>
    <w:rsid w:val="00C62252"/>
    <w:rsid w:val="00C62684"/>
    <w:rsid w:val="00C62912"/>
    <w:rsid w:val="00C62A44"/>
    <w:rsid w:val="00C62B1E"/>
    <w:rsid w:val="00C62E81"/>
    <w:rsid w:val="00C62FAA"/>
    <w:rsid w:val="00C630AE"/>
    <w:rsid w:val="00C6326E"/>
    <w:rsid w:val="00C63473"/>
    <w:rsid w:val="00C63860"/>
    <w:rsid w:val="00C63C25"/>
    <w:rsid w:val="00C6408D"/>
    <w:rsid w:val="00C647DA"/>
    <w:rsid w:val="00C64CEB"/>
    <w:rsid w:val="00C65D17"/>
    <w:rsid w:val="00C65DE6"/>
    <w:rsid w:val="00C66305"/>
    <w:rsid w:val="00C66896"/>
    <w:rsid w:val="00C66AB8"/>
    <w:rsid w:val="00C66B01"/>
    <w:rsid w:val="00C66D5E"/>
    <w:rsid w:val="00C66E24"/>
    <w:rsid w:val="00C66EFB"/>
    <w:rsid w:val="00C6721D"/>
    <w:rsid w:val="00C67287"/>
    <w:rsid w:val="00C67805"/>
    <w:rsid w:val="00C67A23"/>
    <w:rsid w:val="00C67CBC"/>
    <w:rsid w:val="00C67F62"/>
    <w:rsid w:val="00C70040"/>
    <w:rsid w:val="00C704B0"/>
    <w:rsid w:val="00C704D7"/>
    <w:rsid w:val="00C71239"/>
    <w:rsid w:val="00C71A88"/>
    <w:rsid w:val="00C72E2D"/>
    <w:rsid w:val="00C72FD7"/>
    <w:rsid w:val="00C73015"/>
    <w:rsid w:val="00C7312E"/>
    <w:rsid w:val="00C7342B"/>
    <w:rsid w:val="00C736B9"/>
    <w:rsid w:val="00C736C7"/>
    <w:rsid w:val="00C737A8"/>
    <w:rsid w:val="00C737E6"/>
    <w:rsid w:val="00C73D24"/>
    <w:rsid w:val="00C73ED3"/>
    <w:rsid w:val="00C741FB"/>
    <w:rsid w:val="00C753B1"/>
    <w:rsid w:val="00C755F0"/>
    <w:rsid w:val="00C7590D"/>
    <w:rsid w:val="00C75AA5"/>
    <w:rsid w:val="00C75D44"/>
    <w:rsid w:val="00C75D55"/>
    <w:rsid w:val="00C76077"/>
    <w:rsid w:val="00C76636"/>
    <w:rsid w:val="00C76890"/>
    <w:rsid w:val="00C76C8B"/>
    <w:rsid w:val="00C76E11"/>
    <w:rsid w:val="00C76F6C"/>
    <w:rsid w:val="00C80087"/>
    <w:rsid w:val="00C801BD"/>
    <w:rsid w:val="00C801FA"/>
    <w:rsid w:val="00C80277"/>
    <w:rsid w:val="00C80B03"/>
    <w:rsid w:val="00C811D6"/>
    <w:rsid w:val="00C81207"/>
    <w:rsid w:val="00C81482"/>
    <w:rsid w:val="00C817A9"/>
    <w:rsid w:val="00C81A2F"/>
    <w:rsid w:val="00C81B02"/>
    <w:rsid w:val="00C81F55"/>
    <w:rsid w:val="00C81FFD"/>
    <w:rsid w:val="00C823A1"/>
    <w:rsid w:val="00C82923"/>
    <w:rsid w:val="00C82AF8"/>
    <w:rsid w:val="00C82E4E"/>
    <w:rsid w:val="00C82E5D"/>
    <w:rsid w:val="00C830AE"/>
    <w:rsid w:val="00C833CA"/>
    <w:rsid w:val="00C83569"/>
    <w:rsid w:val="00C83646"/>
    <w:rsid w:val="00C83647"/>
    <w:rsid w:val="00C83DB8"/>
    <w:rsid w:val="00C83E5F"/>
    <w:rsid w:val="00C83F56"/>
    <w:rsid w:val="00C83F72"/>
    <w:rsid w:val="00C84179"/>
    <w:rsid w:val="00C84624"/>
    <w:rsid w:val="00C84E8D"/>
    <w:rsid w:val="00C855E4"/>
    <w:rsid w:val="00C85747"/>
    <w:rsid w:val="00C85F3A"/>
    <w:rsid w:val="00C85FF0"/>
    <w:rsid w:val="00C8656F"/>
    <w:rsid w:val="00C86B69"/>
    <w:rsid w:val="00C86E81"/>
    <w:rsid w:val="00C872D5"/>
    <w:rsid w:val="00C87546"/>
    <w:rsid w:val="00C879F7"/>
    <w:rsid w:val="00C87B1C"/>
    <w:rsid w:val="00C900AA"/>
    <w:rsid w:val="00C90124"/>
    <w:rsid w:val="00C901E4"/>
    <w:rsid w:val="00C902C0"/>
    <w:rsid w:val="00C905DD"/>
    <w:rsid w:val="00C9061F"/>
    <w:rsid w:val="00C90623"/>
    <w:rsid w:val="00C907FF"/>
    <w:rsid w:val="00C90D7F"/>
    <w:rsid w:val="00C90EB2"/>
    <w:rsid w:val="00C918DD"/>
    <w:rsid w:val="00C91B1A"/>
    <w:rsid w:val="00C91D6E"/>
    <w:rsid w:val="00C91DEA"/>
    <w:rsid w:val="00C91E60"/>
    <w:rsid w:val="00C91F21"/>
    <w:rsid w:val="00C92278"/>
    <w:rsid w:val="00C9245C"/>
    <w:rsid w:val="00C924D0"/>
    <w:rsid w:val="00C92D7D"/>
    <w:rsid w:val="00C93190"/>
    <w:rsid w:val="00C9326C"/>
    <w:rsid w:val="00C93836"/>
    <w:rsid w:val="00C93A32"/>
    <w:rsid w:val="00C93B13"/>
    <w:rsid w:val="00C93C2E"/>
    <w:rsid w:val="00C93DD8"/>
    <w:rsid w:val="00C93F9D"/>
    <w:rsid w:val="00C94006"/>
    <w:rsid w:val="00C9448A"/>
    <w:rsid w:val="00C94C5E"/>
    <w:rsid w:val="00C94F8E"/>
    <w:rsid w:val="00C952C5"/>
    <w:rsid w:val="00C958C0"/>
    <w:rsid w:val="00C958F9"/>
    <w:rsid w:val="00C95900"/>
    <w:rsid w:val="00C96084"/>
    <w:rsid w:val="00C9611D"/>
    <w:rsid w:val="00C96576"/>
    <w:rsid w:val="00C96908"/>
    <w:rsid w:val="00C96CCE"/>
    <w:rsid w:val="00C97823"/>
    <w:rsid w:val="00C97E36"/>
    <w:rsid w:val="00C97E8A"/>
    <w:rsid w:val="00C97F91"/>
    <w:rsid w:val="00C97FDA"/>
    <w:rsid w:val="00CA01E7"/>
    <w:rsid w:val="00CA04FE"/>
    <w:rsid w:val="00CA0804"/>
    <w:rsid w:val="00CA0C7D"/>
    <w:rsid w:val="00CA1CA0"/>
    <w:rsid w:val="00CA2262"/>
    <w:rsid w:val="00CA2770"/>
    <w:rsid w:val="00CA3804"/>
    <w:rsid w:val="00CA41DF"/>
    <w:rsid w:val="00CA423A"/>
    <w:rsid w:val="00CA4573"/>
    <w:rsid w:val="00CA46B7"/>
    <w:rsid w:val="00CA4975"/>
    <w:rsid w:val="00CA603D"/>
    <w:rsid w:val="00CA694F"/>
    <w:rsid w:val="00CA6A8F"/>
    <w:rsid w:val="00CA6D2F"/>
    <w:rsid w:val="00CA6ED6"/>
    <w:rsid w:val="00CA7007"/>
    <w:rsid w:val="00CA71E5"/>
    <w:rsid w:val="00CA72CC"/>
    <w:rsid w:val="00CA72D2"/>
    <w:rsid w:val="00CA75E7"/>
    <w:rsid w:val="00CA7950"/>
    <w:rsid w:val="00CA7A92"/>
    <w:rsid w:val="00CB0159"/>
    <w:rsid w:val="00CB04F8"/>
    <w:rsid w:val="00CB0810"/>
    <w:rsid w:val="00CB0897"/>
    <w:rsid w:val="00CB09FB"/>
    <w:rsid w:val="00CB0DA4"/>
    <w:rsid w:val="00CB0E43"/>
    <w:rsid w:val="00CB1ADF"/>
    <w:rsid w:val="00CB1CA5"/>
    <w:rsid w:val="00CB260A"/>
    <w:rsid w:val="00CB28DF"/>
    <w:rsid w:val="00CB2C23"/>
    <w:rsid w:val="00CB2E24"/>
    <w:rsid w:val="00CB2FA6"/>
    <w:rsid w:val="00CB309A"/>
    <w:rsid w:val="00CB3435"/>
    <w:rsid w:val="00CB3454"/>
    <w:rsid w:val="00CB3574"/>
    <w:rsid w:val="00CB3A18"/>
    <w:rsid w:val="00CB3BE7"/>
    <w:rsid w:val="00CB3F08"/>
    <w:rsid w:val="00CB3F16"/>
    <w:rsid w:val="00CB4619"/>
    <w:rsid w:val="00CB494D"/>
    <w:rsid w:val="00CB51F5"/>
    <w:rsid w:val="00CB545C"/>
    <w:rsid w:val="00CB5477"/>
    <w:rsid w:val="00CB5A9B"/>
    <w:rsid w:val="00CB5C1B"/>
    <w:rsid w:val="00CB6B31"/>
    <w:rsid w:val="00CB6B8C"/>
    <w:rsid w:val="00CB70A1"/>
    <w:rsid w:val="00CB7780"/>
    <w:rsid w:val="00CC0385"/>
    <w:rsid w:val="00CC03E7"/>
    <w:rsid w:val="00CC0889"/>
    <w:rsid w:val="00CC0A54"/>
    <w:rsid w:val="00CC0EA0"/>
    <w:rsid w:val="00CC0FEF"/>
    <w:rsid w:val="00CC15AA"/>
    <w:rsid w:val="00CC1AA7"/>
    <w:rsid w:val="00CC1C30"/>
    <w:rsid w:val="00CC1C41"/>
    <w:rsid w:val="00CC23D8"/>
    <w:rsid w:val="00CC26EE"/>
    <w:rsid w:val="00CC2C27"/>
    <w:rsid w:val="00CC2E28"/>
    <w:rsid w:val="00CC3129"/>
    <w:rsid w:val="00CC367F"/>
    <w:rsid w:val="00CC3A47"/>
    <w:rsid w:val="00CC42E8"/>
    <w:rsid w:val="00CC4683"/>
    <w:rsid w:val="00CC4924"/>
    <w:rsid w:val="00CC4A2C"/>
    <w:rsid w:val="00CC4B3C"/>
    <w:rsid w:val="00CC4B4F"/>
    <w:rsid w:val="00CC5043"/>
    <w:rsid w:val="00CC6CFD"/>
    <w:rsid w:val="00CC70A3"/>
    <w:rsid w:val="00CC74CF"/>
    <w:rsid w:val="00CC77BF"/>
    <w:rsid w:val="00CC77D1"/>
    <w:rsid w:val="00CC7970"/>
    <w:rsid w:val="00CD03D1"/>
    <w:rsid w:val="00CD05BA"/>
    <w:rsid w:val="00CD0CF1"/>
    <w:rsid w:val="00CD0E6F"/>
    <w:rsid w:val="00CD0FE1"/>
    <w:rsid w:val="00CD16CD"/>
    <w:rsid w:val="00CD2087"/>
    <w:rsid w:val="00CD21F1"/>
    <w:rsid w:val="00CD2228"/>
    <w:rsid w:val="00CD2246"/>
    <w:rsid w:val="00CD28BC"/>
    <w:rsid w:val="00CD2B01"/>
    <w:rsid w:val="00CD2B18"/>
    <w:rsid w:val="00CD2BC9"/>
    <w:rsid w:val="00CD2E3A"/>
    <w:rsid w:val="00CD3041"/>
    <w:rsid w:val="00CD3088"/>
    <w:rsid w:val="00CD34B9"/>
    <w:rsid w:val="00CD3776"/>
    <w:rsid w:val="00CD37E4"/>
    <w:rsid w:val="00CD384F"/>
    <w:rsid w:val="00CD3E80"/>
    <w:rsid w:val="00CD45C6"/>
    <w:rsid w:val="00CD4654"/>
    <w:rsid w:val="00CD49CC"/>
    <w:rsid w:val="00CD4B41"/>
    <w:rsid w:val="00CD4E66"/>
    <w:rsid w:val="00CD5027"/>
    <w:rsid w:val="00CD52D4"/>
    <w:rsid w:val="00CD544D"/>
    <w:rsid w:val="00CD583A"/>
    <w:rsid w:val="00CD5E96"/>
    <w:rsid w:val="00CD5EEE"/>
    <w:rsid w:val="00CD5F6C"/>
    <w:rsid w:val="00CD60D8"/>
    <w:rsid w:val="00CD6331"/>
    <w:rsid w:val="00CD66ED"/>
    <w:rsid w:val="00CD683A"/>
    <w:rsid w:val="00CD6C83"/>
    <w:rsid w:val="00CD6CA3"/>
    <w:rsid w:val="00CD6ED6"/>
    <w:rsid w:val="00CD70EB"/>
    <w:rsid w:val="00CD7953"/>
    <w:rsid w:val="00CD7D05"/>
    <w:rsid w:val="00CD7FF3"/>
    <w:rsid w:val="00CE0519"/>
    <w:rsid w:val="00CE05AE"/>
    <w:rsid w:val="00CE0CEC"/>
    <w:rsid w:val="00CE1232"/>
    <w:rsid w:val="00CE1603"/>
    <w:rsid w:val="00CE160B"/>
    <w:rsid w:val="00CE1B6E"/>
    <w:rsid w:val="00CE1EB7"/>
    <w:rsid w:val="00CE22FC"/>
    <w:rsid w:val="00CE3055"/>
    <w:rsid w:val="00CE34BB"/>
    <w:rsid w:val="00CE355D"/>
    <w:rsid w:val="00CE3CFA"/>
    <w:rsid w:val="00CE3D42"/>
    <w:rsid w:val="00CE3E16"/>
    <w:rsid w:val="00CE422B"/>
    <w:rsid w:val="00CE430C"/>
    <w:rsid w:val="00CE4C30"/>
    <w:rsid w:val="00CE547A"/>
    <w:rsid w:val="00CE5E34"/>
    <w:rsid w:val="00CE60A8"/>
    <w:rsid w:val="00CE623A"/>
    <w:rsid w:val="00CE6305"/>
    <w:rsid w:val="00CE645D"/>
    <w:rsid w:val="00CE647F"/>
    <w:rsid w:val="00CE712B"/>
    <w:rsid w:val="00CE7EE2"/>
    <w:rsid w:val="00CF0137"/>
    <w:rsid w:val="00CF02D0"/>
    <w:rsid w:val="00CF08F4"/>
    <w:rsid w:val="00CF0F30"/>
    <w:rsid w:val="00CF11CD"/>
    <w:rsid w:val="00CF11F9"/>
    <w:rsid w:val="00CF135D"/>
    <w:rsid w:val="00CF160E"/>
    <w:rsid w:val="00CF1A84"/>
    <w:rsid w:val="00CF1DE6"/>
    <w:rsid w:val="00CF2161"/>
    <w:rsid w:val="00CF2353"/>
    <w:rsid w:val="00CF241E"/>
    <w:rsid w:val="00CF27EB"/>
    <w:rsid w:val="00CF28C0"/>
    <w:rsid w:val="00CF2A46"/>
    <w:rsid w:val="00CF2CD1"/>
    <w:rsid w:val="00CF2D0C"/>
    <w:rsid w:val="00CF2D4F"/>
    <w:rsid w:val="00CF32D8"/>
    <w:rsid w:val="00CF3470"/>
    <w:rsid w:val="00CF3579"/>
    <w:rsid w:val="00CF40A7"/>
    <w:rsid w:val="00CF43BC"/>
    <w:rsid w:val="00CF4430"/>
    <w:rsid w:val="00CF4624"/>
    <w:rsid w:val="00CF473D"/>
    <w:rsid w:val="00CF4CFD"/>
    <w:rsid w:val="00CF4E3B"/>
    <w:rsid w:val="00CF515C"/>
    <w:rsid w:val="00CF51F2"/>
    <w:rsid w:val="00CF52B9"/>
    <w:rsid w:val="00CF5BC1"/>
    <w:rsid w:val="00CF5D8C"/>
    <w:rsid w:val="00CF5DB1"/>
    <w:rsid w:val="00CF5DEB"/>
    <w:rsid w:val="00CF5FB3"/>
    <w:rsid w:val="00CF65BB"/>
    <w:rsid w:val="00CF69A8"/>
    <w:rsid w:val="00CF703E"/>
    <w:rsid w:val="00CF72C7"/>
    <w:rsid w:val="00CF741C"/>
    <w:rsid w:val="00CF7540"/>
    <w:rsid w:val="00CF77BB"/>
    <w:rsid w:val="00CF77E4"/>
    <w:rsid w:val="00D00081"/>
    <w:rsid w:val="00D000D4"/>
    <w:rsid w:val="00D00337"/>
    <w:rsid w:val="00D0061C"/>
    <w:rsid w:val="00D00737"/>
    <w:rsid w:val="00D00A17"/>
    <w:rsid w:val="00D00D54"/>
    <w:rsid w:val="00D00F22"/>
    <w:rsid w:val="00D013BF"/>
    <w:rsid w:val="00D01618"/>
    <w:rsid w:val="00D019AE"/>
    <w:rsid w:val="00D01C52"/>
    <w:rsid w:val="00D01CA0"/>
    <w:rsid w:val="00D0209E"/>
    <w:rsid w:val="00D020BC"/>
    <w:rsid w:val="00D0219A"/>
    <w:rsid w:val="00D02405"/>
    <w:rsid w:val="00D02451"/>
    <w:rsid w:val="00D02679"/>
    <w:rsid w:val="00D02837"/>
    <w:rsid w:val="00D0295B"/>
    <w:rsid w:val="00D02A2E"/>
    <w:rsid w:val="00D02C70"/>
    <w:rsid w:val="00D030DA"/>
    <w:rsid w:val="00D0350F"/>
    <w:rsid w:val="00D035F9"/>
    <w:rsid w:val="00D03602"/>
    <w:rsid w:val="00D04008"/>
    <w:rsid w:val="00D04708"/>
    <w:rsid w:val="00D05077"/>
    <w:rsid w:val="00D055DA"/>
    <w:rsid w:val="00D05655"/>
    <w:rsid w:val="00D05718"/>
    <w:rsid w:val="00D059BD"/>
    <w:rsid w:val="00D05A95"/>
    <w:rsid w:val="00D05DC5"/>
    <w:rsid w:val="00D05DDC"/>
    <w:rsid w:val="00D05E07"/>
    <w:rsid w:val="00D05E3A"/>
    <w:rsid w:val="00D0610F"/>
    <w:rsid w:val="00D06B33"/>
    <w:rsid w:val="00D07333"/>
    <w:rsid w:val="00D07CDE"/>
    <w:rsid w:val="00D07D09"/>
    <w:rsid w:val="00D1087B"/>
    <w:rsid w:val="00D10C8A"/>
    <w:rsid w:val="00D10F53"/>
    <w:rsid w:val="00D111C4"/>
    <w:rsid w:val="00D119DC"/>
    <w:rsid w:val="00D1262D"/>
    <w:rsid w:val="00D1276B"/>
    <w:rsid w:val="00D1316E"/>
    <w:rsid w:val="00D13D70"/>
    <w:rsid w:val="00D1402F"/>
    <w:rsid w:val="00D14087"/>
    <w:rsid w:val="00D14147"/>
    <w:rsid w:val="00D14669"/>
    <w:rsid w:val="00D147E8"/>
    <w:rsid w:val="00D149A2"/>
    <w:rsid w:val="00D14E63"/>
    <w:rsid w:val="00D14EAC"/>
    <w:rsid w:val="00D15108"/>
    <w:rsid w:val="00D156CA"/>
    <w:rsid w:val="00D159FA"/>
    <w:rsid w:val="00D15E89"/>
    <w:rsid w:val="00D16051"/>
    <w:rsid w:val="00D163EF"/>
    <w:rsid w:val="00D164F2"/>
    <w:rsid w:val="00D17446"/>
    <w:rsid w:val="00D17709"/>
    <w:rsid w:val="00D17CBA"/>
    <w:rsid w:val="00D200F8"/>
    <w:rsid w:val="00D206F4"/>
    <w:rsid w:val="00D20CF9"/>
    <w:rsid w:val="00D20D38"/>
    <w:rsid w:val="00D20E33"/>
    <w:rsid w:val="00D213EE"/>
    <w:rsid w:val="00D21560"/>
    <w:rsid w:val="00D2168F"/>
    <w:rsid w:val="00D21881"/>
    <w:rsid w:val="00D21BBF"/>
    <w:rsid w:val="00D21EAE"/>
    <w:rsid w:val="00D21EB8"/>
    <w:rsid w:val="00D21ED0"/>
    <w:rsid w:val="00D21F5E"/>
    <w:rsid w:val="00D22348"/>
    <w:rsid w:val="00D228B9"/>
    <w:rsid w:val="00D22DB6"/>
    <w:rsid w:val="00D23256"/>
    <w:rsid w:val="00D234FB"/>
    <w:rsid w:val="00D23A9B"/>
    <w:rsid w:val="00D24130"/>
    <w:rsid w:val="00D24272"/>
    <w:rsid w:val="00D242E3"/>
    <w:rsid w:val="00D2434C"/>
    <w:rsid w:val="00D249D1"/>
    <w:rsid w:val="00D2500E"/>
    <w:rsid w:val="00D2527B"/>
    <w:rsid w:val="00D2537E"/>
    <w:rsid w:val="00D2538F"/>
    <w:rsid w:val="00D25688"/>
    <w:rsid w:val="00D2583C"/>
    <w:rsid w:val="00D260E9"/>
    <w:rsid w:val="00D268C0"/>
    <w:rsid w:val="00D26A2E"/>
    <w:rsid w:val="00D27758"/>
    <w:rsid w:val="00D27EFF"/>
    <w:rsid w:val="00D3009A"/>
    <w:rsid w:val="00D306B5"/>
    <w:rsid w:val="00D306F3"/>
    <w:rsid w:val="00D311DE"/>
    <w:rsid w:val="00D313E4"/>
    <w:rsid w:val="00D31798"/>
    <w:rsid w:val="00D319AC"/>
    <w:rsid w:val="00D31C10"/>
    <w:rsid w:val="00D31DA1"/>
    <w:rsid w:val="00D31F89"/>
    <w:rsid w:val="00D32669"/>
    <w:rsid w:val="00D3267C"/>
    <w:rsid w:val="00D32915"/>
    <w:rsid w:val="00D32AE2"/>
    <w:rsid w:val="00D32E2A"/>
    <w:rsid w:val="00D33314"/>
    <w:rsid w:val="00D33387"/>
    <w:rsid w:val="00D33510"/>
    <w:rsid w:val="00D34476"/>
    <w:rsid w:val="00D344AF"/>
    <w:rsid w:val="00D34841"/>
    <w:rsid w:val="00D3495F"/>
    <w:rsid w:val="00D349A2"/>
    <w:rsid w:val="00D34B19"/>
    <w:rsid w:val="00D34FB0"/>
    <w:rsid w:val="00D35299"/>
    <w:rsid w:val="00D354FC"/>
    <w:rsid w:val="00D355AB"/>
    <w:rsid w:val="00D3594C"/>
    <w:rsid w:val="00D35D43"/>
    <w:rsid w:val="00D35E16"/>
    <w:rsid w:val="00D36382"/>
    <w:rsid w:val="00D367C2"/>
    <w:rsid w:val="00D36FE9"/>
    <w:rsid w:val="00D3716D"/>
    <w:rsid w:val="00D37205"/>
    <w:rsid w:val="00D37667"/>
    <w:rsid w:val="00D404E1"/>
    <w:rsid w:val="00D40595"/>
    <w:rsid w:val="00D409DA"/>
    <w:rsid w:val="00D40A47"/>
    <w:rsid w:val="00D40C16"/>
    <w:rsid w:val="00D40F19"/>
    <w:rsid w:val="00D4168F"/>
    <w:rsid w:val="00D4178F"/>
    <w:rsid w:val="00D417D0"/>
    <w:rsid w:val="00D42202"/>
    <w:rsid w:val="00D425C3"/>
    <w:rsid w:val="00D42997"/>
    <w:rsid w:val="00D42C8B"/>
    <w:rsid w:val="00D43130"/>
    <w:rsid w:val="00D432CD"/>
    <w:rsid w:val="00D435A0"/>
    <w:rsid w:val="00D436FA"/>
    <w:rsid w:val="00D43AB8"/>
    <w:rsid w:val="00D4442A"/>
    <w:rsid w:val="00D44793"/>
    <w:rsid w:val="00D44B1F"/>
    <w:rsid w:val="00D44ED8"/>
    <w:rsid w:val="00D4516C"/>
    <w:rsid w:val="00D4521E"/>
    <w:rsid w:val="00D454F1"/>
    <w:rsid w:val="00D46008"/>
    <w:rsid w:val="00D46098"/>
    <w:rsid w:val="00D46670"/>
    <w:rsid w:val="00D46707"/>
    <w:rsid w:val="00D46DA3"/>
    <w:rsid w:val="00D471AE"/>
    <w:rsid w:val="00D47603"/>
    <w:rsid w:val="00D4780F"/>
    <w:rsid w:val="00D47901"/>
    <w:rsid w:val="00D47932"/>
    <w:rsid w:val="00D47D33"/>
    <w:rsid w:val="00D5027C"/>
    <w:rsid w:val="00D503BF"/>
    <w:rsid w:val="00D505D3"/>
    <w:rsid w:val="00D50870"/>
    <w:rsid w:val="00D50A82"/>
    <w:rsid w:val="00D50D1C"/>
    <w:rsid w:val="00D50EE1"/>
    <w:rsid w:val="00D51403"/>
    <w:rsid w:val="00D51506"/>
    <w:rsid w:val="00D515C7"/>
    <w:rsid w:val="00D51B96"/>
    <w:rsid w:val="00D51EB5"/>
    <w:rsid w:val="00D521AC"/>
    <w:rsid w:val="00D522A3"/>
    <w:rsid w:val="00D522C9"/>
    <w:rsid w:val="00D52708"/>
    <w:rsid w:val="00D52C40"/>
    <w:rsid w:val="00D52D6E"/>
    <w:rsid w:val="00D530A1"/>
    <w:rsid w:val="00D5431F"/>
    <w:rsid w:val="00D54653"/>
    <w:rsid w:val="00D54832"/>
    <w:rsid w:val="00D5489C"/>
    <w:rsid w:val="00D54D90"/>
    <w:rsid w:val="00D54E25"/>
    <w:rsid w:val="00D558C1"/>
    <w:rsid w:val="00D55C4A"/>
    <w:rsid w:val="00D55D51"/>
    <w:rsid w:val="00D5653A"/>
    <w:rsid w:val="00D56AAC"/>
    <w:rsid w:val="00D56EC5"/>
    <w:rsid w:val="00D60119"/>
    <w:rsid w:val="00D6043D"/>
    <w:rsid w:val="00D6069E"/>
    <w:rsid w:val="00D60825"/>
    <w:rsid w:val="00D60B76"/>
    <w:rsid w:val="00D60C51"/>
    <w:rsid w:val="00D60D35"/>
    <w:rsid w:val="00D60DCC"/>
    <w:rsid w:val="00D61481"/>
    <w:rsid w:val="00D619A5"/>
    <w:rsid w:val="00D61E7F"/>
    <w:rsid w:val="00D62126"/>
    <w:rsid w:val="00D624DC"/>
    <w:rsid w:val="00D6254F"/>
    <w:rsid w:val="00D62DF8"/>
    <w:rsid w:val="00D63282"/>
    <w:rsid w:val="00D632B4"/>
    <w:rsid w:val="00D636F9"/>
    <w:rsid w:val="00D63F11"/>
    <w:rsid w:val="00D645B2"/>
    <w:rsid w:val="00D64633"/>
    <w:rsid w:val="00D646F2"/>
    <w:rsid w:val="00D64A2E"/>
    <w:rsid w:val="00D65BA0"/>
    <w:rsid w:val="00D65D26"/>
    <w:rsid w:val="00D65E25"/>
    <w:rsid w:val="00D66BE4"/>
    <w:rsid w:val="00D66C92"/>
    <w:rsid w:val="00D66FF4"/>
    <w:rsid w:val="00D6756C"/>
    <w:rsid w:val="00D676FE"/>
    <w:rsid w:val="00D67937"/>
    <w:rsid w:val="00D6795D"/>
    <w:rsid w:val="00D67BA5"/>
    <w:rsid w:val="00D70033"/>
    <w:rsid w:val="00D70298"/>
    <w:rsid w:val="00D703ED"/>
    <w:rsid w:val="00D70666"/>
    <w:rsid w:val="00D707DA"/>
    <w:rsid w:val="00D70B3D"/>
    <w:rsid w:val="00D70E80"/>
    <w:rsid w:val="00D70EB9"/>
    <w:rsid w:val="00D714DA"/>
    <w:rsid w:val="00D719BA"/>
    <w:rsid w:val="00D721AD"/>
    <w:rsid w:val="00D7293C"/>
    <w:rsid w:val="00D72C40"/>
    <w:rsid w:val="00D73554"/>
    <w:rsid w:val="00D739F8"/>
    <w:rsid w:val="00D73DD3"/>
    <w:rsid w:val="00D73E10"/>
    <w:rsid w:val="00D74310"/>
    <w:rsid w:val="00D74995"/>
    <w:rsid w:val="00D74BDA"/>
    <w:rsid w:val="00D74E91"/>
    <w:rsid w:val="00D753BE"/>
    <w:rsid w:val="00D753ED"/>
    <w:rsid w:val="00D754BA"/>
    <w:rsid w:val="00D75699"/>
    <w:rsid w:val="00D75F56"/>
    <w:rsid w:val="00D75FC2"/>
    <w:rsid w:val="00D76464"/>
    <w:rsid w:val="00D764D2"/>
    <w:rsid w:val="00D7655E"/>
    <w:rsid w:val="00D76741"/>
    <w:rsid w:val="00D76824"/>
    <w:rsid w:val="00D77094"/>
    <w:rsid w:val="00D77356"/>
    <w:rsid w:val="00D7736D"/>
    <w:rsid w:val="00D80071"/>
    <w:rsid w:val="00D810E8"/>
    <w:rsid w:val="00D81C42"/>
    <w:rsid w:val="00D81F35"/>
    <w:rsid w:val="00D81FCA"/>
    <w:rsid w:val="00D82007"/>
    <w:rsid w:val="00D8202B"/>
    <w:rsid w:val="00D825C4"/>
    <w:rsid w:val="00D829B6"/>
    <w:rsid w:val="00D82DD2"/>
    <w:rsid w:val="00D82E08"/>
    <w:rsid w:val="00D83284"/>
    <w:rsid w:val="00D8347E"/>
    <w:rsid w:val="00D83785"/>
    <w:rsid w:val="00D83DDD"/>
    <w:rsid w:val="00D84499"/>
    <w:rsid w:val="00D84801"/>
    <w:rsid w:val="00D84C54"/>
    <w:rsid w:val="00D84E1D"/>
    <w:rsid w:val="00D84EF1"/>
    <w:rsid w:val="00D85061"/>
    <w:rsid w:val="00D85BBF"/>
    <w:rsid w:val="00D85C4D"/>
    <w:rsid w:val="00D85DF8"/>
    <w:rsid w:val="00D85E8B"/>
    <w:rsid w:val="00D85EDF"/>
    <w:rsid w:val="00D86761"/>
    <w:rsid w:val="00D86B70"/>
    <w:rsid w:val="00D86B79"/>
    <w:rsid w:val="00D86BB2"/>
    <w:rsid w:val="00D874C7"/>
    <w:rsid w:val="00D87CAF"/>
    <w:rsid w:val="00D901DD"/>
    <w:rsid w:val="00D903BE"/>
    <w:rsid w:val="00D903BF"/>
    <w:rsid w:val="00D90609"/>
    <w:rsid w:val="00D90BFF"/>
    <w:rsid w:val="00D90CE8"/>
    <w:rsid w:val="00D90D49"/>
    <w:rsid w:val="00D90F4D"/>
    <w:rsid w:val="00D91249"/>
    <w:rsid w:val="00D91459"/>
    <w:rsid w:val="00D91A63"/>
    <w:rsid w:val="00D91B3B"/>
    <w:rsid w:val="00D91D4F"/>
    <w:rsid w:val="00D9226D"/>
    <w:rsid w:val="00D922AB"/>
    <w:rsid w:val="00D926F1"/>
    <w:rsid w:val="00D92F1B"/>
    <w:rsid w:val="00D92FC0"/>
    <w:rsid w:val="00D932D3"/>
    <w:rsid w:val="00D93676"/>
    <w:rsid w:val="00D93AD8"/>
    <w:rsid w:val="00D93CA3"/>
    <w:rsid w:val="00D93DBD"/>
    <w:rsid w:val="00D94096"/>
    <w:rsid w:val="00D943F0"/>
    <w:rsid w:val="00D94FA1"/>
    <w:rsid w:val="00D950BD"/>
    <w:rsid w:val="00D95499"/>
    <w:rsid w:val="00D95C12"/>
    <w:rsid w:val="00D95CFA"/>
    <w:rsid w:val="00D961D0"/>
    <w:rsid w:val="00D96493"/>
    <w:rsid w:val="00D967FB"/>
    <w:rsid w:val="00D96DB7"/>
    <w:rsid w:val="00D96E57"/>
    <w:rsid w:val="00D96E65"/>
    <w:rsid w:val="00D96F6B"/>
    <w:rsid w:val="00D971FB"/>
    <w:rsid w:val="00D9737D"/>
    <w:rsid w:val="00D97ACD"/>
    <w:rsid w:val="00DA013B"/>
    <w:rsid w:val="00DA0A01"/>
    <w:rsid w:val="00DA0B48"/>
    <w:rsid w:val="00DA1689"/>
    <w:rsid w:val="00DA185C"/>
    <w:rsid w:val="00DA1B50"/>
    <w:rsid w:val="00DA1D3E"/>
    <w:rsid w:val="00DA2AAC"/>
    <w:rsid w:val="00DA398F"/>
    <w:rsid w:val="00DA39B5"/>
    <w:rsid w:val="00DA477D"/>
    <w:rsid w:val="00DA4875"/>
    <w:rsid w:val="00DA4BEB"/>
    <w:rsid w:val="00DA51C6"/>
    <w:rsid w:val="00DA52C2"/>
    <w:rsid w:val="00DA5605"/>
    <w:rsid w:val="00DA67DD"/>
    <w:rsid w:val="00DA6997"/>
    <w:rsid w:val="00DA6B35"/>
    <w:rsid w:val="00DA75CA"/>
    <w:rsid w:val="00DB0005"/>
    <w:rsid w:val="00DB049A"/>
    <w:rsid w:val="00DB04CE"/>
    <w:rsid w:val="00DB061C"/>
    <w:rsid w:val="00DB09C8"/>
    <w:rsid w:val="00DB0E92"/>
    <w:rsid w:val="00DB1527"/>
    <w:rsid w:val="00DB1639"/>
    <w:rsid w:val="00DB173E"/>
    <w:rsid w:val="00DB1A0F"/>
    <w:rsid w:val="00DB1CEF"/>
    <w:rsid w:val="00DB1CFD"/>
    <w:rsid w:val="00DB1D9D"/>
    <w:rsid w:val="00DB1DA0"/>
    <w:rsid w:val="00DB1F59"/>
    <w:rsid w:val="00DB2007"/>
    <w:rsid w:val="00DB2122"/>
    <w:rsid w:val="00DB27EF"/>
    <w:rsid w:val="00DB2E5C"/>
    <w:rsid w:val="00DB3199"/>
    <w:rsid w:val="00DB3429"/>
    <w:rsid w:val="00DB34EA"/>
    <w:rsid w:val="00DB3829"/>
    <w:rsid w:val="00DB3A6B"/>
    <w:rsid w:val="00DB3DB4"/>
    <w:rsid w:val="00DB42B7"/>
    <w:rsid w:val="00DB443B"/>
    <w:rsid w:val="00DB4775"/>
    <w:rsid w:val="00DB57C7"/>
    <w:rsid w:val="00DB5A61"/>
    <w:rsid w:val="00DB5D15"/>
    <w:rsid w:val="00DB5FB3"/>
    <w:rsid w:val="00DB6108"/>
    <w:rsid w:val="00DB61B2"/>
    <w:rsid w:val="00DB635E"/>
    <w:rsid w:val="00DB66A3"/>
    <w:rsid w:val="00DB66A5"/>
    <w:rsid w:val="00DB69FC"/>
    <w:rsid w:val="00DB6F8D"/>
    <w:rsid w:val="00DB7022"/>
    <w:rsid w:val="00DB71AC"/>
    <w:rsid w:val="00DB7620"/>
    <w:rsid w:val="00DB76AF"/>
    <w:rsid w:val="00DB7ACF"/>
    <w:rsid w:val="00DB7CD9"/>
    <w:rsid w:val="00DB7E14"/>
    <w:rsid w:val="00DC01DC"/>
    <w:rsid w:val="00DC067D"/>
    <w:rsid w:val="00DC07DB"/>
    <w:rsid w:val="00DC1306"/>
    <w:rsid w:val="00DC15EC"/>
    <w:rsid w:val="00DC18F0"/>
    <w:rsid w:val="00DC1B10"/>
    <w:rsid w:val="00DC21E1"/>
    <w:rsid w:val="00DC22B0"/>
    <w:rsid w:val="00DC2415"/>
    <w:rsid w:val="00DC26E2"/>
    <w:rsid w:val="00DC315D"/>
    <w:rsid w:val="00DC3553"/>
    <w:rsid w:val="00DC43FB"/>
    <w:rsid w:val="00DC4536"/>
    <w:rsid w:val="00DC4985"/>
    <w:rsid w:val="00DC4E95"/>
    <w:rsid w:val="00DC5060"/>
    <w:rsid w:val="00DC5264"/>
    <w:rsid w:val="00DC544B"/>
    <w:rsid w:val="00DC598F"/>
    <w:rsid w:val="00DC59E5"/>
    <w:rsid w:val="00DC5A11"/>
    <w:rsid w:val="00DC5B66"/>
    <w:rsid w:val="00DC5D54"/>
    <w:rsid w:val="00DC6098"/>
    <w:rsid w:val="00DC6CA0"/>
    <w:rsid w:val="00DC7073"/>
    <w:rsid w:val="00DC762A"/>
    <w:rsid w:val="00DC77F8"/>
    <w:rsid w:val="00DC78D2"/>
    <w:rsid w:val="00DC7C1D"/>
    <w:rsid w:val="00DC7FEB"/>
    <w:rsid w:val="00DD0370"/>
    <w:rsid w:val="00DD0422"/>
    <w:rsid w:val="00DD06B1"/>
    <w:rsid w:val="00DD091A"/>
    <w:rsid w:val="00DD0A90"/>
    <w:rsid w:val="00DD0AAD"/>
    <w:rsid w:val="00DD0F12"/>
    <w:rsid w:val="00DD153F"/>
    <w:rsid w:val="00DD15A3"/>
    <w:rsid w:val="00DD166B"/>
    <w:rsid w:val="00DD1D19"/>
    <w:rsid w:val="00DD1D8C"/>
    <w:rsid w:val="00DD28B3"/>
    <w:rsid w:val="00DD29E5"/>
    <w:rsid w:val="00DD2A9F"/>
    <w:rsid w:val="00DD2E6A"/>
    <w:rsid w:val="00DD3275"/>
    <w:rsid w:val="00DD3785"/>
    <w:rsid w:val="00DD3A48"/>
    <w:rsid w:val="00DD3C81"/>
    <w:rsid w:val="00DD416C"/>
    <w:rsid w:val="00DD46E8"/>
    <w:rsid w:val="00DD511A"/>
    <w:rsid w:val="00DD523D"/>
    <w:rsid w:val="00DD52AB"/>
    <w:rsid w:val="00DD5390"/>
    <w:rsid w:val="00DD58FE"/>
    <w:rsid w:val="00DD5B9B"/>
    <w:rsid w:val="00DD5CDA"/>
    <w:rsid w:val="00DD6076"/>
    <w:rsid w:val="00DD60D2"/>
    <w:rsid w:val="00DD6255"/>
    <w:rsid w:val="00DD66BA"/>
    <w:rsid w:val="00DD6794"/>
    <w:rsid w:val="00DD6798"/>
    <w:rsid w:val="00DD68EA"/>
    <w:rsid w:val="00DD6B2F"/>
    <w:rsid w:val="00DD6D59"/>
    <w:rsid w:val="00DD75BB"/>
    <w:rsid w:val="00DD77E1"/>
    <w:rsid w:val="00DD7917"/>
    <w:rsid w:val="00DE0642"/>
    <w:rsid w:val="00DE072C"/>
    <w:rsid w:val="00DE095C"/>
    <w:rsid w:val="00DE0AA3"/>
    <w:rsid w:val="00DE0B10"/>
    <w:rsid w:val="00DE10C8"/>
    <w:rsid w:val="00DE13DC"/>
    <w:rsid w:val="00DE13E0"/>
    <w:rsid w:val="00DE13FA"/>
    <w:rsid w:val="00DE189C"/>
    <w:rsid w:val="00DE1CA2"/>
    <w:rsid w:val="00DE2065"/>
    <w:rsid w:val="00DE2AE2"/>
    <w:rsid w:val="00DE3006"/>
    <w:rsid w:val="00DE3085"/>
    <w:rsid w:val="00DE34D4"/>
    <w:rsid w:val="00DE3532"/>
    <w:rsid w:val="00DE3B45"/>
    <w:rsid w:val="00DE3CFC"/>
    <w:rsid w:val="00DE4536"/>
    <w:rsid w:val="00DE4979"/>
    <w:rsid w:val="00DE4F91"/>
    <w:rsid w:val="00DE5669"/>
    <w:rsid w:val="00DE5987"/>
    <w:rsid w:val="00DE5ED3"/>
    <w:rsid w:val="00DE60B1"/>
    <w:rsid w:val="00DE6210"/>
    <w:rsid w:val="00DE6501"/>
    <w:rsid w:val="00DE6927"/>
    <w:rsid w:val="00DE6960"/>
    <w:rsid w:val="00DE7142"/>
    <w:rsid w:val="00DE756F"/>
    <w:rsid w:val="00DE7889"/>
    <w:rsid w:val="00DE7B67"/>
    <w:rsid w:val="00DE7F26"/>
    <w:rsid w:val="00DF01C4"/>
    <w:rsid w:val="00DF02AE"/>
    <w:rsid w:val="00DF0535"/>
    <w:rsid w:val="00DF05B8"/>
    <w:rsid w:val="00DF05F9"/>
    <w:rsid w:val="00DF0A5F"/>
    <w:rsid w:val="00DF0C07"/>
    <w:rsid w:val="00DF0D13"/>
    <w:rsid w:val="00DF0FD4"/>
    <w:rsid w:val="00DF1303"/>
    <w:rsid w:val="00DF181B"/>
    <w:rsid w:val="00DF1875"/>
    <w:rsid w:val="00DF18AF"/>
    <w:rsid w:val="00DF1C08"/>
    <w:rsid w:val="00DF1C85"/>
    <w:rsid w:val="00DF1CD1"/>
    <w:rsid w:val="00DF2276"/>
    <w:rsid w:val="00DF2533"/>
    <w:rsid w:val="00DF330A"/>
    <w:rsid w:val="00DF33DC"/>
    <w:rsid w:val="00DF3440"/>
    <w:rsid w:val="00DF36BA"/>
    <w:rsid w:val="00DF3775"/>
    <w:rsid w:val="00DF38B4"/>
    <w:rsid w:val="00DF3D9E"/>
    <w:rsid w:val="00DF3E1A"/>
    <w:rsid w:val="00DF4253"/>
    <w:rsid w:val="00DF4DA0"/>
    <w:rsid w:val="00DF4DF0"/>
    <w:rsid w:val="00DF5115"/>
    <w:rsid w:val="00DF514A"/>
    <w:rsid w:val="00DF5520"/>
    <w:rsid w:val="00DF561D"/>
    <w:rsid w:val="00DF5656"/>
    <w:rsid w:val="00DF5830"/>
    <w:rsid w:val="00DF5C77"/>
    <w:rsid w:val="00DF5D1D"/>
    <w:rsid w:val="00DF6275"/>
    <w:rsid w:val="00DF69FE"/>
    <w:rsid w:val="00DF6A92"/>
    <w:rsid w:val="00DF6C06"/>
    <w:rsid w:val="00DF6CC2"/>
    <w:rsid w:val="00DF6E9F"/>
    <w:rsid w:val="00DF6F73"/>
    <w:rsid w:val="00DF6F8B"/>
    <w:rsid w:val="00DF7198"/>
    <w:rsid w:val="00DF724C"/>
    <w:rsid w:val="00DF7508"/>
    <w:rsid w:val="00DF7D6E"/>
    <w:rsid w:val="00DF7E17"/>
    <w:rsid w:val="00E00016"/>
    <w:rsid w:val="00E0070B"/>
    <w:rsid w:val="00E009A2"/>
    <w:rsid w:val="00E009AB"/>
    <w:rsid w:val="00E00DCC"/>
    <w:rsid w:val="00E01125"/>
    <w:rsid w:val="00E01403"/>
    <w:rsid w:val="00E01682"/>
    <w:rsid w:val="00E0177B"/>
    <w:rsid w:val="00E018C4"/>
    <w:rsid w:val="00E01B1E"/>
    <w:rsid w:val="00E025E0"/>
    <w:rsid w:val="00E0271D"/>
    <w:rsid w:val="00E02730"/>
    <w:rsid w:val="00E02C6A"/>
    <w:rsid w:val="00E02E3D"/>
    <w:rsid w:val="00E030AE"/>
    <w:rsid w:val="00E035C0"/>
    <w:rsid w:val="00E037D1"/>
    <w:rsid w:val="00E0381A"/>
    <w:rsid w:val="00E03B5F"/>
    <w:rsid w:val="00E03CF9"/>
    <w:rsid w:val="00E04474"/>
    <w:rsid w:val="00E04642"/>
    <w:rsid w:val="00E046F5"/>
    <w:rsid w:val="00E0494D"/>
    <w:rsid w:val="00E0681A"/>
    <w:rsid w:val="00E0693B"/>
    <w:rsid w:val="00E06D84"/>
    <w:rsid w:val="00E06EEE"/>
    <w:rsid w:val="00E06F1E"/>
    <w:rsid w:val="00E07138"/>
    <w:rsid w:val="00E0726E"/>
    <w:rsid w:val="00E076CA"/>
    <w:rsid w:val="00E07C3F"/>
    <w:rsid w:val="00E07CC6"/>
    <w:rsid w:val="00E07F7E"/>
    <w:rsid w:val="00E10627"/>
    <w:rsid w:val="00E1079D"/>
    <w:rsid w:val="00E107B3"/>
    <w:rsid w:val="00E1092C"/>
    <w:rsid w:val="00E11069"/>
    <w:rsid w:val="00E11078"/>
    <w:rsid w:val="00E110F3"/>
    <w:rsid w:val="00E11D20"/>
    <w:rsid w:val="00E11D3E"/>
    <w:rsid w:val="00E12134"/>
    <w:rsid w:val="00E1213F"/>
    <w:rsid w:val="00E127ED"/>
    <w:rsid w:val="00E1293F"/>
    <w:rsid w:val="00E12A4E"/>
    <w:rsid w:val="00E134BB"/>
    <w:rsid w:val="00E134D2"/>
    <w:rsid w:val="00E13FEA"/>
    <w:rsid w:val="00E1438A"/>
    <w:rsid w:val="00E14414"/>
    <w:rsid w:val="00E14856"/>
    <w:rsid w:val="00E1490B"/>
    <w:rsid w:val="00E149B3"/>
    <w:rsid w:val="00E14BE3"/>
    <w:rsid w:val="00E15523"/>
    <w:rsid w:val="00E15571"/>
    <w:rsid w:val="00E155D2"/>
    <w:rsid w:val="00E156C3"/>
    <w:rsid w:val="00E15A5C"/>
    <w:rsid w:val="00E15BE7"/>
    <w:rsid w:val="00E15F0A"/>
    <w:rsid w:val="00E16385"/>
    <w:rsid w:val="00E163F0"/>
    <w:rsid w:val="00E168BF"/>
    <w:rsid w:val="00E16955"/>
    <w:rsid w:val="00E169E5"/>
    <w:rsid w:val="00E17229"/>
    <w:rsid w:val="00E1726C"/>
    <w:rsid w:val="00E174E9"/>
    <w:rsid w:val="00E17891"/>
    <w:rsid w:val="00E17939"/>
    <w:rsid w:val="00E20426"/>
    <w:rsid w:val="00E20915"/>
    <w:rsid w:val="00E20CEB"/>
    <w:rsid w:val="00E21006"/>
    <w:rsid w:val="00E2102F"/>
    <w:rsid w:val="00E2116B"/>
    <w:rsid w:val="00E21675"/>
    <w:rsid w:val="00E22021"/>
    <w:rsid w:val="00E224BE"/>
    <w:rsid w:val="00E224FE"/>
    <w:rsid w:val="00E229CA"/>
    <w:rsid w:val="00E22A0C"/>
    <w:rsid w:val="00E23223"/>
    <w:rsid w:val="00E242C4"/>
    <w:rsid w:val="00E246F9"/>
    <w:rsid w:val="00E2481A"/>
    <w:rsid w:val="00E250BB"/>
    <w:rsid w:val="00E25166"/>
    <w:rsid w:val="00E252EB"/>
    <w:rsid w:val="00E25379"/>
    <w:rsid w:val="00E25CA9"/>
    <w:rsid w:val="00E263FF"/>
    <w:rsid w:val="00E265AC"/>
    <w:rsid w:val="00E2670C"/>
    <w:rsid w:val="00E267D7"/>
    <w:rsid w:val="00E267FC"/>
    <w:rsid w:val="00E26A0C"/>
    <w:rsid w:val="00E26A37"/>
    <w:rsid w:val="00E26A4C"/>
    <w:rsid w:val="00E26AC5"/>
    <w:rsid w:val="00E26B46"/>
    <w:rsid w:val="00E26D22"/>
    <w:rsid w:val="00E274F9"/>
    <w:rsid w:val="00E2763A"/>
    <w:rsid w:val="00E27B0E"/>
    <w:rsid w:val="00E27B7B"/>
    <w:rsid w:val="00E307AA"/>
    <w:rsid w:val="00E30EC9"/>
    <w:rsid w:val="00E30F9B"/>
    <w:rsid w:val="00E31071"/>
    <w:rsid w:val="00E314D9"/>
    <w:rsid w:val="00E317D2"/>
    <w:rsid w:val="00E31860"/>
    <w:rsid w:val="00E318D1"/>
    <w:rsid w:val="00E31D3F"/>
    <w:rsid w:val="00E31F0E"/>
    <w:rsid w:val="00E32372"/>
    <w:rsid w:val="00E324D4"/>
    <w:rsid w:val="00E3252F"/>
    <w:rsid w:val="00E32CF1"/>
    <w:rsid w:val="00E33DB2"/>
    <w:rsid w:val="00E34C7E"/>
    <w:rsid w:val="00E36412"/>
    <w:rsid w:val="00E36AEB"/>
    <w:rsid w:val="00E36CE1"/>
    <w:rsid w:val="00E370A0"/>
    <w:rsid w:val="00E37B12"/>
    <w:rsid w:val="00E37BC3"/>
    <w:rsid w:val="00E37E03"/>
    <w:rsid w:val="00E40509"/>
    <w:rsid w:val="00E40AE3"/>
    <w:rsid w:val="00E40E5B"/>
    <w:rsid w:val="00E41268"/>
    <w:rsid w:val="00E41810"/>
    <w:rsid w:val="00E41A9E"/>
    <w:rsid w:val="00E4254A"/>
    <w:rsid w:val="00E42AEB"/>
    <w:rsid w:val="00E42F89"/>
    <w:rsid w:val="00E43045"/>
    <w:rsid w:val="00E435E6"/>
    <w:rsid w:val="00E437FA"/>
    <w:rsid w:val="00E43F84"/>
    <w:rsid w:val="00E441FF"/>
    <w:rsid w:val="00E44206"/>
    <w:rsid w:val="00E443ED"/>
    <w:rsid w:val="00E4487B"/>
    <w:rsid w:val="00E44990"/>
    <w:rsid w:val="00E44EF2"/>
    <w:rsid w:val="00E45E14"/>
    <w:rsid w:val="00E45E3C"/>
    <w:rsid w:val="00E4600C"/>
    <w:rsid w:val="00E46066"/>
    <w:rsid w:val="00E460AF"/>
    <w:rsid w:val="00E46257"/>
    <w:rsid w:val="00E46380"/>
    <w:rsid w:val="00E464EE"/>
    <w:rsid w:val="00E47130"/>
    <w:rsid w:val="00E477B2"/>
    <w:rsid w:val="00E47F24"/>
    <w:rsid w:val="00E509C1"/>
    <w:rsid w:val="00E518A9"/>
    <w:rsid w:val="00E51AC5"/>
    <w:rsid w:val="00E51BC2"/>
    <w:rsid w:val="00E5212A"/>
    <w:rsid w:val="00E523A0"/>
    <w:rsid w:val="00E5285E"/>
    <w:rsid w:val="00E52C91"/>
    <w:rsid w:val="00E52DF2"/>
    <w:rsid w:val="00E52EEF"/>
    <w:rsid w:val="00E531AA"/>
    <w:rsid w:val="00E534E0"/>
    <w:rsid w:val="00E53501"/>
    <w:rsid w:val="00E53B82"/>
    <w:rsid w:val="00E53C5D"/>
    <w:rsid w:val="00E53E40"/>
    <w:rsid w:val="00E53E7E"/>
    <w:rsid w:val="00E54148"/>
    <w:rsid w:val="00E5475A"/>
    <w:rsid w:val="00E547BB"/>
    <w:rsid w:val="00E54AC5"/>
    <w:rsid w:val="00E54BD7"/>
    <w:rsid w:val="00E54C2B"/>
    <w:rsid w:val="00E54D41"/>
    <w:rsid w:val="00E552B2"/>
    <w:rsid w:val="00E55631"/>
    <w:rsid w:val="00E55831"/>
    <w:rsid w:val="00E559EF"/>
    <w:rsid w:val="00E55C22"/>
    <w:rsid w:val="00E55CBD"/>
    <w:rsid w:val="00E561C0"/>
    <w:rsid w:val="00E5623A"/>
    <w:rsid w:val="00E562A5"/>
    <w:rsid w:val="00E5697F"/>
    <w:rsid w:val="00E56A7B"/>
    <w:rsid w:val="00E56A9E"/>
    <w:rsid w:val="00E56AAE"/>
    <w:rsid w:val="00E56C72"/>
    <w:rsid w:val="00E57212"/>
    <w:rsid w:val="00E57655"/>
    <w:rsid w:val="00E57662"/>
    <w:rsid w:val="00E5769F"/>
    <w:rsid w:val="00E57914"/>
    <w:rsid w:val="00E57A3A"/>
    <w:rsid w:val="00E57F12"/>
    <w:rsid w:val="00E60396"/>
    <w:rsid w:val="00E60501"/>
    <w:rsid w:val="00E60643"/>
    <w:rsid w:val="00E60883"/>
    <w:rsid w:val="00E608C1"/>
    <w:rsid w:val="00E60C7B"/>
    <w:rsid w:val="00E6104C"/>
    <w:rsid w:val="00E61403"/>
    <w:rsid w:val="00E6150E"/>
    <w:rsid w:val="00E61794"/>
    <w:rsid w:val="00E61ABA"/>
    <w:rsid w:val="00E61E56"/>
    <w:rsid w:val="00E61E61"/>
    <w:rsid w:val="00E62105"/>
    <w:rsid w:val="00E62167"/>
    <w:rsid w:val="00E621AC"/>
    <w:rsid w:val="00E621E9"/>
    <w:rsid w:val="00E62245"/>
    <w:rsid w:val="00E62763"/>
    <w:rsid w:val="00E62C06"/>
    <w:rsid w:val="00E63038"/>
    <w:rsid w:val="00E63229"/>
    <w:rsid w:val="00E632E8"/>
    <w:rsid w:val="00E63535"/>
    <w:rsid w:val="00E636E2"/>
    <w:rsid w:val="00E6385D"/>
    <w:rsid w:val="00E63A89"/>
    <w:rsid w:val="00E63F68"/>
    <w:rsid w:val="00E64257"/>
    <w:rsid w:val="00E64714"/>
    <w:rsid w:val="00E6480D"/>
    <w:rsid w:val="00E6489F"/>
    <w:rsid w:val="00E64B36"/>
    <w:rsid w:val="00E64C0B"/>
    <w:rsid w:val="00E64D4C"/>
    <w:rsid w:val="00E64EF5"/>
    <w:rsid w:val="00E6505A"/>
    <w:rsid w:val="00E654F4"/>
    <w:rsid w:val="00E656B0"/>
    <w:rsid w:val="00E6577E"/>
    <w:rsid w:val="00E657DA"/>
    <w:rsid w:val="00E65DC8"/>
    <w:rsid w:val="00E667EE"/>
    <w:rsid w:val="00E66E8A"/>
    <w:rsid w:val="00E67455"/>
    <w:rsid w:val="00E677DF"/>
    <w:rsid w:val="00E7004D"/>
    <w:rsid w:val="00E700F6"/>
    <w:rsid w:val="00E70170"/>
    <w:rsid w:val="00E70199"/>
    <w:rsid w:val="00E70215"/>
    <w:rsid w:val="00E703FB"/>
    <w:rsid w:val="00E70766"/>
    <w:rsid w:val="00E7076A"/>
    <w:rsid w:val="00E70F00"/>
    <w:rsid w:val="00E71216"/>
    <w:rsid w:val="00E71292"/>
    <w:rsid w:val="00E713B8"/>
    <w:rsid w:val="00E714D9"/>
    <w:rsid w:val="00E7155F"/>
    <w:rsid w:val="00E71803"/>
    <w:rsid w:val="00E72B60"/>
    <w:rsid w:val="00E72D7F"/>
    <w:rsid w:val="00E73267"/>
    <w:rsid w:val="00E734B6"/>
    <w:rsid w:val="00E735AD"/>
    <w:rsid w:val="00E73820"/>
    <w:rsid w:val="00E738C3"/>
    <w:rsid w:val="00E73B39"/>
    <w:rsid w:val="00E73FF1"/>
    <w:rsid w:val="00E7439D"/>
    <w:rsid w:val="00E7481B"/>
    <w:rsid w:val="00E74A00"/>
    <w:rsid w:val="00E74A32"/>
    <w:rsid w:val="00E74A96"/>
    <w:rsid w:val="00E74BD0"/>
    <w:rsid w:val="00E74DA2"/>
    <w:rsid w:val="00E74E44"/>
    <w:rsid w:val="00E752B2"/>
    <w:rsid w:val="00E755A9"/>
    <w:rsid w:val="00E75AA3"/>
    <w:rsid w:val="00E75D57"/>
    <w:rsid w:val="00E75D9E"/>
    <w:rsid w:val="00E7682A"/>
    <w:rsid w:val="00E76E1E"/>
    <w:rsid w:val="00E770A2"/>
    <w:rsid w:val="00E77199"/>
    <w:rsid w:val="00E77236"/>
    <w:rsid w:val="00E772B0"/>
    <w:rsid w:val="00E7780C"/>
    <w:rsid w:val="00E77AEA"/>
    <w:rsid w:val="00E8000D"/>
    <w:rsid w:val="00E8024D"/>
    <w:rsid w:val="00E806F8"/>
    <w:rsid w:val="00E80B04"/>
    <w:rsid w:val="00E810B5"/>
    <w:rsid w:val="00E81392"/>
    <w:rsid w:val="00E81486"/>
    <w:rsid w:val="00E81532"/>
    <w:rsid w:val="00E817B5"/>
    <w:rsid w:val="00E8211C"/>
    <w:rsid w:val="00E82363"/>
    <w:rsid w:val="00E82A56"/>
    <w:rsid w:val="00E82ACE"/>
    <w:rsid w:val="00E8328D"/>
    <w:rsid w:val="00E833EC"/>
    <w:rsid w:val="00E83423"/>
    <w:rsid w:val="00E83832"/>
    <w:rsid w:val="00E83982"/>
    <w:rsid w:val="00E83A16"/>
    <w:rsid w:val="00E83B4C"/>
    <w:rsid w:val="00E8484E"/>
    <w:rsid w:val="00E851EF"/>
    <w:rsid w:val="00E852B8"/>
    <w:rsid w:val="00E85591"/>
    <w:rsid w:val="00E856A8"/>
    <w:rsid w:val="00E85CE9"/>
    <w:rsid w:val="00E86794"/>
    <w:rsid w:val="00E869C6"/>
    <w:rsid w:val="00E86F33"/>
    <w:rsid w:val="00E875A1"/>
    <w:rsid w:val="00E875AF"/>
    <w:rsid w:val="00E87D74"/>
    <w:rsid w:val="00E9032A"/>
    <w:rsid w:val="00E90A48"/>
    <w:rsid w:val="00E90CC9"/>
    <w:rsid w:val="00E91271"/>
    <w:rsid w:val="00E912E9"/>
    <w:rsid w:val="00E91895"/>
    <w:rsid w:val="00E920D7"/>
    <w:rsid w:val="00E926FF"/>
    <w:rsid w:val="00E92EDB"/>
    <w:rsid w:val="00E9317F"/>
    <w:rsid w:val="00E939B8"/>
    <w:rsid w:val="00E949DC"/>
    <w:rsid w:val="00E94E63"/>
    <w:rsid w:val="00E94EF1"/>
    <w:rsid w:val="00E94F6F"/>
    <w:rsid w:val="00E95026"/>
    <w:rsid w:val="00E9580F"/>
    <w:rsid w:val="00E959FF"/>
    <w:rsid w:val="00E95E06"/>
    <w:rsid w:val="00E96339"/>
    <w:rsid w:val="00E96742"/>
    <w:rsid w:val="00E967F8"/>
    <w:rsid w:val="00E96DF0"/>
    <w:rsid w:val="00E97202"/>
    <w:rsid w:val="00E97449"/>
    <w:rsid w:val="00E97752"/>
    <w:rsid w:val="00E978AD"/>
    <w:rsid w:val="00E97E85"/>
    <w:rsid w:val="00EA00C3"/>
    <w:rsid w:val="00EA02D8"/>
    <w:rsid w:val="00EA036B"/>
    <w:rsid w:val="00EA0842"/>
    <w:rsid w:val="00EA0CEC"/>
    <w:rsid w:val="00EA0D01"/>
    <w:rsid w:val="00EA12F5"/>
    <w:rsid w:val="00EA1584"/>
    <w:rsid w:val="00EA1611"/>
    <w:rsid w:val="00EA1F07"/>
    <w:rsid w:val="00EA1F5E"/>
    <w:rsid w:val="00EA2181"/>
    <w:rsid w:val="00EA2CF0"/>
    <w:rsid w:val="00EA2D24"/>
    <w:rsid w:val="00EA31B8"/>
    <w:rsid w:val="00EA32B3"/>
    <w:rsid w:val="00EA372D"/>
    <w:rsid w:val="00EA37AA"/>
    <w:rsid w:val="00EA458E"/>
    <w:rsid w:val="00EA4B0E"/>
    <w:rsid w:val="00EA4C10"/>
    <w:rsid w:val="00EA4C4E"/>
    <w:rsid w:val="00EA563A"/>
    <w:rsid w:val="00EA5BEC"/>
    <w:rsid w:val="00EA5DE5"/>
    <w:rsid w:val="00EA5E62"/>
    <w:rsid w:val="00EA5F41"/>
    <w:rsid w:val="00EA68AB"/>
    <w:rsid w:val="00EA68BF"/>
    <w:rsid w:val="00EA6A93"/>
    <w:rsid w:val="00EA6F62"/>
    <w:rsid w:val="00EA713F"/>
    <w:rsid w:val="00EA7172"/>
    <w:rsid w:val="00EA791F"/>
    <w:rsid w:val="00EA7943"/>
    <w:rsid w:val="00EA7B1D"/>
    <w:rsid w:val="00EA7E21"/>
    <w:rsid w:val="00EB0580"/>
    <w:rsid w:val="00EB0BD5"/>
    <w:rsid w:val="00EB13CD"/>
    <w:rsid w:val="00EB16B6"/>
    <w:rsid w:val="00EB1776"/>
    <w:rsid w:val="00EB1D0D"/>
    <w:rsid w:val="00EB213B"/>
    <w:rsid w:val="00EB2315"/>
    <w:rsid w:val="00EB24E0"/>
    <w:rsid w:val="00EB2536"/>
    <w:rsid w:val="00EB2569"/>
    <w:rsid w:val="00EB2753"/>
    <w:rsid w:val="00EB30C3"/>
    <w:rsid w:val="00EB34D2"/>
    <w:rsid w:val="00EB380F"/>
    <w:rsid w:val="00EB3CC3"/>
    <w:rsid w:val="00EB3E9A"/>
    <w:rsid w:val="00EB3EA3"/>
    <w:rsid w:val="00EB44C1"/>
    <w:rsid w:val="00EB45FB"/>
    <w:rsid w:val="00EB46F2"/>
    <w:rsid w:val="00EB47AD"/>
    <w:rsid w:val="00EB48AA"/>
    <w:rsid w:val="00EB48AE"/>
    <w:rsid w:val="00EB4B34"/>
    <w:rsid w:val="00EB4E53"/>
    <w:rsid w:val="00EB52C0"/>
    <w:rsid w:val="00EB540F"/>
    <w:rsid w:val="00EB5412"/>
    <w:rsid w:val="00EB57F2"/>
    <w:rsid w:val="00EB5858"/>
    <w:rsid w:val="00EB5BDD"/>
    <w:rsid w:val="00EB5C47"/>
    <w:rsid w:val="00EB5E91"/>
    <w:rsid w:val="00EB5F19"/>
    <w:rsid w:val="00EB5F92"/>
    <w:rsid w:val="00EB6F89"/>
    <w:rsid w:val="00EB72DD"/>
    <w:rsid w:val="00EB7409"/>
    <w:rsid w:val="00EC062F"/>
    <w:rsid w:val="00EC0850"/>
    <w:rsid w:val="00EC09F2"/>
    <w:rsid w:val="00EC0A1F"/>
    <w:rsid w:val="00EC0EB6"/>
    <w:rsid w:val="00EC0F5E"/>
    <w:rsid w:val="00EC11F9"/>
    <w:rsid w:val="00EC124D"/>
    <w:rsid w:val="00EC1526"/>
    <w:rsid w:val="00EC1EBA"/>
    <w:rsid w:val="00EC2251"/>
    <w:rsid w:val="00EC237D"/>
    <w:rsid w:val="00EC23A7"/>
    <w:rsid w:val="00EC253E"/>
    <w:rsid w:val="00EC2645"/>
    <w:rsid w:val="00EC2D7A"/>
    <w:rsid w:val="00EC2DD6"/>
    <w:rsid w:val="00EC3153"/>
    <w:rsid w:val="00EC32E1"/>
    <w:rsid w:val="00EC3387"/>
    <w:rsid w:val="00EC33A2"/>
    <w:rsid w:val="00EC37AB"/>
    <w:rsid w:val="00EC391B"/>
    <w:rsid w:val="00EC3C40"/>
    <w:rsid w:val="00EC3E2A"/>
    <w:rsid w:val="00EC4030"/>
    <w:rsid w:val="00EC4491"/>
    <w:rsid w:val="00EC4E62"/>
    <w:rsid w:val="00EC52E6"/>
    <w:rsid w:val="00EC597B"/>
    <w:rsid w:val="00EC59C0"/>
    <w:rsid w:val="00EC6498"/>
    <w:rsid w:val="00EC6534"/>
    <w:rsid w:val="00EC653D"/>
    <w:rsid w:val="00EC6607"/>
    <w:rsid w:val="00EC67FA"/>
    <w:rsid w:val="00EC699A"/>
    <w:rsid w:val="00EC702E"/>
    <w:rsid w:val="00EC743A"/>
    <w:rsid w:val="00EC787A"/>
    <w:rsid w:val="00EC7A30"/>
    <w:rsid w:val="00ED0355"/>
    <w:rsid w:val="00ED0452"/>
    <w:rsid w:val="00ED0D79"/>
    <w:rsid w:val="00ED0F28"/>
    <w:rsid w:val="00ED1273"/>
    <w:rsid w:val="00ED14DA"/>
    <w:rsid w:val="00ED1543"/>
    <w:rsid w:val="00ED164C"/>
    <w:rsid w:val="00ED16BB"/>
    <w:rsid w:val="00ED17F3"/>
    <w:rsid w:val="00ED1807"/>
    <w:rsid w:val="00ED1A1A"/>
    <w:rsid w:val="00ED1B42"/>
    <w:rsid w:val="00ED1EEC"/>
    <w:rsid w:val="00ED20BC"/>
    <w:rsid w:val="00ED2177"/>
    <w:rsid w:val="00ED220A"/>
    <w:rsid w:val="00ED226D"/>
    <w:rsid w:val="00ED2625"/>
    <w:rsid w:val="00ED3793"/>
    <w:rsid w:val="00ED379F"/>
    <w:rsid w:val="00ED38F6"/>
    <w:rsid w:val="00ED42DC"/>
    <w:rsid w:val="00ED44AD"/>
    <w:rsid w:val="00ED51D5"/>
    <w:rsid w:val="00ED52FE"/>
    <w:rsid w:val="00ED56F0"/>
    <w:rsid w:val="00ED5B2C"/>
    <w:rsid w:val="00ED5BE8"/>
    <w:rsid w:val="00ED5D4F"/>
    <w:rsid w:val="00ED5EB3"/>
    <w:rsid w:val="00ED6020"/>
    <w:rsid w:val="00ED6257"/>
    <w:rsid w:val="00ED702B"/>
    <w:rsid w:val="00ED712F"/>
    <w:rsid w:val="00ED762C"/>
    <w:rsid w:val="00ED7D47"/>
    <w:rsid w:val="00EE0CBC"/>
    <w:rsid w:val="00EE1270"/>
    <w:rsid w:val="00EE12C6"/>
    <w:rsid w:val="00EE1582"/>
    <w:rsid w:val="00EE1588"/>
    <w:rsid w:val="00EE16AF"/>
    <w:rsid w:val="00EE1BEF"/>
    <w:rsid w:val="00EE1E3B"/>
    <w:rsid w:val="00EE1F8B"/>
    <w:rsid w:val="00EE25C6"/>
    <w:rsid w:val="00EE2888"/>
    <w:rsid w:val="00EE2C3B"/>
    <w:rsid w:val="00EE2CA3"/>
    <w:rsid w:val="00EE38D8"/>
    <w:rsid w:val="00EE3CC1"/>
    <w:rsid w:val="00EE3E50"/>
    <w:rsid w:val="00EE40BC"/>
    <w:rsid w:val="00EE4F84"/>
    <w:rsid w:val="00EE504D"/>
    <w:rsid w:val="00EE5476"/>
    <w:rsid w:val="00EE556E"/>
    <w:rsid w:val="00EE57CA"/>
    <w:rsid w:val="00EE58C1"/>
    <w:rsid w:val="00EE5AF6"/>
    <w:rsid w:val="00EE5DA8"/>
    <w:rsid w:val="00EE5E45"/>
    <w:rsid w:val="00EE5F73"/>
    <w:rsid w:val="00EE61D0"/>
    <w:rsid w:val="00EE63F9"/>
    <w:rsid w:val="00EE6572"/>
    <w:rsid w:val="00EE658E"/>
    <w:rsid w:val="00EE65B2"/>
    <w:rsid w:val="00EE66F2"/>
    <w:rsid w:val="00EE73DF"/>
    <w:rsid w:val="00EE7621"/>
    <w:rsid w:val="00EE7CC4"/>
    <w:rsid w:val="00EF01D4"/>
    <w:rsid w:val="00EF045E"/>
    <w:rsid w:val="00EF05BC"/>
    <w:rsid w:val="00EF05F3"/>
    <w:rsid w:val="00EF0878"/>
    <w:rsid w:val="00EF0C4D"/>
    <w:rsid w:val="00EF14BA"/>
    <w:rsid w:val="00EF15FE"/>
    <w:rsid w:val="00EF18AF"/>
    <w:rsid w:val="00EF2CDF"/>
    <w:rsid w:val="00EF305A"/>
    <w:rsid w:val="00EF31A7"/>
    <w:rsid w:val="00EF3618"/>
    <w:rsid w:val="00EF3A94"/>
    <w:rsid w:val="00EF4621"/>
    <w:rsid w:val="00EF474B"/>
    <w:rsid w:val="00EF4997"/>
    <w:rsid w:val="00EF4AAC"/>
    <w:rsid w:val="00EF4B53"/>
    <w:rsid w:val="00EF4E0C"/>
    <w:rsid w:val="00EF55C3"/>
    <w:rsid w:val="00EF5A20"/>
    <w:rsid w:val="00EF68F4"/>
    <w:rsid w:val="00EF6CFD"/>
    <w:rsid w:val="00EF7682"/>
    <w:rsid w:val="00EF77D4"/>
    <w:rsid w:val="00EF7B9D"/>
    <w:rsid w:val="00EF7C0A"/>
    <w:rsid w:val="00EF7F5D"/>
    <w:rsid w:val="00EF7FA1"/>
    <w:rsid w:val="00F000F7"/>
    <w:rsid w:val="00F00502"/>
    <w:rsid w:val="00F00528"/>
    <w:rsid w:val="00F00660"/>
    <w:rsid w:val="00F006A1"/>
    <w:rsid w:val="00F00E40"/>
    <w:rsid w:val="00F00FE0"/>
    <w:rsid w:val="00F013CE"/>
    <w:rsid w:val="00F013FF"/>
    <w:rsid w:val="00F016D9"/>
    <w:rsid w:val="00F0200B"/>
    <w:rsid w:val="00F0288E"/>
    <w:rsid w:val="00F02C48"/>
    <w:rsid w:val="00F0327E"/>
    <w:rsid w:val="00F034C8"/>
    <w:rsid w:val="00F035B1"/>
    <w:rsid w:val="00F03AAE"/>
    <w:rsid w:val="00F03C9B"/>
    <w:rsid w:val="00F03D69"/>
    <w:rsid w:val="00F03F85"/>
    <w:rsid w:val="00F04631"/>
    <w:rsid w:val="00F047CC"/>
    <w:rsid w:val="00F048C9"/>
    <w:rsid w:val="00F04A3E"/>
    <w:rsid w:val="00F04B75"/>
    <w:rsid w:val="00F0552E"/>
    <w:rsid w:val="00F055F0"/>
    <w:rsid w:val="00F05F7F"/>
    <w:rsid w:val="00F0605D"/>
    <w:rsid w:val="00F060BC"/>
    <w:rsid w:val="00F065C4"/>
    <w:rsid w:val="00F06780"/>
    <w:rsid w:val="00F06788"/>
    <w:rsid w:val="00F069DF"/>
    <w:rsid w:val="00F06D7D"/>
    <w:rsid w:val="00F0708E"/>
    <w:rsid w:val="00F07AEE"/>
    <w:rsid w:val="00F07EF0"/>
    <w:rsid w:val="00F107C4"/>
    <w:rsid w:val="00F10908"/>
    <w:rsid w:val="00F10C7A"/>
    <w:rsid w:val="00F116F6"/>
    <w:rsid w:val="00F117F3"/>
    <w:rsid w:val="00F123ED"/>
    <w:rsid w:val="00F1250A"/>
    <w:rsid w:val="00F129BB"/>
    <w:rsid w:val="00F129EA"/>
    <w:rsid w:val="00F12BA2"/>
    <w:rsid w:val="00F12CF9"/>
    <w:rsid w:val="00F12DEC"/>
    <w:rsid w:val="00F12E9D"/>
    <w:rsid w:val="00F1411A"/>
    <w:rsid w:val="00F14881"/>
    <w:rsid w:val="00F155A3"/>
    <w:rsid w:val="00F1584D"/>
    <w:rsid w:val="00F15DC0"/>
    <w:rsid w:val="00F163F3"/>
    <w:rsid w:val="00F16BC7"/>
    <w:rsid w:val="00F16F9D"/>
    <w:rsid w:val="00F16FD1"/>
    <w:rsid w:val="00F170A0"/>
    <w:rsid w:val="00F1773C"/>
    <w:rsid w:val="00F17754"/>
    <w:rsid w:val="00F17BFD"/>
    <w:rsid w:val="00F17CCD"/>
    <w:rsid w:val="00F17D25"/>
    <w:rsid w:val="00F17F30"/>
    <w:rsid w:val="00F201A0"/>
    <w:rsid w:val="00F201D8"/>
    <w:rsid w:val="00F202EA"/>
    <w:rsid w:val="00F20799"/>
    <w:rsid w:val="00F20A40"/>
    <w:rsid w:val="00F20ABD"/>
    <w:rsid w:val="00F20B46"/>
    <w:rsid w:val="00F20B8F"/>
    <w:rsid w:val="00F20FF9"/>
    <w:rsid w:val="00F211AD"/>
    <w:rsid w:val="00F21899"/>
    <w:rsid w:val="00F21AE9"/>
    <w:rsid w:val="00F21D5E"/>
    <w:rsid w:val="00F21EC8"/>
    <w:rsid w:val="00F2220C"/>
    <w:rsid w:val="00F2244F"/>
    <w:rsid w:val="00F22602"/>
    <w:rsid w:val="00F227EA"/>
    <w:rsid w:val="00F22C40"/>
    <w:rsid w:val="00F22E71"/>
    <w:rsid w:val="00F22EDF"/>
    <w:rsid w:val="00F22F3A"/>
    <w:rsid w:val="00F22FC2"/>
    <w:rsid w:val="00F232D2"/>
    <w:rsid w:val="00F233E7"/>
    <w:rsid w:val="00F234E1"/>
    <w:rsid w:val="00F237E0"/>
    <w:rsid w:val="00F23E5A"/>
    <w:rsid w:val="00F23EAD"/>
    <w:rsid w:val="00F23F38"/>
    <w:rsid w:val="00F24992"/>
    <w:rsid w:val="00F249B5"/>
    <w:rsid w:val="00F24DE9"/>
    <w:rsid w:val="00F2510E"/>
    <w:rsid w:val="00F253F2"/>
    <w:rsid w:val="00F256F5"/>
    <w:rsid w:val="00F25867"/>
    <w:rsid w:val="00F25C35"/>
    <w:rsid w:val="00F25FC7"/>
    <w:rsid w:val="00F262FB"/>
    <w:rsid w:val="00F263DC"/>
    <w:rsid w:val="00F2656F"/>
    <w:rsid w:val="00F2698F"/>
    <w:rsid w:val="00F26995"/>
    <w:rsid w:val="00F26B0B"/>
    <w:rsid w:val="00F270E0"/>
    <w:rsid w:val="00F27170"/>
    <w:rsid w:val="00F27380"/>
    <w:rsid w:val="00F273CE"/>
    <w:rsid w:val="00F27427"/>
    <w:rsid w:val="00F27503"/>
    <w:rsid w:val="00F27620"/>
    <w:rsid w:val="00F27635"/>
    <w:rsid w:val="00F27757"/>
    <w:rsid w:val="00F3036F"/>
    <w:rsid w:val="00F303F7"/>
    <w:rsid w:val="00F30456"/>
    <w:rsid w:val="00F307A4"/>
    <w:rsid w:val="00F31016"/>
    <w:rsid w:val="00F310E8"/>
    <w:rsid w:val="00F3153C"/>
    <w:rsid w:val="00F3173C"/>
    <w:rsid w:val="00F3183C"/>
    <w:rsid w:val="00F31E1C"/>
    <w:rsid w:val="00F3223A"/>
    <w:rsid w:val="00F32B80"/>
    <w:rsid w:val="00F32F86"/>
    <w:rsid w:val="00F3303E"/>
    <w:rsid w:val="00F334B8"/>
    <w:rsid w:val="00F3352B"/>
    <w:rsid w:val="00F33651"/>
    <w:rsid w:val="00F33E47"/>
    <w:rsid w:val="00F34202"/>
    <w:rsid w:val="00F34308"/>
    <w:rsid w:val="00F3492C"/>
    <w:rsid w:val="00F34AF1"/>
    <w:rsid w:val="00F34C41"/>
    <w:rsid w:val="00F34DA7"/>
    <w:rsid w:val="00F358BA"/>
    <w:rsid w:val="00F35966"/>
    <w:rsid w:val="00F35C59"/>
    <w:rsid w:val="00F35F07"/>
    <w:rsid w:val="00F35F5C"/>
    <w:rsid w:val="00F3638B"/>
    <w:rsid w:val="00F36415"/>
    <w:rsid w:val="00F3642A"/>
    <w:rsid w:val="00F36CEB"/>
    <w:rsid w:val="00F37201"/>
    <w:rsid w:val="00F372B3"/>
    <w:rsid w:val="00F37330"/>
    <w:rsid w:val="00F3743D"/>
    <w:rsid w:val="00F377FC"/>
    <w:rsid w:val="00F37E9A"/>
    <w:rsid w:val="00F4008B"/>
    <w:rsid w:val="00F400A2"/>
    <w:rsid w:val="00F4014A"/>
    <w:rsid w:val="00F4032A"/>
    <w:rsid w:val="00F4097E"/>
    <w:rsid w:val="00F409FD"/>
    <w:rsid w:val="00F40A21"/>
    <w:rsid w:val="00F40A64"/>
    <w:rsid w:val="00F40B34"/>
    <w:rsid w:val="00F40B6B"/>
    <w:rsid w:val="00F411DD"/>
    <w:rsid w:val="00F412C7"/>
    <w:rsid w:val="00F41A85"/>
    <w:rsid w:val="00F41C1F"/>
    <w:rsid w:val="00F41C49"/>
    <w:rsid w:val="00F41D19"/>
    <w:rsid w:val="00F42394"/>
    <w:rsid w:val="00F42633"/>
    <w:rsid w:val="00F42739"/>
    <w:rsid w:val="00F42E67"/>
    <w:rsid w:val="00F42E76"/>
    <w:rsid w:val="00F4356B"/>
    <w:rsid w:val="00F4366C"/>
    <w:rsid w:val="00F436DB"/>
    <w:rsid w:val="00F4382E"/>
    <w:rsid w:val="00F44A3B"/>
    <w:rsid w:val="00F44C56"/>
    <w:rsid w:val="00F459D4"/>
    <w:rsid w:val="00F45A8C"/>
    <w:rsid w:val="00F45D16"/>
    <w:rsid w:val="00F462FD"/>
    <w:rsid w:val="00F46700"/>
    <w:rsid w:val="00F46ADB"/>
    <w:rsid w:val="00F46C5B"/>
    <w:rsid w:val="00F470FA"/>
    <w:rsid w:val="00F47251"/>
    <w:rsid w:val="00F474A8"/>
    <w:rsid w:val="00F5065A"/>
    <w:rsid w:val="00F508D2"/>
    <w:rsid w:val="00F50CB6"/>
    <w:rsid w:val="00F50D65"/>
    <w:rsid w:val="00F5123E"/>
    <w:rsid w:val="00F515A7"/>
    <w:rsid w:val="00F5187F"/>
    <w:rsid w:val="00F51C2C"/>
    <w:rsid w:val="00F522A8"/>
    <w:rsid w:val="00F52349"/>
    <w:rsid w:val="00F5235F"/>
    <w:rsid w:val="00F52885"/>
    <w:rsid w:val="00F529FD"/>
    <w:rsid w:val="00F52D71"/>
    <w:rsid w:val="00F52DB9"/>
    <w:rsid w:val="00F52E62"/>
    <w:rsid w:val="00F5313F"/>
    <w:rsid w:val="00F53C3F"/>
    <w:rsid w:val="00F53C6C"/>
    <w:rsid w:val="00F5422E"/>
    <w:rsid w:val="00F54422"/>
    <w:rsid w:val="00F5442B"/>
    <w:rsid w:val="00F54597"/>
    <w:rsid w:val="00F553A5"/>
    <w:rsid w:val="00F556C7"/>
    <w:rsid w:val="00F558DA"/>
    <w:rsid w:val="00F55A1C"/>
    <w:rsid w:val="00F55A1D"/>
    <w:rsid w:val="00F563F3"/>
    <w:rsid w:val="00F565EE"/>
    <w:rsid w:val="00F57234"/>
    <w:rsid w:val="00F5778D"/>
    <w:rsid w:val="00F57FE0"/>
    <w:rsid w:val="00F6003C"/>
    <w:rsid w:val="00F6074B"/>
    <w:rsid w:val="00F6089A"/>
    <w:rsid w:val="00F60A59"/>
    <w:rsid w:val="00F60BA0"/>
    <w:rsid w:val="00F60C12"/>
    <w:rsid w:val="00F60DDF"/>
    <w:rsid w:val="00F610E2"/>
    <w:rsid w:val="00F61377"/>
    <w:rsid w:val="00F61378"/>
    <w:rsid w:val="00F61508"/>
    <w:rsid w:val="00F61814"/>
    <w:rsid w:val="00F619FB"/>
    <w:rsid w:val="00F62B73"/>
    <w:rsid w:val="00F6366E"/>
    <w:rsid w:val="00F63B2A"/>
    <w:rsid w:val="00F63BC9"/>
    <w:rsid w:val="00F63EF8"/>
    <w:rsid w:val="00F6430E"/>
    <w:rsid w:val="00F64397"/>
    <w:rsid w:val="00F64507"/>
    <w:rsid w:val="00F64990"/>
    <w:rsid w:val="00F64ADB"/>
    <w:rsid w:val="00F65359"/>
    <w:rsid w:val="00F65409"/>
    <w:rsid w:val="00F655AE"/>
    <w:rsid w:val="00F655D0"/>
    <w:rsid w:val="00F657CF"/>
    <w:rsid w:val="00F657EB"/>
    <w:rsid w:val="00F65E99"/>
    <w:rsid w:val="00F65F86"/>
    <w:rsid w:val="00F66042"/>
    <w:rsid w:val="00F662B9"/>
    <w:rsid w:val="00F6636C"/>
    <w:rsid w:val="00F66B19"/>
    <w:rsid w:val="00F67045"/>
    <w:rsid w:val="00F6789F"/>
    <w:rsid w:val="00F678C9"/>
    <w:rsid w:val="00F67BB4"/>
    <w:rsid w:val="00F67C65"/>
    <w:rsid w:val="00F7003C"/>
    <w:rsid w:val="00F70092"/>
    <w:rsid w:val="00F7020A"/>
    <w:rsid w:val="00F702E5"/>
    <w:rsid w:val="00F70367"/>
    <w:rsid w:val="00F707DE"/>
    <w:rsid w:val="00F712E0"/>
    <w:rsid w:val="00F715C2"/>
    <w:rsid w:val="00F71600"/>
    <w:rsid w:val="00F716E8"/>
    <w:rsid w:val="00F718BB"/>
    <w:rsid w:val="00F71B58"/>
    <w:rsid w:val="00F71C07"/>
    <w:rsid w:val="00F72013"/>
    <w:rsid w:val="00F7217E"/>
    <w:rsid w:val="00F72253"/>
    <w:rsid w:val="00F72258"/>
    <w:rsid w:val="00F7250E"/>
    <w:rsid w:val="00F7252B"/>
    <w:rsid w:val="00F7278D"/>
    <w:rsid w:val="00F72A62"/>
    <w:rsid w:val="00F730E1"/>
    <w:rsid w:val="00F73497"/>
    <w:rsid w:val="00F736E3"/>
    <w:rsid w:val="00F73707"/>
    <w:rsid w:val="00F740C7"/>
    <w:rsid w:val="00F740D6"/>
    <w:rsid w:val="00F741C0"/>
    <w:rsid w:val="00F748C4"/>
    <w:rsid w:val="00F74B42"/>
    <w:rsid w:val="00F74E4F"/>
    <w:rsid w:val="00F750D1"/>
    <w:rsid w:val="00F751D7"/>
    <w:rsid w:val="00F7529D"/>
    <w:rsid w:val="00F752CA"/>
    <w:rsid w:val="00F756BE"/>
    <w:rsid w:val="00F758A0"/>
    <w:rsid w:val="00F75947"/>
    <w:rsid w:val="00F75BC4"/>
    <w:rsid w:val="00F762C7"/>
    <w:rsid w:val="00F76824"/>
    <w:rsid w:val="00F76884"/>
    <w:rsid w:val="00F76D9E"/>
    <w:rsid w:val="00F7718D"/>
    <w:rsid w:val="00F7747C"/>
    <w:rsid w:val="00F77D65"/>
    <w:rsid w:val="00F80B62"/>
    <w:rsid w:val="00F80E5F"/>
    <w:rsid w:val="00F80F56"/>
    <w:rsid w:val="00F81281"/>
    <w:rsid w:val="00F812CD"/>
    <w:rsid w:val="00F817EE"/>
    <w:rsid w:val="00F818F8"/>
    <w:rsid w:val="00F827C3"/>
    <w:rsid w:val="00F82B03"/>
    <w:rsid w:val="00F82FF2"/>
    <w:rsid w:val="00F830CA"/>
    <w:rsid w:val="00F8312E"/>
    <w:rsid w:val="00F831CE"/>
    <w:rsid w:val="00F83405"/>
    <w:rsid w:val="00F83609"/>
    <w:rsid w:val="00F8375F"/>
    <w:rsid w:val="00F83B32"/>
    <w:rsid w:val="00F83E10"/>
    <w:rsid w:val="00F83ED6"/>
    <w:rsid w:val="00F84378"/>
    <w:rsid w:val="00F845FA"/>
    <w:rsid w:val="00F847E0"/>
    <w:rsid w:val="00F84B5E"/>
    <w:rsid w:val="00F8512F"/>
    <w:rsid w:val="00F85310"/>
    <w:rsid w:val="00F8588F"/>
    <w:rsid w:val="00F85A2F"/>
    <w:rsid w:val="00F85C85"/>
    <w:rsid w:val="00F85CB8"/>
    <w:rsid w:val="00F85FB6"/>
    <w:rsid w:val="00F86179"/>
    <w:rsid w:val="00F861DB"/>
    <w:rsid w:val="00F869CA"/>
    <w:rsid w:val="00F86C67"/>
    <w:rsid w:val="00F86DC3"/>
    <w:rsid w:val="00F86FAD"/>
    <w:rsid w:val="00F87467"/>
    <w:rsid w:val="00F87AB1"/>
    <w:rsid w:val="00F9010A"/>
    <w:rsid w:val="00F90138"/>
    <w:rsid w:val="00F903E8"/>
    <w:rsid w:val="00F905C3"/>
    <w:rsid w:val="00F90955"/>
    <w:rsid w:val="00F90CCF"/>
    <w:rsid w:val="00F91193"/>
    <w:rsid w:val="00F911FB"/>
    <w:rsid w:val="00F915B4"/>
    <w:rsid w:val="00F917C8"/>
    <w:rsid w:val="00F9210C"/>
    <w:rsid w:val="00F925A6"/>
    <w:rsid w:val="00F928B2"/>
    <w:rsid w:val="00F92A58"/>
    <w:rsid w:val="00F9322A"/>
    <w:rsid w:val="00F93831"/>
    <w:rsid w:val="00F93888"/>
    <w:rsid w:val="00F93AB1"/>
    <w:rsid w:val="00F93C0F"/>
    <w:rsid w:val="00F944EE"/>
    <w:rsid w:val="00F945CD"/>
    <w:rsid w:val="00F9491F"/>
    <w:rsid w:val="00F94BA8"/>
    <w:rsid w:val="00F953EA"/>
    <w:rsid w:val="00F9559D"/>
    <w:rsid w:val="00F956B2"/>
    <w:rsid w:val="00F958BC"/>
    <w:rsid w:val="00F95D33"/>
    <w:rsid w:val="00F968CF"/>
    <w:rsid w:val="00F968F1"/>
    <w:rsid w:val="00F96E88"/>
    <w:rsid w:val="00F96EAE"/>
    <w:rsid w:val="00F975A4"/>
    <w:rsid w:val="00F97771"/>
    <w:rsid w:val="00F97CDD"/>
    <w:rsid w:val="00F97EBE"/>
    <w:rsid w:val="00FA0030"/>
    <w:rsid w:val="00FA00BF"/>
    <w:rsid w:val="00FA0441"/>
    <w:rsid w:val="00FA050B"/>
    <w:rsid w:val="00FA0695"/>
    <w:rsid w:val="00FA0779"/>
    <w:rsid w:val="00FA0A0D"/>
    <w:rsid w:val="00FA1480"/>
    <w:rsid w:val="00FA178A"/>
    <w:rsid w:val="00FA1C2A"/>
    <w:rsid w:val="00FA1D72"/>
    <w:rsid w:val="00FA2926"/>
    <w:rsid w:val="00FA2A44"/>
    <w:rsid w:val="00FA2FC0"/>
    <w:rsid w:val="00FA33D9"/>
    <w:rsid w:val="00FA398F"/>
    <w:rsid w:val="00FA3B00"/>
    <w:rsid w:val="00FA487F"/>
    <w:rsid w:val="00FA4A12"/>
    <w:rsid w:val="00FA529D"/>
    <w:rsid w:val="00FA5302"/>
    <w:rsid w:val="00FA577D"/>
    <w:rsid w:val="00FA5972"/>
    <w:rsid w:val="00FA5A70"/>
    <w:rsid w:val="00FA5BBF"/>
    <w:rsid w:val="00FA63B3"/>
    <w:rsid w:val="00FA6A77"/>
    <w:rsid w:val="00FA6B0F"/>
    <w:rsid w:val="00FA6D02"/>
    <w:rsid w:val="00FA6F73"/>
    <w:rsid w:val="00FA750C"/>
    <w:rsid w:val="00FA7634"/>
    <w:rsid w:val="00FA768C"/>
    <w:rsid w:val="00FA779D"/>
    <w:rsid w:val="00FA7AFB"/>
    <w:rsid w:val="00FA7C26"/>
    <w:rsid w:val="00FA7D55"/>
    <w:rsid w:val="00FA7F64"/>
    <w:rsid w:val="00FB03B4"/>
    <w:rsid w:val="00FB052A"/>
    <w:rsid w:val="00FB05B7"/>
    <w:rsid w:val="00FB05EA"/>
    <w:rsid w:val="00FB12FC"/>
    <w:rsid w:val="00FB19B9"/>
    <w:rsid w:val="00FB1D71"/>
    <w:rsid w:val="00FB20F6"/>
    <w:rsid w:val="00FB2413"/>
    <w:rsid w:val="00FB24D6"/>
    <w:rsid w:val="00FB2787"/>
    <w:rsid w:val="00FB2ADC"/>
    <w:rsid w:val="00FB2CDA"/>
    <w:rsid w:val="00FB2FFD"/>
    <w:rsid w:val="00FB37BE"/>
    <w:rsid w:val="00FB41DE"/>
    <w:rsid w:val="00FB4524"/>
    <w:rsid w:val="00FB46BB"/>
    <w:rsid w:val="00FB4839"/>
    <w:rsid w:val="00FB4882"/>
    <w:rsid w:val="00FB4EE5"/>
    <w:rsid w:val="00FB4FF2"/>
    <w:rsid w:val="00FB50FC"/>
    <w:rsid w:val="00FB5133"/>
    <w:rsid w:val="00FB52B7"/>
    <w:rsid w:val="00FB54D8"/>
    <w:rsid w:val="00FB5881"/>
    <w:rsid w:val="00FB5B51"/>
    <w:rsid w:val="00FB5DDE"/>
    <w:rsid w:val="00FB5DE1"/>
    <w:rsid w:val="00FB5FA6"/>
    <w:rsid w:val="00FB5FEF"/>
    <w:rsid w:val="00FB6171"/>
    <w:rsid w:val="00FB619B"/>
    <w:rsid w:val="00FB6A23"/>
    <w:rsid w:val="00FB6A62"/>
    <w:rsid w:val="00FB737A"/>
    <w:rsid w:val="00FB7847"/>
    <w:rsid w:val="00FB7A77"/>
    <w:rsid w:val="00FB7FE9"/>
    <w:rsid w:val="00FC0216"/>
    <w:rsid w:val="00FC057E"/>
    <w:rsid w:val="00FC0773"/>
    <w:rsid w:val="00FC0778"/>
    <w:rsid w:val="00FC0978"/>
    <w:rsid w:val="00FC0A48"/>
    <w:rsid w:val="00FC0B99"/>
    <w:rsid w:val="00FC0F1E"/>
    <w:rsid w:val="00FC1740"/>
    <w:rsid w:val="00FC1801"/>
    <w:rsid w:val="00FC18ED"/>
    <w:rsid w:val="00FC215B"/>
    <w:rsid w:val="00FC24D6"/>
    <w:rsid w:val="00FC2EFD"/>
    <w:rsid w:val="00FC30CA"/>
    <w:rsid w:val="00FC3130"/>
    <w:rsid w:val="00FC33BC"/>
    <w:rsid w:val="00FC34B3"/>
    <w:rsid w:val="00FC36CD"/>
    <w:rsid w:val="00FC43C0"/>
    <w:rsid w:val="00FC4459"/>
    <w:rsid w:val="00FC4602"/>
    <w:rsid w:val="00FC4AAA"/>
    <w:rsid w:val="00FC56FD"/>
    <w:rsid w:val="00FC594E"/>
    <w:rsid w:val="00FC5A2B"/>
    <w:rsid w:val="00FC5D50"/>
    <w:rsid w:val="00FC5ECA"/>
    <w:rsid w:val="00FC647E"/>
    <w:rsid w:val="00FC66E6"/>
    <w:rsid w:val="00FC6B0F"/>
    <w:rsid w:val="00FC6D1C"/>
    <w:rsid w:val="00FC70DD"/>
    <w:rsid w:val="00FC7125"/>
    <w:rsid w:val="00FC7167"/>
    <w:rsid w:val="00FC71DE"/>
    <w:rsid w:val="00FC7797"/>
    <w:rsid w:val="00FC7823"/>
    <w:rsid w:val="00FC7C03"/>
    <w:rsid w:val="00FC7C4B"/>
    <w:rsid w:val="00FC7EBC"/>
    <w:rsid w:val="00FD0122"/>
    <w:rsid w:val="00FD0372"/>
    <w:rsid w:val="00FD0AA3"/>
    <w:rsid w:val="00FD0B2E"/>
    <w:rsid w:val="00FD0E68"/>
    <w:rsid w:val="00FD0FB7"/>
    <w:rsid w:val="00FD113A"/>
    <w:rsid w:val="00FD152C"/>
    <w:rsid w:val="00FD1630"/>
    <w:rsid w:val="00FD16CB"/>
    <w:rsid w:val="00FD1A8C"/>
    <w:rsid w:val="00FD1B59"/>
    <w:rsid w:val="00FD2BBC"/>
    <w:rsid w:val="00FD2C5B"/>
    <w:rsid w:val="00FD2CC5"/>
    <w:rsid w:val="00FD2DBC"/>
    <w:rsid w:val="00FD3186"/>
    <w:rsid w:val="00FD33A9"/>
    <w:rsid w:val="00FD353D"/>
    <w:rsid w:val="00FD3653"/>
    <w:rsid w:val="00FD37E1"/>
    <w:rsid w:val="00FD3874"/>
    <w:rsid w:val="00FD40DD"/>
    <w:rsid w:val="00FD4925"/>
    <w:rsid w:val="00FD4982"/>
    <w:rsid w:val="00FD4E20"/>
    <w:rsid w:val="00FD55D9"/>
    <w:rsid w:val="00FD597B"/>
    <w:rsid w:val="00FD5CFC"/>
    <w:rsid w:val="00FD6100"/>
    <w:rsid w:val="00FD641B"/>
    <w:rsid w:val="00FD67E9"/>
    <w:rsid w:val="00FD6832"/>
    <w:rsid w:val="00FD6B27"/>
    <w:rsid w:val="00FD6C43"/>
    <w:rsid w:val="00FD6C62"/>
    <w:rsid w:val="00FD7803"/>
    <w:rsid w:val="00FD7D2C"/>
    <w:rsid w:val="00FD7F59"/>
    <w:rsid w:val="00FE0006"/>
    <w:rsid w:val="00FE01B6"/>
    <w:rsid w:val="00FE0D5D"/>
    <w:rsid w:val="00FE0F40"/>
    <w:rsid w:val="00FE1209"/>
    <w:rsid w:val="00FE1506"/>
    <w:rsid w:val="00FE155D"/>
    <w:rsid w:val="00FE15E6"/>
    <w:rsid w:val="00FE175F"/>
    <w:rsid w:val="00FE18E9"/>
    <w:rsid w:val="00FE1B22"/>
    <w:rsid w:val="00FE1BC7"/>
    <w:rsid w:val="00FE1D7D"/>
    <w:rsid w:val="00FE2373"/>
    <w:rsid w:val="00FE2D1C"/>
    <w:rsid w:val="00FE2E1D"/>
    <w:rsid w:val="00FE2EBB"/>
    <w:rsid w:val="00FE3008"/>
    <w:rsid w:val="00FE32C2"/>
    <w:rsid w:val="00FE3707"/>
    <w:rsid w:val="00FE38E2"/>
    <w:rsid w:val="00FE3B58"/>
    <w:rsid w:val="00FE3E10"/>
    <w:rsid w:val="00FE3FE3"/>
    <w:rsid w:val="00FE48E1"/>
    <w:rsid w:val="00FE537D"/>
    <w:rsid w:val="00FE58DE"/>
    <w:rsid w:val="00FE5B32"/>
    <w:rsid w:val="00FE6B51"/>
    <w:rsid w:val="00FE71BD"/>
    <w:rsid w:val="00FE74C0"/>
    <w:rsid w:val="00FE7674"/>
    <w:rsid w:val="00FE7845"/>
    <w:rsid w:val="00FE7AE3"/>
    <w:rsid w:val="00FE7BEE"/>
    <w:rsid w:val="00FE7C56"/>
    <w:rsid w:val="00FE7E2D"/>
    <w:rsid w:val="00FE7ECF"/>
    <w:rsid w:val="00FF02AE"/>
    <w:rsid w:val="00FF04B1"/>
    <w:rsid w:val="00FF054D"/>
    <w:rsid w:val="00FF0A2A"/>
    <w:rsid w:val="00FF0C26"/>
    <w:rsid w:val="00FF0D0A"/>
    <w:rsid w:val="00FF13CA"/>
    <w:rsid w:val="00FF198B"/>
    <w:rsid w:val="00FF2426"/>
    <w:rsid w:val="00FF24EF"/>
    <w:rsid w:val="00FF28F4"/>
    <w:rsid w:val="00FF2E12"/>
    <w:rsid w:val="00FF307F"/>
    <w:rsid w:val="00FF331E"/>
    <w:rsid w:val="00FF3772"/>
    <w:rsid w:val="00FF3C60"/>
    <w:rsid w:val="00FF4BF2"/>
    <w:rsid w:val="00FF4FC5"/>
    <w:rsid w:val="00FF573F"/>
    <w:rsid w:val="00FF5A8D"/>
    <w:rsid w:val="00FF5FA9"/>
    <w:rsid w:val="00FF607F"/>
    <w:rsid w:val="00FF694B"/>
    <w:rsid w:val="00FF69ED"/>
    <w:rsid w:val="00FF6F1B"/>
    <w:rsid w:val="00FF7230"/>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sz w:val="24"/>
      <w:szCs w:val="24"/>
      <w:lang w:val="lv-LV" w:eastAsia="lv-LV"/>
    </w:rPr>
  </w:style>
  <w:style w:type="paragraph" w:styleId="Heading1">
    <w:name w:val="heading 1"/>
    <w:basedOn w:val="Normal"/>
    <w:next w:val="Normal"/>
    <w:link w:val="Heading1Char"/>
    <w:uiPriority w:val="99"/>
    <w:qFormat/>
    <w:locked/>
    <w:rsid w:val="004A5F3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50B88"/>
    <w:pPr>
      <w:keepNext/>
      <w:spacing w:before="240" w:after="60"/>
      <w:outlineLvl w:val="2"/>
    </w:pPr>
    <w:rPr>
      <w:rFonts w:ascii="Cambria" w:hAnsi="Cambria"/>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F33"/>
    <w:rPr>
      <w:rFonts w:ascii="Cambria" w:hAnsi="Cambria"/>
      <w:b/>
      <w:kern w:val="32"/>
      <w:sz w:val="32"/>
      <w:lang w:val="lv-LV" w:eastAsia="lv-LV"/>
    </w:rPr>
  </w:style>
  <w:style w:type="character" w:customStyle="1" w:styleId="Heading3Char">
    <w:name w:val="Heading 3 Char"/>
    <w:basedOn w:val="DefaultParagraphFont"/>
    <w:link w:val="Heading3"/>
    <w:uiPriority w:val="99"/>
    <w:locked/>
    <w:rsid w:val="00550B88"/>
    <w:rPr>
      <w:rFonts w:ascii="Cambria" w:hAnsi="Cambria"/>
      <w:b/>
      <w:sz w:val="26"/>
    </w:rPr>
  </w:style>
  <w:style w:type="paragraph" w:styleId="Header">
    <w:name w:val="header"/>
    <w:basedOn w:val="Normal"/>
    <w:link w:val="HeaderChar"/>
    <w:uiPriority w:val="99"/>
    <w:rsid w:val="00ED1807"/>
    <w:pPr>
      <w:tabs>
        <w:tab w:val="center" w:pos="4153"/>
        <w:tab w:val="right" w:pos="8306"/>
      </w:tabs>
    </w:pPr>
  </w:style>
  <w:style w:type="character" w:customStyle="1" w:styleId="HeaderChar">
    <w:name w:val="Header Char"/>
    <w:basedOn w:val="DefaultParagraphFont"/>
    <w:link w:val="Header"/>
    <w:uiPriority w:val="99"/>
    <w:locked/>
    <w:rsid w:val="00ED1807"/>
    <w:rPr>
      <w:sz w:val="24"/>
      <w:lang w:val="lv-LV" w:eastAsia="lv-LV"/>
    </w:rPr>
  </w:style>
  <w:style w:type="paragraph" w:customStyle="1" w:styleId="naisc">
    <w:name w:val="naisc"/>
    <w:basedOn w:val="Normal"/>
    <w:uiPriority w:val="99"/>
    <w:rsid w:val="00ED1807"/>
    <w:pPr>
      <w:spacing w:before="75" w:after="75"/>
      <w:jc w:val="center"/>
    </w:pPr>
  </w:style>
  <w:style w:type="paragraph" w:customStyle="1" w:styleId="naisf">
    <w:name w:val="naisf"/>
    <w:basedOn w:val="Normal"/>
    <w:rsid w:val="00ED1807"/>
    <w:pPr>
      <w:spacing w:before="75" w:after="75"/>
      <w:ind w:firstLine="375"/>
      <w:jc w:val="both"/>
    </w:pPr>
  </w:style>
  <w:style w:type="paragraph" w:styleId="NormalWeb">
    <w:name w:val="Normal (Web)"/>
    <w:basedOn w:val="Normal"/>
    <w:uiPriority w:val="99"/>
    <w:rsid w:val="00ED1807"/>
    <w:pPr>
      <w:spacing w:before="75" w:after="75"/>
    </w:pPr>
    <w:rPr>
      <w:noProof/>
      <w:lang w:eastAsia="zh-CN"/>
    </w:rPr>
  </w:style>
  <w:style w:type="paragraph" w:styleId="PlainText">
    <w:name w:val="Plain Text"/>
    <w:basedOn w:val="Normal"/>
    <w:link w:val="PlainTextChar"/>
    <w:uiPriority w:val="99"/>
    <w:rsid w:val="00ED180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F43B9"/>
    <w:rPr>
      <w:rFonts w:ascii="Courier New" w:hAnsi="Courier New" w:cs="Courier New"/>
      <w:sz w:val="20"/>
      <w:szCs w:val="20"/>
      <w:lang w:val="lv-LV" w:eastAsia="lv-LV"/>
    </w:rPr>
  </w:style>
  <w:style w:type="character" w:styleId="PageNumber">
    <w:name w:val="page number"/>
    <w:basedOn w:val="DefaultParagraphFont"/>
    <w:uiPriority w:val="99"/>
    <w:rsid w:val="00ED1807"/>
    <w:rPr>
      <w:rFonts w:cs="Times New Roman"/>
    </w:rPr>
  </w:style>
  <w:style w:type="paragraph" w:styleId="Footer">
    <w:name w:val="footer"/>
    <w:basedOn w:val="Normal"/>
    <w:link w:val="FooterChar"/>
    <w:uiPriority w:val="99"/>
    <w:rsid w:val="00ED1807"/>
    <w:pPr>
      <w:tabs>
        <w:tab w:val="center" w:pos="4153"/>
        <w:tab w:val="right" w:pos="8306"/>
      </w:tabs>
    </w:pPr>
  </w:style>
  <w:style w:type="character" w:customStyle="1" w:styleId="FooterChar">
    <w:name w:val="Footer Char"/>
    <w:basedOn w:val="DefaultParagraphFont"/>
    <w:link w:val="Footer"/>
    <w:uiPriority w:val="99"/>
    <w:rsid w:val="00AF43B9"/>
    <w:rPr>
      <w:sz w:val="24"/>
      <w:szCs w:val="24"/>
      <w:lang w:val="lv-LV" w:eastAsia="lv-LV"/>
    </w:rPr>
  </w:style>
  <w:style w:type="character" w:styleId="Strong">
    <w:name w:val="Strong"/>
    <w:basedOn w:val="DefaultParagraphFont"/>
    <w:uiPriority w:val="99"/>
    <w:qFormat/>
    <w:rsid w:val="00C823A1"/>
    <w:rPr>
      <w:rFonts w:cs="Times New Roman"/>
      <w:b/>
    </w:rPr>
  </w:style>
  <w:style w:type="paragraph" w:customStyle="1" w:styleId="ParastaisWeb8">
    <w:name w:val="Parastais (Web)8"/>
    <w:basedOn w:val="Normal"/>
    <w:uiPriority w:val="99"/>
    <w:rsid w:val="008E5116"/>
    <w:pPr>
      <w:spacing w:before="75" w:after="75"/>
      <w:ind w:left="225" w:right="225"/>
    </w:pPr>
    <w:rPr>
      <w:sz w:val="22"/>
      <w:szCs w:val="22"/>
      <w:lang w:eastAsia="zh-CN"/>
    </w:rPr>
  </w:style>
  <w:style w:type="character" w:styleId="CommentReference">
    <w:name w:val="annotation reference"/>
    <w:basedOn w:val="DefaultParagraphFont"/>
    <w:uiPriority w:val="99"/>
    <w:semiHidden/>
    <w:rsid w:val="00C22917"/>
    <w:rPr>
      <w:rFonts w:cs="Times New Roman"/>
      <w:sz w:val="16"/>
    </w:rPr>
  </w:style>
  <w:style w:type="paragraph" w:styleId="CommentText">
    <w:name w:val="annotation text"/>
    <w:basedOn w:val="Normal"/>
    <w:link w:val="CommentTextChar"/>
    <w:uiPriority w:val="99"/>
    <w:semiHidden/>
    <w:rsid w:val="00C22917"/>
    <w:rPr>
      <w:sz w:val="20"/>
      <w:szCs w:val="20"/>
    </w:rPr>
  </w:style>
  <w:style w:type="character" w:customStyle="1" w:styleId="CommentTextChar">
    <w:name w:val="Comment Text Char"/>
    <w:basedOn w:val="DefaultParagraphFont"/>
    <w:link w:val="CommentText"/>
    <w:uiPriority w:val="99"/>
    <w:semiHidden/>
    <w:locked/>
    <w:rsid w:val="00F7252B"/>
  </w:style>
  <w:style w:type="paragraph" w:styleId="CommentSubject">
    <w:name w:val="annotation subject"/>
    <w:basedOn w:val="CommentText"/>
    <w:next w:val="CommentText"/>
    <w:link w:val="CommentSubjectChar"/>
    <w:uiPriority w:val="99"/>
    <w:semiHidden/>
    <w:rsid w:val="00C22917"/>
    <w:rPr>
      <w:b/>
      <w:bCs/>
    </w:rPr>
  </w:style>
  <w:style w:type="character" w:customStyle="1" w:styleId="CommentSubjectChar">
    <w:name w:val="Comment Subject Char"/>
    <w:basedOn w:val="CommentTextChar"/>
    <w:link w:val="CommentSubject"/>
    <w:uiPriority w:val="99"/>
    <w:semiHidden/>
    <w:rsid w:val="00AF43B9"/>
    <w:rPr>
      <w:b/>
      <w:bCs/>
      <w:sz w:val="20"/>
      <w:szCs w:val="20"/>
      <w:lang w:val="lv-LV" w:eastAsia="lv-LV"/>
    </w:rPr>
  </w:style>
  <w:style w:type="paragraph" w:styleId="BalloonText">
    <w:name w:val="Balloon Text"/>
    <w:basedOn w:val="Normal"/>
    <w:link w:val="BalloonTextChar"/>
    <w:uiPriority w:val="99"/>
    <w:semiHidden/>
    <w:rsid w:val="00C229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758"/>
    <w:rPr>
      <w:rFonts w:ascii="Tahoma" w:hAnsi="Tahoma" w:cs="Tahoma"/>
      <w:sz w:val="16"/>
      <w:szCs w:val="16"/>
    </w:rPr>
  </w:style>
  <w:style w:type="character" w:styleId="Hyperlink">
    <w:name w:val="Hyperlink"/>
    <w:basedOn w:val="DefaultParagraphFont"/>
    <w:uiPriority w:val="99"/>
    <w:rsid w:val="00BC312E"/>
    <w:rPr>
      <w:rFonts w:cs="Times New Roman"/>
      <w:color w:val="0000FF"/>
      <w:u w:val="single"/>
    </w:rPr>
  </w:style>
  <w:style w:type="table" w:styleId="TableGrid">
    <w:name w:val="Table Grid"/>
    <w:basedOn w:val="TableNormal"/>
    <w:uiPriority w:val="99"/>
    <w:rsid w:val="004A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202C8"/>
    <w:rPr>
      <w:sz w:val="20"/>
      <w:szCs w:val="20"/>
    </w:rPr>
  </w:style>
  <w:style w:type="character" w:customStyle="1" w:styleId="FootnoteTextChar">
    <w:name w:val="Footnote Text Char"/>
    <w:basedOn w:val="DefaultParagraphFont"/>
    <w:link w:val="FootnoteText"/>
    <w:uiPriority w:val="99"/>
    <w:locked/>
    <w:rsid w:val="008202C8"/>
    <w:rPr>
      <w:rFonts w:cs="Times New Roman"/>
    </w:rPr>
  </w:style>
  <w:style w:type="character" w:styleId="FootnoteReference">
    <w:name w:val="footnote reference"/>
    <w:basedOn w:val="DefaultParagraphFont"/>
    <w:uiPriority w:val="99"/>
    <w:rsid w:val="008202C8"/>
    <w:rPr>
      <w:rFonts w:cs="Times New Roman"/>
      <w:vertAlign w:val="superscript"/>
    </w:rPr>
  </w:style>
  <w:style w:type="paragraph" w:styleId="ListParagraph">
    <w:name w:val="List Paragraph"/>
    <w:basedOn w:val="Normal"/>
    <w:uiPriority w:val="99"/>
    <w:qFormat/>
    <w:rsid w:val="00655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sz w:val="24"/>
      <w:szCs w:val="24"/>
      <w:lang w:val="lv-LV" w:eastAsia="lv-LV"/>
    </w:rPr>
  </w:style>
  <w:style w:type="paragraph" w:styleId="Heading1">
    <w:name w:val="heading 1"/>
    <w:basedOn w:val="Normal"/>
    <w:next w:val="Normal"/>
    <w:link w:val="Heading1Char"/>
    <w:uiPriority w:val="99"/>
    <w:qFormat/>
    <w:locked/>
    <w:rsid w:val="004A5F3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50B88"/>
    <w:pPr>
      <w:keepNext/>
      <w:spacing w:before="240" w:after="60"/>
      <w:outlineLvl w:val="2"/>
    </w:pPr>
    <w:rPr>
      <w:rFonts w:ascii="Cambria" w:hAnsi="Cambria"/>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F33"/>
    <w:rPr>
      <w:rFonts w:ascii="Cambria" w:hAnsi="Cambria"/>
      <w:b/>
      <w:kern w:val="32"/>
      <w:sz w:val="32"/>
      <w:lang w:val="lv-LV" w:eastAsia="lv-LV"/>
    </w:rPr>
  </w:style>
  <w:style w:type="character" w:customStyle="1" w:styleId="Heading3Char">
    <w:name w:val="Heading 3 Char"/>
    <w:basedOn w:val="DefaultParagraphFont"/>
    <w:link w:val="Heading3"/>
    <w:uiPriority w:val="99"/>
    <w:locked/>
    <w:rsid w:val="00550B88"/>
    <w:rPr>
      <w:rFonts w:ascii="Cambria" w:hAnsi="Cambria"/>
      <w:b/>
      <w:sz w:val="26"/>
    </w:rPr>
  </w:style>
  <w:style w:type="paragraph" w:styleId="Header">
    <w:name w:val="header"/>
    <w:basedOn w:val="Normal"/>
    <w:link w:val="HeaderChar"/>
    <w:uiPriority w:val="99"/>
    <w:rsid w:val="00ED1807"/>
    <w:pPr>
      <w:tabs>
        <w:tab w:val="center" w:pos="4153"/>
        <w:tab w:val="right" w:pos="8306"/>
      </w:tabs>
    </w:pPr>
  </w:style>
  <w:style w:type="character" w:customStyle="1" w:styleId="HeaderChar">
    <w:name w:val="Header Char"/>
    <w:basedOn w:val="DefaultParagraphFont"/>
    <w:link w:val="Header"/>
    <w:uiPriority w:val="99"/>
    <w:locked/>
    <w:rsid w:val="00ED1807"/>
    <w:rPr>
      <w:sz w:val="24"/>
      <w:lang w:val="lv-LV" w:eastAsia="lv-LV"/>
    </w:rPr>
  </w:style>
  <w:style w:type="paragraph" w:customStyle="1" w:styleId="naisc">
    <w:name w:val="naisc"/>
    <w:basedOn w:val="Normal"/>
    <w:uiPriority w:val="99"/>
    <w:rsid w:val="00ED1807"/>
    <w:pPr>
      <w:spacing w:before="75" w:after="75"/>
      <w:jc w:val="center"/>
    </w:pPr>
  </w:style>
  <w:style w:type="paragraph" w:customStyle="1" w:styleId="naisf">
    <w:name w:val="naisf"/>
    <w:basedOn w:val="Normal"/>
    <w:rsid w:val="00ED1807"/>
    <w:pPr>
      <w:spacing w:before="75" w:after="75"/>
      <w:ind w:firstLine="375"/>
      <w:jc w:val="both"/>
    </w:pPr>
  </w:style>
  <w:style w:type="paragraph" w:styleId="NormalWeb">
    <w:name w:val="Normal (Web)"/>
    <w:basedOn w:val="Normal"/>
    <w:uiPriority w:val="99"/>
    <w:rsid w:val="00ED1807"/>
    <w:pPr>
      <w:spacing w:before="75" w:after="75"/>
    </w:pPr>
    <w:rPr>
      <w:noProof/>
      <w:lang w:eastAsia="zh-CN"/>
    </w:rPr>
  </w:style>
  <w:style w:type="paragraph" w:styleId="PlainText">
    <w:name w:val="Plain Text"/>
    <w:basedOn w:val="Normal"/>
    <w:link w:val="PlainTextChar"/>
    <w:uiPriority w:val="99"/>
    <w:rsid w:val="00ED180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F43B9"/>
    <w:rPr>
      <w:rFonts w:ascii="Courier New" w:hAnsi="Courier New" w:cs="Courier New"/>
      <w:sz w:val="20"/>
      <w:szCs w:val="20"/>
      <w:lang w:val="lv-LV" w:eastAsia="lv-LV"/>
    </w:rPr>
  </w:style>
  <w:style w:type="character" w:styleId="PageNumber">
    <w:name w:val="page number"/>
    <w:basedOn w:val="DefaultParagraphFont"/>
    <w:uiPriority w:val="99"/>
    <w:rsid w:val="00ED1807"/>
    <w:rPr>
      <w:rFonts w:cs="Times New Roman"/>
    </w:rPr>
  </w:style>
  <w:style w:type="paragraph" w:styleId="Footer">
    <w:name w:val="footer"/>
    <w:basedOn w:val="Normal"/>
    <w:link w:val="FooterChar"/>
    <w:uiPriority w:val="99"/>
    <w:rsid w:val="00ED1807"/>
    <w:pPr>
      <w:tabs>
        <w:tab w:val="center" w:pos="4153"/>
        <w:tab w:val="right" w:pos="8306"/>
      </w:tabs>
    </w:pPr>
  </w:style>
  <w:style w:type="character" w:customStyle="1" w:styleId="FooterChar">
    <w:name w:val="Footer Char"/>
    <w:basedOn w:val="DefaultParagraphFont"/>
    <w:link w:val="Footer"/>
    <w:uiPriority w:val="99"/>
    <w:rsid w:val="00AF43B9"/>
    <w:rPr>
      <w:sz w:val="24"/>
      <w:szCs w:val="24"/>
      <w:lang w:val="lv-LV" w:eastAsia="lv-LV"/>
    </w:rPr>
  </w:style>
  <w:style w:type="character" w:styleId="Strong">
    <w:name w:val="Strong"/>
    <w:basedOn w:val="DefaultParagraphFont"/>
    <w:uiPriority w:val="99"/>
    <w:qFormat/>
    <w:rsid w:val="00C823A1"/>
    <w:rPr>
      <w:rFonts w:cs="Times New Roman"/>
      <w:b/>
    </w:rPr>
  </w:style>
  <w:style w:type="paragraph" w:customStyle="1" w:styleId="ParastaisWeb8">
    <w:name w:val="Parastais (Web)8"/>
    <w:basedOn w:val="Normal"/>
    <w:uiPriority w:val="99"/>
    <w:rsid w:val="008E5116"/>
    <w:pPr>
      <w:spacing w:before="75" w:after="75"/>
      <w:ind w:left="225" w:right="225"/>
    </w:pPr>
    <w:rPr>
      <w:sz w:val="22"/>
      <w:szCs w:val="22"/>
      <w:lang w:eastAsia="zh-CN"/>
    </w:rPr>
  </w:style>
  <w:style w:type="character" w:styleId="CommentReference">
    <w:name w:val="annotation reference"/>
    <w:basedOn w:val="DefaultParagraphFont"/>
    <w:uiPriority w:val="99"/>
    <w:semiHidden/>
    <w:rsid w:val="00C22917"/>
    <w:rPr>
      <w:rFonts w:cs="Times New Roman"/>
      <w:sz w:val="16"/>
    </w:rPr>
  </w:style>
  <w:style w:type="paragraph" w:styleId="CommentText">
    <w:name w:val="annotation text"/>
    <w:basedOn w:val="Normal"/>
    <w:link w:val="CommentTextChar"/>
    <w:uiPriority w:val="99"/>
    <w:semiHidden/>
    <w:rsid w:val="00C22917"/>
    <w:rPr>
      <w:sz w:val="20"/>
      <w:szCs w:val="20"/>
    </w:rPr>
  </w:style>
  <w:style w:type="character" w:customStyle="1" w:styleId="CommentTextChar">
    <w:name w:val="Comment Text Char"/>
    <w:basedOn w:val="DefaultParagraphFont"/>
    <w:link w:val="CommentText"/>
    <w:uiPriority w:val="99"/>
    <w:semiHidden/>
    <w:locked/>
    <w:rsid w:val="00F7252B"/>
  </w:style>
  <w:style w:type="paragraph" w:styleId="CommentSubject">
    <w:name w:val="annotation subject"/>
    <w:basedOn w:val="CommentText"/>
    <w:next w:val="CommentText"/>
    <w:link w:val="CommentSubjectChar"/>
    <w:uiPriority w:val="99"/>
    <w:semiHidden/>
    <w:rsid w:val="00C22917"/>
    <w:rPr>
      <w:b/>
      <w:bCs/>
    </w:rPr>
  </w:style>
  <w:style w:type="character" w:customStyle="1" w:styleId="CommentSubjectChar">
    <w:name w:val="Comment Subject Char"/>
    <w:basedOn w:val="CommentTextChar"/>
    <w:link w:val="CommentSubject"/>
    <w:uiPriority w:val="99"/>
    <w:semiHidden/>
    <w:rsid w:val="00AF43B9"/>
    <w:rPr>
      <w:b/>
      <w:bCs/>
      <w:sz w:val="20"/>
      <w:szCs w:val="20"/>
      <w:lang w:val="lv-LV" w:eastAsia="lv-LV"/>
    </w:rPr>
  </w:style>
  <w:style w:type="paragraph" w:styleId="BalloonText">
    <w:name w:val="Balloon Text"/>
    <w:basedOn w:val="Normal"/>
    <w:link w:val="BalloonTextChar"/>
    <w:uiPriority w:val="99"/>
    <w:semiHidden/>
    <w:rsid w:val="00C229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758"/>
    <w:rPr>
      <w:rFonts w:ascii="Tahoma" w:hAnsi="Tahoma" w:cs="Tahoma"/>
      <w:sz w:val="16"/>
      <w:szCs w:val="16"/>
    </w:rPr>
  </w:style>
  <w:style w:type="character" w:styleId="Hyperlink">
    <w:name w:val="Hyperlink"/>
    <w:basedOn w:val="DefaultParagraphFont"/>
    <w:uiPriority w:val="99"/>
    <w:rsid w:val="00BC312E"/>
    <w:rPr>
      <w:rFonts w:cs="Times New Roman"/>
      <w:color w:val="0000FF"/>
      <w:u w:val="single"/>
    </w:rPr>
  </w:style>
  <w:style w:type="table" w:styleId="TableGrid">
    <w:name w:val="Table Grid"/>
    <w:basedOn w:val="TableNormal"/>
    <w:uiPriority w:val="99"/>
    <w:rsid w:val="004A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202C8"/>
    <w:rPr>
      <w:sz w:val="20"/>
      <w:szCs w:val="20"/>
    </w:rPr>
  </w:style>
  <w:style w:type="character" w:customStyle="1" w:styleId="FootnoteTextChar">
    <w:name w:val="Footnote Text Char"/>
    <w:basedOn w:val="DefaultParagraphFont"/>
    <w:link w:val="FootnoteText"/>
    <w:uiPriority w:val="99"/>
    <w:locked/>
    <w:rsid w:val="008202C8"/>
    <w:rPr>
      <w:rFonts w:cs="Times New Roman"/>
    </w:rPr>
  </w:style>
  <w:style w:type="character" w:styleId="FootnoteReference">
    <w:name w:val="footnote reference"/>
    <w:basedOn w:val="DefaultParagraphFont"/>
    <w:uiPriority w:val="99"/>
    <w:rsid w:val="008202C8"/>
    <w:rPr>
      <w:rFonts w:cs="Times New Roman"/>
      <w:vertAlign w:val="superscript"/>
    </w:rPr>
  </w:style>
  <w:style w:type="paragraph" w:styleId="ListParagraph">
    <w:name w:val="List Paragraph"/>
    <w:basedOn w:val="Normal"/>
    <w:uiPriority w:val="99"/>
    <w:qFormat/>
    <w:rsid w:val="0065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04230">
      <w:marLeft w:val="0"/>
      <w:marRight w:val="0"/>
      <w:marTop w:val="0"/>
      <w:marBottom w:val="0"/>
      <w:divBdr>
        <w:top w:val="none" w:sz="0" w:space="0" w:color="auto"/>
        <w:left w:val="none" w:sz="0" w:space="0" w:color="auto"/>
        <w:bottom w:val="none" w:sz="0" w:space="0" w:color="auto"/>
        <w:right w:val="none" w:sz="0" w:space="0" w:color="auto"/>
      </w:divBdr>
      <w:divsChild>
        <w:div w:id="12241042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24104231">
      <w:marLeft w:val="0"/>
      <w:marRight w:val="0"/>
      <w:marTop w:val="0"/>
      <w:marBottom w:val="0"/>
      <w:divBdr>
        <w:top w:val="none" w:sz="0" w:space="0" w:color="auto"/>
        <w:left w:val="none" w:sz="0" w:space="0" w:color="auto"/>
        <w:bottom w:val="none" w:sz="0" w:space="0" w:color="auto"/>
        <w:right w:val="none" w:sz="0" w:space="0" w:color="auto"/>
      </w:divBdr>
    </w:div>
    <w:div w:id="1224104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C10B-8668-48C9-9C11-96A7B69A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362</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Ministru kabineta protokollēmuma projekts "Par Kopīgo nodomu deklarāciju, kurā izklāstīta Ziemeļu Dimensijas partnerības transporta un loģistikas jomā sadarbības turpināšana"</vt:lpstr>
    </vt:vector>
  </TitlesOfParts>
  <Manager>A.Driksna</Manager>
  <Company>Satiksmes ministrija</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Kopīgo nodomu deklarāciju, kurā izklāstīta Ziemeļu Dimensijas partnerības transporta un loģistikas jomā sadarbības turpināšana"</dc:title>
  <dc:subject>Sākotnējās ietekmes novērtējuma ziņojums (anotācija)</dc:subject>
  <dc:creator>Sergejs.Lukins@sam.gov.lv</dc:creator>
  <dc:description>sergejs.lukins@sam.gov.lv
67028234</dc:description>
  <cp:lastModifiedBy>Sergejs Lukins</cp:lastModifiedBy>
  <cp:revision>16</cp:revision>
  <cp:lastPrinted>2013-11-27T06:43:00Z</cp:lastPrinted>
  <dcterms:created xsi:type="dcterms:W3CDTF">2013-11-22T08:59:00Z</dcterms:created>
  <dcterms:modified xsi:type="dcterms:W3CDTF">2013-12-06T06:26:00Z</dcterms:modified>
</cp:coreProperties>
</file>