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1" w:rsidRDefault="00955F01" w:rsidP="0098318A">
      <w:pPr>
        <w:shd w:val="clear" w:color="auto" w:fill="FFFFFF"/>
        <w:spacing w:line="274" w:lineRule="exact"/>
        <w:ind w:left="6240" w:right="5"/>
        <w:jc w:val="right"/>
        <w:rPr>
          <w:spacing w:val="-3"/>
          <w:sz w:val="28"/>
          <w:szCs w:val="28"/>
        </w:rPr>
      </w:pPr>
      <w:r w:rsidRPr="00867E5C">
        <w:rPr>
          <w:spacing w:val="-3"/>
          <w:sz w:val="28"/>
          <w:szCs w:val="28"/>
        </w:rPr>
        <w:t>Pielikums</w:t>
      </w:r>
    </w:p>
    <w:p w:rsidR="00955F01" w:rsidRPr="00867E5C" w:rsidRDefault="00955F01" w:rsidP="0098318A">
      <w:pPr>
        <w:shd w:val="clear" w:color="auto" w:fill="FFFFFF"/>
        <w:spacing w:line="274" w:lineRule="exact"/>
        <w:ind w:left="6240" w:right="5"/>
        <w:jc w:val="right"/>
        <w:rPr>
          <w:sz w:val="28"/>
          <w:szCs w:val="28"/>
        </w:rPr>
      </w:pPr>
      <w:r w:rsidRPr="00867E5C">
        <w:rPr>
          <w:spacing w:val="-3"/>
          <w:sz w:val="28"/>
          <w:szCs w:val="28"/>
        </w:rPr>
        <w:t xml:space="preserve"> </w:t>
      </w:r>
      <w:r w:rsidRPr="00867E5C">
        <w:rPr>
          <w:spacing w:val="-1"/>
          <w:sz w:val="28"/>
          <w:szCs w:val="28"/>
        </w:rPr>
        <w:t>Ministru kabineta</w:t>
      </w:r>
    </w:p>
    <w:p w:rsidR="00955F01" w:rsidRDefault="00955F01" w:rsidP="0098318A">
      <w:pPr>
        <w:shd w:val="clear" w:color="auto" w:fill="FFFFFF"/>
        <w:tabs>
          <w:tab w:val="left" w:leader="underscore" w:pos="8885"/>
        </w:tabs>
        <w:spacing w:line="274" w:lineRule="exact"/>
        <w:ind w:left="624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2012.gada_</w:t>
      </w:r>
      <w:r>
        <w:rPr>
          <w:spacing w:val="-1"/>
          <w:sz w:val="28"/>
          <w:szCs w:val="28"/>
        </w:rPr>
        <w:t xml:space="preserve">noteikumiem </w:t>
      </w:r>
      <w:r w:rsidRPr="00867E5C">
        <w:rPr>
          <w:spacing w:val="-1"/>
          <w:sz w:val="28"/>
          <w:szCs w:val="28"/>
        </w:rPr>
        <w:t>Nr.</w:t>
      </w:r>
    </w:p>
    <w:p w:rsidR="00955F01" w:rsidRDefault="00955F01" w:rsidP="00867E5C">
      <w:pPr>
        <w:shd w:val="clear" w:color="auto" w:fill="FFFFFF"/>
        <w:spacing w:line="274" w:lineRule="exact"/>
        <w:ind w:left="6240"/>
        <w:rPr>
          <w:spacing w:val="-1"/>
          <w:sz w:val="28"/>
          <w:szCs w:val="28"/>
        </w:rPr>
      </w:pPr>
    </w:p>
    <w:p w:rsidR="00955F01" w:rsidRPr="00867E5C" w:rsidRDefault="00955F01" w:rsidP="00867E5C">
      <w:pPr>
        <w:shd w:val="clear" w:color="auto" w:fill="FFFFFF"/>
        <w:spacing w:line="274" w:lineRule="exact"/>
        <w:ind w:left="6240"/>
        <w:rPr>
          <w:sz w:val="28"/>
          <w:szCs w:val="28"/>
        </w:rPr>
      </w:pPr>
    </w:p>
    <w:p w:rsidR="00955F01" w:rsidRPr="00186A8F" w:rsidRDefault="00955F01" w:rsidP="00186A8F">
      <w:pPr>
        <w:shd w:val="clear" w:color="auto" w:fill="FFFFFF"/>
        <w:spacing w:before="240"/>
        <w:ind w:left="643"/>
        <w:rPr>
          <w:b/>
          <w:sz w:val="28"/>
          <w:szCs w:val="28"/>
        </w:rPr>
      </w:pPr>
      <w:r w:rsidRPr="00186A8F">
        <w:rPr>
          <w:b/>
          <w:sz w:val="28"/>
          <w:szCs w:val="28"/>
        </w:rPr>
        <w:t>Ārpus kārtas robežu šķērsojošas kravas reģistrācijas talons</w:t>
      </w:r>
    </w:p>
    <w:p w:rsidR="00955F01" w:rsidRDefault="00955F01" w:rsidP="00186A8F">
      <w:pPr>
        <w:shd w:val="clear" w:color="auto" w:fill="FFFFFF"/>
        <w:spacing w:line="230" w:lineRule="exact"/>
        <w:ind w:left="5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0"/>
        <w:gridCol w:w="3000"/>
      </w:tblGrid>
      <w:tr w:rsidR="00955F01" w:rsidRPr="0035431A" w:rsidTr="0035431A">
        <w:tc>
          <w:tcPr>
            <w:tcW w:w="6240" w:type="dxa"/>
          </w:tcPr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Pr="0035431A" w:rsidRDefault="00955F01" w:rsidP="0035431A">
            <w:pPr>
              <w:shd w:val="clear" w:color="auto" w:fill="FFFFFF"/>
              <w:tabs>
                <w:tab w:val="left" w:pos="5502"/>
              </w:tabs>
              <w:spacing w:line="240" w:lineRule="exact"/>
              <w:ind w:left="24" w:right="-98"/>
              <w:rPr>
                <w:sz w:val="24"/>
                <w:szCs w:val="24"/>
              </w:rPr>
            </w:pPr>
            <w:r w:rsidRPr="0035431A">
              <w:rPr>
                <w:b/>
                <w:bCs/>
                <w:sz w:val="24"/>
                <w:szCs w:val="24"/>
              </w:rPr>
              <w:t xml:space="preserve">Ārpus kārtas </w:t>
            </w:r>
            <w:r w:rsidRPr="0035431A">
              <w:rPr>
                <w:sz w:val="24"/>
                <w:szCs w:val="24"/>
              </w:rPr>
              <w:t>robežu šķērsojošas kravas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  <w:r w:rsidRPr="0035431A">
              <w:rPr>
                <w:sz w:val="24"/>
                <w:szCs w:val="24"/>
              </w:rPr>
              <w:t>Talons Nr.----------------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  <w:r w:rsidRPr="0035431A">
              <w:rPr>
                <w:sz w:val="24"/>
                <w:szCs w:val="24"/>
              </w:rPr>
              <w:t>Datums--------------------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Pr="0035431A" w:rsidRDefault="00955F01" w:rsidP="0035431A">
            <w:pPr>
              <w:shd w:val="clear" w:color="auto" w:fill="FFFFFF"/>
              <w:spacing w:line="230" w:lineRule="exact"/>
              <w:ind w:left="5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Transportlīdzekļa marka--------------- valsts numurs-------------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Default="00955F01" w:rsidP="0035431A">
            <w:pPr>
              <w:shd w:val="clear" w:color="auto" w:fill="FFFFFF"/>
              <w:spacing w:line="230" w:lineRule="exact"/>
              <w:ind w:left="5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Vārds, uzvārds--------------------------</w:t>
            </w:r>
            <w:r>
              <w:rPr>
                <w:sz w:val="24"/>
                <w:szCs w:val="24"/>
              </w:rPr>
              <w:t>-------------------------------</w:t>
            </w:r>
          </w:p>
          <w:p w:rsidR="00955F01" w:rsidRPr="0035431A" w:rsidRDefault="00955F01" w:rsidP="0035431A">
            <w:pPr>
              <w:shd w:val="clear" w:color="auto" w:fill="FFFFFF"/>
              <w:spacing w:line="230" w:lineRule="exact"/>
              <w:ind w:left="5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Default="00955F01" w:rsidP="00186A8F">
            <w:pPr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Dokumenta Nr.--------------------------------------------------------</w:t>
            </w:r>
          </w:p>
          <w:p w:rsidR="00955F01" w:rsidRPr="0035431A" w:rsidRDefault="00955F01" w:rsidP="00186A8F">
            <w:pPr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Pr="0035431A" w:rsidRDefault="00955F01" w:rsidP="0035431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Personas kods ---------------------------------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  <w:r w:rsidRPr="0035431A">
              <w:rPr>
                <w:sz w:val="24"/>
                <w:szCs w:val="24"/>
              </w:rPr>
              <w:t>Laiks--------------------------/-----------------------------------------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  <w:r w:rsidRPr="0035431A">
              <w:rPr>
                <w:spacing w:val="-1"/>
                <w:sz w:val="24"/>
                <w:szCs w:val="24"/>
              </w:rPr>
              <w:t>(iegāja robežšķērsošanas vietā)  (izgāja no robežšķērsošanas vietas)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55F01" w:rsidRPr="0035431A" w:rsidRDefault="00955F01" w:rsidP="0035431A">
            <w:pPr>
              <w:spacing w:line="230" w:lineRule="exact"/>
              <w:rPr>
                <w:spacing w:val="-2"/>
                <w:sz w:val="24"/>
                <w:szCs w:val="24"/>
              </w:rPr>
            </w:pPr>
            <w:r w:rsidRPr="0035431A">
              <w:rPr>
                <w:spacing w:val="-2"/>
                <w:sz w:val="24"/>
                <w:szCs w:val="24"/>
              </w:rPr>
              <w:t>Saskaņots iebraukšanai ārpus rindas</w:t>
            </w:r>
          </w:p>
          <w:p w:rsidR="00955F01" w:rsidRPr="0035431A" w:rsidRDefault="00955F01" w:rsidP="0035431A">
            <w:pPr>
              <w:spacing w:line="230" w:lineRule="exact"/>
              <w:rPr>
                <w:spacing w:val="-2"/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Datums------------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----------------------</w:t>
            </w: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(paraksts, atšifrējums)</w:t>
            </w: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</w:p>
          <w:p w:rsidR="00955F01" w:rsidRPr="0035431A" w:rsidRDefault="00955F01" w:rsidP="0035431A">
            <w:pPr>
              <w:spacing w:line="230" w:lineRule="exact"/>
              <w:rPr>
                <w:sz w:val="24"/>
                <w:szCs w:val="24"/>
              </w:rPr>
            </w:pPr>
            <w:r w:rsidRPr="0035431A">
              <w:rPr>
                <w:sz w:val="24"/>
                <w:szCs w:val="24"/>
              </w:rPr>
              <w:t>Muitas iestādes zīmogs</w:t>
            </w:r>
          </w:p>
          <w:p w:rsidR="00955F01" w:rsidRPr="0035431A" w:rsidRDefault="00955F01" w:rsidP="0035431A">
            <w:pPr>
              <w:spacing w:line="230" w:lineRule="exact"/>
              <w:rPr>
                <w:sz w:val="28"/>
                <w:szCs w:val="28"/>
              </w:rPr>
            </w:pPr>
          </w:p>
        </w:tc>
      </w:tr>
    </w:tbl>
    <w:p w:rsidR="00955F01" w:rsidRDefault="00955F01" w:rsidP="00186A8F">
      <w:pPr>
        <w:shd w:val="clear" w:color="auto" w:fill="FFFFFF"/>
        <w:spacing w:line="230" w:lineRule="exact"/>
        <w:ind w:left="5"/>
        <w:rPr>
          <w:sz w:val="28"/>
          <w:szCs w:val="28"/>
        </w:rPr>
      </w:pPr>
    </w:p>
    <w:p w:rsidR="00955F01" w:rsidRDefault="00955F01" w:rsidP="00186A8F">
      <w:pPr>
        <w:shd w:val="clear" w:color="auto" w:fill="FFFFFF"/>
        <w:spacing w:line="230" w:lineRule="exact"/>
        <w:ind w:left="5"/>
        <w:rPr>
          <w:sz w:val="28"/>
          <w:szCs w:val="28"/>
        </w:rPr>
      </w:pPr>
    </w:p>
    <w:p w:rsidR="00955F01" w:rsidRDefault="00955F01" w:rsidP="00186A8F">
      <w:pPr>
        <w:shd w:val="clear" w:color="auto" w:fill="FFFFFF"/>
        <w:spacing w:line="230" w:lineRule="exact"/>
        <w:ind w:left="5"/>
        <w:rPr>
          <w:sz w:val="28"/>
          <w:szCs w:val="28"/>
        </w:rPr>
      </w:pPr>
    </w:p>
    <w:p w:rsidR="00955F01" w:rsidRPr="00683A6E" w:rsidRDefault="00955F01" w:rsidP="00680F14">
      <w:pPr>
        <w:tabs>
          <w:tab w:val="left" w:pos="6480"/>
          <w:tab w:val="right" w:pos="8647"/>
        </w:tabs>
        <w:spacing w:before="240"/>
        <w:ind w:firstLine="720"/>
        <w:jc w:val="both"/>
        <w:rPr>
          <w:sz w:val="28"/>
          <w:szCs w:val="28"/>
        </w:rPr>
      </w:pPr>
      <w:r w:rsidRPr="00683A6E">
        <w:rPr>
          <w:sz w:val="28"/>
          <w:szCs w:val="28"/>
        </w:rPr>
        <w:t xml:space="preserve">Satiksmes ministrs </w:t>
      </w:r>
      <w:r w:rsidRPr="00683A6E">
        <w:rPr>
          <w:sz w:val="28"/>
          <w:szCs w:val="28"/>
        </w:rPr>
        <w:tab/>
        <w:t>A.Ronis</w:t>
      </w:r>
    </w:p>
    <w:p w:rsidR="00955F01" w:rsidRDefault="00955F01" w:rsidP="00186A8F">
      <w:pPr>
        <w:rPr>
          <w:sz w:val="28"/>
          <w:szCs w:val="28"/>
        </w:rPr>
      </w:pPr>
    </w:p>
    <w:p w:rsidR="00955F01" w:rsidRDefault="00955F01" w:rsidP="00186A8F">
      <w:pPr>
        <w:rPr>
          <w:sz w:val="28"/>
          <w:szCs w:val="28"/>
        </w:rPr>
      </w:pPr>
    </w:p>
    <w:p w:rsidR="00955F01" w:rsidRDefault="00955F01" w:rsidP="00186A8F">
      <w:pPr>
        <w:rPr>
          <w:sz w:val="28"/>
          <w:szCs w:val="28"/>
        </w:rPr>
      </w:pPr>
    </w:p>
    <w:p w:rsidR="00955F01" w:rsidRDefault="00955F01" w:rsidP="00186A8F">
      <w:pPr>
        <w:rPr>
          <w:sz w:val="28"/>
          <w:szCs w:val="28"/>
        </w:rPr>
      </w:pPr>
    </w:p>
    <w:p w:rsidR="00955F01" w:rsidRPr="00AD45E2" w:rsidRDefault="00955F01" w:rsidP="00A96728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AD45E2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D45E2">
        <w:rPr>
          <w:sz w:val="24"/>
          <w:szCs w:val="24"/>
        </w:rPr>
        <w:t>.2012. 1</w:t>
      </w:r>
      <w:r>
        <w:rPr>
          <w:sz w:val="24"/>
          <w:szCs w:val="24"/>
        </w:rPr>
        <w:t>1</w:t>
      </w:r>
      <w:r w:rsidRPr="00AD45E2">
        <w:rPr>
          <w:sz w:val="24"/>
          <w:szCs w:val="24"/>
        </w:rPr>
        <w:t>:13</w:t>
      </w:r>
    </w:p>
    <w:p w:rsidR="00955F01" w:rsidRPr="00AD45E2" w:rsidRDefault="00955F01" w:rsidP="00A967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60</w:t>
      </w:r>
    </w:p>
    <w:p w:rsidR="00955F01" w:rsidRPr="002E2243" w:rsidRDefault="00955F01" w:rsidP="00A96728">
      <w:pPr>
        <w:rPr>
          <w:sz w:val="24"/>
          <w:szCs w:val="24"/>
        </w:rPr>
      </w:pPr>
      <w:r>
        <w:rPr>
          <w:sz w:val="24"/>
          <w:szCs w:val="24"/>
        </w:rPr>
        <w:t>I.Pētersone</w:t>
      </w:r>
      <w:r w:rsidRPr="002E2243">
        <w:rPr>
          <w:sz w:val="24"/>
          <w:szCs w:val="24"/>
        </w:rPr>
        <w:t>, 67028</w:t>
      </w:r>
      <w:r>
        <w:rPr>
          <w:sz w:val="24"/>
          <w:szCs w:val="24"/>
        </w:rPr>
        <w:t>324</w:t>
      </w:r>
    </w:p>
    <w:p w:rsidR="00955F01" w:rsidRDefault="00955F01" w:rsidP="00A96728">
      <w:pPr>
        <w:rPr>
          <w:sz w:val="24"/>
          <w:szCs w:val="24"/>
        </w:rPr>
      </w:pPr>
      <w:hyperlink r:id="rId6" w:history="1">
        <w:r w:rsidRPr="00551F30">
          <w:rPr>
            <w:rStyle w:val="Hyperlink"/>
            <w:sz w:val="24"/>
            <w:szCs w:val="24"/>
          </w:rPr>
          <w:t>inara.petresone@sam.gov.lv</w:t>
        </w:r>
      </w:hyperlink>
    </w:p>
    <w:p w:rsidR="00955F01" w:rsidRPr="00867E5C" w:rsidRDefault="00955F01" w:rsidP="00186A8F">
      <w:pPr>
        <w:rPr>
          <w:sz w:val="28"/>
          <w:szCs w:val="28"/>
        </w:rPr>
      </w:pPr>
    </w:p>
    <w:sectPr w:rsidR="00955F01" w:rsidRPr="00867E5C" w:rsidSect="00680F14">
      <w:headerReference w:type="even" r:id="rId7"/>
      <w:headerReference w:type="default" r:id="rId8"/>
      <w:footerReference w:type="default" r:id="rId9"/>
      <w:pgSz w:w="11909" w:h="16834"/>
      <w:pgMar w:top="1440" w:right="1134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01" w:rsidRDefault="00955F01">
      <w:r>
        <w:separator/>
      </w:r>
    </w:p>
  </w:endnote>
  <w:endnote w:type="continuationSeparator" w:id="0">
    <w:p w:rsidR="00955F01" w:rsidRDefault="0095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1" w:rsidRDefault="00955F01" w:rsidP="00680F14">
    <w:pPr>
      <w:shd w:val="clear" w:color="auto" w:fill="FFFFFF"/>
      <w:spacing w:before="322"/>
      <w:jc w:val="both"/>
    </w:pPr>
    <w:r w:rsidRPr="00680F14">
      <w:rPr>
        <w:spacing w:val="-3"/>
        <w:sz w:val="24"/>
        <w:szCs w:val="24"/>
      </w:rPr>
      <w:t>SAM</w:t>
    </w:r>
    <w:r>
      <w:rPr>
        <w:spacing w:val="-3"/>
        <w:sz w:val="24"/>
        <w:szCs w:val="24"/>
      </w:rPr>
      <w:t>not</w:t>
    </w:r>
    <w:r w:rsidRPr="00680F14">
      <w:rPr>
        <w:spacing w:val="-3"/>
        <w:sz w:val="24"/>
        <w:szCs w:val="24"/>
      </w:rPr>
      <w:t>p_</w:t>
    </w:r>
    <w:r>
      <w:rPr>
        <w:spacing w:val="-3"/>
        <w:sz w:val="24"/>
        <w:szCs w:val="24"/>
      </w:rPr>
      <w:t>2408</w:t>
    </w:r>
    <w:r w:rsidRPr="00680F14">
      <w:rPr>
        <w:spacing w:val="-3"/>
        <w:sz w:val="24"/>
        <w:szCs w:val="24"/>
      </w:rPr>
      <w:t xml:space="preserve">12_RO;Pielikums </w:t>
    </w:r>
    <w:r w:rsidRPr="00680F14">
      <w:rPr>
        <w:sz w:val="24"/>
        <w:szCs w:val="24"/>
      </w:rPr>
      <w:t xml:space="preserve">Ministru kabineta noteikumiem </w:t>
    </w:r>
    <w:r>
      <w:rPr>
        <w:sz w:val="24"/>
        <w:szCs w:val="24"/>
      </w:rPr>
      <w:t>„</w:t>
    </w:r>
    <w:r w:rsidRPr="00680F14">
      <w:rPr>
        <w:bCs/>
        <w:sz w:val="24"/>
        <w:szCs w:val="24"/>
      </w:rPr>
      <w:t>Kārtība, kādā administrē kravas transportlīdzekļu rindu ārējās sauszemes robežas šķērsošanai</w:t>
    </w:r>
    <w:r>
      <w:rPr>
        <w:bCs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01" w:rsidRDefault="00955F01">
      <w:r>
        <w:separator/>
      </w:r>
    </w:p>
  </w:footnote>
  <w:footnote w:type="continuationSeparator" w:id="0">
    <w:p w:rsidR="00955F01" w:rsidRDefault="0095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1" w:rsidRDefault="00955F01" w:rsidP="00680F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F01" w:rsidRDefault="00955F01" w:rsidP="00680F1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1" w:rsidRDefault="00955F01" w:rsidP="00680F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5F01" w:rsidRDefault="00955F01" w:rsidP="00680F14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2E"/>
    <w:rsid w:val="00086988"/>
    <w:rsid w:val="00096278"/>
    <w:rsid w:val="000E0C35"/>
    <w:rsid w:val="000F2369"/>
    <w:rsid w:val="00175A3D"/>
    <w:rsid w:val="00186A8F"/>
    <w:rsid w:val="002057C9"/>
    <w:rsid w:val="00267AF0"/>
    <w:rsid w:val="002B77D5"/>
    <w:rsid w:val="002E2243"/>
    <w:rsid w:val="00351671"/>
    <w:rsid w:val="0035431A"/>
    <w:rsid w:val="004C07C7"/>
    <w:rsid w:val="00545E27"/>
    <w:rsid w:val="00551F30"/>
    <w:rsid w:val="005A246F"/>
    <w:rsid w:val="00680F14"/>
    <w:rsid w:val="00683A6E"/>
    <w:rsid w:val="00707339"/>
    <w:rsid w:val="00785B8C"/>
    <w:rsid w:val="00801883"/>
    <w:rsid w:val="008571DF"/>
    <w:rsid w:val="00867E5C"/>
    <w:rsid w:val="008E4608"/>
    <w:rsid w:val="008F35EA"/>
    <w:rsid w:val="00955F01"/>
    <w:rsid w:val="009603CC"/>
    <w:rsid w:val="0098318A"/>
    <w:rsid w:val="009A65EB"/>
    <w:rsid w:val="00A62E37"/>
    <w:rsid w:val="00A64974"/>
    <w:rsid w:val="00A96728"/>
    <w:rsid w:val="00AC78E4"/>
    <w:rsid w:val="00AD45E2"/>
    <w:rsid w:val="00AF78C0"/>
    <w:rsid w:val="00B5522E"/>
    <w:rsid w:val="00BA506A"/>
    <w:rsid w:val="00DD3543"/>
    <w:rsid w:val="00E37C5F"/>
    <w:rsid w:val="00E9364D"/>
    <w:rsid w:val="00EE6B01"/>
    <w:rsid w:val="00F25E07"/>
    <w:rsid w:val="00F44095"/>
    <w:rsid w:val="00FD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6A8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0F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06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80F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F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06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967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6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ra.petresone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768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noteikumiem „Kārtība, kādā administrē kravas transportlīdzekļu rindu ārējās sauszemes robežas šķērsošanai”</dc:title>
  <dc:subject>Pielikums</dc:subject>
  <dc:creator>Ināra Pētersone</dc:creator>
  <cp:keywords/>
  <dc:description>Ināra Pētersone 67028324 Inara.petersone@sam.gov.lv</dc:description>
  <cp:lastModifiedBy>Baiba Šterna</cp:lastModifiedBy>
  <cp:revision>3</cp:revision>
  <cp:lastPrinted>2012-08-30T05:28:00Z</cp:lastPrinted>
  <dcterms:created xsi:type="dcterms:W3CDTF">2012-08-31T05:24:00Z</dcterms:created>
  <dcterms:modified xsi:type="dcterms:W3CDTF">2012-08-31T06:23:00Z</dcterms:modified>
</cp:coreProperties>
</file>