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09" w:rsidRPr="00B71A60" w:rsidRDefault="00FC5E09" w:rsidP="00FC5E09">
      <w:pPr>
        <w:jc w:val="right"/>
        <w:rPr>
          <w:rFonts w:ascii="Times New Roman" w:hAnsi="Times New Roman"/>
          <w:sz w:val="28"/>
          <w:szCs w:val="28"/>
        </w:rPr>
      </w:pPr>
      <w:r w:rsidRPr="00B71A60">
        <w:rPr>
          <w:rFonts w:ascii="Times New Roman" w:hAnsi="Times New Roman"/>
          <w:sz w:val="28"/>
          <w:szCs w:val="28"/>
        </w:rPr>
        <w:t>Likumprojekts</w:t>
      </w:r>
    </w:p>
    <w:p w:rsidR="00FC5E09" w:rsidRPr="00B71A60" w:rsidRDefault="00FC5E09" w:rsidP="00FC5E09">
      <w:pPr>
        <w:jc w:val="both"/>
        <w:rPr>
          <w:rFonts w:ascii="Times New Roman" w:hAnsi="Times New Roman"/>
          <w:sz w:val="28"/>
          <w:szCs w:val="28"/>
        </w:rPr>
      </w:pPr>
    </w:p>
    <w:p w:rsidR="00FC5E09" w:rsidRPr="00B71A60" w:rsidRDefault="00FC5E09" w:rsidP="00FC5E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B71A60">
        <w:rPr>
          <w:rFonts w:ascii="Times New Roman" w:hAnsi="Times New Roman"/>
          <w:b/>
          <w:sz w:val="28"/>
          <w:szCs w:val="28"/>
        </w:rPr>
        <w:t>Grozījumi Latvijas Administratīv</w:t>
      </w:r>
      <w:r>
        <w:rPr>
          <w:rFonts w:ascii="Times New Roman" w:hAnsi="Times New Roman"/>
          <w:b/>
          <w:sz w:val="28"/>
          <w:szCs w:val="28"/>
        </w:rPr>
        <w:t>ā</w:t>
      </w:r>
      <w:r w:rsidRPr="00B71A60">
        <w:rPr>
          <w:rFonts w:ascii="Times New Roman" w:hAnsi="Times New Roman"/>
          <w:b/>
          <w:sz w:val="28"/>
          <w:szCs w:val="28"/>
        </w:rPr>
        <w:t xml:space="preserve"> pr</w:t>
      </w:r>
      <w:r>
        <w:rPr>
          <w:rFonts w:ascii="Times New Roman" w:hAnsi="Times New Roman"/>
          <w:b/>
          <w:sz w:val="28"/>
          <w:szCs w:val="28"/>
        </w:rPr>
        <w:t>ocesa</w:t>
      </w:r>
      <w:r w:rsidRPr="00B71A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likumā</w:t>
      </w:r>
      <w:bookmarkEnd w:id="0"/>
      <w:bookmarkEnd w:id="1"/>
    </w:p>
    <w:p w:rsidR="00FC5E09" w:rsidRDefault="00FC5E09" w:rsidP="00FC5E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BDC" w:rsidRPr="00FE5FFC" w:rsidRDefault="00070BDC" w:rsidP="00FF0220">
      <w:pPr>
        <w:pStyle w:val="Pamatteksts"/>
        <w:ind w:firstLine="720"/>
        <w:jc w:val="both"/>
        <w:rPr>
          <w:b w:val="0"/>
          <w:sz w:val="28"/>
          <w:szCs w:val="28"/>
        </w:rPr>
      </w:pPr>
      <w:r w:rsidRPr="00FE5FFC">
        <w:rPr>
          <w:b w:val="0"/>
          <w:sz w:val="28"/>
          <w:szCs w:val="28"/>
        </w:rPr>
        <w:t>Izdarīt Administratīvā procesa likumā (</w:t>
      </w:r>
      <w:r w:rsidR="00FF0220" w:rsidRPr="00FF0220">
        <w:rPr>
          <w:b w:val="0"/>
          <w:sz w:val="28"/>
          <w:szCs w:val="28"/>
        </w:rPr>
        <w:t xml:space="preserve">Latvijas Republikas Saeimas un Ministru </w:t>
      </w:r>
      <w:r w:rsidR="00FF0220">
        <w:rPr>
          <w:b w:val="0"/>
          <w:sz w:val="28"/>
          <w:szCs w:val="28"/>
        </w:rPr>
        <w:t>Kabineta Ziņotājs, 2001, 23.nr., 2003, 14.nr., 2004, 4.nr., 2006, 24.nr.,</w:t>
      </w:r>
      <w:r w:rsidR="00FF0220" w:rsidRPr="00FF0220">
        <w:rPr>
          <w:b w:val="0"/>
          <w:sz w:val="28"/>
          <w:szCs w:val="28"/>
        </w:rPr>
        <w:t xml:space="preserve"> 2009, 3.nr</w:t>
      </w:r>
      <w:r w:rsidR="00FF0220">
        <w:rPr>
          <w:b w:val="0"/>
          <w:sz w:val="28"/>
          <w:szCs w:val="28"/>
        </w:rPr>
        <w:t xml:space="preserve">., </w:t>
      </w:r>
      <w:r w:rsidRPr="00FE5FFC">
        <w:rPr>
          <w:b w:val="0"/>
          <w:sz w:val="28"/>
          <w:szCs w:val="28"/>
        </w:rPr>
        <w:t xml:space="preserve">Latvijas </w:t>
      </w:r>
      <w:r w:rsidR="00C32631">
        <w:rPr>
          <w:b w:val="0"/>
          <w:sz w:val="28"/>
          <w:szCs w:val="28"/>
        </w:rPr>
        <w:t>Vēstnesis, 201</w:t>
      </w:r>
      <w:r w:rsidR="00FF0220">
        <w:rPr>
          <w:b w:val="0"/>
          <w:sz w:val="28"/>
          <w:szCs w:val="28"/>
        </w:rPr>
        <w:t>2</w:t>
      </w:r>
      <w:r w:rsidR="00C32631">
        <w:rPr>
          <w:b w:val="0"/>
          <w:sz w:val="28"/>
          <w:szCs w:val="28"/>
        </w:rPr>
        <w:t>, 1</w:t>
      </w:r>
      <w:r w:rsidR="00FF0220">
        <w:rPr>
          <w:b w:val="0"/>
          <w:sz w:val="28"/>
          <w:szCs w:val="28"/>
        </w:rPr>
        <w:t>83</w:t>
      </w:r>
      <w:r w:rsidRPr="00FE5FFC">
        <w:rPr>
          <w:b w:val="0"/>
          <w:sz w:val="28"/>
          <w:szCs w:val="28"/>
        </w:rPr>
        <w:t>.</w:t>
      </w:r>
      <w:r w:rsidR="00C32631">
        <w:rPr>
          <w:b w:val="0"/>
          <w:sz w:val="28"/>
          <w:szCs w:val="28"/>
        </w:rPr>
        <w:t>nr</w:t>
      </w:r>
      <w:r w:rsidRPr="00FE5FFC">
        <w:rPr>
          <w:b w:val="0"/>
          <w:sz w:val="28"/>
          <w:szCs w:val="28"/>
        </w:rPr>
        <w:t>) šādus grozījumus:</w:t>
      </w:r>
    </w:p>
    <w:p w:rsidR="00DE2804" w:rsidRDefault="00DE2804">
      <w:pPr>
        <w:pStyle w:val="Pamatteksts"/>
        <w:ind w:firstLine="720"/>
        <w:jc w:val="both"/>
        <w:rPr>
          <w:b w:val="0"/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1. 12</w:t>
      </w:r>
      <w:r w:rsidRPr="00070BDC">
        <w:rPr>
          <w:sz w:val="28"/>
          <w:szCs w:val="28"/>
        </w:rPr>
        <w:t>4.</w:t>
      </w:r>
      <w:r w:rsidR="00C32631">
        <w:rPr>
          <w:sz w:val="28"/>
          <w:szCs w:val="28"/>
        </w:rPr>
        <w:t> </w:t>
      </w:r>
      <w:r w:rsidRPr="00070BDC">
        <w:rPr>
          <w:sz w:val="28"/>
          <w:szCs w:val="28"/>
        </w:rPr>
        <w:t>pantā:</w:t>
      </w:r>
    </w:p>
    <w:p w:rsidR="00DE2804" w:rsidRDefault="00DE2804">
      <w:pPr>
        <w:pStyle w:val="naisf"/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pirmajā daļā </w:t>
      </w:r>
      <w:r w:rsidR="00C32631"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vārdu „</w:t>
      </w:r>
      <w:r w:rsidR="00C32631">
        <w:rPr>
          <w:sz w:val="28"/>
          <w:szCs w:val="28"/>
        </w:rPr>
        <w:t>20 latu</w:t>
      </w:r>
      <w:r w:rsidRPr="00070BDC">
        <w:rPr>
          <w:sz w:val="28"/>
          <w:szCs w:val="28"/>
        </w:rPr>
        <w:t xml:space="preserve">” ar </w:t>
      </w:r>
      <w:r w:rsidR="00C32631"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 w:rsidR="00C32631"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„</w:t>
      </w:r>
      <w:r w:rsidR="0071257D" w:rsidRPr="008A7F55">
        <w:rPr>
          <w:sz w:val="28"/>
          <w:szCs w:val="28"/>
        </w:rPr>
        <w:t>28</w:t>
      </w:r>
      <w:r w:rsidR="005C10D4" w:rsidRPr="008A7F55">
        <w:rPr>
          <w:sz w:val="28"/>
          <w:szCs w:val="28"/>
        </w:rPr>
        <w:t>,4</w:t>
      </w:r>
      <w:r w:rsidR="002844F9" w:rsidRPr="008A7F55">
        <w:rPr>
          <w:sz w:val="28"/>
          <w:szCs w:val="28"/>
        </w:rPr>
        <w:t>6</w:t>
      </w:r>
      <w:r w:rsidR="00C32631"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DE2804" w:rsidRDefault="00DE2804">
      <w:pPr>
        <w:pStyle w:val="nais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otrajā daļā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vārdu „</w:t>
      </w:r>
      <w:r w:rsidR="00C32631">
        <w:rPr>
          <w:sz w:val="28"/>
          <w:szCs w:val="28"/>
        </w:rPr>
        <w:t>40 latu</w:t>
      </w:r>
      <w:r w:rsidR="00C32631" w:rsidRPr="00070BDC">
        <w:rPr>
          <w:sz w:val="28"/>
          <w:szCs w:val="28"/>
        </w:rPr>
        <w:t xml:space="preserve">” ar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</w:t>
      </w:r>
      <w:r w:rsidR="00C32631">
        <w:rPr>
          <w:sz w:val="28"/>
          <w:szCs w:val="28"/>
        </w:rPr>
        <w:t>u</w:t>
      </w:r>
      <w:r w:rsidR="00C32631" w:rsidRPr="00070BDC">
        <w:rPr>
          <w:sz w:val="28"/>
          <w:szCs w:val="28"/>
        </w:rPr>
        <w:t xml:space="preserve"> „</w:t>
      </w:r>
      <w:r w:rsidR="00C32631" w:rsidRPr="008A7F55">
        <w:rPr>
          <w:sz w:val="28"/>
          <w:szCs w:val="28"/>
        </w:rPr>
        <w:t>5</w:t>
      </w:r>
      <w:r w:rsidR="005C10D4" w:rsidRPr="008A7F55">
        <w:rPr>
          <w:sz w:val="28"/>
          <w:szCs w:val="28"/>
        </w:rPr>
        <w:t>6,</w:t>
      </w:r>
      <w:r w:rsidR="002844F9" w:rsidRPr="008A7F55">
        <w:rPr>
          <w:sz w:val="28"/>
          <w:szCs w:val="28"/>
        </w:rPr>
        <w:t>91</w:t>
      </w:r>
      <w:r w:rsidR="00C32631"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trešajā daļā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vārdu „</w:t>
      </w:r>
      <w:r w:rsidR="00C32631">
        <w:rPr>
          <w:sz w:val="28"/>
          <w:szCs w:val="28"/>
        </w:rPr>
        <w:t>10 latu</w:t>
      </w:r>
      <w:r w:rsidR="00C32631" w:rsidRPr="00070BDC">
        <w:rPr>
          <w:sz w:val="28"/>
          <w:szCs w:val="28"/>
        </w:rPr>
        <w:t xml:space="preserve">” ar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</w:t>
      </w:r>
      <w:r w:rsidR="00C32631">
        <w:rPr>
          <w:sz w:val="28"/>
          <w:szCs w:val="28"/>
        </w:rPr>
        <w:t>u</w:t>
      </w:r>
      <w:r w:rsidR="00C32631" w:rsidRPr="00070BDC">
        <w:rPr>
          <w:sz w:val="28"/>
          <w:szCs w:val="28"/>
        </w:rPr>
        <w:t xml:space="preserve"> „</w:t>
      </w:r>
      <w:r w:rsidR="00C32631" w:rsidRPr="008A7F55">
        <w:rPr>
          <w:sz w:val="28"/>
          <w:szCs w:val="28"/>
        </w:rPr>
        <w:t>1</w:t>
      </w:r>
      <w:r w:rsidR="0071257D" w:rsidRPr="008A7F55">
        <w:rPr>
          <w:sz w:val="28"/>
          <w:szCs w:val="28"/>
        </w:rPr>
        <w:t>4</w:t>
      </w:r>
      <w:r w:rsidR="005C10D4" w:rsidRPr="008A7F55">
        <w:rPr>
          <w:sz w:val="28"/>
          <w:szCs w:val="28"/>
        </w:rPr>
        <w:t>,2</w:t>
      </w:r>
      <w:r w:rsidR="002844F9" w:rsidRPr="008A7F55">
        <w:rPr>
          <w:sz w:val="28"/>
          <w:szCs w:val="28"/>
        </w:rPr>
        <w:t>3</w:t>
      </w:r>
      <w:r w:rsidR="00C32631"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ceturtajā daļā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vārdu „</w:t>
      </w:r>
      <w:r w:rsidR="00C32631">
        <w:rPr>
          <w:sz w:val="28"/>
          <w:szCs w:val="28"/>
        </w:rPr>
        <w:t>50 latu</w:t>
      </w:r>
      <w:r w:rsidR="00C32631" w:rsidRPr="00070BDC">
        <w:rPr>
          <w:sz w:val="28"/>
          <w:szCs w:val="28"/>
        </w:rPr>
        <w:t xml:space="preserve">” ar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</w:t>
      </w:r>
      <w:r w:rsidR="00C32631">
        <w:rPr>
          <w:sz w:val="28"/>
          <w:szCs w:val="28"/>
        </w:rPr>
        <w:t>u</w:t>
      </w:r>
      <w:r w:rsidR="00C32631" w:rsidRPr="00070BDC">
        <w:rPr>
          <w:sz w:val="28"/>
          <w:szCs w:val="28"/>
        </w:rPr>
        <w:t xml:space="preserve"> „</w:t>
      </w:r>
      <w:r w:rsidR="00C32631" w:rsidRPr="008A7F55">
        <w:rPr>
          <w:sz w:val="28"/>
          <w:szCs w:val="28"/>
        </w:rPr>
        <w:t>7</w:t>
      </w:r>
      <w:r w:rsidR="0071257D" w:rsidRPr="008A7F55">
        <w:rPr>
          <w:sz w:val="28"/>
          <w:szCs w:val="28"/>
        </w:rPr>
        <w:t>1</w:t>
      </w:r>
      <w:r w:rsidR="005C10D4" w:rsidRPr="008A7F55">
        <w:rPr>
          <w:sz w:val="28"/>
          <w:szCs w:val="28"/>
        </w:rPr>
        <w:t>,1</w:t>
      </w:r>
      <w:r w:rsidR="002844F9" w:rsidRPr="008A7F55">
        <w:rPr>
          <w:sz w:val="28"/>
          <w:szCs w:val="28"/>
        </w:rPr>
        <w:t>4</w:t>
      </w:r>
      <w:r w:rsidR="00C32631"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piektajā daļā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vārdu „</w:t>
      </w:r>
      <w:r w:rsidR="00C32631">
        <w:rPr>
          <w:sz w:val="28"/>
          <w:szCs w:val="28"/>
        </w:rPr>
        <w:t>10 latu</w:t>
      </w:r>
      <w:r w:rsidR="00C32631" w:rsidRPr="00070BDC">
        <w:rPr>
          <w:sz w:val="28"/>
          <w:szCs w:val="28"/>
        </w:rPr>
        <w:t xml:space="preserve">” ar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</w:t>
      </w:r>
      <w:r w:rsidR="00C32631">
        <w:rPr>
          <w:sz w:val="28"/>
          <w:szCs w:val="28"/>
        </w:rPr>
        <w:t>u</w:t>
      </w:r>
      <w:r w:rsidR="00C32631" w:rsidRPr="00070BDC">
        <w:rPr>
          <w:sz w:val="28"/>
          <w:szCs w:val="28"/>
        </w:rPr>
        <w:t xml:space="preserve"> „</w:t>
      </w:r>
      <w:r w:rsidR="00C32631" w:rsidRPr="008A7F55">
        <w:rPr>
          <w:sz w:val="28"/>
          <w:szCs w:val="28"/>
        </w:rPr>
        <w:t>1</w:t>
      </w:r>
      <w:r w:rsidR="0071257D" w:rsidRPr="008A7F55">
        <w:rPr>
          <w:sz w:val="28"/>
          <w:szCs w:val="28"/>
        </w:rPr>
        <w:t>4</w:t>
      </w:r>
      <w:r w:rsidR="005C10D4" w:rsidRPr="008A7F55">
        <w:rPr>
          <w:sz w:val="28"/>
          <w:szCs w:val="28"/>
        </w:rPr>
        <w:t>,2</w:t>
      </w:r>
      <w:r w:rsidR="002844F9" w:rsidRPr="008A7F55">
        <w:rPr>
          <w:sz w:val="28"/>
          <w:szCs w:val="28"/>
        </w:rPr>
        <w:t>3</w:t>
      </w:r>
      <w:r w:rsidR="00C32631"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sestajā daļā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vārdu „</w:t>
      </w:r>
      <w:r w:rsidR="00C32631">
        <w:rPr>
          <w:sz w:val="28"/>
          <w:szCs w:val="28"/>
        </w:rPr>
        <w:t>10 latu</w:t>
      </w:r>
      <w:r w:rsidR="00C32631" w:rsidRPr="00070BDC">
        <w:rPr>
          <w:sz w:val="28"/>
          <w:szCs w:val="28"/>
        </w:rPr>
        <w:t xml:space="preserve">” ar </w:t>
      </w:r>
      <w:r w:rsidR="00C32631">
        <w:rPr>
          <w:sz w:val="28"/>
          <w:szCs w:val="28"/>
        </w:rPr>
        <w:t xml:space="preserve">skaitli un </w:t>
      </w:r>
      <w:r w:rsidR="00C32631" w:rsidRPr="00070BDC">
        <w:rPr>
          <w:sz w:val="28"/>
          <w:szCs w:val="28"/>
        </w:rPr>
        <w:t>vārd</w:t>
      </w:r>
      <w:r w:rsidR="00C32631">
        <w:rPr>
          <w:sz w:val="28"/>
          <w:szCs w:val="28"/>
        </w:rPr>
        <w:t>u</w:t>
      </w:r>
      <w:r w:rsidR="00C32631" w:rsidRPr="00070BDC">
        <w:rPr>
          <w:sz w:val="28"/>
          <w:szCs w:val="28"/>
        </w:rPr>
        <w:t xml:space="preserve"> „</w:t>
      </w:r>
      <w:r w:rsidR="00C32631" w:rsidRPr="008A7F55">
        <w:rPr>
          <w:sz w:val="28"/>
          <w:szCs w:val="28"/>
        </w:rPr>
        <w:t>1</w:t>
      </w:r>
      <w:r w:rsidR="0071257D" w:rsidRPr="008A7F55">
        <w:rPr>
          <w:sz w:val="28"/>
          <w:szCs w:val="28"/>
        </w:rPr>
        <w:t>4</w:t>
      </w:r>
      <w:r w:rsidR="005C10D4" w:rsidRPr="008A7F55">
        <w:rPr>
          <w:sz w:val="28"/>
          <w:szCs w:val="28"/>
        </w:rPr>
        <w:t>,2</w:t>
      </w:r>
      <w:r w:rsidR="002844F9" w:rsidRPr="008A7F55">
        <w:rPr>
          <w:sz w:val="28"/>
          <w:szCs w:val="28"/>
        </w:rPr>
        <w:t>3</w:t>
      </w:r>
      <w:r w:rsidR="00C32631"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="009F335A">
        <w:rPr>
          <w:sz w:val="28"/>
          <w:szCs w:val="28"/>
        </w:rPr>
        <w:t>”.</w:t>
      </w:r>
    </w:p>
    <w:p w:rsidR="00DE2804" w:rsidRDefault="00DE2804">
      <w:pPr>
        <w:pStyle w:val="nais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DC" w:rsidRPr="00070BDC">
        <w:rPr>
          <w:sz w:val="28"/>
          <w:szCs w:val="28"/>
        </w:rPr>
        <w:t xml:space="preserve">. </w:t>
      </w:r>
      <w:r w:rsidR="00070BDC">
        <w:rPr>
          <w:sz w:val="28"/>
          <w:szCs w:val="28"/>
        </w:rPr>
        <w:t>Aizstāt 166</w:t>
      </w:r>
      <w:r w:rsidR="00070BDC" w:rsidRPr="00B71A60">
        <w:rPr>
          <w:sz w:val="28"/>
          <w:szCs w:val="28"/>
        </w:rPr>
        <w:t xml:space="preserve">. panta </w:t>
      </w:r>
      <w:r w:rsidR="00070BDC">
        <w:rPr>
          <w:sz w:val="28"/>
          <w:szCs w:val="28"/>
        </w:rPr>
        <w:t>otr</w:t>
      </w:r>
      <w:r w:rsidR="00070BDC" w:rsidRPr="00B71A60">
        <w:rPr>
          <w:sz w:val="28"/>
          <w:szCs w:val="28"/>
        </w:rPr>
        <w:t>ajā daļā 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070BDC">
        <w:rPr>
          <w:sz w:val="28"/>
          <w:szCs w:val="28"/>
        </w:rPr>
        <w:t>200 latiem</w:t>
      </w:r>
      <w:r w:rsidR="00070BDC" w:rsidRPr="00B71A60">
        <w:rPr>
          <w:sz w:val="28"/>
          <w:szCs w:val="28"/>
        </w:rPr>
        <w:t xml:space="preserve">” </w:t>
      </w:r>
      <w:r w:rsidR="00070BDC">
        <w:rPr>
          <w:sz w:val="28"/>
          <w:szCs w:val="28"/>
        </w:rPr>
        <w:t xml:space="preserve">ar </w:t>
      </w:r>
      <w:r w:rsidR="00070BDC" w:rsidRPr="00B71A60">
        <w:rPr>
          <w:sz w:val="28"/>
          <w:szCs w:val="28"/>
        </w:rPr>
        <w:t>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 w:rsidR="00070BDC">
        <w:rPr>
          <w:sz w:val="28"/>
          <w:szCs w:val="28"/>
        </w:rPr>
        <w:t xml:space="preserve"> </w:t>
      </w:r>
      <w:proofErr w:type="spellStart"/>
      <w:r w:rsidR="00070BDC" w:rsidRPr="00070BDC">
        <w:rPr>
          <w:i/>
          <w:sz w:val="28"/>
          <w:szCs w:val="28"/>
        </w:rPr>
        <w:t>euro</w:t>
      </w:r>
      <w:proofErr w:type="spellEnd"/>
      <w:r w:rsidR="00070BDC" w:rsidRPr="00B71A60">
        <w:rPr>
          <w:sz w:val="28"/>
          <w:szCs w:val="28"/>
        </w:rPr>
        <w:t>”</w:t>
      </w:r>
      <w:r w:rsidR="00070BDC"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BDC" w:rsidRPr="00070BDC">
        <w:rPr>
          <w:sz w:val="28"/>
          <w:szCs w:val="28"/>
        </w:rPr>
        <w:t xml:space="preserve">. </w:t>
      </w:r>
      <w:r w:rsidR="00070BDC">
        <w:rPr>
          <w:sz w:val="28"/>
          <w:szCs w:val="28"/>
        </w:rPr>
        <w:t>Aizstāt 177</w:t>
      </w:r>
      <w:r w:rsidR="00070BDC" w:rsidRPr="00B71A60">
        <w:rPr>
          <w:sz w:val="28"/>
          <w:szCs w:val="28"/>
        </w:rPr>
        <w:t xml:space="preserve">. panta </w:t>
      </w:r>
      <w:r w:rsidR="00070BDC">
        <w:rPr>
          <w:sz w:val="28"/>
          <w:szCs w:val="28"/>
        </w:rPr>
        <w:t>otr</w:t>
      </w:r>
      <w:r w:rsidR="00070BDC" w:rsidRPr="00B71A60">
        <w:rPr>
          <w:sz w:val="28"/>
          <w:szCs w:val="28"/>
        </w:rPr>
        <w:t>ajā daļā 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070BDC">
        <w:rPr>
          <w:sz w:val="28"/>
          <w:szCs w:val="28"/>
        </w:rPr>
        <w:t>200 latiem</w:t>
      </w:r>
      <w:r w:rsidR="00070BDC" w:rsidRPr="00B71A60">
        <w:rPr>
          <w:sz w:val="28"/>
          <w:szCs w:val="28"/>
        </w:rPr>
        <w:t xml:space="preserve">” </w:t>
      </w:r>
      <w:r w:rsidR="00070BDC">
        <w:rPr>
          <w:sz w:val="28"/>
          <w:szCs w:val="28"/>
        </w:rPr>
        <w:t xml:space="preserve">ar </w:t>
      </w:r>
      <w:r w:rsidR="00070BDC" w:rsidRPr="00B71A60">
        <w:rPr>
          <w:sz w:val="28"/>
          <w:szCs w:val="28"/>
        </w:rPr>
        <w:t>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 w:rsidR="00070BDC">
        <w:rPr>
          <w:sz w:val="28"/>
          <w:szCs w:val="28"/>
        </w:rPr>
        <w:t xml:space="preserve"> </w:t>
      </w:r>
      <w:proofErr w:type="spellStart"/>
      <w:r w:rsidR="00070BDC" w:rsidRPr="00070BDC">
        <w:rPr>
          <w:i/>
          <w:sz w:val="28"/>
          <w:szCs w:val="28"/>
        </w:rPr>
        <w:t>euro</w:t>
      </w:r>
      <w:proofErr w:type="spellEnd"/>
      <w:r w:rsidR="00070BDC" w:rsidRPr="00B71A60">
        <w:rPr>
          <w:sz w:val="28"/>
          <w:szCs w:val="28"/>
        </w:rPr>
        <w:t>”</w:t>
      </w:r>
      <w:r w:rsidR="00070BDC"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BDC" w:rsidRPr="00070BDC">
        <w:rPr>
          <w:sz w:val="28"/>
          <w:szCs w:val="28"/>
        </w:rPr>
        <w:t xml:space="preserve">. </w:t>
      </w:r>
      <w:r w:rsidR="00070BDC">
        <w:rPr>
          <w:sz w:val="28"/>
          <w:szCs w:val="28"/>
        </w:rPr>
        <w:t>Aizstāt 179</w:t>
      </w:r>
      <w:r w:rsidR="00070BDC" w:rsidRPr="00B71A60">
        <w:rPr>
          <w:sz w:val="28"/>
          <w:szCs w:val="28"/>
        </w:rPr>
        <w:t xml:space="preserve">. panta </w:t>
      </w:r>
      <w:r w:rsidR="00070BDC">
        <w:rPr>
          <w:sz w:val="28"/>
          <w:szCs w:val="28"/>
        </w:rPr>
        <w:t>otr</w:t>
      </w:r>
      <w:r w:rsidR="00070BDC" w:rsidRPr="00B71A60">
        <w:rPr>
          <w:sz w:val="28"/>
          <w:szCs w:val="28"/>
        </w:rPr>
        <w:t>ajā daļā 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070BDC">
        <w:rPr>
          <w:sz w:val="28"/>
          <w:szCs w:val="28"/>
        </w:rPr>
        <w:t>200 latiem</w:t>
      </w:r>
      <w:r w:rsidR="00070BDC" w:rsidRPr="00B71A60">
        <w:rPr>
          <w:sz w:val="28"/>
          <w:szCs w:val="28"/>
        </w:rPr>
        <w:t xml:space="preserve">” </w:t>
      </w:r>
      <w:r w:rsidR="00070BDC">
        <w:rPr>
          <w:sz w:val="28"/>
          <w:szCs w:val="28"/>
        </w:rPr>
        <w:t xml:space="preserve">ar </w:t>
      </w:r>
      <w:r w:rsidR="00070BDC" w:rsidRPr="00B71A60">
        <w:rPr>
          <w:sz w:val="28"/>
          <w:szCs w:val="28"/>
        </w:rPr>
        <w:t>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 w:rsidR="00070BDC">
        <w:rPr>
          <w:sz w:val="28"/>
          <w:szCs w:val="28"/>
        </w:rPr>
        <w:t xml:space="preserve"> </w:t>
      </w:r>
      <w:proofErr w:type="spellStart"/>
      <w:r w:rsidR="00070BDC" w:rsidRPr="00070BDC">
        <w:rPr>
          <w:i/>
          <w:sz w:val="28"/>
          <w:szCs w:val="28"/>
        </w:rPr>
        <w:t>euro</w:t>
      </w:r>
      <w:proofErr w:type="spellEnd"/>
      <w:r w:rsidR="00070BDC" w:rsidRPr="00B71A60">
        <w:rPr>
          <w:sz w:val="28"/>
          <w:szCs w:val="28"/>
        </w:rPr>
        <w:t>”</w:t>
      </w:r>
      <w:r w:rsidR="00070BDC"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BDC" w:rsidRPr="00070BDC">
        <w:rPr>
          <w:sz w:val="28"/>
          <w:szCs w:val="28"/>
        </w:rPr>
        <w:t xml:space="preserve">. </w:t>
      </w:r>
      <w:r w:rsidR="00070BDC">
        <w:rPr>
          <w:sz w:val="28"/>
          <w:szCs w:val="28"/>
        </w:rPr>
        <w:t>Aizstāt 203</w:t>
      </w:r>
      <w:r w:rsidR="00070BDC" w:rsidRPr="00B71A60">
        <w:rPr>
          <w:sz w:val="28"/>
          <w:szCs w:val="28"/>
        </w:rPr>
        <w:t xml:space="preserve">. panta </w:t>
      </w:r>
      <w:r w:rsidR="00070BDC">
        <w:rPr>
          <w:sz w:val="28"/>
          <w:szCs w:val="28"/>
        </w:rPr>
        <w:t>pirm</w:t>
      </w:r>
      <w:r w:rsidR="00070BDC" w:rsidRPr="00B71A60">
        <w:rPr>
          <w:sz w:val="28"/>
          <w:szCs w:val="28"/>
        </w:rPr>
        <w:t>ajā daļā 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070BDC">
        <w:rPr>
          <w:sz w:val="28"/>
          <w:szCs w:val="28"/>
        </w:rPr>
        <w:t>200 latiem</w:t>
      </w:r>
      <w:r w:rsidR="00070BDC" w:rsidRPr="00B71A60">
        <w:rPr>
          <w:sz w:val="28"/>
          <w:szCs w:val="28"/>
        </w:rPr>
        <w:t xml:space="preserve">” </w:t>
      </w:r>
      <w:r w:rsidR="00070BDC">
        <w:rPr>
          <w:sz w:val="28"/>
          <w:szCs w:val="28"/>
        </w:rPr>
        <w:t xml:space="preserve">ar </w:t>
      </w:r>
      <w:r w:rsidR="00070BDC" w:rsidRPr="00B71A60">
        <w:rPr>
          <w:sz w:val="28"/>
          <w:szCs w:val="28"/>
        </w:rPr>
        <w:t>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 w:rsidR="00070BDC">
        <w:rPr>
          <w:sz w:val="28"/>
          <w:szCs w:val="28"/>
        </w:rPr>
        <w:t xml:space="preserve"> </w:t>
      </w:r>
      <w:proofErr w:type="spellStart"/>
      <w:r w:rsidR="00070BDC" w:rsidRPr="00070BDC">
        <w:rPr>
          <w:i/>
          <w:sz w:val="28"/>
          <w:szCs w:val="28"/>
        </w:rPr>
        <w:t>euro</w:t>
      </w:r>
      <w:proofErr w:type="spellEnd"/>
      <w:r w:rsidR="00070BDC" w:rsidRPr="00B71A60">
        <w:rPr>
          <w:sz w:val="28"/>
          <w:szCs w:val="28"/>
        </w:rPr>
        <w:t>”</w:t>
      </w:r>
      <w:r w:rsidR="00070BDC"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70BDC" w:rsidRPr="00070BDC">
        <w:rPr>
          <w:sz w:val="28"/>
          <w:szCs w:val="28"/>
        </w:rPr>
        <w:t xml:space="preserve">. </w:t>
      </w:r>
      <w:r w:rsidR="00070BDC">
        <w:rPr>
          <w:sz w:val="28"/>
          <w:szCs w:val="28"/>
        </w:rPr>
        <w:t>Aizstāt 209</w:t>
      </w:r>
      <w:r w:rsidR="00070BDC" w:rsidRPr="00B71A60">
        <w:rPr>
          <w:sz w:val="28"/>
          <w:szCs w:val="28"/>
        </w:rPr>
        <w:t xml:space="preserve">. panta </w:t>
      </w:r>
      <w:r w:rsidR="00070BDC">
        <w:rPr>
          <w:sz w:val="28"/>
          <w:szCs w:val="28"/>
        </w:rPr>
        <w:t>treš</w:t>
      </w:r>
      <w:r w:rsidR="00070BDC" w:rsidRPr="00B71A60">
        <w:rPr>
          <w:sz w:val="28"/>
          <w:szCs w:val="28"/>
        </w:rPr>
        <w:t>ajā daļā 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070BDC">
        <w:rPr>
          <w:sz w:val="28"/>
          <w:szCs w:val="28"/>
        </w:rPr>
        <w:t>200 latiem</w:t>
      </w:r>
      <w:r w:rsidR="00070BDC" w:rsidRPr="00B71A60">
        <w:rPr>
          <w:sz w:val="28"/>
          <w:szCs w:val="28"/>
        </w:rPr>
        <w:t xml:space="preserve">” </w:t>
      </w:r>
      <w:r w:rsidR="00070BDC">
        <w:rPr>
          <w:sz w:val="28"/>
          <w:szCs w:val="28"/>
        </w:rPr>
        <w:t xml:space="preserve">ar </w:t>
      </w:r>
      <w:r w:rsidR="00070BDC" w:rsidRPr="00B71A60">
        <w:rPr>
          <w:sz w:val="28"/>
          <w:szCs w:val="28"/>
        </w:rPr>
        <w:t>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 w:rsidR="00070BDC">
        <w:rPr>
          <w:sz w:val="28"/>
          <w:szCs w:val="28"/>
        </w:rPr>
        <w:t xml:space="preserve"> </w:t>
      </w:r>
      <w:proofErr w:type="spellStart"/>
      <w:r w:rsidR="00070BDC" w:rsidRPr="00070BDC">
        <w:rPr>
          <w:i/>
          <w:sz w:val="28"/>
          <w:szCs w:val="28"/>
        </w:rPr>
        <w:t>euro</w:t>
      </w:r>
      <w:proofErr w:type="spellEnd"/>
      <w:r w:rsidR="00070BDC" w:rsidRPr="00B71A60">
        <w:rPr>
          <w:sz w:val="28"/>
          <w:szCs w:val="28"/>
        </w:rPr>
        <w:t>”</w:t>
      </w:r>
      <w:r w:rsidR="00070BDC"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0BDC">
        <w:rPr>
          <w:sz w:val="28"/>
          <w:szCs w:val="28"/>
        </w:rPr>
        <w:t>. 21</w:t>
      </w:r>
      <w:r w:rsidR="00070BDC" w:rsidRPr="00070BDC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070BDC" w:rsidRPr="00070BDC">
        <w:rPr>
          <w:sz w:val="28"/>
          <w:szCs w:val="28"/>
        </w:rPr>
        <w:t>pantā: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</w:t>
      </w:r>
      <w:r>
        <w:rPr>
          <w:sz w:val="28"/>
          <w:szCs w:val="28"/>
        </w:rPr>
        <w:t>otr</w:t>
      </w:r>
      <w:r w:rsidRPr="00070BDC">
        <w:rPr>
          <w:sz w:val="28"/>
          <w:szCs w:val="28"/>
        </w:rPr>
        <w:t xml:space="preserve">ajā daļā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>
        <w:rPr>
          <w:sz w:val="28"/>
          <w:szCs w:val="28"/>
        </w:rPr>
        <w:t>200 latiem</w:t>
      </w:r>
      <w:r w:rsidRPr="00B71A60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ar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B71A60">
        <w:rPr>
          <w:sz w:val="28"/>
          <w:szCs w:val="28"/>
        </w:rPr>
        <w:t>”</w:t>
      </w:r>
      <w:r w:rsidRPr="00070BDC">
        <w:rPr>
          <w:sz w:val="28"/>
          <w:szCs w:val="28"/>
        </w:rPr>
        <w:t>;</w:t>
      </w:r>
    </w:p>
    <w:p w:rsidR="00DE2804" w:rsidRDefault="00DE2804">
      <w:pPr>
        <w:pStyle w:val="nais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</w:t>
      </w:r>
      <w:r>
        <w:rPr>
          <w:sz w:val="28"/>
          <w:szCs w:val="28"/>
        </w:rPr>
        <w:t>treš</w:t>
      </w:r>
      <w:r w:rsidRPr="00070BDC">
        <w:rPr>
          <w:sz w:val="28"/>
          <w:szCs w:val="28"/>
        </w:rPr>
        <w:t xml:space="preserve">ajā daļā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>
        <w:rPr>
          <w:sz w:val="28"/>
          <w:szCs w:val="28"/>
        </w:rPr>
        <w:t>200 latiem</w:t>
      </w:r>
      <w:r w:rsidRPr="00B71A60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ar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B71A60">
        <w:rPr>
          <w:sz w:val="28"/>
          <w:szCs w:val="28"/>
        </w:rPr>
        <w:t>”</w:t>
      </w:r>
      <w:r w:rsidRPr="00070BDC">
        <w:rPr>
          <w:sz w:val="28"/>
          <w:szCs w:val="28"/>
        </w:rPr>
        <w:t>;</w:t>
      </w:r>
    </w:p>
    <w:p w:rsidR="00DE2804" w:rsidRDefault="00DE2804">
      <w:pPr>
        <w:pStyle w:val="nais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BDC" w:rsidRPr="00070BDC">
        <w:rPr>
          <w:sz w:val="28"/>
          <w:szCs w:val="28"/>
        </w:rPr>
        <w:t xml:space="preserve">. </w:t>
      </w:r>
      <w:r w:rsidR="00070BDC">
        <w:rPr>
          <w:sz w:val="28"/>
          <w:szCs w:val="28"/>
        </w:rPr>
        <w:t>Aizstāt 236</w:t>
      </w:r>
      <w:r w:rsidR="00070BDC" w:rsidRPr="00B71A60">
        <w:rPr>
          <w:sz w:val="28"/>
          <w:szCs w:val="28"/>
        </w:rPr>
        <w:t xml:space="preserve">. panta </w:t>
      </w:r>
      <w:r w:rsidR="00070BDC">
        <w:rPr>
          <w:sz w:val="28"/>
          <w:szCs w:val="28"/>
        </w:rPr>
        <w:t>piekt</w:t>
      </w:r>
      <w:r w:rsidR="00070BDC" w:rsidRPr="00B71A60">
        <w:rPr>
          <w:sz w:val="28"/>
          <w:szCs w:val="28"/>
        </w:rPr>
        <w:t>ajā daļā 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070BDC">
        <w:rPr>
          <w:sz w:val="28"/>
          <w:szCs w:val="28"/>
        </w:rPr>
        <w:t>200 latiem</w:t>
      </w:r>
      <w:r w:rsidR="00070BDC" w:rsidRPr="00B71A60">
        <w:rPr>
          <w:sz w:val="28"/>
          <w:szCs w:val="28"/>
        </w:rPr>
        <w:t xml:space="preserve">” </w:t>
      </w:r>
      <w:r w:rsidR="00070BDC">
        <w:rPr>
          <w:sz w:val="28"/>
          <w:szCs w:val="28"/>
        </w:rPr>
        <w:t xml:space="preserve">ar </w:t>
      </w:r>
      <w:r w:rsidR="00070BDC" w:rsidRPr="00B71A60">
        <w:rPr>
          <w:sz w:val="28"/>
          <w:szCs w:val="28"/>
        </w:rPr>
        <w:t>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 w:rsidR="00070BDC">
        <w:rPr>
          <w:sz w:val="28"/>
          <w:szCs w:val="28"/>
        </w:rPr>
        <w:t xml:space="preserve"> </w:t>
      </w:r>
      <w:proofErr w:type="spellStart"/>
      <w:r w:rsidR="00070BDC" w:rsidRPr="00070BDC">
        <w:rPr>
          <w:i/>
          <w:sz w:val="28"/>
          <w:szCs w:val="28"/>
        </w:rPr>
        <w:t>euro</w:t>
      </w:r>
      <w:proofErr w:type="spellEnd"/>
      <w:r w:rsidR="00070BDC" w:rsidRPr="00B71A60">
        <w:rPr>
          <w:sz w:val="28"/>
          <w:szCs w:val="28"/>
        </w:rPr>
        <w:t>”</w:t>
      </w:r>
      <w:r w:rsidR="00070BDC"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C3263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0BDC" w:rsidRPr="00070BDC">
        <w:rPr>
          <w:sz w:val="28"/>
          <w:szCs w:val="28"/>
        </w:rPr>
        <w:t xml:space="preserve">. </w:t>
      </w:r>
      <w:r w:rsidR="00070BDC">
        <w:rPr>
          <w:sz w:val="28"/>
          <w:szCs w:val="28"/>
        </w:rPr>
        <w:t>Aizstāt 288</w:t>
      </w:r>
      <w:r w:rsidR="00070BDC" w:rsidRPr="00B71A60">
        <w:rPr>
          <w:sz w:val="28"/>
          <w:szCs w:val="28"/>
        </w:rPr>
        <w:t xml:space="preserve">. panta </w:t>
      </w:r>
      <w:r w:rsidR="00070BDC">
        <w:rPr>
          <w:sz w:val="28"/>
          <w:szCs w:val="28"/>
        </w:rPr>
        <w:t>otr</w:t>
      </w:r>
      <w:r w:rsidR="00070BDC" w:rsidRPr="00B71A60">
        <w:rPr>
          <w:sz w:val="28"/>
          <w:szCs w:val="28"/>
        </w:rPr>
        <w:t>ajā daļā 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070BDC">
        <w:rPr>
          <w:sz w:val="28"/>
          <w:szCs w:val="28"/>
        </w:rPr>
        <w:t>200 latiem</w:t>
      </w:r>
      <w:r w:rsidR="00070BDC" w:rsidRPr="00B71A60">
        <w:rPr>
          <w:sz w:val="28"/>
          <w:szCs w:val="28"/>
        </w:rPr>
        <w:t xml:space="preserve">” </w:t>
      </w:r>
      <w:r w:rsidR="00070BDC">
        <w:rPr>
          <w:sz w:val="28"/>
          <w:szCs w:val="28"/>
        </w:rPr>
        <w:t xml:space="preserve">ar </w:t>
      </w:r>
      <w:r w:rsidR="00070BDC" w:rsidRPr="00B71A60">
        <w:rPr>
          <w:sz w:val="28"/>
          <w:szCs w:val="28"/>
        </w:rPr>
        <w:t>skait</w:t>
      </w:r>
      <w:r w:rsidR="00070BDC">
        <w:rPr>
          <w:sz w:val="28"/>
          <w:szCs w:val="28"/>
        </w:rPr>
        <w:t>li</w:t>
      </w:r>
      <w:r w:rsidR="00070BDC" w:rsidRPr="00B71A60">
        <w:rPr>
          <w:sz w:val="28"/>
          <w:szCs w:val="28"/>
        </w:rPr>
        <w:t xml:space="preserve"> </w:t>
      </w:r>
      <w:r w:rsidR="00070BDC">
        <w:rPr>
          <w:sz w:val="28"/>
          <w:szCs w:val="28"/>
        </w:rPr>
        <w:t xml:space="preserve">un vārdu </w:t>
      </w:r>
      <w:r w:rsidR="00070BDC" w:rsidRPr="00B71A60">
        <w:rPr>
          <w:sz w:val="28"/>
          <w:szCs w:val="28"/>
        </w:rPr>
        <w:t>„</w:t>
      </w:r>
      <w:r w:rsidR="0071257D">
        <w:rPr>
          <w:sz w:val="28"/>
          <w:szCs w:val="28"/>
        </w:rPr>
        <w:t>285</w:t>
      </w:r>
      <w:r w:rsidR="00070BDC">
        <w:rPr>
          <w:sz w:val="28"/>
          <w:szCs w:val="28"/>
        </w:rPr>
        <w:t xml:space="preserve"> </w:t>
      </w:r>
      <w:proofErr w:type="spellStart"/>
      <w:r w:rsidR="00070BDC" w:rsidRPr="00070BDC">
        <w:rPr>
          <w:i/>
          <w:sz w:val="28"/>
          <w:szCs w:val="28"/>
        </w:rPr>
        <w:t>euro</w:t>
      </w:r>
      <w:proofErr w:type="spellEnd"/>
      <w:r w:rsidR="00070BDC" w:rsidRPr="00B71A60">
        <w:rPr>
          <w:sz w:val="28"/>
          <w:szCs w:val="28"/>
        </w:rPr>
        <w:t>”</w:t>
      </w:r>
      <w:r w:rsidR="00070BDC"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>1</w:t>
      </w:r>
      <w:r w:rsidR="00C32631">
        <w:rPr>
          <w:sz w:val="28"/>
          <w:szCs w:val="28"/>
        </w:rPr>
        <w:t>0</w:t>
      </w:r>
      <w:r w:rsidRPr="00070BDC">
        <w:rPr>
          <w:sz w:val="28"/>
          <w:szCs w:val="28"/>
        </w:rPr>
        <w:t xml:space="preserve">. </w:t>
      </w:r>
      <w:r>
        <w:rPr>
          <w:sz w:val="28"/>
          <w:szCs w:val="28"/>
        </w:rPr>
        <w:t>Aizstāt 370</w:t>
      </w:r>
      <w:r w:rsidRPr="00B71A60">
        <w:rPr>
          <w:sz w:val="28"/>
          <w:szCs w:val="28"/>
        </w:rPr>
        <w:t xml:space="preserve">. panta </w:t>
      </w:r>
      <w:r>
        <w:rPr>
          <w:sz w:val="28"/>
          <w:szCs w:val="28"/>
        </w:rPr>
        <w:t>treš</w:t>
      </w:r>
      <w:r w:rsidRPr="00B71A60">
        <w:rPr>
          <w:sz w:val="28"/>
          <w:szCs w:val="28"/>
        </w:rPr>
        <w:t xml:space="preserve">ajā daļā </w:t>
      </w:r>
      <w:r w:rsidR="00C32631">
        <w:rPr>
          <w:sz w:val="28"/>
          <w:szCs w:val="28"/>
        </w:rPr>
        <w:t>vārdus „pieci lati” ar vārdiem „</w:t>
      </w:r>
      <w:r w:rsidR="002D1325">
        <w:rPr>
          <w:sz w:val="28"/>
          <w:szCs w:val="28"/>
        </w:rPr>
        <w:t>desmit</w:t>
      </w:r>
      <w:r w:rsidR="00C32631">
        <w:rPr>
          <w:sz w:val="28"/>
          <w:szCs w:val="28"/>
        </w:rPr>
        <w:t xml:space="preserve"> </w:t>
      </w:r>
      <w:proofErr w:type="spellStart"/>
      <w:r w:rsidR="00C32631" w:rsidRPr="00C32631">
        <w:rPr>
          <w:i/>
          <w:sz w:val="28"/>
          <w:szCs w:val="28"/>
        </w:rPr>
        <w:t>euro</w:t>
      </w:r>
      <w:proofErr w:type="spellEnd"/>
      <w:r w:rsidR="00C32631">
        <w:rPr>
          <w:sz w:val="28"/>
          <w:szCs w:val="28"/>
        </w:rPr>
        <w:t xml:space="preserve">”, un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 w:rsidR="00C32631">
        <w:rPr>
          <w:sz w:val="28"/>
          <w:szCs w:val="28"/>
        </w:rPr>
        <w:t>10</w:t>
      </w:r>
      <w:r>
        <w:rPr>
          <w:sz w:val="28"/>
          <w:szCs w:val="28"/>
        </w:rPr>
        <w:t>00 lat</w:t>
      </w:r>
      <w:r w:rsidR="00C32631">
        <w:rPr>
          <w:sz w:val="28"/>
          <w:szCs w:val="28"/>
        </w:rPr>
        <w:t>u</w:t>
      </w:r>
      <w:r w:rsidRPr="00B71A60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ar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 w:rsidR="00C32631">
        <w:rPr>
          <w:sz w:val="28"/>
          <w:szCs w:val="28"/>
        </w:rPr>
        <w:t>1</w:t>
      </w:r>
      <w:r w:rsidR="00F448D8">
        <w:rPr>
          <w:sz w:val="28"/>
          <w:szCs w:val="28"/>
        </w:rPr>
        <w:t>4</w:t>
      </w:r>
      <w:r w:rsidR="005C10D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B71A6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E2804" w:rsidRDefault="00DE280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2804" w:rsidRDefault="00070BD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>1</w:t>
      </w:r>
      <w:r w:rsidR="00C32631">
        <w:rPr>
          <w:sz w:val="28"/>
          <w:szCs w:val="28"/>
        </w:rPr>
        <w:t>1</w:t>
      </w:r>
      <w:r w:rsidRPr="00070BDC">
        <w:rPr>
          <w:sz w:val="28"/>
          <w:szCs w:val="28"/>
        </w:rPr>
        <w:t xml:space="preserve">. </w:t>
      </w:r>
      <w:r>
        <w:rPr>
          <w:sz w:val="28"/>
          <w:szCs w:val="28"/>
        </w:rPr>
        <w:t>Aizstāt 382</w:t>
      </w:r>
      <w:r w:rsidRPr="00B71A60">
        <w:rPr>
          <w:sz w:val="28"/>
          <w:szCs w:val="28"/>
        </w:rPr>
        <w:t xml:space="preserve">. panta </w:t>
      </w:r>
      <w:r>
        <w:rPr>
          <w:sz w:val="28"/>
          <w:szCs w:val="28"/>
        </w:rPr>
        <w:t>treš</w:t>
      </w:r>
      <w:r w:rsidRPr="00B71A60">
        <w:rPr>
          <w:sz w:val="28"/>
          <w:szCs w:val="28"/>
        </w:rPr>
        <w:t xml:space="preserve">ajā daļā </w:t>
      </w:r>
      <w:r w:rsidR="00C32631" w:rsidRPr="00B71A60">
        <w:rPr>
          <w:sz w:val="28"/>
          <w:szCs w:val="28"/>
        </w:rPr>
        <w:t>skait</w:t>
      </w:r>
      <w:r w:rsidR="00C32631">
        <w:rPr>
          <w:sz w:val="28"/>
          <w:szCs w:val="28"/>
        </w:rPr>
        <w:t>li</w:t>
      </w:r>
      <w:r w:rsidR="00C32631" w:rsidRPr="00B71A60">
        <w:rPr>
          <w:sz w:val="28"/>
          <w:szCs w:val="28"/>
        </w:rPr>
        <w:t xml:space="preserve"> </w:t>
      </w:r>
      <w:r w:rsidR="00C32631">
        <w:rPr>
          <w:sz w:val="28"/>
          <w:szCs w:val="28"/>
        </w:rPr>
        <w:t xml:space="preserve">un vārdu </w:t>
      </w:r>
      <w:r w:rsidR="00C32631" w:rsidRPr="00B71A60">
        <w:rPr>
          <w:sz w:val="28"/>
          <w:szCs w:val="28"/>
        </w:rPr>
        <w:t>„</w:t>
      </w:r>
      <w:r w:rsidR="00C32631">
        <w:rPr>
          <w:sz w:val="28"/>
          <w:szCs w:val="28"/>
        </w:rPr>
        <w:t>100 latu</w:t>
      </w:r>
      <w:r w:rsidR="00C32631" w:rsidRPr="00B71A60">
        <w:rPr>
          <w:sz w:val="28"/>
          <w:szCs w:val="28"/>
        </w:rPr>
        <w:t xml:space="preserve">” </w:t>
      </w:r>
      <w:r w:rsidR="00C32631">
        <w:rPr>
          <w:sz w:val="28"/>
          <w:szCs w:val="28"/>
        </w:rPr>
        <w:t xml:space="preserve">ar </w:t>
      </w:r>
      <w:r w:rsidR="00C32631" w:rsidRPr="00B71A60">
        <w:rPr>
          <w:sz w:val="28"/>
          <w:szCs w:val="28"/>
        </w:rPr>
        <w:t>skait</w:t>
      </w:r>
      <w:r w:rsidR="00C32631">
        <w:rPr>
          <w:sz w:val="28"/>
          <w:szCs w:val="28"/>
        </w:rPr>
        <w:t>li</w:t>
      </w:r>
      <w:r w:rsidR="00C32631" w:rsidRPr="00B71A60">
        <w:rPr>
          <w:sz w:val="28"/>
          <w:szCs w:val="28"/>
        </w:rPr>
        <w:t xml:space="preserve"> </w:t>
      </w:r>
      <w:r w:rsidR="00C32631">
        <w:rPr>
          <w:sz w:val="28"/>
          <w:szCs w:val="28"/>
        </w:rPr>
        <w:t xml:space="preserve">un vārdu </w:t>
      </w:r>
      <w:r w:rsidR="00C32631" w:rsidRPr="00B71A60">
        <w:rPr>
          <w:sz w:val="28"/>
          <w:szCs w:val="28"/>
        </w:rPr>
        <w:t>„</w:t>
      </w:r>
      <w:r w:rsidR="00C32631">
        <w:rPr>
          <w:sz w:val="28"/>
          <w:szCs w:val="28"/>
        </w:rPr>
        <w:t>1</w:t>
      </w:r>
      <w:r w:rsidR="005C10D4">
        <w:rPr>
          <w:sz w:val="28"/>
          <w:szCs w:val="28"/>
        </w:rPr>
        <w:t>45</w:t>
      </w:r>
      <w:r w:rsidR="00C32631">
        <w:rPr>
          <w:sz w:val="28"/>
          <w:szCs w:val="28"/>
        </w:rPr>
        <w:t xml:space="preserve"> </w:t>
      </w:r>
      <w:proofErr w:type="spellStart"/>
      <w:r w:rsidR="00C32631" w:rsidRPr="00070BDC">
        <w:rPr>
          <w:i/>
          <w:sz w:val="28"/>
          <w:szCs w:val="28"/>
        </w:rPr>
        <w:t>euro</w:t>
      </w:r>
      <w:proofErr w:type="spellEnd"/>
      <w:r w:rsidR="00C32631" w:rsidRPr="00B71A60">
        <w:rPr>
          <w:sz w:val="28"/>
          <w:szCs w:val="28"/>
        </w:rPr>
        <w:t>”</w:t>
      </w:r>
      <w:r w:rsidR="00C32631">
        <w:rPr>
          <w:sz w:val="28"/>
          <w:szCs w:val="28"/>
        </w:rPr>
        <w:t xml:space="preserve">, un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 w:rsidR="00C32631">
        <w:rPr>
          <w:sz w:val="28"/>
          <w:szCs w:val="28"/>
        </w:rPr>
        <w:t>10</w:t>
      </w:r>
      <w:r>
        <w:rPr>
          <w:sz w:val="28"/>
          <w:szCs w:val="28"/>
        </w:rPr>
        <w:t>00 lat</w:t>
      </w:r>
      <w:r w:rsidR="00C32631">
        <w:rPr>
          <w:sz w:val="28"/>
          <w:szCs w:val="28"/>
        </w:rPr>
        <w:t>u</w:t>
      </w:r>
      <w:r w:rsidRPr="00B71A60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ar </w:t>
      </w:r>
      <w:r w:rsidRPr="00B71A60">
        <w:rPr>
          <w:sz w:val="28"/>
          <w:szCs w:val="28"/>
        </w:rPr>
        <w:t>skait</w:t>
      </w:r>
      <w:r>
        <w:rPr>
          <w:sz w:val="28"/>
          <w:szCs w:val="28"/>
        </w:rPr>
        <w:t>li</w:t>
      </w:r>
      <w:r w:rsidRPr="00B7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Pr="00B71A60">
        <w:rPr>
          <w:sz w:val="28"/>
          <w:szCs w:val="28"/>
        </w:rPr>
        <w:t>„</w:t>
      </w:r>
      <w:r w:rsidR="00C32631">
        <w:rPr>
          <w:sz w:val="28"/>
          <w:szCs w:val="28"/>
        </w:rPr>
        <w:t>1</w:t>
      </w:r>
      <w:r w:rsidR="00F448D8">
        <w:rPr>
          <w:sz w:val="28"/>
          <w:szCs w:val="28"/>
        </w:rPr>
        <w:t>4</w:t>
      </w:r>
      <w:r w:rsidR="005C10D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B71A6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C10D4" w:rsidRDefault="005C10D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C10D4" w:rsidRDefault="005C10D4" w:rsidP="005C10D4">
      <w:pPr>
        <w:jc w:val="both"/>
        <w:rPr>
          <w:rFonts w:ascii="Times New Roman" w:hAnsi="Times New Roman"/>
          <w:sz w:val="28"/>
          <w:szCs w:val="28"/>
        </w:rPr>
      </w:pPr>
    </w:p>
    <w:p w:rsidR="00584DE1" w:rsidRDefault="00070B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FC5E09" w:rsidRPr="00B71A60">
        <w:rPr>
          <w:rFonts w:ascii="Times New Roman" w:hAnsi="Times New Roman"/>
          <w:sz w:val="28"/>
          <w:szCs w:val="28"/>
        </w:rPr>
        <w:t>ikums</w:t>
      </w:r>
      <w:bookmarkStart w:id="2" w:name="_GoBack"/>
      <w:bookmarkEnd w:id="2"/>
      <w:r w:rsidR="00FC5E09" w:rsidRPr="00B71A60">
        <w:rPr>
          <w:rFonts w:ascii="Times New Roman" w:hAnsi="Times New Roman"/>
          <w:sz w:val="28"/>
          <w:szCs w:val="28"/>
        </w:rPr>
        <w:t xml:space="preserve"> stājas spēkā </w:t>
      </w:r>
      <w:proofErr w:type="spellStart"/>
      <w:r w:rsidR="00812DFF" w:rsidRPr="00812DF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72F0B">
        <w:rPr>
          <w:rFonts w:ascii="Times New Roman" w:hAnsi="Times New Roman"/>
          <w:sz w:val="28"/>
          <w:szCs w:val="28"/>
        </w:rPr>
        <w:t xml:space="preserve"> ieviešanas dienā</w:t>
      </w:r>
      <w:r w:rsidR="00FC5E09" w:rsidRPr="00B71A60">
        <w:rPr>
          <w:rFonts w:ascii="Times New Roman" w:hAnsi="Times New Roman"/>
          <w:sz w:val="28"/>
          <w:szCs w:val="28"/>
        </w:rPr>
        <w:t>.</w:t>
      </w:r>
    </w:p>
    <w:p w:rsidR="00C32631" w:rsidRPr="00B71A60" w:rsidRDefault="00C32631" w:rsidP="00FC5E09">
      <w:pPr>
        <w:jc w:val="both"/>
        <w:rPr>
          <w:rFonts w:ascii="Times New Roman" w:hAnsi="Times New Roman"/>
          <w:sz w:val="28"/>
          <w:szCs w:val="28"/>
        </w:rPr>
      </w:pPr>
    </w:p>
    <w:p w:rsidR="00FC5E09" w:rsidRDefault="00FC5E09" w:rsidP="00FC5E09">
      <w:pPr>
        <w:spacing w:after="0"/>
        <w:rPr>
          <w:rFonts w:ascii="Times New Roman" w:hAnsi="Times New Roman"/>
          <w:bCs/>
          <w:sz w:val="28"/>
          <w:szCs w:val="28"/>
        </w:rPr>
      </w:pPr>
      <w:r w:rsidRPr="00B71A60">
        <w:rPr>
          <w:rFonts w:ascii="Times New Roman" w:hAnsi="Times New Roman"/>
          <w:bCs/>
          <w:sz w:val="28"/>
          <w:szCs w:val="28"/>
        </w:rPr>
        <w:t>Tieslietu ministrs</w:t>
      </w:r>
      <w:r w:rsidRPr="00B71A60">
        <w:rPr>
          <w:rFonts w:ascii="Times New Roman" w:hAnsi="Times New Roman"/>
          <w:bCs/>
          <w:sz w:val="28"/>
          <w:szCs w:val="28"/>
        </w:rPr>
        <w:tab/>
      </w:r>
      <w:r w:rsidRPr="00B71A60">
        <w:rPr>
          <w:rFonts w:ascii="Times New Roman" w:hAnsi="Times New Roman"/>
          <w:bCs/>
          <w:sz w:val="28"/>
          <w:szCs w:val="28"/>
        </w:rPr>
        <w:tab/>
      </w:r>
      <w:r w:rsidRPr="00B71A60">
        <w:rPr>
          <w:rFonts w:ascii="Times New Roman" w:hAnsi="Times New Roman"/>
          <w:bCs/>
          <w:sz w:val="28"/>
          <w:szCs w:val="28"/>
        </w:rPr>
        <w:tab/>
      </w:r>
      <w:r w:rsidRPr="00B71A60">
        <w:rPr>
          <w:rFonts w:ascii="Times New Roman" w:hAnsi="Times New Roman"/>
          <w:bCs/>
          <w:sz w:val="28"/>
          <w:szCs w:val="28"/>
        </w:rPr>
        <w:tab/>
      </w:r>
      <w:r w:rsidRPr="00B71A60">
        <w:rPr>
          <w:rFonts w:ascii="Times New Roman" w:hAnsi="Times New Roman"/>
          <w:bCs/>
          <w:sz w:val="28"/>
          <w:szCs w:val="28"/>
        </w:rPr>
        <w:tab/>
      </w:r>
      <w:r w:rsidRPr="00B71A60">
        <w:rPr>
          <w:rFonts w:ascii="Times New Roman" w:hAnsi="Times New Roman"/>
          <w:bCs/>
          <w:sz w:val="28"/>
          <w:szCs w:val="28"/>
        </w:rPr>
        <w:tab/>
      </w:r>
      <w:r w:rsidRPr="00B71A60">
        <w:rPr>
          <w:rFonts w:ascii="Times New Roman" w:hAnsi="Times New Roman"/>
          <w:bCs/>
          <w:sz w:val="28"/>
          <w:szCs w:val="28"/>
        </w:rPr>
        <w:tab/>
      </w:r>
      <w:r w:rsidRPr="00B71A60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070BDC">
        <w:rPr>
          <w:rFonts w:ascii="Times New Roman" w:hAnsi="Times New Roman"/>
          <w:bCs/>
          <w:sz w:val="28"/>
          <w:szCs w:val="28"/>
        </w:rPr>
        <w:t>J</w:t>
      </w:r>
      <w:r>
        <w:rPr>
          <w:rFonts w:ascii="Times New Roman" w:hAnsi="Times New Roman"/>
          <w:bCs/>
          <w:sz w:val="28"/>
          <w:szCs w:val="28"/>
        </w:rPr>
        <w:t>.B</w:t>
      </w:r>
      <w:r w:rsidR="00070BDC"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>r</w:t>
      </w:r>
      <w:r w:rsidR="00070BDC">
        <w:rPr>
          <w:rFonts w:ascii="Times New Roman" w:hAnsi="Times New Roman"/>
          <w:bCs/>
          <w:sz w:val="28"/>
          <w:szCs w:val="28"/>
        </w:rPr>
        <w:t>dāns</w:t>
      </w:r>
      <w:proofErr w:type="spellEnd"/>
    </w:p>
    <w:p w:rsidR="00F66475" w:rsidRDefault="00F66475" w:rsidP="00FC5E0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66475" w:rsidRDefault="00F66475" w:rsidP="00FC5E0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Iesniedzējs:</w:t>
      </w:r>
    </w:p>
    <w:p w:rsidR="00070BDC" w:rsidRDefault="00F66475" w:rsidP="00FC5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tieslietu ministrs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J.Bordāns</w:t>
      </w:r>
      <w:proofErr w:type="spellEnd"/>
    </w:p>
    <w:p w:rsidR="00834DA7" w:rsidRDefault="00834DA7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p w:rsidR="00834DA7" w:rsidRDefault="00834DA7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p w:rsidR="00834DA7" w:rsidRDefault="00834DA7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p w:rsidR="00834DA7" w:rsidRDefault="00834DA7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p w:rsidR="00FC5E09" w:rsidRPr="00070BDC" w:rsidRDefault="007F6A3D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5F2FA4">
        <w:rPr>
          <w:rFonts w:ascii="Times New Roman" w:hAnsi="Times New Roman"/>
          <w:sz w:val="20"/>
          <w:szCs w:val="20"/>
        </w:rPr>
        <w:t>2</w:t>
      </w:r>
      <w:r w:rsidR="00FC5E09" w:rsidRPr="00070BDC">
        <w:rPr>
          <w:rFonts w:ascii="Times New Roman" w:hAnsi="Times New Roman"/>
          <w:sz w:val="20"/>
          <w:szCs w:val="20"/>
        </w:rPr>
        <w:t>.</w:t>
      </w:r>
      <w:r w:rsidR="00C3263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8</w:t>
      </w:r>
      <w:r w:rsidR="00FC5E09" w:rsidRPr="00070BDC">
        <w:rPr>
          <w:rFonts w:ascii="Times New Roman" w:hAnsi="Times New Roman"/>
          <w:sz w:val="20"/>
          <w:szCs w:val="20"/>
        </w:rPr>
        <w:t>.201</w:t>
      </w:r>
      <w:r w:rsidR="00C32631">
        <w:rPr>
          <w:rFonts w:ascii="Times New Roman" w:hAnsi="Times New Roman"/>
          <w:sz w:val="20"/>
          <w:szCs w:val="20"/>
        </w:rPr>
        <w:t>3</w:t>
      </w:r>
      <w:r w:rsidR="00FC5E09" w:rsidRPr="00070BDC">
        <w:rPr>
          <w:rFonts w:ascii="Times New Roman" w:hAnsi="Times New Roman"/>
          <w:sz w:val="20"/>
          <w:szCs w:val="20"/>
        </w:rPr>
        <w:t>. 14:17</w:t>
      </w:r>
    </w:p>
    <w:p w:rsidR="00FC5E09" w:rsidRPr="00070BDC" w:rsidRDefault="00C32631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8C0243">
        <w:rPr>
          <w:rFonts w:ascii="Times New Roman" w:hAnsi="Times New Roman"/>
          <w:sz w:val="20"/>
          <w:szCs w:val="20"/>
        </w:rPr>
        <w:t>4</w:t>
      </w:r>
      <w:r w:rsidR="00834DA7">
        <w:rPr>
          <w:rFonts w:ascii="Times New Roman" w:hAnsi="Times New Roman"/>
          <w:sz w:val="20"/>
          <w:szCs w:val="20"/>
        </w:rPr>
        <w:t>4</w:t>
      </w:r>
    </w:p>
    <w:p w:rsidR="00FC5E09" w:rsidRPr="00070BDC" w:rsidRDefault="00FC5E09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 w:rsidRPr="00070BDC">
        <w:rPr>
          <w:rFonts w:ascii="Times New Roman" w:hAnsi="Times New Roman"/>
          <w:sz w:val="20"/>
          <w:szCs w:val="20"/>
        </w:rPr>
        <w:t>U. Rudziks</w:t>
      </w:r>
    </w:p>
    <w:p w:rsidR="00F448D8" w:rsidRDefault="00FC5E09" w:rsidP="00070BDC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 w:rsidRPr="00070BDC">
        <w:rPr>
          <w:rFonts w:ascii="Times New Roman" w:hAnsi="Times New Roman"/>
          <w:sz w:val="20"/>
          <w:szCs w:val="20"/>
        </w:rPr>
        <w:t xml:space="preserve">67036902, </w:t>
      </w:r>
      <w:hyperlink r:id="rId9" w:history="1">
        <w:r w:rsidR="00F448D8" w:rsidRPr="00596EC9">
          <w:rPr>
            <w:rStyle w:val="Hipersaite"/>
            <w:rFonts w:ascii="Times New Roman" w:hAnsi="Times New Roman"/>
            <w:sz w:val="20"/>
            <w:szCs w:val="20"/>
          </w:rPr>
          <w:t>Uldis.Rudziks@tm.gov.lv</w:t>
        </w:r>
      </w:hyperlink>
    </w:p>
    <w:sectPr w:rsidR="00F448D8" w:rsidSect="00FF022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09" w:rsidRDefault="00FC5E09" w:rsidP="00FC5E09">
      <w:pPr>
        <w:spacing w:after="0" w:line="240" w:lineRule="auto"/>
      </w:pPr>
      <w:r>
        <w:separator/>
      </w:r>
    </w:p>
  </w:endnote>
  <w:endnote w:type="continuationSeparator" w:id="0">
    <w:p w:rsidR="00FC5E09" w:rsidRDefault="00FC5E09" w:rsidP="00FC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9" w:rsidRDefault="00FC5E09" w:rsidP="00FC5E09">
    <w:pPr>
      <w:pStyle w:val="Kjene"/>
    </w:pPr>
    <w:r w:rsidRPr="000446F4">
      <w:rPr>
        <w:rFonts w:ascii="Times New Roman" w:hAnsi="Times New Roman"/>
        <w:sz w:val="20"/>
        <w:szCs w:val="20"/>
      </w:rPr>
      <w:t>TMLik_</w:t>
    </w:r>
    <w:r w:rsidR="008A7F55">
      <w:rPr>
        <w:rFonts w:ascii="Times New Roman" w:hAnsi="Times New Roman"/>
        <w:sz w:val="20"/>
        <w:szCs w:val="20"/>
      </w:rPr>
      <w:t>0</w:t>
    </w:r>
    <w:r w:rsidR="002844F9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0</w:t>
    </w:r>
    <w:r w:rsidR="008A7F55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13_</w:t>
    </w:r>
    <w:r w:rsidRPr="000446F4">
      <w:rPr>
        <w:rFonts w:ascii="Times New Roman" w:hAnsi="Times New Roman"/>
        <w:sz w:val="20"/>
        <w:szCs w:val="20"/>
      </w:rPr>
      <w:t>AP</w:t>
    </w:r>
    <w:r>
      <w:rPr>
        <w:rFonts w:ascii="Times New Roman" w:hAnsi="Times New Roman"/>
        <w:sz w:val="20"/>
        <w:szCs w:val="20"/>
      </w:rPr>
      <w:t>L-</w:t>
    </w:r>
    <w:proofErr w:type="spellStart"/>
    <w:r>
      <w:rPr>
        <w:rFonts w:ascii="Times New Roman" w:hAnsi="Times New Roman"/>
        <w:sz w:val="20"/>
        <w:szCs w:val="20"/>
      </w:rPr>
      <w:t>euro</w:t>
    </w:r>
    <w:proofErr w:type="spellEnd"/>
    <w:r w:rsidRPr="000446F4">
      <w:rPr>
        <w:rFonts w:ascii="Times New Roman" w:hAnsi="Times New Roman"/>
        <w:sz w:val="20"/>
        <w:szCs w:val="20"/>
      </w:rPr>
      <w:t>; Likumprojekts „Grozījumi Administratīv</w:t>
    </w:r>
    <w:r>
      <w:rPr>
        <w:rFonts w:ascii="Times New Roman" w:hAnsi="Times New Roman"/>
        <w:sz w:val="20"/>
        <w:szCs w:val="20"/>
      </w:rPr>
      <w:t>ā</w:t>
    </w:r>
    <w:r w:rsidRPr="000446F4">
      <w:rPr>
        <w:rFonts w:ascii="Times New Roman" w:hAnsi="Times New Roman"/>
        <w:sz w:val="20"/>
        <w:szCs w:val="20"/>
      </w:rPr>
      <w:t xml:space="preserve"> pr</w:t>
    </w:r>
    <w:r>
      <w:rPr>
        <w:rFonts w:ascii="Times New Roman" w:hAnsi="Times New Roman"/>
        <w:sz w:val="20"/>
        <w:szCs w:val="20"/>
      </w:rPr>
      <w:t>ocesa</w:t>
    </w:r>
    <w:r w:rsidRPr="000446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likumā</w:t>
    </w:r>
    <w:r w:rsidRPr="000446F4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C" w:rsidRDefault="00070BDC">
    <w:pPr>
      <w:pStyle w:val="Kjene"/>
    </w:pPr>
    <w:r w:rsidRPr="000446F4">
      <w:rPr>
        <w:rFonts w:ascii="Times New Roman" w:hAnsi="Times New Roman"/>
        <w:sz w:val="20"/>
        <w:szCs w:val="20"/>
      </w:rPr>
      <w:t>TMLik_</w:t>
    </w:r>
    <w:r w:rsidR="008A7F55">
      <w:rPr>
        <w:rFonts w:ascii="Times New Roman" w:hAnsi="Times New Roman"/>
        <w:sz w:val="20"/>
        <w:szCs w:val="20"/>
      </w:rPr>
      <w:t>0</w:t>
    </w:r>
    <w:r w:rsidR="002844F9">
      <w:rPr>
        <w:rFonts w:ascii="Times New Roman" w:hAnsi="Times New Roman"/>
        <w:sz w:val="20"/>
        <w:szCs w:val="20"/>
      </w:rPr>
      <w:t>2</w:t>
    </w:r>
    <w:r w:rsidR="00FC5E09">
      <w:rPr>
        <w:rFonts w:ascii="Times New Roman" w:hAnsi="Times New Roman"/>
        <w:sz w:val="20"/>
        <w:szCs w:val="20"/>
      </w:rPr>
      <w:t>0</w:t>
    </w:r>
    <w:r w:rsidR="008A7F55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1</w:t>
    </w:r>
    <w:r w:rsidR="00FC5E09">
      <w:rPr>
        <w:rFonts w:ascii="Times New Roman" w:hAnsi="Times New Roman"/>
        <w:sz w:val="20"/>
        <w:szCs w:val="20"/>
      </w:rPr>
      <w:t>3_</w:t>
    </w:r>
    <w:r w:rsidRPr="000446F4">
      <w:rPr>
        <w:rFonts w:ascii="Times New Roman" w:hAnsi="Times New Roman"/>
        <w:sz w:val="20"/>
        <w:szCs w:val="20"/>
      </w:rPr>
      <w:t>AP</w:t>
    </w:r>
    <w:r w:rsidR="00FC5E09">
      <w:rPr>
        <w:rFonts w:ascii="Times New Roman" w:hAnsi="Times New Roman"/>
        <w:sz w:val="20"/>
        <w:szCs w:val="20"/>
      </w:rPr>
      <w:t>L</w:t>
    </w:r>
    <w:r>
      <w:rPr>
        <w:rFonts w:ascii="Times New Roman" w:hAnsi="Times New Roman"/>
        <w:sz w:val="20"/>
        <w:szCs w:val="20"/>
      </w:rPr>
      <w:t>-</w:t>
    </w:r>
    <w:proofErr w:type="spellStart"/>
    <w:r w:rsidR="00FC5E09">
      <w:rPr>
        <w:rFonts w:ascii="Times New Roman" w:hAnsi="Times New Roman"/>
        <w:sz w:val="20"/>
        <w:szCs w:val="20"/>
      </w:rPr>
      <w:t>euro</w:t>
    </w:r>
    <w:proofErr w:type="spellEnd"/>
    <w:r w:rsidRPr="000446F4">
      <w:rPr>
        <w:rFonts w:ascii="Times New Roman" w:hAnsi="Times New Roman"/>
        <w:sz w:val="20"/>
        <w:szCs w:val="20"/>
      </w:rPr>
      <w:t>; Likumprojekts „Grozījumi Administratīv</w:t>
    </w:r>
    <w:r w:rsidR="00FC5E09">
      <w:rPr>
        <w:rFonts w:ascii="Times New Roman" w:hAnsi="Times New Roman"/>
        <w:sz w:val="20"/>
        <w:szCs w:val="20"/>
      </w:rPr>
      <w:t>ā</w:t>
    </w:r>
    <w:r w:rsidRPr="000446F4">
      <w:rPr>
        <w:rFonts w:ascii="Times New Roman" w:hAnsi="Times New Roman"/>
        <w:sz w:val="20"/>
        <w:szCs w:val="20"/>
      </w:rPr>
      <w:t xml:space="preserve"> pr</w:t>
    </w:r>
    <w:r w:rsidR="00FC5E09">
      <w:rPr>
        <w:rFonts w:ascii="Times New Roman" w:hAnsi="Times New Roman"/>
        <w:sz w:val="20"/>
        <w:szCs w:val="20"/>
      </w:rPr>
      <w:t>ocesa</w:t>
    </w:r>
    <w:r w:rsidRPr="000446F4">
      <w:rPr>
        <w:rFonts w:ascii="Times New Roman" w:hAnsi="Times New Roman"/>
        <w:sz w:val="20"/>
        <w:szCs w:val="20"/>
      </w:rPr>
      <w:t xml:space="preserve"> </w:t>
    </w:r>
    <w:r w:rsidR="00FC5E09">
      <w:rPr>
        <w:rFonts w:ascii="Times New Roman" w:hAnsi="Times New Roman"/>
        <w:sz w:val="20"/>
        <w:szCs w:val="20"/>
      </w:rPr>
      <w:t>likumā</w:t>
    </w:r>
    <w:r w:rsidRPr="000446F4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09" w:rsidRDefault="00FC5E09" w:rsidP="00FC5E09">
      <w:pPr>
        <w:spacing w:after="0" w:line="240" w:lineRule="auto"/>
      </w:pPr>
      <w:r>
        <w:separator/>
      </w:r>
    </w:p>
  </w:footnote>
  <w:footnote w:type="continuationSeparator" w:id="0">
    <w:p w:rsidR="00FC5E09" w:rsidRDefault="00FC5E09" w:rsidP="00FC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C" w:rsidRPr="00130857" w:rsidRDefault="00812DFF" w:rsidP="000446F4">
    <w:pPr>
      <w:pStyle w:val="Galvene"/>
      <w:jc w:val="center"/>
      <w:rPr>
        <w:rFonts w:ascii="Times New Roman" w:hAnsi="Times New Roman"/>
        <w:sz w:val="24"/>
        <w:szCs w:val="24"/>
      </w:rPr>
    </w:pPr>
    <w:r w:rsidRPr="00130857">
      <w:rPr>
        <w:rFonts w:ascii="Times New Roman" w:hAnsi="Times New Roman"/>
        <w:sz w:val="24"/>
        <w:szCs w:val="24"/>
      </w:rPr>
      <w:fldChar w:fldCharType="begin"/>
    </w:r>
    <w:r w:rsidR="00070BDC" w:rsidRPr="00130857">
      <w:rPr>
        <w:rFonts w:ascii="Times New Roman" w:hAnsi="Times New Roman"/>
        <w:sz w:val="24"/>
        <w:szCs w:val="24"/>
      </w:rPr>
      <w:instrText xml:space="preserve"> PAGE   \* MERGEFORMAT </w:instrText>
    </w:r>
    <w:r w:rsidRPr="00130857">
      <w:rPr>
        <w:rFonts w:ascii="Times New Roman" w:hAnsi="Times New Roman"/>
        <w:sz w:val="24"/>
        <w:szCs w:val="24"/>
      </w:rPr>
      <w:fldChar w:fldCharType="separate"/>
    </w:r>
    <w:r w:rsidR="00834DA7">
      <w:rPr>
        <w:rFonts w:ascii="Times New Roman" w:hAnsi="Times New Roman"/>
        <w:noProof/>
        <w:sz w:val="24"/>
        <w:szCs w:val="24"/>
      </w:rPr>
      <w:t>2</w:t>
    </w:r>
    <w:r w:rsidRPr="00130857">
      <w:rPr>
        <w:rFonts w:ascii="Times New Roman" w:hAnsi="Times New Roman"/>
        <w:sz w:val="24"/>
        <w:szCs w:val="24"/>
      </w:rPr>
      <w:fldChar w:fldCharType="end"/>
    </w:r>
  </w:p>
  <w:p w:rsidR="003A502C" w:rsidRDefault="00834DA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B08"/>
    <w:multiLevelType w:val="hybridMultilevel"/>
    <w:tmpl w:val="8B3279E4"/>
    <w:lvl w:ilvl="0" w:tplc="FE42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1D5"/>
    <w:multiLevelType w:val="hybridMultilevel"/>
    <w:tmpl w:val="F00EE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961"/>
    <w:multiLevelType w:val="hybridMultilevel"/>
    <w:tmpl w:val="A5F29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9"/>
    <w:rsid w:val="00070BDC"/>
    <w:rsid w:val="000764DF"/>
    <w:rsid w:val="000775F3"/>
    <w:rsid w:val="000C5D6A"/>
    <w:rsid w:val="00134A17"/>
    <w:rsid w:val="00165995"/>
    <w:rsid w:val="001A5579"/>
    <w:rsid w:val="001B4D84"/>
    <w:rsid w:val="001E4327"/>
    <w:rsid w:val="0024665F"/>
    <w:rsid w:val="00270FC7"/>
    <w:rsid w:val="002844F9"/>
    <w:rsid w:val="002A0088"/>
    <w:rsid w:val="002D1325"/>
    <w:rsid w:val="002E2708"/>
    <w:rsid w:val="00307206"/>
    <w:rsid w:val="003534E5"/>
    <w:rsid w:val="003F69F3"/>
    <w:rsid w:val="00453A1D"/>
    <w:rsid w:val="00464059"/>
    <w:rsid w:val="004A1897"/>
    <w:rsid w:val="00540489"/>
    <w:rsid w:val="00584DE1"/>
    <w:rsid w:val="005C10D4"/>
    <w:rsid w:val="005F2FA4"/>
    <w:rsid w:val="0062501D"/>
    <w:rsid w:val="0065535A"/>
    <w:rsid w:val="006808F2"/>
    <w:rsid w:val="006D7412"/>
    <w:rsid w:val="0071257D"/>
    <w:rsid w:val="007C6035"/>
    <w:rsid w:val="007F6A3D"/>
    <w:rsid w:val="00812DFF"/>
    <w:rsid w:val="00834DA7"/>
    <w:rsid w:val="00850324"/>
    <w:rsid w:val="0085757C"/>
    <w:rsid w:val="008A7F55"/>
    <w:rsid w:val="008C0243"/>
    <w:rsid w:val="008C6FC0"/>
    <w:rsid w:val="008F2AF7"/>
    <w:rsid w:val="009F335A"/>
    <w:rsid w:val="009F4EBC"/>
    <w:rsid w:val="00A3000F"/>
    <w:rsid w:val="00A70133"/>
    <w:rsid w:val="00AF1087"/>
    <w:rsid w:val="00AF55B8"/>
    <w:rsid w:val="00B029AD"/>
    <w:rsid w:val="00B162BD"/>
    <w:rsid w:val="00B50644"/>
    <w:rsid w:val="00B6563B"/>
    <w:rsid w:val="00BF38A2"/>
    <w:rsid w:val="00C32631"/>
    <w:rsid w:val="00C57DE5"/>
    <w:rsid w:val="00CD49AE"/>
    <w:rsid w:val="00CD5477"/>
    <w:rsid w:val="00CE7675"/>
    <w:rsid w:val="00D51876"/>
    <w:rsid w:val="00D62C23"/>
    <w:rsid w:val="00D76195"/>
    <w:rsid w:val="00DB5789"/>
    <w:rsid w:val="00DE2804"/>
    <w:rsid w:val="00DE6343"/>
    <w:rsid w:val="00E13BE7"/>
    <w:rsid w:val="00EE0564"/>
    <w:rsid w:val="00F4054F"/>
    <w:rsid w:val="00F448D8"/>
    <w:rsid w:val="00F66475"/>
    <w:rsid w:val="00F72F0B"/>
    <w:rsid w:val="00FA6BB8"/>
    <w:rsid w:val="00FA6BBB"/>
    <w:rsid w:val="00FC5E09"/>
    <w:rsid w:val="00FC66BE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5E09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FC5E09"/>
    <w:rPr>
      <w:rFonts w:ascii="Calibri" w:eastAsia="Times New Roman" w:hAnsi="Calibri" w:cs="Times New Roman"/>
      <w:sz w:val="22"/>
    </w:rPr>
  </w:style>
  <w:style w:type="paragraph" w:styleId="Kjene">
    <w:name w:val="footer"/>
    <w:basedOn w:val="Parasts"/>
    <w:link w:val="Kj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C5E09"/>
    <w:rPr>
      <w:rFonts w:ascii="Calibri" w:eastAsia="Times New Roman" w:hAnsi="Calibri" w:cs="Times New Roman"/>
      <w:sz w:val="22"/>
    </w:rPr>
  </w:style>
  <w:style w:type="paragraph" w:customStyle="1" w:styleId="naispant">
    <w:name w:val="naispant"/>
    <w:basedOn w:val="Parasts"/>
    <w:rsid w:val="00FC5E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070B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70BDC"/>
    <w:rPr>
      <w:rFonts w:eastAsia="Times New Roman" w:cs="Times New Roman"/>
      <w:b/>
      <w:sz w:val="24"/>
      <w:szCs w:val="20"/>
      <w:lang w:eastAsia="lv-LV"/>
    </w:rPr>
  </w:style>
  <w:style w:type="paragraph" w:customStyle="1" w:styleId="naisf">
    <w:name w:val="naisf"/>
    <w:basedOn w:val="Parasts"/>
    <w:uiPriority w:val="99"/>
    <w:rsid w:val="00070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448D8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F448D8"/>
    <w:pPr>
      <w:spacing w:after="0"/>
      <w:jc w:val="left"/>
    </w:pPr>
    <w:rPr>
      <w:rFonts w:ascii="Calibri" w:eastAsia="Times New Roman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0220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02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02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0220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02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02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5E09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FC5E09"/>
    <w:rPr>
      <w:rFonts w:ascii="Calibri" w:eastAsia="Times New Roman" w:hAnsi="Calibri" w:cs="Times New Roman"/>
      <w:sz w:val="22"/>
    </w:rPr>
  </w:style>
  <w:style w:type="paragraph" w:styleId="Kjene">
    <w:name w:val="footer"/>
    <w:basedOn w:val="Parasts"/>
    <w:link w:val="Kj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C5E09"/>
    <w:rPr>
      <w:rFonts w:ascii="Calibri" w:eastAsia="Times New Roman" w:hAnsi="Calibri" w:cs="Times New Roman"/>
      <w:sz w:val="22"/>
    </w:rPr>
  </w:style>
  <w:style w:type="paragraph" w:customStyle="1" w:styleId="naispant">
    <w:name w:val="naispant"/>
    <w:basedOn w:val="Parasts"/>
    <w:rsid w:val="00FC5E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070B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70BDC"/>
    <w:rPr>
      <w:rFonts w:eastAsia="Times New Roman" w:cs="Times New Roman"/>
      <w:b/>
      <w:sz w:val="24"/>
      <w:szCs w:val="20"/>
      <w:lang w:eastAsia="lv-LV"/>
    </w:rPr>
  </w:style>
  <w:style w:type="paragraph" w:customStyle="1" w:styleId="naisf">
    <w:name w:val="naisf"/>
    <w:basedOn w:val="Parasts"/>
    <w:uiPriority w:val="99"/>
    <w:rsid w:val="00070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448D8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F448D8"/>
    <w:pPr>
      <w:spacing w:after="0"/>
      <w:jc w:val="left"/>
    </w:pPr>
    <w:rPr>
      <w:rFonts w:ascii="Calibri" w:eastAsia="Times New Roman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0220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02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02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0220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02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02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dis.Rudziks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BAE-5F72-4D07-9863-EB85BDB6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808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Administratīvā procesa likumā"</vt:lpstr>
    </vt:vector>
  </TitlesOfParts>
  <Company>Tieslietu Ministrija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Administratīvā procesa likumā"</dc:title>
  <dc:subject>Likumprojekts</dc:subject>
  <dc:creator>Uldis Rudziks</dc:creator>
  <dc:description>67036902; Uldis.Rudziks@tm.gov.lv</dc:description>
  <cp:lastModifiedBy>Uldis Rudziks</cp:lastModifiedBy>
  <cp:revision>2</cp:revision>
  <cp:lastPrinted>2013-08-02T10:11:00Z</cp:lastPrinted>
  <dcterms:created xsi:type="dcterms:W3CDTF">2013-08-05T10:50:00Z</dcterms:created>
  <dcterms:modified xsi:type="dcterms:W3CDTF">2013-08-05T10:50:00Z</dcterms:modified>
</cp:coreProperties>
</file>