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D" w:rsidRDefault="00E34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0C" w:rsidRDefault="00CB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0C" w:rsidRDefault="00CB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C9D" w:rsidRDefault="00E34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357" w:rsidRPr="00EA165D" w:rsidRDefault="003C7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Likumprojekts</w:t>
      </w:r>
    </w:p>
    <w:p w:rsidR="003048EE" w:rsidRDefault="0030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9D" w:rsidRPr="00EA165D" w:rsidRDefault="00E3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44" w:rsidRDefault="003C7357" w:rsidP="00E30D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5D">
        <w:rPr>
          <w:rFonts w:ascii="Times New Roman" w:hAnsi="Times New Roman" w:cs="Times New Roman"/>
          <w:b/>
          <w:sz w:val="28"/>
          <w:szCs w:val="28"/>
        </w:rPr>
        <w:t>Grozījumi Zemesgrāmatu likumā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30D44" w:rsidRDefault="003C7357" w:rsidP="00E30D44">
      <w:pPr>
        <w:pStyle w:val="naisf"/>
        <w:spacing w:before="0" w:after="0"/>
        <w:ind w:firstLine="720"/>
        <w:jc w:val="both"/>
        <w:rPr>
          <w:sz w:val="28"/>
          <w:szCs w:val="28"/>
        </w:rPr>
      </w:pPr>
      <w:r w:rsidRPr="00EA165D">
        <w:rPr>
          <w:sz w:val="28"/>
          <w:szCs w:val="28"/>
        </w:rPr>
        <w:t>Izdarīt Zemesgrāmatu likumā (</w:t>
      </w:r>
      <w:r w:rsidR="00D52E3A">
        <w:rPr>
          <w:sz w:val="28"/>
          <w:szCs w:val="28"/>
        </w:rPr>
        <w:t xml:space="preserve">Latvijas Republikas Augstākās Padomes un Valdības Ziņotājs, 1993, 14./15.nr.; </w:t>
      </w:r>
      <w:r w:rsidRPr="00EA165D">
        <w:rPr>
          <w:sz w:val="28"/>
          <w:szCs w:val="28"/>
        </w:rPr>
        <w:t>Latvijas Republikas Saeimas un Ministru Kabineta Ziņotājs, 1997, 5.nr.; 1998, 23.nr.; 1999, 23.nr.; 2003, 9.nr.; 2004, 10.nr.</w:t>
      </w:r>
      <w:r w:rsidR="00F508D9" w:rsidRPr="00EA165D">
        <w:rPr>
          <w:sz w:val="28"/>
          <w:szCs w:val="28"/>
        </w:rPr>
        <w:t>;</w:t>
      </w:r>
      <w:r w:rsidRPr="00EA165D">
        <w:rPr>
          <w:sz w:val="28"/>
          <w:szCs w:val="28"/>
        </w:rPr>
        <w:t xml:space="preserve"> 2006, 6</w:t>
      </w:r>
      <w:r w:rsidR="006A34E8" w:rsidRPr="00EA165D">
        <w:rPr>
          <w:sz w:val="28"/>
          <w:szCs w:val="28"/>
        </w:rPr>
        <w:t>.</w:t>
      </w:r>
      <w:r w:rsidRPr="00EA165D">
        <w:rPr>
          <w:sz w:val="28"/>
          <w:szCs w:val="28"/>
        </w:rPr>
        <w:t xml:space="preserve">, 14.nr.; 2009, 10.nr.; </w:t>
      </w:r>
      <w:r w:rsidR="00E30D44" w:rsidRPr="00E30D44">
        <w:rPr>
          <w:sz w:val="28"/>
          <w:szCs w:val="28"/>
        </w:rPr>
        <w:t>Latvijas Vēstnesis</w:t>
      </w:r>
      <w:r w:rsidR="00053324">
        <w:rPr>
          <w:sz w:val="28"/>
          <w:szCs w:val="28"/>
        </w:rPr>
        <w:t>,</w:t>
      </w:r>
      <w:r w:rsidR="00B84BB3">
        <w:rPr>
          <w:sz w:val="28"/>
          <w:szCs w:val="28"/>
        </w:rPr>
        <w:t xml:space="preserve"> </w:t>
      </w:r>
      <w:r w:rsidRPr="00EA165D">
        <w:rPr>
          <w:sz w:val="28"/>
          <w:szCs w:val="28"/>
        </w:rPr>
        <w:t>2010, 206.nr.</w:t>
      </w:r>
      <w:r w:rsidR="00F508D9" w:rsidRPr="00EA165D">
        <w:rPr>
          <w:sz w:val="28"/>
          <w:szCs w:val="28"/>
        </w:rPr>
        <w:t>;</w:t>
      </w:r>
      <w:r w:rsidR="009D16AA" w:rsidRPr="00EA165D">
        <w:rPr>
          <w:sz w:val="28"/>
          <w:szCs w:val="28"/>
        </w:rPr>
        <w:t xml:space="preserve"> 2011, 93.nr.</w:t>
      </w:r>
      <w:r w:rsidRPr="00EA165D">
        <w:rPr>
          <w:sz w:val="28"/>
          <w:szCs w:val="28"/>
        </w:rPr>
        <w:t>) šādus grozījumus:</w:t>
      </w:r>
    </w:p>
    <w:p w:rsidR="00E30D44" w:rsidRDefault="00E30D44" w:rsidP="00E30D4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:rsidR="00E30D44" w:rsidRDefault="00C31504" w:rsidP="00E30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D12D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152A" w:rsidRPr="001D12DA">
        <w:rPr>
          <w:rFonts w:ascii="Times New Roman" w:eastAsia="Times New Roman" w:hAnsi="Times New Roman" w:cs="Times New Roman"/>
          <w:sz w:val="28"/>
          <w:szCs w:val="28"/>
          <w:lang w:eastAsia="lv-LV"/>
        </w:rPr>
        <w:t>41.pantā</w:t>
      </w:r>
    </w:p>
    <w:p w:rsidR="00E30D44" w:rsidRDefault="00C4152A" w:rsidP="00E30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2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otro daļu šādā redakcijā: </w:t>
      </w:r>
    </w:p>
    <w:p w:rsidR="00E30D44" w:rsidRPr="00E30D44" w:rsidRDefault="00C4152A" w:rsidP="00E30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lv-LV"/>
        </w:rPr>
      </w:pPr>
      <w:r w:rsidRPr="00EA16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„Zemesgrāmatu nodalījumā, izmantojot citu valsts informācijas sistēmu datu apmaiņu tiešsaistē, izdara grozījumus par: </w:t>
      </w:r>
    </w:p>
    <w:p w:rsidR="00E30D44" w:rsidRPr="00E30D44" w:rsidRDefault="00AE64A9" w:rsidP="00E30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lv-LV"/>
        </w:rPr>
      </w:pPr>
      <w:r w:rsidRP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</w:t>
      </w:r>
      <w:r w:rsidR="00C4152A" w:rsidRP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numura vai kadastra </w:t>
      </w:r>
      <w:r w:rsidR="00C915DB" w:rsidRP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</w:t>
      </w:r>
      <w:r w:rsidR="00C915D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915DB" w:rsidRP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152A" w:rsidRPr="00D52E3A">
        <w:rPr>
          <w:rFonts w:ascii="Times New Roman" w:eastAsia="Times New Roman" w:hAnsi="Times New Roman" w:cs="Times New Roman"/>
          <w:sz w:val="28"/>
          <w:szCs w:val="28"/>
          <w:lang w:eastAsia="lv-LV"/>
        </w:rPr>
        <w:t>maiņu;</w:t>
      </w:r>
    </w:p>
    <w:p w:rsidR="00E30D44" w:rsidRDefault="00AE64A9" w:rsidP="00E30D44">
      <w:pPr>
        <w:suppressAutoHyphens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2) </w:t>
      </w:r>
      <w:r w:rsidR="004073BD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C4152A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platības precizēšanu kadastrālās uzmērīšanas rezultātā, nemainot zemes vienības robežas;</w:t>
      </w:r>
    </w:p>
    <w:p w:rsidR="00E30D44" w:rsidRPr="00900E23" w:rsidRDefault="00AE64A9" w:rsidP="00900E2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152A" w:rsidRPr="00AE64A9">
        <w:rPr>
          <w:rFonts w:ascii="Times New Roman" w:hAnsi="Times New Roman" w:cs="Times New Roman"/>
          <w:sz w:val="28"/>
          <w:szCs w:val="28"/>
        </w:rPr>
        <w:t xml:space="preserve">dzīvokļa īpašuma atsevišķā īpašuma kopējās platības precizēšanu, ja tā Nekustamā īpašuma valsts kadastra informācijas sistēmā </w:t>
      </w:r>
      <w:r w:rsidR="00C4152A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900E23" w:rsidRPr="007A1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turpmāk –</w:t>
      </w:r>
      <w:r w:rsidR="00900E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152A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informācijas sistēma) </w:t>
      </w:r>
      <w:r w:rsidR="00C4152A" w:rsidRPr="00AE64A9">
        <w:rPr>
          <w:rFonts w:ascii="Times New Roman" w:hAnsi="Times New Roman" w:cs="Times New Roman"/>
          <w:sz w:val="28"/>
          <w:szCs w:val="28"/>
        </w:rPr>
        <w:t>precizēta, mainoties normatīvajos aktos noteiktajām platības noteikšanas metodēm</w:t>
      </w:r>
      <w:r w:rsidR="0082685C">
        <w:rPr>
          <w:rFonts w:ascii="Times New Roman" w:hAnsi="Times New Roman" w:cs="Times New Roman"/>
          <w:sz w:val="28"/>
          <w:szCs w:val="28"/>
        </w:rPr>
        <w:t>,</w:t>
      </w:r>
      <w:r w:rsidR="00C4152A" w:rsidRPr="00AE64A9">
        <w:rPr>
          <w:rFonts w:ascii="Times New Roman" w:hAnsi="Times New Roman" w:cs="Times New Roman"/>
          <w:sz w:val="28"/>
          <w:szCs w:val="28"/>
        </w:rPr>
        <w:t xml:space="preserve"> vai ja platības izmaiņas saskaņā ar Dzīvokļa īpašuma likumā noteikto neietekmē dzīvokļa īpašumā ietilpstošās kopīpašuma domājamās daļas apmēru;</w:t>
      </w:r>
    </w:p>
    <w:p w:rsidR="00E30D44" w:rsidRDefault="00AE64A9" w:rsidP="00E30D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152A" w:rsidRPr="00AE64A9">
        <w:rPr>
          <w:rFonts w:ascii="Times New Roman" w:hAnsi="Times New Roman" w:cs="Times New Roman"/>
          <w:sz w:val="28"/>
          <w:szCs w:val="28"/>
        </w:rPr>
        <w:t>dzīvokļa īpašuma sastāvā ietilpstošās kopīpašuma domājamās daļas precizēšanu, ja tā Kadastra informācijas sistēmā precizēta</w:t>
      </w:r>
      <w:r w:rsidR="00756A77">
        <w:rPr>
          <w:rFonts w:ascii="Times New Roman" w:hAnsi="Times New Roman" w:cs="Times New Roman"/>
          <w:sz w:val="28"/>
          <w:szCs w:val="28"/>
        </w:rPr>
        <w:t>,</w:t>
      </w:r>
      <w:r w:rsidR="00C4152A" w:rsidRPr="00AE64A9">
        <w:rPr>
          <w:rFonts w:ascii="Times New Roman" w:hAnsi="Times New Roman" w:cs="Times New Roman"/>
          <w:sz w:val="28"/>
          <w:szCs w:val="28"/>
        </w:rPr>
        <w:t xml:space="preserve"> pamatojoties uz pašvaldības privatizācijas komisijas dokumenta vai </w:t>
      </w:r>
      <w:r w:rsidR="00900E23" w:rsidRPr="007A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valsts </w:t>
      </w:r>
      <w:r w:rsidR="00C4152A" w:rsidRPr="00AE64A9">
        <w:rPr>
          <w:rFonts w:ascii="Times New Roman" w:hAnsi="Times New Roman" w:cs="Times New Roman"/>
          <w:sz w:val="28"/>
          <w:szCs w:val="28"/>
        </w:rPr>
        <w:t>akciju sabiedrības „Privatizācijas aģentūra” dokumenta pamata, ja konstatētas neprecizitātes privatizācijas procesā</w:t>
      </w:r>
      <w:r w:rsidR="0044337E">
        <w:rPr>
          <w:rFonts w:ascii="Times New Roman" w:hAnsi="Times New Roman" w:cs="Times New Roman"/>
          <w:sz w:val="28"/>
          <w:szCs w:val="28"/>
        </w:rPr>
        <w:t>;</w:t>
      </w:r>
    </w:p>
    <w:p w:rsidR="00E30D44" w:rsidRPr="00E30D44" w:rsidRDefault="00E30D44" w:rsidP="00E30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30D4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5) zemes īpašniekam piederošas būves dzēšanu, ja tā Kadastra informācijas sistēmā dzēsta, pamatojoties uz zemes īpašnieka iesniegumu un dokumentu, kas apliecina būves neesību apvidū;</w:t>
      </w:r>
    </w:p>
    <w:p w:rsidR="00E30D44" w:rsidRDefault="0035647D" w:rsidP="00E30D44">
      <w:pPr>
        <w:suppressAutoHyphens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C4152A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objekta adreses noteikšanu vai izmaiņām;</w:t>
      </w:r>
    </w:p>
    <w:p w:rsidR="00E30D44" w:rsidRDefault="0035647D" w:rsidP="00E30D44">
      <w:pPr>
        <w:suppressAutoHyphens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C4152A" w:rsidRPr="00AE64A9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fizisko personu, kurām piešķirts personas kods, identificējošajiem datiem.</w:t>
      </w:r>
      <w:r w:rsidR="00756A77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E30D44" w:rsidRDefault="00756A7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103">
        <w:rPr>
          <w:rFonts w:ascii="Times New Roman" w:hAnsi="Times New Roman" w:cs="Times New Roman"/>
          <w:b/>
          <w:bCs/>
          <w:sz w:val="28"/>
          <w:szCs w:val="28"/>
          <w:u w:val="single"/>
        </w:rPr>
        <w:t>izslēgt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A" w:rsidRPr="00EA165D">
        <w:rPr>
          <w:rFonts w:ascii="Times New Roman" w:hAnsi="Times New Roman" w:cs="Times New Roman"/>
          <w:bCs/>
          <w:sz w:val="28"/>
          <w:szCs w:val="28"/>
        </w:rPr>
        <w:t>trešajā daļā vārdus „personu vai”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0D44" w:rsidRPr="00E30D44" w:rsidRDefault="00756A7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>apildināt pantu ar ceturto daļu šādā redakcijā:</w:t>
      </w:r>
    </w:p>
    <w:p w:rsidR="00E30D44" w:rsidRP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4">
        <w:rPr>
          <w:rFonts w:ascii="Times New Roman" w:hAnsi="Times New Roman" w:cs="Times New Roman"/>
          <w:bCs/>
          <w:sz w:val="28"/>
          <w:szCs w:val="28"/>
        </w:rPr>
        <w:t xml:space="preserve">„Grozījumi, kas izdarīti šā panta otrās un trešās daļas noteiktā kārtībā, nav pārsūdzami.” </w:t>
      </w:r>
    </w:p>
    <w:p w:rsidR="00E30D44" w:rsidRDefault="00E30D44" w:rsidP="00E30D4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30D44" w:rsidRPr="00E30D44" w:rsidRDefault="00C3150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 xml:space="preserve">Papildināt 47.pantu ar trešo daļu šādā redakcijā: </w:t>
      </w:r>
    </w:p>
    <w:p w:rsidR="00E30D44" w:rsidRP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4">
        <w:rPr>
          <w:rFonts w:ascii="Times New Roman" w:hAnsi="Times New Roman" w:cs="Times New Roman"/>
          <w:bCs/>
          <w:sz w:val="28"/>
          <w:szCs w:val="28"/>
        </w:rPr>
        <w:t>„Grozot ierakstu un izsakot to jaunā redakcijā</w:t>
      </w:r>
      <w:r w:rsidR="008B7E7F">
        <w:rPr>
          <w:rFonts w:ascii="Times New Roman" w:hAnsi="Times New Roman" w:cs="Times New Roman"/>
          <w:bCs/>
          <w:sz w:val="28"/>
          <w:szCs w:val="28"/>
        </w:rPr>
        <w:t>,</w:t>
      </w:r>
      <w:r w:rsidRPr="00E30D44">
        <w:rPr>
          <w:rFonts w:ascii="Times New Roman" w:hAnsi="Times New Roman" w:cs="Times New Roman"/>
          <w:bCs/>
          <w:sz w:val="28"/>
          <w:szCs w:val="28"/>
        </w:rPr>
        <w:t xml:space="preserve"> norāda visus ar konkrēto tiesību saistītos lēmuma datumus un dokumentus, kas ir par pamatu pēdējam nostiprinājumam.”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30D44" w:rsidRP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4">
        <w:rPr>
          <w:rFonts w:ascii="Times New Roman" w:hAnsi="Times New Roman" w:cs="Times New Roman"/>
          <w:bCs/>
          <w:sz w:val="28"/>
          <w:szCs w:val="28"/>
        </w:rPr>
        <w:t>3. Papildināt 50.pantu ar trešo daļu šādā redakcijā:</w:t>
      </w:r>
    </w:p>
    <w:p w:rsidR="00E30D44" w:rsidRP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4">
        <w:rPr>
          <w:rFonts w:ascii="Times New Roman" w:hAnsi="Times New Roman" w:cs="Times New Roman"/>
          <w:bCs/>
          <w:sz w:val="28"/>
          <w:szCs w:val="28"/>
        </w:rPr>
        <w:t>„Grozot ierakstu un izsakot to jaunā redakcijā, tam piešķir kārtējo apakšnumuru.”.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30D44" w:rsidRDefault="009A459A" w:rsidP="00E30D4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B40B4" w:rsidRPr="00EA165D">
        <w:rPr>
          <w:rFonts w:ascii="Times New Roman" w:hAnsi="Times New Roman" w:cs="Times New Roman"/>
          <w:bCs/>
          <w:sz w:val="28"/>
          <w:szCs w:val="28"/>
        </w:rPr>
        <w:t>Izslēgt</w:t>
      </w:r>
      <w:r w:rsidR="00137331" w:rsidRPr="00EA165D">
        <w:rPr>
          <w:rFonts w:ascii="Times New Roman" w:hAnsi="Times New Roman" w:cs="Times New Roman"/>
          <w:bCs/>
          <w:sz w:val="28"/>
          <w:szCs w:val="28"/>
        </w:rPr>
        <w:t xml:space="preserve"> 56.pant</w:t>
      </w:r>
      <w:r w:rsidR="00DB40B4" w:rsidRPr="00EA165D">
        <w:rPr>
          <w:rFonts w:ascii="Times New Roman" w:hAnsi="Times New Roman" w:cs="Times New Roman"/>
          <w:bCs/>
          <w:sz w:val="28"/>
          <w:szCs w:val="28"/>
        </w:rPr>
        <w:t>a otro un trešo daļu.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30D44" w:rsidRPr="00265909" w:rsidRDefault="009A459A" w:rsidP="00E30D4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31504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FD7E5E" w:rsidRPr="00EA165D">
        <w:rPr>
          <w:rFonts w:ascii="Times New Roman" w:hAnsi="Times New Roman" w:cs="Times New Roman"/>
          <w:sz w:val="28"/>
          <w:szCs w:val="28"/>
        </w:rPr>
        <w:t>Papildināt</w:t>
      </w:r>
      <w:r w:rsidR="00AC1DCB" w:rsidRPr="00EA165D">
        <w:rPr>
          <w:rFonts w:ascii="Times New Roman" w:hAnsi="Times New Roman" w:cs="Times New Roman"/>
          <w:sz w:val="28"/>
          <w:szCs w:val="28"/>
        </w:rPr>
        <w:t xml:space="preserve"> likumu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ar 56.</w:t>
      </w:r>
      <w:r w:rsidR="00FD7E5E" w:rsidRPr="00B55D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5D83" w:rsidRPr="00B55D83">
        <w:rPr>
          <w:rFonts w:ascii="Times New Roman" w:hAnsi="Times New Roman" w:cs="Times New Roman"/>
          <w:sz w:val="28"/>
          <w:szCs w:val="28"/>
        </w:rPr>
        <w:t xml:space="preserve"> ,</w:t>
      </w:r>
      <w:r w:rsidR="00B55D83" w:rsidRPr="00265909">
        <w:rPr>
          <w:rFonts w:ascii="Times New Roman" w:hAnsi="Times New Roman" w:cs="Times New Roman"/>
          <w:sz w:val="28"/>
          <w:szCs w:val="28"/>
        </w:rPr>
        <w:t xml:space="preserve"> </w:t>
      </w:r>
      <w:r w:rsidR="00E30D44" w:rsidRPr="00E30D44">
        <w:rPr>
          <w:rFonts w:ascii="Times New Roman" w:hAnsi="Times New Roman" w:cs="Times New Roman"/>
          <w:sz w:val="28"/>
          <w:szCs w:val="28"/>
        </w:rPr>
        <w:t>56.</w:t>
      </w:r>
      <w:r w:rsidR="00E30D44" w:rsidRPr="00E30D4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55D83" w:rsidRPr="00B55D83">
        <w:rPr>
          <w:rFonts w:ascii="Times New Roman" w:hAnsi="Times New Roman" w:cs="Times New Roman"/>
          <w:sz w:val="28"/>
          <w:szCs w:val="28"/>
        </w:rPr>
        <w:t>,</w:t>
      </w:r>
      <w:r w:rsidR="00E30D44" w:rsidRPr="00E30D44">
        <w:rPr>
          <w:rFonts w:ascii="Times New Roman" w:hAnsi="Times New Roman" w:cs="Times New Roman"/>
          <w:sz w:val="28"/>
          <w:szCs w:val="28"/>
        </w:rPr>
        <w:t xml:space="preserve"> 56.</w:t>
      </w:r>
      <w:r w:rsidR="00E30D44" w:rsidRPr="00E30D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30D44" w:rsidRPr="00265909">
        <w:rPr>
          <w:rFonts w:ascii="Times New Roman" w:hAnsi="Times New Roman" w:cs="Times New Roman"/>
          <w:sz w:val="28"/>
          <w:szCs w:val="28"/>
        </w:rPr>
        <w:t xml:space="preserve"> </w:t>
      </w:r>
      <w:r w:rsidR="00B55D83" w:rsidRPr="00B55D83">
        <w:rPr>
          <w:rFonts w:ascii="Times New Roman" w:hAnsi="Times New Roman" w:cs="Times New Roman"/>
          <w:sz w:val="28"/>
          <w:szCs w:val="28"/>
        </w:rPr>
        <w:t>un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56.</w:t>
      </w:r>
      <w:r w:rsidR="00AC1DCB" w:rsidRPr="00EA165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D7E5E" w:rsidRPr="00265909">
        <w:rPr>
          <w:rFonts w:ascii="Times New Roman" w:hAnsi="Times New Roman" w:cs="Times New Roman"/>
          <w:sz w:val="28"/>
          <w:szCs w:val="28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pantu šādā redakcijā:</w:t>
      </w:r>
    </w:p>
    <w:p w:rsidR="00E30D44" w:rsidRDefault="00FD7E5E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56.</w:t>
      </w:r>
      <w:r w:rsidR="00E30D44"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C6CA8" w:rsidRPr="00EA165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A165D">
        <w:rPr>
          <w:rFonts w:ascii="Times New Roman" w:hAnsi="Times New Roman" w:cs="Times New Roman"/>
          <w:sz w:val="28"/>
          <w:szCs w:val="28"/>
        </w:rPr>
        <w:t xml:space="preserve">Nostiprinājuma </w:t>
      </w:r>
      <w:r w:rsidRPr="00D52E3A">
        <w:rPr>
          <w:rFonts w:ascii="Times New Roman" w:hAnsi="Times New Roman" w:cs="Times New Roman"/>
          <w:sz w:val="28"/>
          <w:szCs w:val="28"/>
        </w:rPr>
        <w:t>lūgumu</w:t>
      </w:r>
      <w:r w:rsidR="00C77F38" w:rsidRPr="00D52E3A">
        <w:rPr>
          <w:rFonts w:ascii="Times New Roman" w:hAnsi="Times New Roman" w:cs="Times New Roman"/>
          <w:sz w:val="28"/>
          <w:szCs w:val="28"/>
        </w:rPr>
        <w:t xml:space="preserve">, </w:t>
      </w:r>
      <w:r w:rsidR="00E30D44" w:rsidRPr="00E30D44">
        <w:rPr>
          <w:rFonts w:ascii="Times New Roman" w:hAnsi="Times New Roman" w:cs="Times New Roman"/>
          <w:sz w:val="28"/>
          <w:szCs w:val="28"/>
        </w:rPr>
        <w:t>kas parakstīts normatīvajos aktos par elektroniskiem dokumentiem noteiktā kārtībā,</w:t>
      </w:r>
      <w:r w:rsidR="00C77F38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var</w:t>
      </w:r>
      <w:r w:rsidRPr="00EA165D">
        <w:rPr>
          <w:rFonts w:ascii="Times New Roman" w:hAnsi="Times New Roman" w:cs="Times New Roman"/>
          <w:sz w:val="28"/>
          <w:szCs w:val="28"/>
        </w:rPr>
        <w:t xml:space="preserve"> iesniegt:</w:t>
      </w:r>
    </w:p>
    <w:p w:rsidR="00E30D44" w:rsidRDefault="00F54D2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7E5E" w:rsidRPr="00F54D2A">
        <w:rPr>
          <w:rFonts w:ascii="Times New Roman" w:hAnsi="Times New Roman" w:cs="Times New Roman"/>
          <w:sz w:val="28"/>
          <w:szCs w:val="28"/>
        </w:rPr>
        <w:t>persona, kurai par labu nostiprināta ķīlas tiesība zemesgrāmatā, par hipotēkas un ar to saistīto tiesību aprobežojumu dzēšanu;</w:t>
      </w:r>
    </w:p>
    <w:p w:rsidR="00E30D44" w:rsidRDefault="00F54D2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7E5E" w:rsidRPr="00EA165D">
        <w:rPr>
          <w:rFonts w:ascii="Times New Roman" w:hAnsi="Times New Roman" w:cs="Times New Roman"/>
          <w:sz w:val="28"/>
          <w:szCs w:val="28"/>
        </w:rPr>
        <w:t>zvērināt</w:t>
      </w:r>
      <w:r w:rsidR="004B6387">
        <w:rPr>
          <w:rFonts w:ascii="Times New Roman" w:hAnsi="Times New Roman" w:cs="Times New Roman"/>
          <w:sz w:val="28"/>
          <w:szCs w:val="28"/>
        </w:rPr>
        <w:t>s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tiesu izpildītāj</w:t>
      </w:r>
      <w:r w:rsidR="004B6387">
        <w:rPr>
          <w:rFonts w:ascii="Times New Roman" w:hAnsi="Times New Roman" w:cs="Times New Roman"/>
          <w:sz w:val="28"/>
          <w:szCs w:val="28"/>
        </w:rPr>
        <w:t>s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par atzīmes ierakstīšanu, pārgrozīšanu vai dzēšanu;</w:t>
      </w:r>
      <w:r w:rsidR="00D5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44" w:rsidRDefault="00F54D2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7E5E" w:rsidRPr="00EA165D">
        <w:rPr>
          <w:rFonts w:ascii="Times New Roman" w:hAnsi="Times New Roman" w:cs="Times New Roman"/>
          <w:sz w:val="28"/>
          <w:szCs w:val="28"/>
        </w:rPr>
        <w:t>maksātnespējas procesa administrator</w:t>
      </w:r>
      <w:r w:rsidR="004B6387">
        <w:rPr>
          <w:rFonts w:ascii="Times New Roman" w:hAnsi="Times New Roman" w:cs="Times New Roman"/>
          <w:sz w:val="28"/>
          <w:szCs w:val="28"/>
        </w:rPr>
        <w:t>s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par atzīmes ierakstīšanu, pārgrozīšanu vai dzēšanu;</w:t>
      </w:r>
    </w:p>
    <w:p w:rsidR="00D845AC" w:rsidRDefault="00F54D2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valsts </w:t>
      </w:r>
      <w:r w:rsidR="004B6387" w:rsidRPr="007A1103">
        <w:rPr>
          <w:rFonts w:ascii="Times New Roman" w:hAnsi="Times New Roman" w:cs="Times New Roman"/>
          <w:b/>
          <w:sz w:val="28"/>
          <w:szCs w:val="28"/>
          <w:u w:val="single"/>
        </w:rPr>
        <w:t>vai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pašvaldīb</w:t>
      </w:r>
      <w:r w:rsidR="004B6387">
        <w:rPr>
          <w:rFonts w:ascii="Times New Roman" w:hAnsi="Times New Roman" w:cs="Times New Roman"/>
          <w:sz w:val="28"/>
          <w:szCs w:val="28"/>
        </w:rPr>
        <w:t>as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iestāde, ja nostiprinājuma lūgums pamatots ar šo iestāžu izdotu dokumentu</w:t>
      </w:r>
      <w:r w:rsidR="00D845AC">
        <w:rPr>
          <w:rFonts w:ascii="Times New Roman" w:hAnsi="Times New Roman" w:cs="Times New Roman"/>
          <w:sz w:val="28"/>
          <w:szCs w:val="28"/>
        </w:rPr>
        <w:t>;</w:t>
      </w:r>
    </w:p>
    <w:p w:rsidR="00E30D44" w:rsidRPr="000761AE" w:rsidRDefault="00D845AC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AE">
        <w:rPr>
          <w:rFonts w:ascii="Times New Roman" w:hAnsi="Times New Roman" w:cs="Times New Roman"/>
          <w:b/>
          <w:sz w:val="28"/>
          <w:szCs w:val="28"/>
        </w:rPr>
        <w:t>5) persona, ja izpildās šā likuma 60.panta otrajā daļā minētie nosacījumi</w:t>
      </w:r>
      <w:r w:rsidR="00FD7E5E" w:rsidRPr="000761AE">
        <w:rPr>
          <w:rFonts w:ascii="Times New Roman" w:hAnsi="Times New Roman" w:cs="Times New Roman"/>
          <w:b/>
          <w:sz w:val="28"/>
          <w:szCs w:val="28"/>
        </w:rPr>
        <w:t>.</w:t>
      </w:r>
    </w:p>
    <w:p w:rsidR="00E30D44" w:rsidRDefault="00FD7E5E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 xml:space="preserve">Zvērināts notārs sastāda un iesniedz nostiprinājuma lūgumu elektroniski, ja nostiprinājuma pamatā ir notariāls akts. 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b/>
          <w:sz w:val="28"/>
          <w:szCs w:val="28"/>
        </w:rPr>
        <w:t>56.</w:t>
      </w:r>
      <w:r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Elektroniski iesniegtam nostiprinājuma lūgumam pievieno elektroniski parakstīt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1B622A" w:rsidRPr="00EA165D">
        <w:rPr>
          <w:rFonts w:ascii="Times New Roman" w:hAnsi="Times New Roman" w:cs="Times New Roman"/>
          <w:sz w:val="28"/>
          <w:szCs w:val="28"/>
        </w:rPr>
        <w:t>dokument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1B622A" w:rsidRPr="00EA165D">
        <w:rPr>
          <w:rFonts w:ascii="Times New Roman" w:hAnsi="Times New Roman" w:cs="Times New Roman"/>
          <w:sz w:val="28"/>
          <w:szCs w:val="28"/>
        </w:rPr>
        <w:t>, kas apliecina nostiprināmās tiesības</w:t>
      </w:r>
      <w:r w:rsidR="00FD7E5E" w:rsidRPr="00EA165D">
        <w:rPr>
          <w:rFonts w:ascii="Times New Roman" w:hAnsi="Times New Roman" w:cs="Times New Roman"/>
          <w:sz w:val="28"/>
          <w:szCs w:val="28"/>
        </w:rPr>
        <w:t>:</w:t>
      </w:r>
    </w:p>
    <w:p w:rsidR="00E30D44" w:rsidRDefault="00E716C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7E5E" w:rsidRPr="00EA165D">
        <w:rPr>
          <w:rFonts w:ascii="Times New Roman" w:hAnsi="Times New Roman" w:cs="Times New Roman"/>
          <w:sz w:val="28"/>
          <w:szCs w:val="28"/>
        </w:rPr>
        <w:t>56.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panta pirmās daļas 2.punktā paredzētajā gadījumā </w:t>
      </w:r>
      <w:r w:rsidR="004B6387">
        <w:rPr>
          <w:rFonts w:ascii="Times New Roman" w:hAnsi="Times New Roman" w:cs="Times New Roman"/>
          <w:sz w:val="28"/>
          <w:szCs w:val="28"/>
        </w:rPr>
        <w:t xml:space="preserve">– </w:t>
      </w:r>
      <w:r w:rsidR="00FD7E5E" w:rsidRPr="00EA165D">
        <w:rPr>
          <w:rFonts w:ascii="Times New Roman" w:hAnsi="Times New Roman" w:cs="Times New Roman"/>
          <w:sz w:val="28"/>
          <w:szCs w:val="28"/>
        </w:rPr>
        <w:t>zvērināta tiesu izpildītāja apliecināt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likumīgā spēkā nākuša nolēmuma vai cita izpildu dokumenta atvasinājum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>;</w:t>
      </w:r>
    </w:p>
    <w:p w:rsidR="00E30D44" w:rsidRDefault="00E716C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7E5E" w:rsidRPr="00EA165D">
        <w:rPr>
          <w:rFonts w:ascii="Times New Roman" w:hAnsi="Times New Roman" w:cs="Times New Roman"/>
          <w:sz w:val="28"/>
          <w:szCs w:val="28"/>
        </w:rPr>
        <w:t>56.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panta pirmās daļas 3.punktā paredzētajā gadījumā </w:t>
      </w:r>
      <w:r w:rsidR="004B6387">
        <w:rPr>
          <w:rFonts w:ascii="Times New Roman" w:hAnsi="Times New Roman" w:cs="Times New Roman"/>
          <w:sz w:val="28"/>
          <w:szCs w:val="28"/>
        </w:rPr>
        <w:t> –</w:t>
      </w:r>
      <w:r w:rsidR="00FD7E5E" w:rsidRPr="00EA165D">
        <w:rPr>
          <w:rFonts w:ascii="Times New Roman" w:hAnsi="Times New Roman" w:cs="Times New Roman"/>
          <w:sz w:val="28"/>
          <w:szCs w:val="28"/>
        </w:rPr>
        <w:t>maksātnespējas procesa administratora apliecināt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likumīgā spēkā nākuša nolēmuma atvasinājum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>;</w:t>
      </w:r>
    </w:p>
    <w:p w:rsidR="00E30D44" w:rsidRDefault="00E716C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7E5E" w:rsidRPr="00EA165D">
        <w:rPr>
          <w:rFonts w:ascii="Times New Roman" w:hAnsi="Times New Roman" w:cs="Times New Roman"/>
          <w:sz w:val="28"/>
          <w:szCs w:val="28"/>
        </w:rPr>
        <w:t>56.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33E2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panta pirmās daļas 4.punktā paredzētajā gadījumā</w:t>
      </w:r>
      <w:r w:rsidR="004B6387">
        <w:rPr>
          <w:rFonts w:ascii="Times New Roman" w:hAnsi="Times New Roman" w:cs="Times New Roman"/>
          <w:sz w:val="28"/>
          <w:szCs w:val="28"/>
        </w:rPr>
        <w:t> –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valsts vai pašvaldības iestādes izdot</w:t>
      </w:r>
      <w:r w:rsidR="004B6387">
        <w:rPr>
          <w:rFonts w:ascii="Times New Roman" w:hAnsi="Times New Roman" w:cs="Times New Roman"/>
          <w:sz w:val="28"/>
          <w:szCs w:val="28"/>
        </w:rPr>
        <w:t>ā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dokumenta oriģināl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vai atvasinājum</w:t>
      </w:r>
      <w:r w:rsidR="004B6387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>;</w:t>
      </w:r>
    </w:p>
    <w:p w:rsidR="00D845AC" w:rsidRPr="000761AE" w:rsidRDefault="00E716C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61A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>56.</w:t>
      </w:r>
      <w:r w:rsidR="00D845AC" w:rsidRPr="000761A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>panta pirmās daļas 5.punktā paredzētajā gadījumā</w:t>
      </w:r>
      <w:r w:rsidR="00F818C2">
        <w:rPr>
          <w:rFonts w:ascii="Times New Roman" w:hAnsi="Times New Roman" w:cs="Times New Roman"/>
          <w:b/>
          <w:sz w:val="28"/>
          <w:szCs w:val="28"/>
        </w:rPr>
        <w:t> –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 xml:space="preserve"> publiskas personas izsniegt</w:t>
      </w:r>
      <w:r w:rsidR="00F818C2">
        <w:rPr>
          <w:rFonts w:ascii="Times New Roman" w:hAnsi="Times New Roman" w:cs="Times New Roman"/>
          <w:b/>
          <w:sz w:val="28"/>
          <w:szCs w:val="28"/>
        </w:rPr>
        <w:t>ā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 xml:space="preserve"> dokumenta oriģināl</w:t>
      </w:r>
      <w:r w:rsidR="00F818C2">
        <w:rPr>
          <w:rFonts w:ascii="Times New Roman" w:hAnsi="Times New Roman" w:cs="Times New Roman"/>
          <w:b/>
          <w:sz w:val="28"/>
          <w:szCs w:val="28"/>
        </w:rPr>
        <w:t>u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 xml:space="preserve"> vai atvasinājum</w:t>
      </w:r>
      <w:r w:rsidR="00F818C2">
        <w:rPr>
          <w:rFonts w:ascii="Times New Roman" w:hAnsi="Times New Roman" w:cs="Times New Roman"/>
          <w:b/>
          <w:sz w:val="28"/>
          <w:szCs w:val="28"/>
        </w:rPr>
        <w:t>u</w:t>
      </w:r>
      <w:r w:rsidR="00D845AC" w:rsidRPr="000761AE">
        <w:rPr>
          <w:rFonts w:ascii="Times New Roman" w:hAnsi="Times New Roman" w:cs="Times New Roman"/>
          <w:b/>
          <w:sz w:val="28"/>
          <w:szCs w:val="28"/>
        </w:rPr>
        <w:t>;</w:t>
      </w:r>
    </w:p>
    <w:p w:rsidR="00E30D44" w:rsidRDefault="00D845AC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1AE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56.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panta otrajā daļā paredzētajā gadījumā </w:t>
      </w:r>
      <w:r w:rsidR="00F818C2">
        <w:rPr>
          <w:rFonts w:ascii="Times New Roman" w:hAnsi="Times New Roman" w:cs="Times New Roman"/>
          <w:sz w:val="28"/>
          <w:szCs w:val="28"/>
        </w:rPr>
        <w:t xml:space="preserve">– </w:t>
      </w:r>
      <w:r w:rsidR="00FD7E5E" w:rsidRPr="00EA165D">
        <w:rPr>
          <w:rFonts w:ascii="Times New Roman" w:hAnsi="Times New Roman" w:cs="Times New Roman"/>
          <w:sz w:val="28"/>
          <w:szCs w:val="28"/>
        </w:rPr>
        <w:t>zvērināta notāra apliecināt</w:t>
      </w:r>
      <w:r w:rsidR="00F818C2">
        <w:rPr>
          <w:rFonts w:ascii="Times New Roman" w:hAnsi="Times New Roman" w:cs="Times New Roman"/>
          <w:sz w:val="28"/>
          <w:szCs w:val="28"/>
        </w:rPr>
        <w:t>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notariālo aktu grāmatas izrakst</w:t>
      </w:r>
      <w:r w:rsidR="00F818C2">
        <w:rPr>
          <w:rFonts w:ascii="Times New Roman" w:hAnsi="Times New Roman" w:cs="Times New Roman"/>
          <w:sz w:val="28"/>
          <w:szCs w:val="28"/>
        </w:rPr>
        <w:t>u</w:t>
      </w:r>
      <w:r w:rsidR="00304B25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FD7E5E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lastRenderedPageBreak/>
        <w:t>Pārējie nostiprinājuma lūgumam pievienojamie dokumenti iesniedzami elektroniska atvasinājuma formā, ja iesniedzēja rīcībā nav oriģināls elektronisks dokuments.</w:t>
      </w:r>
      <w:r w:rsidR="00D5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b/>
          <w:sz w:val="28"/>
          <w:szCs w:val="28"/>
        </w:rPr>
        <w:t>56.</w:t>
      </w:r>
      <w:r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Laulāto mantisko attiecību reģistra paziņojumus par nekustamo mantu attiecīgajai zemesgrāmatu nodaļai nosūta elektroniski. Paziņojuma parakstīšanas, iesniegšanas un saņemšanas kārtību nosaka tieslietu ministrs.</w:t>
      </w:r>
    </w:p>
    <w:p w:rsidR="00CF3DD6" w:rsidRPr="001D12DA" w:rsidRDefault="00E30D44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56.</w:t>
      </w:r>
      <w:r w:rsidRPr="00E30D44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lv-LV"/>
        </w:rPr>
        <w:t>4</w:t>
      </w:r>
      <w:r w:rsidR="00CF3DD6" w:rsidRPr="001D12DA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 xml:space="preserve"> </w:t>
      </w:r>
      <w:r w:rsidR="00CF3DD6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Valsts zemes dienests </w:t>
      </w:r>
      <w:r w:rsidR="00676606" w:rsidRPr="007A1103">
        <w:rPr>
          <w:rFonts w:ascii="Times New Roman" w:hAnsi="Times New Roman" w:cs="Times New Roman"/>
          <w:b/>
          <w:sz w:val="28"/>
          <w:szCs w:val="28"/>
          <w:u w:val="single"/>
        </w:rPr>
        <w:t>attiecīgajai zemesgrāmatu nodaļai</w:t>
      </w:r>
      <w:r w:rsidR="00676606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CF3DD6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elektroniski nosūta zemes īpašnieka iesniegumu par zemes īpašniekam piederošas:</w:t>
      </w:r>
    </w:p>
    <w:p w:rsidR="00CE123F" w:rsidRPr="00EA165D" w:rsidRDefault="00CF3DD6" w:rsidP="00D52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A165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1) viena nekustamā īpašuma </w:t>
      </w:r>
      <w:r w:rsidRPr="00EA165D">
        <w:rPr>
          <w:rFonts w:ascii="Times New Roman" w:hAnsi="Times New Roman" w:cs="Times New Roman"/>
          <w:sz w:val="28"/>
          <w:szCs w:val="28"/>
        </w:rPr>
        <w:t xml:space="preserve">sastāvā esošas </w:t>
      </w:r>
      <w:r w:rsidRPr="00EA165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zemes vienības sadalīšanu vairākās zemes vienībās;</w:t>
      </w:r>
    </w:p>
    <w:p w:rsidR="00CE123F" w:rsidRPr="00EA165D" w:rsidRDefault="00CF3DD6" w:rsidP="00D52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A165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2) viena nekustamā īpašuma sastāvā esošu vairāku zemes vienību apvienošanu vienā;</w:t>
      </w:r>
    </w:p>
    <w:p w:rsidR="00CE123F" w:rsidRPr="00EA165D" w:rsidRDefault="00CF3DD6" w:rsidP="00D52E3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3) no jauna uzbūvētas būves ierakstīšanu, </w:t>
      </w:r>
      <w:r w:rsidRPr="00EA165D">
        <w:rPr>
          <w:rFonts w:ascii="Times New Roman" w:hAnsi="Times New Roman" w:cs="Times New Roman"/>
          <w:sz w:val="28"/>
          <w:szCs w:val="28"/>
        </w:rPr>
        <w:t>izņemot uz deklarācijas pamata</w:t>
      </w:r>
      <w:r w:rsidR="000E7A11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CF3DD6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Zemes īpašnieka iesnieguma, tam pievienojamo dokumentu</w:t>
      </w:r>
      <w:r w:rsidR="00E30D44" w:rsidRPr="00E30D44">
        <w:rPr>
          <w:rFonts w:ascii="Times New Roman" w:hAnsi="Times New Roman" w:cs="Times New Roman"/>
          <w:sz w:val="28"/>
          <w:szCs w:val="28"/>
        </w:rPr>
        <w:t>, kā arī šā likuma 41.panta otrās daļas 5.punktā minēto dokumentu u</w:t>
      </w:r>
      <w:r w:rsidRPr="00EA165D">
        <w:rPr>
          <w:rFonts w:ascii="Times New Roman" w:hAnsi="Times New Roman" w:cs="Times New Roman"/>
          <w:sz w:val="28"/>
          <w:szCs w:val="28"/>
        </w:rPr>
        <w:t xml:space="preserve">n citas pieprasītās informācijas </w:t>
      </w:r>
      <w:r w:rsidR="00E63977" w:rsidRPr="00A201B2">
        <w:rPr>
          <w:rFonts w:ascii="Times New Roman" w:hAnsi="Times New Roman" w:cs="Times New Roman"/>
          <w:b/>
          <w:sz w:val="28"/>
          <w:szCs w:val="28"/>
          <w:u w:val="single"/>
        </w:rPr>
        <w:t>nosūtīšanas</w:t>
      </w:r>
      <w:r w:rsidRPr="00EA165D">
        <w:rPr>
          <w:rFonts w:ascii="Times New Roman" w:hAnsi="Times New Roman" w:cs="Times New Roman"/>
          <w:sz w:val="28"/>
          <w:szCs w:val="28"/>
        </w:rPr>
        <w:t xml:space="preserve"> kārtību nosaka tieslietu ministrs.</w:t>
      </w:r>
      <w:r w:rsidR="00FD7E5E" w:rsidRPr="00EA165D">
        <w:rPr>
          <w:rFonts w:ascii="Times New Roman" w:hAnsi="Times New Roman" w:cs="Times New Roman"/>
          <w:sz w:val="28"/>
          <w:szCs w:val="28"/>
        </w:rPr>
        <w:t>”</w:t>
      </w:r>
      <w:r w:rsidR="004073BD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504" w:rsidRPr="001D12DA">
        <w:rPr>
          <w:rFonts w:ascii="Times New Roman" w:hAnsi="Times New Roman" w:cs="Times New Roman"/>
          <w:sz w:val="28"/>
          <w:szCs w:val="28"/>
        </w:rPr>
        <w:t xml:space="preserve">. </w:t>
      </w:r>
      <w:r w:rsidR="00E30D44" w:rsidRPr="00E30D44">
        <w:rPr>
          <w:rFonts w:ascii="Times New Roman" w:hAnsi="Times New Roman" w:cs="Times New Roman"/>
          <w:sz w:val="28"/>
          <w:szCs w:val="28"/>
        </w:rPr>
        <w:t>Izslēgt</w:t>
      </w:r>
      <w:r w:rsidR="002E7DB7" w:rsidRPr="0039048D">
        <w:rPr>
          <w:rFonts w:ascii="Times New Roman" w:hAnsi="Times New Roman" w:cs="Times New Roman"/>
          <w:sz w:val="28"/>
          <w:szCs w:val="28"/>
        </w:rPr>
        <w:t xml:space="preserve"> </w:t>
      </w:r>
      <w:r w:rsidR="0001233B" w:rsidRPr="0039048D">
        <w:rPr>
          <w:rFonts w:ascii="Times New Roman" w:hAnsi="Times New Roman" w:cs="Times New Roman"/>
          <w:sz w:val="28"/>
          <w:szCs w:val="28"/>
        </w:rPr>
        <w:t>62.pantu.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 w:rsidP="00E30D44">
      <w:pPr>
        <w:pStyle w:val="nais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504" w:rsidRPr="00EA165D">
        <w:rPr>
          <w:sz w:val="28"/>
          <w:szCs w:val="28"/>
        </w:rPr>
        <w:t xml:space="preserve">. </w:t>
      </w:r>
      <w:r w:rsidR="003C7357" w:rsidRPr="00EA165D">
        <w:rPr>
          <w:sz w:val="28"/>
          <w:szCs w:val="28"/>
        </w:rPr>
        <w:t>Izteikt 63. pantu šādā redakcijā:</w:t>
      </w:r>
    </w:p>
    <w:p w:rsidR="00E90E9D" w:rsidRPr="00EA165D" w:rsidRDefault="003C7357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63.</w:t>
      </w:r>
      <w:r w:rsidR="00FB5B91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Pr="00EA165D">
        <w:rPr>
          <w:rFonts w:ascii="Times New Roman" w:hAnsi="Times New Roman" w:cs="Times New Roman"/>
          <w:sz w:val="28"/>
          <w:szCs w:val="28"/>
        </w:rPr>
        <w:t>61.pantā minētie dokumenti nav jāiesniedz</w:t>
      </w:r>
      <w:r w:rsidR="00E30D44" w:rsidRPr="00E30D44">
        <w:rPr>
          <w:rFonts w:ascii="Times New Roman" w:hAnsi="Times New Roman" w:cs="Times New Roman"/>
          <w:sz w:val="28"/>
          <w:szCs w:val="28"/>
        </w:rPr>
        <w:t>, ja tie</w:t>
      </w:r>
      <w:r w:rsidR="00E90E9D" w:rsidRPr="00EA165D">
        <w:rPr>
          <w:rFonts w:ascii="Times New Roman" w:hAnsi="Times New Roman" w:cs="Times New Roman"/>
          <w:sz w:val="28"/>
          <w:szCs w:val="28"/>
        </w:rPr>
        <w:t>:</w:t>
      </w:r>
    </w:p>
    <w:p w:rsidR="00CE123F" w:rsidRPr="00EA165D" w:rsidRDefault="00E90E9D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1)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ir kād</w:t>
      </w:r>
      <w:r w:rsidRPr="00EA165D">
        <w:rPr>
          <w:rFonts w:ascii="Times New Roman" w:hAnsi="Times New Roman" w:cs="Times New Roman"/>
          <w:sz w:val="28"/>
          <w:szCs w:val="28"/>
        </w:rPr>
        <w:t>as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zemesgrāmat</w:t>
      </w:r>
      <w:r w:rsidRPr="00EA165D">
        <w:rPr>
          <w:rFonts w:ascii="Times New Roman" w:hAnsi="Times New Roman" w:cs="Times New Roman"/>
          <w:sz w:val="28"/>
          <w:szCs w:val="28"/>
        </w:rPr>
        <w:t>as nekustamā īpašuma lietā</w:t>
      </w:r>
      <w:r w:rsidR="00DB40B4" w:rsidRPr="00EA165D">
        <w:rPr>
          <w:rFonts w:ascii="Times New Roman" w:hAnsi="Times New Roman" w:cs="Times New Roman"/>
          <w:sz w:val="28"/>
          <w:szCs w:val="28"/>
        </w:rPr>
        <w:t>. Šādā gadījumā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nostiprinājuma lūgumā norāda, kurā zemesgrāmatu nodaļā, zemesgrāmatā un nekustam</w:t>
      </w:r>
      <w:r w:rsidR="00F91050" w:rsidRPr="00EA165D">
        <w:rPr>
          <w:rFonts w:ascii="Times New Roman" w:hAnsi="Times New Roman" w:cs="Times New Roman"/>
          <w:sz w:val="28"/>
          <w:szCs w:val="28"/>
        </w:rPr>
        <w:t>ā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īpašuma lietā dokuments pievienots</w:t>
      </w:r>
      <w:r w:rsidRPr="00EA165D">
        <w:rPr>
          <w:rFonts w:ascii="Times New Roman" w:hAnsi="Times New Roman" w:cs="Times New Roman"/>
          <w:sz w:val="28"/>
          <w:szCs w:val="28"/>
        </w:rPr>
        <w:t>;</w:t>
      </w:r>
    </w:p>
    <w:p w:rsidR="00CE123F" w:rsidRPr="001D12DA" w:rsidRDefault="00E90E9D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2)</w:t>
      </w:r>
      <w:r w:rsidR="00356087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3C7357" w:rsidRPr="00EA165D">
        <w:rPr>
          <w:rFonts w:ascii="Times New Roman" w:hAnsi="Times New Roman" w:cs="Times New Roman"/>
          <w:sz w:val="28"/>
          <w:szCs w:val="28"/>
        </w:rPr>
        <w:t>iesniegt</w:t>
      </w:r>
      <w:r w:rsidRPr="00EA165D">
        <w:rPr>
          <w:rFonts w:ascii="Times New Roman" w:hAnsi="Times New Roman" w:cs="Times New Roman"/>
          <w:sz w:val="28"/>
          <w:szCs w:val="28"/>
        </w:rPr>
        <w:t>i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attiecīgajā zemesgrāmatu nodaļā, pievienojot dokumentu citam nostiprinājuma lūgumam</w:t>
      </w:r>
      <w:r w:rsidR="00DB40B4" w:rsidRPr="00EA165D">
        <w:rPr>
          <w:rFonts w:ascii="Times New Roman" w:hAnsi="Times New Roman" w:cs="Times New Roman"/>
          <w:sz w:val="28"/>
          <w:szCs w:val="28"/>
        </w:rPr>
        <w:t>. Šādā gadījumā</w:t>
      </w:r>
      <w:r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nostiprinājuma lūgumā norāda </w:t>
      </w:r>
      <w:r w:rsidR="003C7357" w:rsidRPr="001D12DA">
        <w:rPr>
          <w:rFonts w:ascii="Times New Roman" w:hAnsi="Times New Roman" w:cs="Times New Roman"/>
          <w:sz w:val="28"/>
          <w:szCs w:val="28"/>
        </w:rPr>
        <w:t xml:space="preserve">nekustamā īpašuma, uz kuru iesniegts </w:t>
      </w:r>
      <w:r w:rsidR="006A34E8" w:rsidRPr="0039048D">
        <w:rPr>
          <w:rFonts w:ascii="Times New Roman" w:hAnsi="Times New Roman" w:cs="Times New Roman"/>
          <w:sz w:val="28"/>
          <w:szCs w:val="28"/>
        </w:rPr>
        <w:t xml:space="preserve">nostiprinājuma </w:t>
      </w:r>
      <w:r w:rsidR="003C7357" w:rsidRPr="0039048D">
        <w:rPr>
          <w:rFonts w:ascii="Times New Roman" w:hAnsi="Times New Roman" w:cs="Times New Roman"/>
          <w:sz w:val="28"/>
          <w:szCs w:val="28"/>
        </w:rPr>
        <w:t xml:space="preserve">lūgums, kadastra </w:t>
      </w:r>
      <w:r w:rsidR="006A34E8" w:rsidRPr="001D12DA">
        <w:rPr>
          <w:rFonts w:ascii="Times New Roman" w:hAnsi="Times New Roman" w:cs="Times New Roman"/>
          <w:sz w:val="28"/>
          <w:szCs w:val="28"/>
        </w:rPr>
        <w:t>numur</w:t>
      </w:r>
      <w:r w:rsidR="007C153E">
        <w:rPr>
          <w:rFonts w:ascii="Times New Roman" w:hAnsi="Times New Roman" w:cs="Times New Roman"/>
          <w:sz w:val="28"/>
          <w:szCs w:val="28"/>
        </w:rPr>
        <w:t>u</w:t>
      </w:r>
      <w:r w:rsidR="006A34E8" w:rsidRPr="001D12DA">
        <w:rPr>
          <w:rFonts w:ascii="Times New Roman" w:hAnsi="Times New Roman" w:cs="Times New Roman"/>
          <w:sz w:val="28"/>
          <w:szCs w:val="28"/>
        </w:rPr>
        <w:t xml:space="preserve"> </w:t>
      </w:r>
      <w:r w:rsidR="003C7357" w:rsidRPr="001D12DA">
        <w:rPr>
          <w:rFonts w:ascii="Times New Roman" w:hAnsi="Times New Roman" w:cs="Times New Roman"/>
          <w:sz w:val="28"/>
          <w:szCs w:val="28"/>
        </w:rPr>
        <w:t xml:space="preserve">vai </w:t>
      </w:r>
      <w:r w:rsidR="006A34E8" w:rsidRPr="001D12DA">
        <w:rPr>
          <w:rFonts w:ascii="Times New Roman" w:hAnsi="Times New Roman" w:cs="Times New Roman"/>
          <w:sz w:val="28"/>
          <w:szCs w:val="28"/>
        </w:rPr>
        <w:t>zemesgrāmata</w:t>
      </w:r>
      <w:r w:rsidR="007C153E">
        <w:rPr>
          <w:rFonts w:ascii="Times New Roman" w:hAnsi="Times New Roman" w:cs="Times New Roman"/>
          <w:sz w:val="28"/>
          <w:szCs w:val="28"/>
        </w:rPr>
        <w:t>s</w:t>
      </w:r>
      <w:r w:rsidR="006A34E8" w:rsidRPr="001D12DA">
        <w:rPr>
          <w:rFonts w:ascii="Times New Roman" w:hAnsi="Times New Roman" w:cs="Times New Roman"/>
          <w:sz w:val="28"/>
          <w:szCs w:val="28"/>
        </w:rPr>
        <w:t xml:space="preserve"> </w:t>
      </w:r>
      <w:r w:rsidR="003C7357" w:rsidRPr="001D12DA">
        <w:rPr>
          <w:rFonts w:ascii="Times New Roman" w:hAnsi="Times New Roman" w:cs="Times New Roman"/>
          <w:sz w:val="28"/>
          <w:szCs w:val="28"/>
        </w:rPr>
        <w:t xml:space="preserve">un nodalījuma </w:t>
      </w:r>
      <w:r w:rsidR="006A34E8" w:rsidRPr="001D12DA">
        <w:rPr>
          <w:rFonts w:ascii="Times New Roman" w:hAnsi="Times New Roman" w:cs="Times New Roman"/>
          <w:sz w:val="28"/>
          <w:szCs w:val="28"/>
        </w:rPr>
        <w:t>numur</w:t>
      </w:r>
      <w:r w:rsidR="007C153E">
        <w:rPr>
          <w:rFonts w:ascii="Times New Roman" w:hAnsi="Times New Roman" w:cs="Times New Roman"/>
          <w:sz w:val="28"/>
          <w:szCs w:val="28"/>
        </w:rPr>
        <w:t>u</w:t>
      </w:r>
      <w:r w:rsidR="003C7357" w:rsidRPr="001D12DA">
        <w:rPr>
          <w:rFonts w:ascii="Times New Roman" w:hAnsi="Times New Roman" w:cs="Times New Roman"/>
          <w:sz w:val="28"/>
          <w:szCs w:val="28"/>
        </w:rPr>
        <w:t>.</w:t>
      </w:r>
      <w:r w:rsidR="0083075D" w:rsidRPr="001D12DA">
        <w:rPr>
          <w:rFonts w:ascii="Times New Roman" w:hAnsi="Times New Roman" w:cs="Times New Roman"/>
          <w:sz w:val="28"/>
          <w:szCs w:val="28"/>
        </w:rPr>
        <w:t>”</w:t>
      </w:r>
    </w:p>
    <w:p w:rsidR="00E30D44" w:rsidRDefault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CE123F" w:rsidRPr="00EA165D">
        <w:rPr>
          <w:rFonts w:ascii="Times New Roman" w:hAnsi="Times New Roman" w:cs="Times New Roman"/>
          <w:sz w:val="28"/>
          <w:szCs w:val="28"/>
        </w:rPr>
        <w:t xml:space="preserve">Izslēgt 64.panta otrajā daļā </w:t>
      </w:r>
      <w:r w:rsidR="00E30D44" w:rsidRPr="00E30D44">
        <w:rPr>
          <w:rFonts w:ascii="Times New Roman" w:hAnsi="Times New Roman" w:cs="Times New Roman"/>
          <w:sz w:val="28"/>
          <w:szCs w:val="28"/>
        </w:rPr>
        <w:t>skaitli un</w:t>
      </w:r>
      <w:r w:rsidR="00A73F67">
        <w:rPr>
          <w:rFonts w:ascii="Times New Roman" w:hAnsi="Times New Roman" w:cs="Times New Roman"/>
          <w:sz w:val="28"/>
          <w:szCs w:val="28"/>
        </w:rPr>
        <w:t xml:space="preserve"> </w:t>
      </w:r>
      <w:r w:rsidR="00CE123F" w:rsidRPr="00EA165D">
        <w:rPr>
          <w:rFonts w:ascii="Times New Roman" w:hAnsi="Times New Roman" w:cs="Times New Roman"/>
          <w:sz w:val="28"/>
          <w:szCs w:val="28"/>
        </w:rPr>
        <w:t>vārdus „4.punktā paredzētajā gadījumā –</w:t>
      </w:r>
      <w:r w:rsidR="00F9132D">
        <w:rPr>
          <w:rFonts w:ascii="Times New Roman" w:hAnsi="Times New Roman" w:cs="Times New Roman"/>
          <w:sz w:val="28"/>
          <w:szCs w:val="28"/>
        </w:rPr>
        <w:t xml:space="preserve"> </w:t>
      </w:r>
      <w:r w:rsidR="003C7357" w:rsidRPr="00EA165D">
        <w:rPr>
          <w:rFonts w:ascii="Times New Roman" w:hAnsi="Times New Roman" w:cs="Times New Roman"/>
          <w:sz w:val="28"/>
          <w:szCs w:val="28"/>
        </w:rPr>
        <w:t>dokumenta norakstu, ko apliecinājusi tā zemesgrāmatu nodaļa, kurā atrodas oriģināls”</w:t>
      </w:r>
      <w:r w:rsidR="00DB40B4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DB40B4" w:rsidRPr="00EA165D">
        <w:rPr>
          <w:rFonts w:ascii="Times New Roman" w:hAnsi="Times New Roman" w:cs="Times New Roman"/>
          <w:sz w:val="28"/>
          <w:szCs w:val="28"/>
        </w:rPr>
        <w:t>Papildināt 76.panta pirmo daļu ar teikumu šādā redakcijā:</w:t>
      </w:r>
    </w:p>
    <w:p w:rsidR="00E30D44" w:rsidRDefault="00DB40B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„Zemesgrāmatu nodaļu tiesnesis lēmumu pieņem</w:t>
      </w:r>
      <w:r w:rsidR="009A2362" w:rsidRPr="00EA165D">
        <w:rPr>
          <w:rFonts w:ascii="Times New Roman" w:hAnsi="Times New Roman" w:cs="Times New Roman"/>
          <w:sz w:val="28"/>
          <w:szCs w:val="28"/>
        </w:rPr>
        <w:t>,</w:t>
      </w:r>
      <w:r w:rsidRPr="00EA165D">
        <w:rPr>
          <w:rFonts w:ascii="Times New Roman" w:hAnsi="Times New Roman" w:cs="Times New Roman"/>
          <w:sz w:val="28"/>
          <w:szCs w:val="28"/>
        </w:rPr>
        <w:t xml:space="preserve"> pamatojoties uz iegūtu elektronisku dokumentu, ja oriģinālais dokuments atrodas citā nekustamā īpašuma lietā.” 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 w:rsidP="00E30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3F51" w:rsidRPr="001D12DA">
        <w:rPr>
          <w:rFonts w:ascii="Times New Roman" w:hAnsi="Times New Roman" w:cs="Times New Roman"/>
          <w:sz w:val="28"/>
          <w:szCs w:val="28"/>
        </w:rPr>
        <w:t xml:space="preserve">. </w:t>
      </w:r>
      <w:r w:rsidR="00FC085A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Papildināt likumu ar 76</w:t>
      </w:r>
      <w:r w:rsidR="00D674F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C085A" w:rsidRPr="0039048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033F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pantu šādā redakcijā:</w:t>
      </w:r>
    </w:p>
    <w:p w:rsidR="00E30D44" w:rsidRDefault="00FC085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76.</w:t>
      </w:r>
      <w:r w:rsidR="00E30D44"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073BD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165D">
        <w:rPr>
          <w:rFonts w:ascii="Times New Roman" w:hAnsi="Times New Roman" w:cs="Times New Roman"/>
          <w:sz w:val="28"/>
          <w:szCs w:val="28"/>
        </w:rPr>
        <w:t>Zemesgrāmatu nodaļas tiesnesis lēmuma pieņemšanā izmanto citu valsts informācijas sistēmu datus, ja š</w:t>
      </w:r>
      <w:r w:rsidR="00D674F2">
        <w:rPr>
          <w:rFonts w:ascii="Times New Roman" w:hAnsi="Times New Roman" w:cs="Times New Roman"/>
          <w:sz w:val="28"/>
          <w:szCs w:val="28"/>
        </w:rPr>
        <w:t>aj</w:t>
      </w:r>
      <w:r w:rsidRPr="00EA165D">
        <w:rPr>
          <w:rFonts w:ascii="Times New Roman" w:hAnsi="Times New Roman" w:cs="Times New Roman"/>
          <w:sz w:val="28"/>
          <w:szCs w:val="28"/>
        </w:rPr>
        <w:t>ā likum</w:t>
      </w:r>
      <w:r w:rsidR="00E30D44" w:rsidRPr="00E30D44">
        <w:rPr>
          <w:rFonts w:ascii="Times New Roman" w:hAnsi="Times New Roman" w:cs="Times New Roman"/>
          <w:sz w:val="28"/>
          <w:szCs w:val="28"/>
        </w:rPr>
        <w:t>ā</w:t>
      </w:r>
      <w:r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720FE0">
        <w:rPr>
          <w:rFonts w:ascii="Times New Roman" w:hAnsi="Times New Roman" w:cs="Times New Roman"/>
          <w:sz w:val="28"/>
          <w:szCs w:val="28"/>
        </w:rPr>
        <w:t>vai</w:t>
      </w:r>
      <w:r w:rsidR="00720FE0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Pr="00EA165D">
        <w:rPr>
          <w:rFonts w:ascii="Times New Roman" w:hAnsi="Times New Roman" w:cs="Times New Roman"/>
          <w:sz w:val="28"/>
          <w:szCs w:val="28"/>
        </w:rPr>
        <w:t xml:space="preserve">citos normatīvajos aktos, </w:t>
      </w:r>
      <w:r w:rsidRPr="00EA165D">
        <w:rPr>
          <w:rFonts w:ascii="Times New Roman" w:hAnsi="Times New Roman" w:cs="Times New Roman"/>
          <w:sz w:val="28"/>
          <w:szCs w:val="28"/>
        </w:rPr>
        <w:lastRenderedPageBreak/>
        <w:t>kas nosaka nekustamā īpašuma ierakstīšanu un ar to saistīto tiesību nostiprināšanu zemesgrāmatās, noteikt</w:t>
      </w:r>
      <w:r w:rsidR="00D674F2">
        <w:rPr>
          <w:rFonts w:ascii="Times New Roman" w:hAnsi="Times New Roman" w:cs="Times New Roman"/>
          <w:sz w:val="28"/>
          <w:szCs w:val="28"/>
        </w:rPr>
        <w:t>aj</w:t>
      </w:r>
      <w:r w:rsidRPr="00EA165D">
        <w:rPr>
          <w:rFonts w:ascii="Times New Roman" w:hAnsi="Times New Roman" w:cs="Times New Roman"/>
          <w:sz w:val="28"/>
          <w:szCs w:val="28"/>
        </w:rPr>
        <w:t xml:space="preserve">os gadījumos nostiprinājuma lūgumam nav pievienojams dokuments. </w:t>
      </w:r>
    </w:p>
    <w:p w:rsidR="00E30D44" w:rsidRDefault="00FC085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Zemesgrāmatu nodaļas tiesnesis lēmuma pieņemšanai nepieciešamo papildu informāciju Valsts zemes dienestam var pieprasīt arī dokumenta formā.”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9A459A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4A79" w:rsidRPr="00714A79">
        <w:rPr>
          <w:rFonts w:ascii="Times New Roman" w:hAnsi="Times New Roman" w:cs="Times New Roman"/>
          <w:b/>
          <w:sz w:val="28"/>
          <w:szCs w:val="28"/>
        </w:rPr>
        <w:t>.</w:t>
      </w:r>
      <w:r w:rsidR="00BB3C84">
        <w:rPr>
          <w:rFonts w:ascii="Times New Roman" w:hAnsi="Times New Roman" w:cs="Times New Roman"/>
          <w:sz w:val="28"/>
          <w:szCs w:val="28"/>
        </w:rPr>
        <w:t> </w:t>
      </w:r>
      <w:r w:rsidR="003C7357" w:rsidRPr="00EA165D">
        <w:rPr>
          <w:rFonts w:ascii="Times New Roman" w:hAnsi="Times New Roman" w:cs="Times New Roman"/>
          <w:sz w:val="28"/>
          <w:szCs w:val="28"/>
        </w:rPr>
        <w:t>107.panta</w:t>
      </w:r>
      <w:r w:rsidR="00167DB7" w:rsidRPr="00EA165D">
        <w:rPr>
          <w:rFonts w:ascii="Times New Roman" w:hAnsi="Times New Roman" w:cs="Times New Roman"/>
          <w:sz w:val="28"/>
          <w:szCs w:val="28"/>
        </w:rPr>
        <w:t xml:space="preserve"> pirm</w:t>
      </w:r>
      <w:r w:rsidR="009B78AB" w:rsidRPr="00EA165D">
        <w:rPr>
          <w:rFonts w:ascii="Times New Roman" w:hAnsi="Times New Roman" w:cs="Times New Roman"/>
          <w:sz w:val="28"/>
          <w:szCs w:val="28"/>
        </w:rPr>
        <w:t>aj</w:t>
      </w:r>
      <w:r w:rsidR="00167DB7" w:rsidRPr="00EA165D">
        <w:rPr>
          <w:rFonts w:ascii="Times New Roman" w:hAnsi="Times New Roman" w:cs="Times New Roman"/>
          <w:sz w:val="28"/>
          <w:szCs w:val="28"/>
        </w:rPr>
        <w:t>ā daļā:</w:t>
      </w:r>
    </w:p>
    <w:p w:rsidR="00E30D44" w:rsidRDefault="00167DB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izteikt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6F7DE6" w:rsidRPr="00EA165D">
        <w:rPr>
          <w:rFonts w:ascii="Times New Roman" w:hAnsi="Times New Roman" w:cs="Times New Roman"/>
          <w:sz w:val="28"/>
          <w:szCs w:val="28"/>
        </w:rPr>
        <w:t>3.punktu šādā redakcijā:</w:t>
      </w:r>
    </w:p>
    <w:p w:rsidR="00E30D44" w:rsidRDefault="003C735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„3) par jaunas tiesības nostiprinājumu katrai personai – 10 latus;”</w:t>
      </w:r>
      <w:r w:rsidR="00167DB7" w:rsidRPr="00EA165D">
        <w:rPr>
          <w:rFonts w:ascii="Times New Roman" w:hAnsi="Times New Roman" w:cs="Times New Roman"/>
          <w:sz w:val="28"/>
          <w:szCs w:val="28"/>
        </w:rPr>
        <w:t>;</w:t>
      </w:r>
    </w:p>
    <w:p w:rsidR="00E30D44" w:rsidRDefault="00167DB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izslēgt 7.</w:t>
      </w:r>
      <w:r w:rsidR="00E13AAB">
        <w:rPr>
          <w:rFonts w:ascii="Times New Roman" w:hAnsi="Times New Roman" w:cs="Times New Roman"/>
          <w:sz w:val="28"/>
          <w:szCs w:val="28"/>
        </w:rPr>
        <w:t xml:space="preserve">, 8., 9. un </w:t>
      </w:r>
      <w:r w:rsidR="00AC19F9" w:rsidRPr="00EA165D">
        <w:rPr>
          <w:rFonts w:ascii="Times New Roman" w:hAnsi="Times New Roman" w:cs="Times New Roman"/>
          <w:sz w:val="28"/>
          <w:szCs w:val="28"/>
        </w:rPr>
        <w:t>10.</w:t>
      </w:r>
      <w:r w:rsidRPr="00EA165D">
        <w:rPr>
          <w:rFonts w:ascii="Times New Roman" w:hAnsi="Times New Roman" w:cs="Times New Roman"/>
          <w:sz w:val="28"/>
          <w:szCs w:val="28"/>
        </w:rPr>
        <w:t>punkt</w:t>
      </w:r>
      <w:r w:rsidR="00AC19F9" w:rsidRPr="00EA165D">
        <w:rPr>
          <w:rFonts w:ascii="Times New Roman" w:hAnsi="Times New Roman" w:cs="Times New Roman"/>
          <w:sz w:val="28"/>
          <w:szCs w:val="28"/>
        </w:rPr>
        <w:t>u</w:t>
      </w:r>
      <w:r w:rsidR="00B84EE2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sz w:val="28"/>
          <w:szCs w:val="28"/>
        </w:rPr>
        <w:t>12</w:t>
      </w:r>
      <w:r w:rsidR="00623F51" w:rsidRPr="00EA165D">
        <w:rPr>
          <w:rFonts w:ascii="Times New Roman" w:hAnsi="Times New Roman" w:cs="Times New Roman"/>
          <w:sz w:val="28"/>
          <w:szCs w:val="28"/>
        </w:rPr>
        <w:t>.</w:t>
      </w:r>
      <w:r w:rsidR="00B84EE2" w:rsidRPr="00EA165D">
        <w:rPr>
          <w:rFonts w:ascii="Times New Roman" w:hAnsi="Times New Roman" w:cs="Times New Roman"/>
          <w:sz w:val="28"/>
          <w:szCs w:val="28"/>
        </w:rPr>
        <w:t xml:space="preserve"> Papildināt </w:t>
      </w:r>
      <w:r w:rsidR="00FE4ACB" w:rsidRPr="00EA165D">
        <w:rPr>
          <w:rFonts w:ascii="Times New Roman" w:hAnsi="Times New Roman" w:cs="Times New Roman"/>
          <w:sz w:val="28"/>
          <w:szCs w:val="28"/>
        </w:rPr>
        <w:t>112.</w:t>
      </w:r>
      <w:r w:rsidR="00B84EE2" w:rsidRPr="00EA165D">
        <w:rPr>
          <w:rFonts w:ascii="Times New Roman" w:hAnsi="Times New Roman" w:cs="Times New Roman"/>
          <w:sz w:val="28"/>
          <w:szCs w:val="28"/>
        </w:rPr>
        <w:t>p</w:t>
      </w:r>
      <w:r w:rsidR="003C7357" w:rsidRPr="00EA165D">
        <w:rPr>
          <w:rFonts w:ascii="Times New Roman" w:hAnsi="Times New Roman" w:cs="Times New Roman"/>
          <w:sz w:val="28"/>
          <w:szCs w:val="28"/>
        </w:rPr>
        <w:t>ant</w:t>
      </w:r>
      <w:r w:rsidR="00033F6F">
        <w:rPr>
          <w:rFonts w:ascii="Times New Roman" w:hAnsi="Times New Roman" w:cs="Times New Roman"/>
          <w:sz w:val="28"/>
          <w:szCs w:val="28"/>
        </w:rPr>
        <w:t>u ar teikumu šādā redakcijā:</w:t>
      </w:r>
    </w:p>
    <w:p w:rsidR="00E30D44" w:rsidRDefault="00B84EE2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„Datorizētā zemesgrāmatā tiek glabāti dokumenti</w:t>
      </w:r>
      <w:r w:rsidR="00403D4F" w:rsidRPr="00EA165D">
        <w:rPr>
          <w:rFonts w:ascii="Times New Roman" w:hAnsi="Times New Roman" w:cs="Times New Roman"/>
          <w:sz w:val="28"/>
          <w:szCs w:val="28"/>
        </w:rPr>
        <w:t>,</w:t>
      </w:r>
      <w:r w:rsidR="00F9695F" w:rsidRPr="00EA165D">
        <w:rPr>
          <w:rFonts w:ascii="Times New Roman" w:hAnsi="Times New Roman" w:cs="Times New Roman"/>
          <w:sz w:val="28"/>
          <w:szCs w:val="28"/>
        </w:rPr>
        <w:t xml:space="preserve"> kas saņemti šā likuma </w:t>
      </w:r>
      <w:r w:rsidR="00714A79" w:rsidRPr="00714A79">
        <w:rPr>
          <w:rFonts w:ascii="Times New Roman" w:hAnsi="Times New Roman" w:cs="Times New Roman"/>
          <w:b/>
          <w:sz w:val="28"/>
          <w:szCs w:val="28"/>
        </w:rPr>
        <w:t>56.</w:t>
      </w:r>
      <w:r w:rsidR="00714A79" w:rsidRPr="00714A7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14A79" w:rsidRPr="00714A79">
        <w:rPr>
          <w:rFonts w:ascii="Times New Roman" w:hAnsi="Times New Roman" w:cs="Times New Roman"/>
          <w:b/>
          <w:sz w:val="28"/>
          <w:szCs w:val="28"/>
        </w:rPr>
        <w:t xml:space="preserve"> – 56.</w:t>
      </w:r>
      <w:r w:rsidR="00714A79" w:rsidRPr="00714A79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A965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695F" w:rsidRPr="00EA165D">
        <w:rPr>
          <w:rFonts w:ascii="Times New Roman" w:hAnsi="Times New Roman" w:cs="Times New Roman"/>
          <w:sz w:val="28"/>
          <w:szCs w:val="28"/>
        </w:rPr>
        <w:t>panta kārtībā (elektronisks dokuments)</w:t>
      </w:r>
      <w:r w:rsidR="004C616C">
        <w:rPr>
          <w:rFonts w:ascii="Times New Roman" w:hAnsi="Times New Roman" w:cs="Times New Roman"/>
          <w:sz w:val="28"/>
          <w:szCs w:val="28"/>
        </w:rPr>
        <w:t>,</w:t>
      </w:r>
      <w:r w:rsidR="00F9695F" w:rsidRPr="00EA165D">
        <w:rPr>
          <w:rFonts w:ascii="Times New Roman" w:hAnsi="Times New Roman" w:cs="Times New Roman"/>
          <w:sz w:val="28"/>
          <w:szCs w:val="28"/>
        </w:rPr>
        <w:t xml:space="preserve"> un</w:t>
      </w:r>
      <w:r w:rsidR="00167DB7" w:rsidRPr="00EA165D">
        <w:rPr>
          <w:rFonts w:ascii="Times New Roman" w:hAnsi="Times New Roman" w:cs="Times New Roman"/>
          <w:sz w:val="28"/>
          <w:szCs w:val="28"/>
        </w:rPr>
        <w:t xml:space="preserve"> dokumenti, kas </w:t>
      </w:r>
      <w:r w:rsidR="00E53F24" w:rsidRPr="00EA165D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167DB7" w:rsidRPr="00EA165D">
        <w:rPr>
          <w:rFonts w:ascii="Times New Roman" w:hAnsi="Times New Roman" w:cs="Times New Roman"/>
          <w:sz w:val="28"/>
          <w:szCs w:val="28"/>
        </w:rPr>
        <w:t>iegūti no</w:t>
      </w:r>
      <w:r w:rsidR="00F9695F" w:rsidRPr="00EA165D">
        <w:rPr>
          <w:rFonts w:ascii="Times New Roman" w:hAnsi="Times New Roman" w:cs="Times New Roman"/>
          <w:sz w:val="28"/>
          <w:szCs w:val="28"/>
        </w:rPr>
        <w:t xml:space="preserve"> nekustamā īpašuma lietā esoš</w:t>
      </w:r>
      <w:r w:rsidR="009B78AB" w:rsidRPr="00EA165D">
        <w:rPr>
          <w:rFonts w:ascii="Times New Roman" w:hAnsi="Times New Roman" w:cs="Times New Roman"/>
          <w:sz w:val="28"/>
          <w:szCs w:val="28"/>
        </w:rPr>
        <w:t>iem</w:t>
      </w:r>
      <w:r w:rsidR="00F9695F" w:rsidRPr="00EA165D">
        <w:rPr>
          <w:rFonts w:ascii="Times New Roman" w:hAnsi="Times New Roman" w:cs="Times New Roman"/>
          <w:sz w:val="28"/>
          <w:szCs w:val="28"/>
        </w:rPr>
        <w:t xml:space="preserve"> papīra dokument</w:t>
      </w:r>
      <w:r w:rsidR="009B78AB" w:rsidRPr="00EA165D">
        <w:rPr>
          <w:rFonts w:ascii="Times New Roman" w:hAnsi="Times New Roman" w:cs="Times New Roman"/>
          <w:sz w:val="28"/>
          <w:szCs w:val="28"/>
        </w:rPr>
        <w:t>iem</w:t>
      </w:r>
      <w:r w:rsidR="00F9695F" w:rsidRPr="00EA165D">
        <w:rPr>
          <w:rFonts w:ascii="Times New Roman" w:hAnsi="Times New Roman" w:cs="Times New Roman"/>
          <w:sz w:val="28"/>
          <w:szCs w:val="28"/>
        </w:rPr>
        <w:t xml:space="preserve"> (</w:t>
      </w:r>
      <w:r w:rsidR="00167DB7" w:rsidRPr="00EA165D">
        <w:rPr>
          <w:rFonts w:ascii="Times New Roman" w:hAnsi="Times New Roman" w:cs="Times New Roman"/>
          <w:sz w:val="28"/>
          <w:szCs w:val="28"/>
        </w:rPr>
        <w:t xml:space="preserve">iegūts elektronisks </w:t>
      </w:r>
      <w:r w:rsidR="00F9695F" w:rsidRPr="00EA165D">
        <w:rPr>
          <w:rFonts w:ascii="Times New Roman" w:hAnsi="Times New Roman" w:cs="Times New Roman"/>
          <w:sz w:val="28"/>
          <w:szCs w:val="28"/>
        </w:rPr>
        <w:t>dokument</w:t>
      </w:r>
      <w:r w:rsidR="00167DB7" w:rsidRPr="00EA165D">
        <w:rPr>
          <w:rFonts w:ascii="Times New Roman" w:hAnsi="Times New Roman" w:cs="Times New Roman"/>
          <w:sz w:val="28"/>
          <w:szCs w:val="28"/>
        </w:rPr>
        <w:t>s</w:t>
      </w:r>
      <w:r w:rsidR="00F9695F" w:rsidRPr="00EA165D">
        <w:rPr>
          <w:rFonts w:ascii="Times New Roman" w:hAnsi="Times New Roman" w:cs="Times New Roman"/>
          <w:sz w:val="28"/>
          <w:szCs w:val="28"/>
        </w:rPr>
        <w:t>).</w:t>
      </w:r>
      <w:r w:rsidR="006A34E8" w:rsidRPr="00EA165D">
        <w:rPr>
          <w:rFonts w:ascii="Times New Roman" w:hAnsi="Times New Roman" w:cs="Times New Roman"/>
          <w:sz w:val="28"/>
          <w:szCs w:val="28"/>
        </w:rPr>
        <w:t>”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sz w:val="28"/>
          <w:szCs w:val="28"/>
        </w:rPr>
        <w:t>13.</w:t>
      </w:r>
      <w:r w:rsidR="00623F51" w:rsidRPr="00FA4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5E" w:rsidRPr="00EA165D">
        <w:rPr>
          <w:rFonts w:ascii="Times New Roman" w:hAnsi="Times New Roman" w:cs="Times New Roman"/>
          <w:sz w:val="28"/>
          <w:szCs w:val="28"/>
        </w:rPr>
        <w:t>Papildināt</w:t>
      </w:r>
      <w:r w:rsidR="004073BD" w:rsidRPr="00EA165D">
        <w:rPr>
          <w:rFonts w:ascii="Times New Roman" w:hAnsi="Times New Roman" w:cs="Times New Roman"/>
          <w:sz w:val="28"/>
          <w:szCs w:val="28"/>
        </w:rPr>
        <w:t xml:space="preserve"> likumu</w:t>
      </w:r>
      <w:r w:rsidR="00FD7E5E" w:rsidRPr="00EA165D">
        <w:rPr>
          <w:rFonts w:ascii="Times New Roman" w:hAnsi="Times New Roman" w:cs="Times New Roman"/>
          <w:sz w:val="28"/>
          <w:szCs w:val="28"/>
        </w:rPr>
        <w:t xml:space="preserve"> ar 112.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01260">
        <w:rPr>
          <w:rFonts w:ascii="Times New Roman" w:hAnsi="Times New Roman" w:cs="Times New Roman"/>
          <w:sz w:val="28"/>
          <w:szCs w:val="28"/>
        </w:rPr>
        <w:t xml:space="preserve">un </w:t>
      </w:r>
      <w:r w:rsidR="00FD7E5E" w:rsidRPr="00EA165D">
        <w:rPr>
          <w:rFonts w:ascii="Times New Roman" w:hAnsi="Times New Roman" w:cs="Times New Roman"/>
          <w:sz w:val="28"/>
          <w:szCs w:val="28"/>
        </w:rPr>
        <w:t>112.</w:t>
      </w:r>
      <w:r w:rsidR="00FD7E5E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D7E5E" w:rsidRPr="00EA165D">
        <w:rPr>
          <w:rFonts w:ascii="Times New Roman" w:hAnsi="Times New Roman" w:cs="Times New Roman"/>
          <w:sz w:val="28"/>
          <w:szCs w:val="28"/>
        </w:rPr>
        <w:t>pantu šādā redakcijā:</w:t>
      </w:r>
    </w:p>
    <w:p w:rsidR="00E30D44" w:rsidRDefault="00FD7E5E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112.</w:t>
      </w:r>
      <w:r w:rsidR="00E30D44"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B1E5E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73ED" w:rsidRPr="00EA165D">
        <w:rPr>
          <w:rFonts w:ascii="Times New Roman" w:hAnsi="Times New Roman" w:cs="Times New Roman"/>
          <w:sz w:val="28"/>
          <w:szCs w:val="28"/>
        </w:rPr>
        <w:t>Elektronisk</w:t>
      </w:r>
      <w:r w:rsidR="00FB403D" w:rsidRPr="00EA165D">
        <w:rPr>
          <w:rFonts w:ascii="Times New Roman" w:hAnsi="Times New Roman" w:cs="Times New Roman"/>
          <w:sz w:val="28"/>
          <w:szCs w:val="28"/>
        </w:rPr>
        <w:t>us</w:t>
      </w:r>
      <w:r w:rsidR="001273ED" w:rsidRPr="00EA165D">
        <w:rPr>
          <w:rFonts w:ascii="Times New Roman" w:hAnsi="Times New Roman" w:cs="Times New Roman"/>
          <w:sz w:val="28"/>
          <w:szCs w:val="28"/>
        </w:rPr>
        <w:t xml:space="preserve"> dokumentus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kārto tikai elektronisk</w:t>
      </w:r>
      <w:r w:rsidR="00E53F24" w:rsidRPr="00EA165D">
        <w:rPr>
          <w:rFonts w:ascii="Times New Roman" w:hAnsi="Times New Roman" w:cs="Times New Roman"/>
          <w:sz w:val="28"/>
          <w:szCs w:val="28"/>
        </w:rPr>
        <w:t>i</w:t>
      </w:r>
      <w:r w:rsidR="003C7357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30D44">
        <w:rPr>
          <w:rFonts w:ascii="Times New Roman" w:hAnsi="Times New Roman" w:cs="Times New Roman"/>
          <w:b/>
          <w:sz w:val="28"/>
          <w:szCs w:val="28"/>
        </w:rPr>
        <w:t>112.</w:t>
      </w:r>
      <w:r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E123F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123F" w:rsidRPr="00EA165D">
        <w:rPr>
          <w:rFonts w:ascii="Times New Roman" w:hAnsi="Times New Roman" w:cs="Times New Roman"/>
          <w:sz w:val="28"/>
          <w:szCs w:val="28"/>
        </w:rPr>
        <w:t>Iegūtam elektroniskam dokumentam ir tāds pats juridiskais spēks kā papīra dokumentam, no kura tas iegūts.</w:t>
      </w:r>
    </w:p>
    <w:p w:rsidR="00E30D44" w:rsidRDefault="00275A80" w:rsidP="00E22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Iegūtu elektronisku dokumentu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F30453" w:rsidRPr="00EA165D">
        <w:rPr>
          <w:rFonts w:ascii="Times New Roman" w:hAnsi="Times New Roman" w:cs="Times New Roman"/>
          <w:sz w:val="28"/>
          <w:szCs w:val="28"/>
        </w:rPr>
        <w:t>veido</w:t>
      </w:r>
      <w:r w:rsidR="0078596B">
        <w:rPr>
          <w:rFonts w:ascii="Times New Roman" w:hAnsi="Times New Roman" w:cs="Times New Roman"/>
          <w:sz w:val="28"/>
          <w:szCs w:val="28"/>
        </w:rPr>
        <w:t xml:space="preserve">, ievērojot </w:t>
      </w:r>
      <w:r w:rsidR="009312FE" w:rsidRPr="007A110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227A7" w:rsidRPr="007A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rhīvu </w:t>
      </w:r>
      <w:r w:rsidR="009312FE" w:rsidRPr="007A1103">
        <w:rPr>
          <w:rFonts w:ascii="Times New Roman" w:hAnsi="Times New Roman" w:cs="Times New Roman"/>
          <w:b/>
          <w:sz w:val="28"/>
          <w:szCs w:val="28"/>
          <w:u w:val="single"/>
        </w:rPr>
        <w:t>likumā</w:t>
      </w:r>
      <w:r w:rsidR="00E227A7" w:rsidRPr="007A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12FE" w:rsidRPr="007A1103">
        <w:rPr>
          <w:rFonts w:ascii="Times New Roman" w:hAnsi="Times New Roman" w:cs="Times New Roman"/>
          <w:b/>
          <w:sz w:val="28"/>
          <w:szCs w:val="28"/>
          <w:u w:val="single"/>
        </w:rPr>
        <w:t>noteiktās prasības</w:t>
      </w:r>
      <w:r w:rsidR="00E227A7" w:rsidRPr="007A1103">
        <w:rPr>
          <w:rFonts w:ascii="Times New Roman" w:hAnsi="Times New Roman" w:cs="Times New Roman"/>
          <w:b/>
          <w:sz w:val="28"/>
          <w:szCs w:val="28"/>
          <w:u w:val="single"/>
        </w:rPr>
        <w:t>, saņemot nostiprinājuma lūgumu papīra formā vai pieprasījumu</w:t>
      </w:r>
      <w:r w:rsidR="003C7357" w:rsidRPr="00E074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4E8" w:rsidRPr="00E074CE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sz w:val="28"/>
          <w:szCs w:val="28"/>
        </w:rPr>
        <w:t>14.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050FF0" w:rsidRPr="00EA165D">
        <w:rPr>
          <w:rFonts w:ascii="Times New Roman" w:hAnsi="Times New Roman" w:cs="Times New Roman"/>
          <w:sz w:val="28"/>
          <w:szCs w:val="28"/>
        </w:rPr>
        <w:t>Papildināt</w:t>
      </w:r>
      <w:r w:rsidR="00822928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A53F3A" w:rsidRPr="007A1103">
        <w:rPr>
          <w:rFonts w:ascii="Times New Roman" w:hAnsi="Times New Roman" w:cs="Times New Roman"/>
          <w:b/>
          <w:sz w:val="28"/>
          <w:szCs w:val="28"/>
          <w:u w:val="single"/>
        </w:rPr>
        <w:t>septītās nodaļas „Datorizētā zemesgrāmata” otro apakšnodaļu „Datorizētais tiesības nostiprinājums”</w:t>
      </w:r>
      <w:r w:rsidR="00A53F3A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67656A" w:rsidRPr="00EA165D">
        <w:rPr>
          <w:rFonts w:ascii="Times New Roman" w:hAnsi="Times New Roman" w:cs="Times New Roman"/>
          <w:sz w:val="28"/>
          <w:szCs w:val="28"/>
        </w:rPr>
        <w:t>ar 126.</w:t>
      </w:r>
      <w:r w:rsidR="0067656A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01260">
        <w:rPr>
          <w:rFonts w:ascii="Times New Roman" w:hAnsi="Times New Roman" w:cs="Times New Roman"/>
          <w:sz w:val="28"/>
          <w:szCs w:val="28"/>
        </w:rPr>
        <w:t>, 126.</w:t>
      </w:r>
      <w:r w:rsidR="0090126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01260">
        <w:rPr>
          <w:rFonts w:ascii="Times New Roman" w:hAnsi="Times New Roman" w:cs="Times New Roman"/>
          <w:sz w:val="28"/>
          <w:szCs w:val="28"/>
        </w:rPr>
        <w:t xml:space="preserve">un </w:t>
      </w:r>
      <w:r w:rsidR="0067656A" w:rsidRPr="00EA165D">
        <w:rPr>
          <w:rFonts w:ascii="Times New Roman" w:hAnsi="Times New Roman" w:cs="Times New Roman"/>
          <w:sz w:val="28"/>
          <w:szCs w:val="28"/>
        </w:rPr>
        <w:t>126.</w:t>
      </w:r>
      <w:r w:rsidR="00670DC2" w:rsidRPr="00EA16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7656A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7656A" w:rsidRPr="00EA165D">
        <w:rPr>
          <w:rFonts w:ascii="Times New Roman" w:hAnsi="Times New Roman" w:cs="Times New Roman"/>
          <w:sz w:val="28"/>
          <w:szCs w:val="28"/>
        </w:rPr>
        <w:t xml:space="preserve">pantu </w:t>
      </w:r>
      <w:r w:rsidR="00050FF0" w:rsidRPr="00EA165D">
        <w:rPr>
          <w:rFonts w:ascii="Times New Roman" w:hAnsi="Times New Roman" w:cs="Times New Roman"/>
          <w:sz w:val="28"/>
          <w:szCs w:val="28"/>
        </w:rPr>
        <w:t>šādā redakcijā:</w:t>
      </w:r>
    </w:p>
    <w:p w:rsidR="00E30D44" w:rsidRDefault="00FB5B91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126.</w:t>
      </w:r>
      <w:r w:rsidR="00E30D44"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E6E75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AF59FD" w:rsidRPr="00EA165D">
        <w:rPr>
          <w:rFonts w:ascii="Times New Roman" w:hAnsi="Times New Roman" w:cs="Times New Roman"/>
          <w:sz w:val="28"/>
          <w:szCs w:val="28"/>
        </w:rPr>
        <w:t xml:space="preserve">Nodalījuma </w:t>
      </w:r>
      <w:r w:rsidR="006336E3" w:rsidRPr="00EA165D">
        <w:rPr>
          <w:rFonts w:ascii="Times New Roman" w:hAnsi="Times New Roman" w:cs="Times New Roman"/>
          <w:sz w:val="28"/>
          <w:szCs w:val="28"/>
        </w:rPr>
        <w:t>aktualizācija</w:t>
      </w:r>
      <w:r w:rsidR="00AF59FD" w:rsidRPr="00EA165D">
        <w:rPr>
          <w:rFonts w:ascii="Times New Roman" w:hAnsi="Times New Roman" w:cs="Times New Roman"/>
          <w:sz w:val="28"/>
          <w:szCs w:val="28"/>
        </w:rPr>
        <w:t xml:space="preserve"> ir nodal</w:t>
      </w:r>
      <w:r w:rsidR="00B240A3" w:rsidRPr="00EA165D">
        <w:rPr>
          <w:rFonts w:ascii="Times New Roman" w:hAnsi="Times New Roman" w:cs="Times New Roman"/>
          <w:sz w:val="28"/>
          <w:szCs w:val="28"/>
        </w:rPr>
        <w:t>ījuma ierakstu pārbaude un precizēšana, nemainot nostiprināto tiesību saturu</w:t>
      </w:r>
      <w:r w:rsidR="001F4408" w:rsidRPr="00EA165D">
        <w:rPr>
          <w:rFonts w:ascii="Times New Roman" w:hAnsi="Times New Roman" w:cs="Times New Roman"/>
          <w:sz w:val="28"/>
          <w:szCs w:val="28"/>
        </w:rPr>
        <w:t>, lai</w:t>
      </w:r>
      <w:r w:rsidR="001750DE">
        <w:rPr>
          <w:rFonts w:ascii="Times New Roman" w:hAnsi="Times New Roman" w:cs="Times New Roman"/>
          <w:sz w:val="28"/>
          <w:szCs w:val="28"/>
        </w:rPr>
        <w:t xml:space="preserve"> </w:t>
      </w:r>
      <w:r w:rsidR="001F4408" w:rsidRPr="00EA165D">
        <w:rPr>
          <w:rFonts w:ascii="Times New Roman" w:hAnsi="Times New Roman" w:cs="Times New Roman"/>
          <w:sz w:val="28"/>
          <w:szCs w:val="28"/>
        </w:rPr>
        <w:t>iegūtu aktuālos ierakstus</w:t>
      </w:r>
      <w:r w:rsidR="00DF51C6" w:rsidRPr="00EA165D">
        <w:rPr>
          <w:rFonts w:ascii="Times New Roman" w:hAnsi="Times New Roman" w:cs="Times New Roman"/>
          <w:sz w:val="28"/>
          <w:szCs w:val="28"/>
        </w:rPr>
        <w:t>.</w:t>
      </w:r>
      <w:r w:rsidR="001750DE">
        <w:rPr>
          <w:rFonts w:ascii="Times New Roman" w:hAnsi="Times New Roman" w:cs="Times New Roman"/>
          <w:sz w:val="28"/>
          <w:szCs w:val="28"/>
        </w:rPr>
        <w:t xml:space="preserve"> </w:t>
      </w:r>
      <w:r w:rsidR="00E30D44" w:rsidRPr="00E30D44">
        <w:rPr>
          <w:rFonts w:ascii="Times New Roman" w:hAnsi="Times New Roman" w:cs="Times New Roman"/>
          <w:sz w:val="28"/>
          <w:szCs w:val="28"/>
        </w:rPr>
        <w:t>Nodalījuma aktualizāciju veic</w:t>
      </w:r>
      <w:r w:rsidR="00F662B6">
        <w:rPr>
          <w:rFonts w:ascii="Times New Roman" w:hAnsi="Times New Roman" w:cs="Times New Roman"/>
          <w:sz w:val="28"/>
          <w:szCs w:val="28"/>
        </w:rPr>
        <w:t>,</w:t>
      </w:r>
      <w:r w:rsidR="00E30D44" w:rsidRPr="00E30D44">
        <w:rPr>
          <w:rFonts w:ascii="Times New Roman" w:hAnsi="Times New Roman" w:cs="Times New Roman"/>
          <w:sz w:val="28"/>
          <w:szCs w:val="28"/>
        </w:rPr>
        <w:t xml:space="preserve"> nostiprinot jaunu tiesību.</w:t>
      </w:r>
    </w:p>
    <w:p w:rsidR="00E30D44" w:rsidRDefault="00864AF8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103">
        <w:rPr>
          <w:rFonts w:ascii="Times New Roman" w:hAnsi="Times New Roman" w:cs="Times New Roman"/>
          <w:b/>
          <w:sz w:val="28"/>
          <w:szCs w:val="28"/>
          <w:u w:val="single"/>
        </w:rPr>
        <w:t>Aktuāli ieraksti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ir </w:t>
      </w:r>
      <w:r w:rsidR="00AF59FD" w:rsidRPr="00EA165D">
        <w:rPr>
          <w:rFonts w:ascii="Times New Roman" w:hAnsi="Times New Roman" w:cs="Times New Roman"/>
          <w:sz w:val="28"/>
          <w:szCs w:val="28"/>
        </w:rPr>
        <w:t xml:space="preserve">ieraksti par nekustamā īpašuma </w:t>
      </w:r>
      <w:r w:rsidR="00842225" w:rsidRPr="00EA165D">
        <w:rPr>
          <w:rFonts w:ascii="Times New Roman" w:hAnsi="Times New Roman" w:cs="Times New Roman"/>
          <w:sz w:val="28"/>
          <w:szCs w:val="28"/>
        </w:rPr>
        <w:t xml:space="preserve">pašreizējo </w:t>
      </w:r>
      <w:r w:rsidR="00AF59FD" w:rsidRPr="00EA165D">
        <w:rPr>
          <w:rFonts w:ascii="Times New Roman" w:hAnsi="Times New Roman" w:cs="Times New Roman"/>
          <w:sz w:val="28"/>
          <w:szCs w:val="28"/>
        </w:rPr>
        <w:t>sastāvu, īpašnieku, nostiprinātām</w:t>
      </w:r>
      <w:r w:rsid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AF59FD" w:rsidRPr="00EA165D">
        <w:rPr>
          <w:rFonts w:ascii="Times New Roman" w:hAnsi="Times New Roman" w:cs="Times New Roman"/>
          <w:sz w:val="28"/>
          <w:szCs w:val="28"/>
        </w:rPr>
        <w:t>tiesībām, kā arī šo tiesību nodrošinājumiem un aprobežojumiem, par ko atbild nekustams īpašums.</w:t>
      </w:r>
      <w:r w:rsidR="00B240A3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623F51" w:rsidRPr="00EA165D">
        <w:rPr>
          <w:rFonts w:ascii="Times New Roman" w:hAnsi="Times New Roman" w:cs="Times New Roman"/>
          <w:sz w:val="28"/>
          <w:szCs w:val="28"/>
        </w:rPr>
        <w:t>N</w:t>
      </w:r>
      <w:r w:rsidR="006A34E8" w:rsidRPr="00EA165D">
        <w:rPr>
          <w:rFonts w:ascii="Times New Roman" w:hAnsi="Times New Roman" w:cs="Times New Roman"/>
          <w:sz w:val="28"/>
          <w:szCs w:val="28"/>
        </w:rPr>
        <w:t xml:space="preserve">odalījuma aktualizācijas procesā 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precizētie ieraksti ir </w:t>
      </w:r>
      <w:r w:rsidR="00B240A3" w:rsidRPr="00EA165D">
        <w:rPr>
          <w:rFonts w:ascii="Times New Roman" w:hAnsi="Times New Roman" w:cs="Times New Roman"/>
          <w:sz w:val="28"/>
          <w:szCs w:val="28"/>
        </w:rPr>
        <w:t>vēsturisk</w:t>
      </w:r>
      <w:r w:rsidR="00623F51" w:rsidRPr="00EA165D">
        <w:rPr>
          <w:rFonts w:ascii="Times New Roman" w:hAnsi="Times New Roman" w:cs="Times New Roman"/>
          <w:sz w:val="28"/>
          <w:szCs w:val="28"/>
        </w:rPr>
        <w:t>i</w:t>
      </w:r>
      <w:r w:rsidR="00B240A3" w:rsidRPr="00EA165D">
        <w:rPr>
          <w:rFonts w:ascii="Times New Roman" w:hAnsi="Times New Roman" w:cs="Times New Roman"/>
          <w:sz w:val="28"/>
          <w:szCs w:val="28"/>
        </w:rPr>
        <w:t xml:space="preserve"> ierakst</w:t>
      </w:r>
      <w:r w:rsidR="00623F51" w:rsidRPr="00EA165D">
        <w:rPr>
          <w:rFonts w:ascii="Times New Roman" w:hAnsi="Times New Roman" w:cs="Times New Roman"/>
          <w:sz w:val="28"/>
          <w:szCs w:val="28"/>
        </w:rPr>
        <w:t>i</w:t>
      </w:r>
      <w:r w:rsidR="00B240A3" w:rsidRPr="00EA165D">
        <w:rPr>
          <w:rFonts w:ascii="Times New Roman" w:hAnsi="Times New Roman" w:cs="Times New Roman"/>
          <w:sz w:val="28"/>
          <w:szCs w:val="28"/>
        </w:rPr>
        <w:t>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D44">
        <w:rPr>
          <w:rFonts w:ascii="Times New Roman" w:hAnsi="Times New Roman" w:cs="Times New Roman"/>
          <w:b/>
          <w:sz w:val="28"/>
          <w:szCs w:val="28"/>
        </w:rPr>
        <w:t>126.</w:t>
      </w:r>
      <w:r w:rsidRPr="00E30D4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E3450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23F51" w:rsidRPr="00EA165D">
        <w:rPr>
          <w:rFonts w:ascii="Times New Roman" w:hAnsi="Times New Roman" w:cs="Times New Roman"/>
          <w:sz w:val="28"/>
          <w:szCs w:val="28"/>
        </w:rPr>
        <w:t>Nodalījuma</w:t>
      </w:r>
      <w:r w:rsidR="00623F51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123F" w:rsidRPr="00EA165D">
        <w:rPr>
          <w:rFonts w:ascii="Times New Roman" w:hAnsi="Times New Roman" w:cs="Times New Roman"/>
          <w:sz w:val="28"/>
          <w:szCs w:val="28"/>
        </w:rPr>
        <w:t>a</w:t>
      </w:r>
      <w:r w:rsidR="00873E13" w:rsidRPr="00EA165D">
        <w:rPr>
          <w:rFonts w:ascii="Times New Roman" w:hAnsi="Times New Roman" w:cs="Times New Roman"/>
          <w:sz w:val="28"/>
          <w:szCs w:val="28"/>
        </w:rPr>
        <w:t>ktualizāciju</w:t>
      </w:r>
      <w:r w:rsidR="006E49B1" w:rsidRPr="00EA165D">
        <w:rPr>
          <w:rFonts w:ascii="Times New Roman" w:hAnsi="Times New Roman" w:cs="Times New Roman"/>
          <w:sz w:val="28"/>
          <w:szCs w:val="28"/>
        </w:rPr>
        <w:t xml:space="preserve"> veic</w:t>
      </w:r>
      <w:r w:rsidR="0078246C" w:rsidRPr="00EA165D">
        <w:rPr>
          <w:rFonts w:ascii="Times New Roman" w:hAnsi="Times New Roman" w:cs="Times New Roman"/>
          <w:iCs/>
          <w:sz w:val="28"/>
          <w:szCs w:val="28"/>
        </w:rPr>
        <w:t>, ievērojot šādus nosacījumus:</w:t>
      </w:r>
    </w:p>
    <w:p w:rsidR="00CE123F" w:rsidRPr="001D12DA" w:rsidRDefault="00B240A3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>1</w:t>
      </w:r>
      <w:r w:rsidR="001201AA" w:rsidRPr="0039048D">
        <w:rPr>
          <w:rFonts w:ascii="Times New Roman" w:hAnsi="Times New Roman" w:cs="Times New Roman"/>
          <w:bCs/>
          <w:sz w:val="28"/>
          <w:szCs w:val="28"/>
        </w:rPr>
        <w:t>)</w:t>
      </w:r>
      <w:r w:rsidR="006C7330" w:rsidRPr="00390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89F" w:rsidRPr="0039048D">
        <w:rPr>
          <w:rFonts w:ascii="Times New Roman" w:hAnsi="Times New Roman" w:cs="Times New Roman"/>
          <w:bCs/>
          <w:sz w:val="28"/>
          <w:szCs w:val="28"/>
        </w:rPr>
        <w:t>n</w:t>
      </w:r>
      <w:r w:rsidR="00A54D6A" w:rsidRPr="0039048D">
        <w:rPr>
          <w:rFonts w:ascii="Times New Roman" w:hAnsi="Times New Roman" w:cs="Times New Roman"/>
          <w:bCs/>
          <w:sz w:val="28"/>
          <w:szCs w:val="28"/>
        </w:rPr>
        <w:t xml:space="preserve">ekustamā īpašuma objektiem norāda kadastra apzīmējumu, ja tie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>identificējami no</w:t>
      </w:r>
      <w:r w:rsidR="00A54D6A" w:rsidRPr="00390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28" w:rsidRPr="001D12DA">
        <w:rPr>
          <w:rFonts w:ascii="Times New Roman" w:hAnsi="Times New Roman" w:cs="Times New Roman"/>
          <w:bCs/>
          <w:sz w:val="28"/>
          <w:szCs w:val="28"/>
        </w:rPr>
        <w:t>K</w:t>
      </w:r>
      <w:r w:rsidR="00A54D6A" w:rsidRPr="001D12DA">
        <w:rPr>
          <w:rFonts w:ascii="Times New Roman" w:hAnsi="Times New Roman" w:cs="Times New Roman"/>
          <w:bCs/>
          <w:sz w:val="28"/>
          <w:szCs w:val="28"/>
        </w:rPr>
        <w:t xml:space="preserve">adastra informācijas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 xml:space="preserve">sistēmas </w:t>
      </w:r>
      <w:r w:rsidR="00A54D6A" w:rsidRPr="001D12DA">
        <w:rPr>
          <w:rFonts w:ascii="Times New Roman" w:hAnsi="Times New Roman" w:cs="Times New Roman"/>
          <w:bCs/>
          <w:sz w:val="28"/>
          <w:szCs w:val="28"/>
        </w:rPr>
        <w:t xml:space="preserve">un to </w:t>
      </w:r>
      <w:r w:rsidR="00CC38EC">
        <w:rPr>
          <w:rFonts w:ascii="Times New Roman" w:hAnsi="Times New Roman" w:cs="Times New Roman"/>
          <w:bCs/>
          <w:sz w:val="28"/>
          <w:szCs w:val="28"/>
        </w:rPr>
        <w:t>platības</w:t>
      </w:r>
      <w:r w:rsidR="00CC38EC" w:rsidRPr="001D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D6A" w:rsidRPr="001D12DA">
        <w:rPr>
          <w:rFonts w:ascii="Times New Roman" w:hAnsi="Times New Roman" w:cs="Times New Roman"/>
          <w:bCs/>
          <w:sz w:val="28"/>
          <w:szCs w:val="28"/>
        </w:rPr>
        <w:t>atbilst zemesgrāmatas ierakstiem;</w:t>
      </w:r>
    </w:p>
    <w:p w:rsidR="00CE123F" w:rsidRPr="001D12DA" w:rsidRDefault="009948F9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54D6A" w:rsidRPr="001D12DA">
        <w:rPr>
          <w:rFonts w:ascii="Times New Roman" w:hAnsi="Times New Roman" w:cs="Times New Roman"/>
          <w:bCs/>
          <w:sz w:val="28"/>
          <w:szCs w:val="28"/>
        </w:rPr>
        <w:t>nodalījuma otrajā daļā norāda īpašnieku ar tam piederošo aktuālo domājamo daļu</w:t>
      </w:r>
      <w:r w:rsidR="009F5E9B" w:rsidRPr="001D12DA">
        <w:rPr>
          <w:rFonts w:ascii="Times New Roman" w:hAnsi="Times New Roman" w:cs="Times New Roman"/>
          <w:bCs/>
          <w:sz w:val="28"/>
          <w:szCs w:val="28"/>
        </w:rPr>
        <w:t>;</w:t>
      </w:r>
      <w:r w:rsidR="008954DC" w:rsidRPr="001D12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23F" w:rsidRPr="001D12DA" w:rsidRDefault="00E833F3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>3</w:t>
      </w:r>
      <w:r w:rsidR="00FB403D" w:rsidRPr="001D12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>precizē ierakstus, atbilstoši Zemesgrāmatu likuma 34.panta otraj</w:t>
      </w:r>
      <w:r w:rsidR="006A34E8" w:rsidRPr="001D12DA">
        <w:rPr>
          <w:rFonts w:ascii="Times New Roman" w:hAnsi="Times New Roman" w:cs="Times New Roman"/>
          <w:bCs/>
          <w:sz w:val="28"/>
          <w:szCs w:val="28"/>
        </w:rPr>
        <w:t>ā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 xml:space="preserve"> daļā un Zemesgrāmatu likuma 47.panta otrajā daļā noteiktajām prasībām;</w:t>
      </w:r>
    </w:p>
    <w:p w:rsidR="00E30D44" w:rsidRDefault="00E833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>4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>) atbilstoši veiktajiem grozījumiem apvieno un izsaka ierakstu jaunā redakcijā</w:t>
      </w:r>
      <w:r w:rsidR="00873E13" w:rsidRPr="001D12DA">
        <w:rPr>
          <w:rFonts w:ascii="Times New Roman" w:hAnsi="Times New Roman" w:cs="Times New Roman"/>
          <w:iCs/>
          <w:sz w:val="28"/>
          <w:szCs w:val="28"/>
        </w:rPr>
        <w:t>;</w:t>
      </w:r>
    </w:p>
    <w:p w:rsidR="00E30D44" w:rsidRDefault="00E833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>5</w:t>
      </w:r>
      <w:r w:rsidR="006C7330" w:rsidRPr="001D12DA">
        <w:rPr>
          <w:rFonts w:ascii="Times New Roman" w:hAnsi="Times New Roman" w:cs="Times New Roman"/>
          <w:bCs/>
          <w:sz w:val="28"/>
          <w:szCs w:val="28"/>
        </w:rPr>
        <w:t>)</w:t>
      </w:r>
      <w:r w:rsidR="006C7330" w:rsidRPr="001D12DA">
        <w:rPr>
          <w:rFonts w:ascii="Times New Roman" w:hAnsi="Times New Roman" w:cs="Times New Roman"/>
          <w:sz w:val="28"/>
          <w:szCs w:val="28"/>
        </w:rPr>
        <w:t xml:space="preserve"> </w:t>
      </w:r>
      <w:r w:rsidR="006C7330" w:rsidRPr="001D12DA">
        <w:rPr>
          <w:rFonts w:ascii="Times New Roman" w:hAnsi="Times New Roman" w:cs="Times New Roman"/>
          <w:bCs/>
          <w:sz w:val="28"/>
          <w:szCs w:val="28"/>
        </w:rPr>
        <w:t xml:space="preserve">nodala 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>aktuālos</w:t>
      </w:r>
      <w:r w:rsidR="006C7330" w:rsidRPr="001D12DA">
        <w:rPr>
          <w:rFonts w:ascii="Times New Roman" w:hAnsi="Times New Roman" w:cs="Times New Roman"/>
          <w:bCs/>
          <w:sz w:val="28"/>
          <w:szCs w:val="28"/>
        </w:rPr>
        <w:t xml:space="preserve"> ierakstus no 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>vēsturiskiem</w:t>
      </w:r>
      <w:r w:rsidR="006C7330" w:rsidRPr="001D12DA">
        <w:rPr>
          <w:rFonts w:ascii="Times New Roman" w:hAnsi="Times New Roman" w:cs="Times New Roman"/>
          <w:bCs/>
          <w:sz w:val="28"/>
          <w:szCs w:val="28"/>
        </w:rPr>
        <w:t xml:space="preserve"> ierakstiem</w:t>
      </w:r>
      <w:r w:rsidR="0074289F" w:rsidRPr="001D1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D44" w:rsidRDefault="00C847A7" w:rsidP="00E30D44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DA">
        <w:rPr>
          <w:rFonts w:ascii="Times New Roman" w:hAnsi="Times New Roman" w:cs="Times New Roman"/>
          <w:bCs/>
          <w:sz w:val="28"/>
          <w:szCs w:val="28"/>
        </w:rPr>
        <w:t xml:space="preserve">Pēc </w:t>
      </w:r>
      <w:r w:rsidR="00873E13" w:rsidRPr="001D12DA">
        <w:rPr>
          <w:rFonts w:ascii="Times New Roman" w:hAnsi="Times New Roman" w:cs="Times New Roman"/>
          <w:bCs/>
          <w:sz w:val="28"/>
          <w:szCs w:val="28"/>
        </w:rPr>
        <w:t>aktualizētā</w:t>
      </w:r>
      <w:r w:rsidRPr="001D12DA">
        <w:rPr>
          <w:rFonts w:ascii="Times New Roman" w:hAnsi="Times New Roman" w:cs="Times New Roman"/>
          <w:bCs/>
          <w:sz w:val="28"/>
          <w:szCs w:val="28"/>
        </w:rPr>
        <w:t xml:space="preserve"> nodalījumā esošo ierakstu pilnīguma un pareizības pārbaudīšanas veic ierakstu elektronisku apliecināšanu (autorizāciju).</w:t>
      </w:r>
    </w:p>
    <w:p w:rsidR="003A39D9" w:rsidRPr="00053324" w:rsidRDefault="00E30D44" w:rsidP="00D52E3A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4">
        <w:rPr>
          <w:rFonts w:ascii="Times New Roman" w:hAnsi="Times New Roman" w:cs="Times New Roman"/>
          <w:bCs/>
          <w:sz w:val="28"/>
          <w:szCs w:val="28"/>
        </w:rPr>
        <w:t>Ja tiek konstatētas neatbilstības starp ierakstiem nodalījuma izrakstā vai ierakstiem nodalījuma norakstā, noteicošie ir ieraksti nodalījuma norakstā.</w:t>
      </w:r>
      <w:r w:rsidRPr="00E30D44">
        <w:rPr>
          <w:rFonts w:ascii="Times New Roman" w:hAnsi="Times New Roman"/>
          <w:sz w:val="28"/>
          <w:szCs w:val="28"/>
        </w:rPr>
        <w:t xml:space="preserve"> Rīcība</w:t>
      </w:r>
      <w:r w:rsidR="00F662B6">
        <w:rPr>
          <w:rFonts w:ascii="Times New Roman" w:hAnsi="Times New Roman"/>
          <w:sz w:val="28"/>
          <w:szCs w:val="28"/>
        </w:rPr>
        <w:t>,</w:t>
      </w:r>
      <w:r w:rsidRPr="00E30D44">
        <w:rPr>
          <w:rFonts w:ascii="Times New Roman" w:hAnsi="Times New Roman"/>
          <w:sz w:val="28"/>
          <w:szCs w:val="28"/>
        </w:rPr>
        <w:t xml:space="preserve"> aktualizējot zemesgrāmatas nodalījumu</w:t>
      </w:r>
      <w:r w:rsidR="00F662B6">
        <w:rPr>
          <w:rFonts w:ascii="Times New Roman" w:hAnsi="Times New Roman"/>
          <w:sz w:val="28"/>
          <w:szCs w:val="28"/>
        </w:rPr>
        <w:t>,</w:t>
      </w:r>
      <w:r w:rsidRPr="00E30D44">
        <w:rPr>
          <w:rFonts w:ascii="Times New Roman" w:hAnsi="Times New Roman"/>
          <w:sz w:val="28"/>
          <w:szCs w:val="28"/>
        </w:rPr>
        <w:t xml:space="preserve"> nav pārsūdzama.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b/>
          <w:bCs/>
          <w:sz w:val="28"/>
          <w:szCs w:val="28"/>
        </w:rPr>
        <w:t>126.</w:t>
      </w:r>
      <w:r w:rsidRPr="00E30D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623F51" w:rsidRPr="001D12D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623F51" w:rsidRPr="001D12DA">
        <w:rPr>
          <w:rFonts w:ascii="Times New Roman" w:hAnsi="Times New Roman" w:cs="Times New Roman"/>
          <w:iCs/>
          <w:sz w:val="28"/>
          <w:szCs w:val="28"/>
        </w:rPr>
        <w:t>Nodalījuma aktualizācijas ietvaros izveido n</w:t>
      </w:r>
      <w:r w:rsidR="00623F51" w:rsidRPr="001D12DA">
        <w:rPr>
          <w:rFonts w:ascii="Times New Roman" w:hAnsi="Times New Roman" w:cs="Times New Roman"/>
          <w:sz w:val="28"/>
          <w:szCs w:val="28"/>
        </w:rPr>
        <w:t xml:space="preserve">ekustamā īpašuma nodalījuma izrakstu, kurā iekļauj </w:t>
      </w:r>
      <w:r w:rsidR="00822928" w:rsidRPr="001D12DA">
        <w:rPr>
          <w:rFonts w:ascii="Times New Roman" w:hAnsi="Times New Roman" w:cs="Times New Roman"/>
          <w:sz w:val="28"/>
          <w:szCs w:val="28"/>
        </w:rPr>
        <w:t>spēkā esošu</w:t>
      </w:r>
      <w:r w:rsidR="00623F51" w:rsidRPr="001D12DA">
        <w:rPr>
          <w:rFonts w:ascii="Times New Roman" w:hAnsi="Times New Roman" w:cs="Times New Roman"/>
          <w:sz w:val="28"/>
          <w:szCs w:val="28"/>
        </w:rPr>
        <w:t>s aktuālos ierakstus par:</w:t>
      </w:r>
    </w:p>
    <w:p w:rsidR="00E30D44" w:rsidRDefault="00017285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3F51" w:rsidRPr="00EA165D">
        <w:rPr>
          <w:rFonts w:ascii="Times New Roman" w:hAnsi="Times New Roman" w:cs="Times New Roman"/>
          <w:sz w:val="28"/>
          <w:szCs w:val="28"/>
        </w:rPr>
        <w:t>nekustamu īpašuma sastāvu (nodalījuma 1.daļas 1.iedaļa);</w:t>
      </w:r>
    </w:p>
    <w:p w:rsidR="00E30D44" w:rsidRDefault="00017285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3F51" w:rsidRPr="00EA165D">
        <w:rPr>
          <w:rFonts w:ascii="Times New Roman" w:hAnsi="Times New Roman" w:cs="Times New Roman"/>
          <w:sz w:val="28"/>
          <w:szCs w:val="28"/>
        </w:rPr>
        <w:t>nekustama īpašuma īpašnieku un tiesību nodrošinājumiem un aprobežojumiem (nodalījuma 2.daļas 1.un 2.iedaļa);</w:t>
      </w:r>
    </w:p>
    <w:p w:rsidR="00E30D44" w:rsidRDefault="00017285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3F51" w:rsidRPr="00EA165D">
        <w:rPr>
          <w:rFonts w:ascii="Times New Roman" w:hAnsi="Times New Roman" w:cs="Times New Roman"/>
          <w:sz w:val="28"/>
          <w:szCs w:val="28"/>
        </w:rPr>
        <w:t>nekustama īpašuma apgrūtinājumiem (nodalījuma 3.daļas 1.iedaļa);</w:t>
      </w:r>
    </w:p>
    <w:p w:rsidR="00E30D44" w:rsidRDefault="00017285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3F51" w:rsidRPr="00EA165D">
        <w:rPr>
          <w:rFonts w:ascii="Times New Roman" w:hAnsi="Times New Roman" w:cs="Times New Roman"/>
          <w:sz w:val="28"/>
          <w:szCs w:val="28"/>
        </w:rPr>
        <w:t>nekustama īpašuma parādiem (nodalījuma 4.daļas 1. un 2.iedaļa).</w:t>
      </w:r>
      <w:r w:rsidR="00CE123F" w:rsidRPr="00EA165D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30D44" w:rsidRDefault="004A378B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1</w:t>
      </w:r>
      <w:r w:rsidR="009A459A">
        <w:rPr>
          <w:rFonts w:ascii="Times New Roman" w:hAnsi="Times New Roman" w:cs="Times New Roman"/>
          <w:sz w:val="28"/>
          <w:szCs w:val="28"/>
        </w:rPr>
        <w:t>5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C14726" w:rsidRPr="00EA165D">
        <w:rPr>
          <w:rFonts w:ascii="Times New Roman" w:hAnsi="Times New Roman" w:cs="Times New Roman"/>
          <w:sz w:val="28"/>
          <w:szCs w:val="28"/>
        </w:rPr>
        <w:t xml:space="preserve">Izteikt </w:t>
      </w:r>
      <w:r w:rsidR="003C7357" w:rsidRPr="00EA165D">
        <w:rPr>
          <w:rFonts w:ascii="Times New Roman" w:hAnsi="Times New Roman" w:cs="Times New Roman"/>
          <w:sz w:val="28"/>
          <w:szCs w:val="28"/>
        </w:rPr>
        <w:t>132.pant</w:t>
      </w:r>
      <w:r w:rsidR="00C14726" w:rsidRPr="00EA165D">
        <w:rPr>
          <w:rFonts w:ascii="Times New Roman" w:hAnsi="Times New Roman" w:cs="Times New Roman"/>
          <w:sz w:val="28"/>
          <w:szCs w:val="28"/>
        </w:rPr>
        <w:t>a pirmo daļu šādā redakcij</w:t>
      </w:r>
      <w:r w:rsidR="00D9685C" w:rsidRPr="00EA165D">
        <w:rPr>
          <w:rFonts w:ascii="Times New Roman" w:hAnsi="Times New Roman" w:cs="Times New Roman"/>
          <w:sz w:val="28"/>
          <w:szCs w:val="28"/>
        </w:rPr>
        <w:t>ā:</w:t>
      </w:r>
    </w:p>
    <w:p w:rsidR="00E30D44" w:rsidRDefault="00D9685C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132.</w:t>
      </w:r>
      <w:r w:rsidR="00901260">
        <w:rPr>
          <w:rFonts w:ascii="Times New Roman" w:hAnsi="Times New Roman" w:cs="Times New Roman"/>
          <w:sz w:val="28"/>
          <w:szCs w:val="28"/>
        </w:rPr>
        <w:t> </w:t>
      </w:r>
      <w:r w:rsidR="00031749" w:rsidRPr="00EA165D">
        <w:rPr>
          <w:rFonts w:ascii="Times New Roman" w:hAnsi="Times New Roman" w:cs="Times New Roman"/>
          <w:sz w:val="28"/>
          <w:szCs w:val="28"/>
        </w:rPr>
        <w:t>K</w:t>
      </w:r>
      <w:r w:rsidR="00E136A6" w:rsidRPr="00EA165D">
        <w:rPr>
          <w:rFonts w:ascii="Times New Roman" w:hAnsi="Times New Roman" w:cs="Times New Roman"/>
          <w:sz w:val="28"/>
          <w:szCs w:val="28"/>
        </w:rPr>
        <w:t>atrs var ieskatīties datorizētās zemesgrāmatas nodalījum</w:t>
      </w:r>
      <w:r w:rsidR="00C14726" w:rsidRPr="00EA165D">
        <w:rPr>
          <w:rFonts w:ascii="Times New Roman" w:hAnsi="Times New Roman" w:cs="Times New Roman"/>
          <w:sz w:val="28"/>
          <w:szCs w:val="28"/>
        </w:rPr>
        <w:t>os un pieprasīt no tās nodalījuma</w:t>
      </w:r>
      <w:r w:rsidR="00E136A6" w:rsidRPr="00EA165D">
        <w:rPr>
          <w:rFonts w:ascii="Times New Roman" w:hAnsi="Times New Roman" w:cs="Times New Roman"/>
          <w:sz w:val="28"/>
          <w:szCs w:val="28"/>
        </w:rPr>
        <w:t xml:space="preserve"> izrakst</w:t>
      </w:r>
      <w:r w:rsidR="00C14726" w:rsidRPr="00EA165D">
        <w:rPr>
          <w:rFonts w:ascii="Times New Roman" w:hAnsi="Times New Roman" w:cs="Times New Roman"/>
          <w:sz w:val="28"/>
          <w:szCs w:val="28"/>
        </w:rPr>
        <w:t>u (</w:t>
      </w:r>
      <w:r w:rsidR="002F104C" w:rsidRPr="00EA165D">
        <w:rPr>
          <w:rFonts w:ascii="Times New Roman" w:hAnsi="Times New Roman" w:cs="Times New Roman"/>
          <w:sz w:val="28"/>
          <w:szCs w:val="28"/>
        </w:rPr>
        <w:t>126.</w:t>
      </w:r>
      <w:r w:rsidR="002F104C" w:rsidRPr="00EA16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2928" w:rsidRPr="00EA16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2928" w:rsidRPr="00EA165D">
        <w:rPr>
          <w:rFonts w:ascii="Times New Roman" w:hAnsi="Times New Roman" w:cs="Times New Roman"/>
          <w:sz w:val="28"/>
          <w:szCs w:val="28"/>
        </w:rPr>
        <w:t>p.</w:t>
      </w:r>
      <w:r w:rsidR="002F104C" w:rsidRPr="00EA165D">
        <w:rPr>
          <w:rFonts w:ascii="Times New Roman" w:hAnsi="Times New Roman" w:cs="Times New Roman"/>
          <w:sz w:val="28"/>
          <w:szCs w:val="28"/>
        </w:rPr>
        <w:t>) vai norakstu</w:t>
      </w:r>
      <w:r w:rsidR="00E136A6" w:rsidRPr="00EA165D">
        <w:rPr>
          <w:rFonts w:ascii="Times New Roman" w:hAnsi="Times New Roman" w:cs="Times New Roman"/>
          <w:sz w:val="28"/>
          <w:szCs w:val="28"/>
        </w:rPr>
        <w:t>, izmatojot tiešo pieslēgumu</w:t>
      </w:r>
      <w:r w:rsidR="00E42861" w:rsidRPr="00EA165D">
        <w:rPr>
          <w:rFonts w:ascii="Times New Roman" w:hAnsi="Times New Roman" w:cs="Times New Roman"/>
          <w:sz w:val="28"/>
          <w:szCs w:val="28"/>
        </w:rPr>
        <w:t>.</w:t>
      </w:r>
      <w:r w:rsidR="00031749" w:rsidRPr="00EA165D">
        <w:rPr>
          <w:rFonts w:ascii="Times New Roman" w:hAnsi="Times New Roman" w:cs="Times New Roman"/>
          <w:sz w:val="28"/>
          <w:szCs w:val="28"/>
        </w:rPr>
        <w:t xml:space="preserve"> Informāciju var pieprasīt, konkrēti </w:t>
      </w:r>
      <w:r w:rsidR="00031749" w:rsidRPr="001D12DA">
        <w:rPr>
          <w:rFonts w:ascii="Times New Roman" w:hAnsi="Times New Roman" w:cs="Times New Roman"/>
          <w:sz w:val="28"/>
          <w:szCs w:val="28"/>
        </w:rPr>
        <w:t xml:space="preserve">uzrādot </w:t>
      </w:r>
      <w:r w:rsidR="00031749" w:rsidRPr="0039048D">
        <w:rPr>
          <w:rFonts w:ascii="Times New Roman" w:hAnsi="Times New Roman" w:cs="Times New Roman"/>
          <w:sz w:val="28"/>
          <w:szCs w:val="28"/>
        </w:rPr>
        <w:t xml:space="preserve">nodalījuma numuru vai īpašuma kadastra numuru, vai īpašuma nosaukumu, vai </w:t>
      </w:r>
      <w:r w:rsidR="00E16C60" w:rsidRPr="001D12DA">
        <w:rPr>
          <w:rFonts w:ascii="Times New Roman" w:hAnsi="Times New Roman" w:cs="Times New Roman"/>
          <w:sz w:val="28"/>
          <w:szCs w:val="28"/>
        </w:rPr>
        <w:t xml:space="preserve">īpašuma sastāvā esoša objekta </w:t>
      </w:r>
      <w:r w:rsidR="00031749" w:rsidRPr="001D12DA">
        <w:rPr>
          <w:rFonts w:ascii="Times New Roman" w:hAnsi="Times New Roman" w:cs="Times New Roman"/>
          <w:sz w:val="28"/>
          <w:szCs w:val="28"/>
        </w:rPr>
        <w:t>adresi</w:t>
      </w:r>
      <w:r w:rsidR="00E136A6" w:rsidRPr="001D12DA">
        <w:rPr>
          <w:rFonts w:ascii="Times New Roman" w:hAnsi="Times New Roman" w:cs="Times New Roman"/>
          <w:sz w:val="28"/>
          <w:szCs w:val="28"/>
        </w:rPr>
        <w:t>.</w:t>
      </w:r>
      <w:r w:rsidRPr="001D12DA">
        <w:rPr>
          <w:rFonts w:ascii="Times New Roman" w:hAnsi="Times New Roman" w:cs="Times New Roman"/>
          <w:sz w:val="28"/>
          <w:szCs w:val="28"/>
        </w:rPr>
        <w:t>”</w:t>
      </w:r>
      <w:r w:rsidR="00E136A6" w:rsidRPr="001D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4A378B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1</w:t>
      </w:r>
      <w:r w:rsidR="009A459A">
        <w:rPr>
          <w:rFonts w:ascii="Times New Roman" w:hAnsi="Times New Roman" w:cs="Times New Roman"/>
          <w:sz w:val="28"/>
          <w:szCs w:val="28"/>
        </w:rPr>
        <w:t>6</w:t>
      </w:r>
      <w:r w:rsidR="00623F51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2F104C" w:rsidRPr="00EA165D">
        <w:rPr>
          <w:rFonts w:ascii="Times New Roman" w:hAnsi="Times New Roman" w:cs="Times New Roman"/>
          <w:sz w:val="28"/>
          <w:szCs w:val="28"/>
        </w:rPr>
        <w:t xml:space="preserve">Izteikt </w:t>
      </w:r>
      <w:r w:rsidR="00543C57" w:rsidRPr="00EA165D">
        <w:rPr>
          <w:rFonts w:ascii="Times New Roman" w:hAnsi="Times New Roman" w:cs="Times New Roman"/>
          <w:sz w:val="28"/>
          <w:szCs w:val="28"/>
        </w:rPr>
        <w:t>134.pan</w:t>
      </w:r>
      <w:r w:rsidR="00367CA4" w:rsidRPr="00EA165D">
        <w:rPr>
          <w:rFonts w:ascii="Times New Roman" w:hAnsi="Times New Roman" w:cs="Times New Roman"/>
          <w:sz w:val="28"/>
          <w:szCs w:val="28"/>
        </w:rPr>
        <w:t>t</w:t>
      </w:r>
      <w:r w:rsidR="002F104C" w:rsidRPr="00EA165D">
        <w:rPr>
          <w:rFonts w:ascii="Times New Roman" w:hAnsi="Times New Roman" w:cs="Times New Roman"/>
          <w:sz w:val="28"/>
          <w:szCs w:val="28"/>
        </w:rPr>
        <w:t>a otro daļu šādā redakcij</w:t>
      </w:r>
      <w:r w:rsidR="00367CA4" w:rsidRPr="00EA165D">
        <w:rPr>
          <w:rFonts w:ascii="Times New Roman" w:hAnsi="Times New Roman" w:cs="Times New Roman"/>
          <w:sz w:val="28"/>
          <w:szCs w:val="28"/>
        </w:rPr>
        <w:t>ā</w:t>
      </w:r>
      <w:r w:rsidR="00543C57" w:rsidRPr="00EA165D">
        <w:rPr>
          <w:rFonts w:ascii="Times New Roman" w:hAnsi="Times New Roman" w:cs="Times New Roman"/>
          <w:sz w:val="28"/>
          <w:szCs w:val="28"/>
        </w:rPr>
        <w:t>:</w:t>
      </w:r>
    </w:p>
    <w:p w:rsidR="00E30D44" w:rsidRDefault="00543C5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367CA4" w:rsidRPr="00EA165D">
        <w:rPr>
          <w:rFonts w:ascii="Times New Roman" w:hAnsi="Times New Roman" w:cs="Times New Roman"/>
          <w:sz w:val="28"/>
          <w:szCs w:val="28"/>
        </w:rPr>
        <w:t>To valsts iestāžu un amatpersonu sarakstu</w:t>
      </w:r>
      <w:r w:rsidR="009F5E9B" w:rsidRPr="00EA165D">
        <w:rPr>
          <w:rFonts w:ascii="Times New Roman" w:hAnsi="Times New Roman" w:cs="Times New Roman"/>
          <w:sz w:val="28"/>
          <w:szCs w:val="28"/>
        </w:rPr>
        <w:t>,</w:t>
      </w:r>
      <w:r w:rsidR="00C868EE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BC0348" w:rsidRPr="00EA165D">
        <w:rPr>
          <w:rFonts w:ascii="Times New Roman" w:hAnsi="Times New Roman" w:cs="Times New Roman"/>
          <w:sz w:val="28"/>
          <w:szCs w:val="28"/>
        </w:rPr>
        <w:t xml:space="preserve">kurām dienesta vajadzībām valsts vienotās datorizētās zemesgrāmatas turētājs sniedz </w:t>
      </w:r>
      <w:r w:rsidR="00C868EE" w:rsidRPr="00EA165D">
        <w:rPr>
          <w:rFonts w:ascii="Times New Roman" w:hAnsi="Times New Roman" w:cs="Times New Roman"/>
          <w:sz w:val="28"/>
          <w:szCs w:val="28"/>
        </w:rPr>
        <w:t xml:space="preserve">šā panta pirmajā </w:t>
      </w:r>
      <w:r w:rsidR="00BC0348" w:rsidRPr="00EA165D">
        <w:rPr>
          <w:rFonts w:ascii="Times New Roman" w:hAnsi="Times New Roman" w:cs="Times New Roman"/>
          <w:sz w:val="28"/>
          <w:szCs w:val="28"/>
        </w:rPr>
        <w:t xml:space="preserve">daļā </w:t>
      </w:r>
      <w:r w:rsidR="00BC0348" w:rsidRPr="00EA165D">
        <w:rPr>
          <w:rFonts w:ascii="Times New Roman" w:hAnsi="Times New Roman" w:cs="Times New Roman"/>
          <w:sz w:val="28"/>
          <w:szCs w:val="28"/>
        </w:rPr>
        <w:lastRenderedPageBreak/>
        <w:t>minēto informāciju, izsniedzamās informācijas</w:t>
      </w:r>
      <w:r w:rsidR="00C868EE" w:rsidRPr="00EA165D">
        <w:rPr>
          <w:rFonts w:ascii="Times New Roman" w:hAnsi="Times New Roman" w:cs="Times New Roman"/>
          <w:sz w:val="28"/>
          <w:szCs w:val="28"/>
        </w:rPr>
        <w:t xml:space="preserve"> apjomu</w:t>
      </w:r>
      <w:r w:rsidR="00367CA4" w:rsidRPr="00EA165D">
        <w:rPr>
          <w:rFonts w:ascii="Times New Roman" w:hAnsi="Times New Roman" w:cs="Times New Roman"/>
          <w:sz w:val="28"/>
          <w:szCs w:val="28"/>
        </w:rPr>
        <w:t>,</w:t>
      </w:r>
      <w:r w:rsidR="00C34BDF" w:rsidRPr="00EA165D">
        <w:rPr>
          <w:rFonts w:ascii="Times New Roman" w:hAnsi="Times New Roman" w:cs="Times New Roman"/>
          <w:sz w:val="28"/>
          <w:szCs w:val="28"/>
        </w:rPr>
        <w:t xml:space="preserve"> kā arī</w:t>
      </w:r>
      <w:r w:rsidR="00367CA4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C34BDF" w:rsidRPr="00EA165D">
        <w:rPr>
          <w:rFonts w:ascii="Times New Roman" w:hAnsi="Times New Roman" w:cs="Times New Roman"/>
          <w:sz w:val="28"/>
          <w:szCs w:val="28"/>
        </w:rPr>
        <w:t xml:space="preserve">informācijas sniegšanas </w:t>
      </w:r>
      <w:r w:rsidR="00367CA4" w:rsidRPr="00EA165D">
        <w:rPr>
          <w:rFonts w:ascii="Times New Roman" w:hAnsi="Times New Roman" w:cs="Times New Roman"/>
          <w:sz w:val="28"/>
          <w:szCs w:val="28"/>
        </w:rPr>
        <w:t>kārtību nosaka Ministru kabinets.”</w:t>
      </w: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44" w:rsidRDefault="004A378B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1</w:t>
      </w:r>
      <w:r w:rsidR="009A459A">
        <w:rPr>
          <w:rFonts w:ascii="Times New Roman" w:hAnsi="Times New Roman" w:cs="Times New Roman"/>
          <w:sz w:val="28"/>
          <w:szCs w:val="28"/>
        </w:rPr>
        <w:t>7</w:t>
      </w:r>
      <w:r w:rsidR="00623F51" w:rsidRPr="00EA165D">
        <w:rPr>
          <w:rFonts w:ascii="Times New Roman" w:hAnsi="Times New Roman" w:cs="Times New Roman"/>
          <w:sz w:val="28"/>
          <w:szCs w:val="28"/>
        </w:rPr>
        <w:t>.</w:t>
      </w:r>
      <w:r w:rsidR="00746708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057817" w:rsidRPr="00EA165D">
        <w:rPr>
          <w:rFonts w:ascii="Times New Roman" w:hAnsi="Times New Roman" w:cs="Times New Roman"/>
          <w:sz w:val="28"/>
          <w:szCs w:val="28"/>
        </w:rPr>
        <w:t xml:space="preserve">Izteikt </w:t>
      </w:r>
      <w:r w:rsidR="00467BEA" w:rsidRPr="00EA165D">
        <w:rPr>
          <w:rFonts w:ascii="Times New Roman" w:hAnsi="Times New Roman" w:cs="Times New Roman"/>
          <w:sz w:val="28"/>
          <w:szCs w:val="28"/>
        </w:rPr>
        <w:t>135.pant</w:t>
      </w:r>
      <w:r w:rsidR="00057817" w:rsidRPr="00EA165D">
        <w:rPr>
          <w:rFonts w:ascii="Times New Roman" w:hAnsi="Times New Roman" w:cs="Times New Roman"/>
          <w:sz w:val="28"/>
          <w:szCs w:val="28"/>
        </w:rPr>
        <w:t>u šādā redakcijā:</w:t>
      </w:r>
    </w:p>
    <w:p w:rsidR="00E30D44" w:rsidRDefault="00057817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„</w:t>
      </w:r>
      <w:r w:rsidR="00E30D44" w:rsidRPr="00E30D44">
        <w:rPr>
          <w:rFonts w:ascii="Times New Roman" w:hAnsi="Times New Roman" w:cs="Times New Roman"/>
          <w:b/>
          <w:sz w:val="28"/>
          <w:szCs w:val="28"/>
        </w:rPr>
        <w:t>135.</w:t>
      </w:r>
      <w:r w:rsidR="00901260">
        <w:rPr>
          <w:rFonts w:ascii="Times New Roman" w:hAnsi="Times New Roman" w:cs="Times New Roman"/>
          <w:sz w:val="28"/>
          <w:szCs w:val="28"/>
        </w:rPr>
        <w:t> </w:t>
      </w:r>
      <w:r w:rsidRPr="0039048D">
        <w:rPr>
          <w:rFonts w:ascii="Times New Roman" w:hAnsi="Times New Roman" w:cs="Times New Roman"/>
          <w:sz w:val="28"/>
          <w:szCs w:val="28"/>
        </w:rPr>
        <w:t>Tieslietu ministra noteiktajā kārtībā valsts vienotās datorizētās zemesgrāmatas turētājs regulāri elektroniski paziņo:</w:t>
      </w:r>
    </w:p>
    <w:p w:rsidR="00CE123F" w:rsidRPr="0039048D" w:rsidRDefault="00057817" w:rsidP="0052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1)</w:t>
      </w:r>
      <w:r w:rsidR="00D52E3A">
        <w:rPr>
          <w:rFonts w:ascii="Times New Roman" w:hAnsi="Times New Roman" w:cs="Times New Roman"/>
          <w:sz w:val="28"/>
          <w:szCs w:val="28"/>
        </w:rPr>
        <w:t xml:space="preserve"> </w:t>
      </w:r>
      <w:r w:rsidRPr="0039048D">
        <w:rPr>
          <w:rFonts w:ascii="Times New Roman" w:hAnsi="Times New Roman" w:cs="Times New Roman"/>
          <w:sz w:val="28"/>
          <w:szCs w:val="28"/>
        </w:rPr>
        <w:t>Valsts zemes dienestam un pašvaldībām par katru nekustamā īpašuma</w:t>
      </w:r>
      <w:r w:rsidR="0082685C">
        <w:rPr>
          <w:rFonts w:ascii="Times New Roman" w:hAnsi="Times New Roman" w:cs="Times New Roman"/>
          <w:sz w:val="28"/>
          <w:szCs w:val="28"/>
        </w:rPr>
        <w:t xml:space="preserve"> </w:t>
      </w:r>
      <w:r w:rsidR="00E30D44" w:rsidRPr="00E30D44">
        <w:rPr>
          <w:rFonts w:ascii="Times New Roman" w:hAnsi="Times New Roman" w:cs="Times New Roman"/>
          <w:sz w:val="28"/>
          <w:szCs w:val="28"/>
        </w:rPr>
        <w:t>ierakstīšanas gadījumu un</w:t>
      </w:r>
      <w:r w:rsidR="0082685C">
        <w:rPr>
          <w:rFonts w:ascii="Times New Roman" w:hAnsi="Times New Roman" w:cs="Times New Roman"/>
          <w:sz w:val="28"/>
          <w:szCs w:val="28"/>
        </w:rPr>
        <w:t xml:space="preserve"> </w:t>
      </w:r>
      <w:r w:rsidRPr="0039048D">
        <w:rPr>
          <w:rFonts w:ascii="Times New Roman" w:hAnsi="Times New Roman" w:cs="Times New Roman"/>
          <w:sz w:val="28"/>
          <w:szCs w:val="28"/>
        </w:rPr>
        <w:t>pārejas gadījumu un par katru šā likuma 36</w:t>
      </w:r>
      <w:r w:rsidR="00E30D44" w:rsidRPr="00E30D44">
        <w:rPr>
          <w:rFonts w:ascii="Times New Roman" w:hAnsi="Times New Roman" w:cs="Times New Roman"/>
          <w:sz w:val="28"/>
          <w:szCs w:val="28"/>
        </w:rPr>
        <w:t>.</w:t>
      </w:r>
      <w:r w:rsidR="005225A0">
        <w:rPr>
          <w:rFonts w:ascii="Times New Roman" w:hAnsi="Times New Roman" w:cs="Times New Roman"/>
          <w:sz w:val="28"/>
          <w:szCs w:val="28"/>
        </w:rPr>
        <w:t> –</w:t>
      </w:r>
      <w:r w:rsidR="00E30D44" w:rsidRPr="00E30D44">
        <w:rPr>
          <w:rFonts w:ascii="Times New Roman" w:hAnsi="Times New Roman" w:cs="Times New Roman"/>
          <w:sz w:val="28"/>
          <w:szCs w:val="28"/>
        </w:rPr>
        <w:t xml:space="preserve"> 38</w:t>
      </w:r>
      <w:hyperlink r:id="rId11" w:anchor="p62" w:history="1">
        <w:r w:rsidRPr="0039048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.pantā</w:t>
        </w:r>
      </w:hyperlink>
      <w:r w:rsidRPr="0039048D">
        <w:rPr>
          <w:rFonts w:ascii="Times New Roman" w:hAnsi="Times New Roman" w:cs="Times New Roman"/>
          <w:sz w:val="28"/>
          <w:szCs w:val="28"/>
        </w:rPr>
        <w:t xml:space="preserve"> paredzēto gadījumu;</w:t>
      </w:r>
    </w:p>
    <w:p w:rsidR="00CE123F" w:rsidRPr="0039048D" w:rsidRDefault="00057817" w:rsidP="00D52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48D">
        <w:rPr>
          <w:rFonts w:ascii="Times New Roman" w:hAnsi="Times New Roman" w:cs="Times New Roman"/>
          <w:sz w:val="28"/>
          <w:szCs w:val="28"/>
        </w:rPr>
        <w:t>2)</w:t>
      </w:r>
      <w:r w:rsidR="00CE123F" w:rsidRPr="0039048D">
        <w:rPr>
          <w:rFonts w:ascii="Times New Roman" w:hAnsi="Times New Roman" w:cs="Times New Roman"/>
          <w:sz w:val="28"/>
          <w:szCs w:val="28"/>
        </w:rPr>
        <w:t xml:space="preserve"> Valsts zemes dienestam,</w:t>
      </w:r>
      <w:r w:rsidRPr="0039048D">
        <w:rPr>
          <w:rFonts w:ascii="Times New Roman" w:hAnsi="Times New Roman" w:cs="Times New Roman"/>
          <w:sz w:val="28"/>
          <w:szCs w:val="28"/>
        </w:rPr>
        <w:t xml:space="preserve"> 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 zemesgrāmatu nodaļas tiesneša lēmums</w:t>
      </w:r>
      <w:r w:rsidR="00822928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zemes īpašnieka iesnieguma atstāšanu bez ievērības nav pārsūdzēts likumā noteiktā kārtībā </w:t>
      </w:r>
      <w:r w:rsidRPr="00390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56</w:t>
      </w:r>
      <w:r w:rsidR="005225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4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</w:t>
      </w:r>
      <w:bookmarkStart w:id="0" w:name="_GoBack"/>
      <w:bookmarkEnd w:id="0"/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irmās daļas </w:t>
      </w:r>
      <w:r w:rsidR="005225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 w:rsidR="005225A0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un </w:t>
      </w:r>
      <w:r w:rsidR="005225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</w:t>
      </w:r>
      <w:r w:rsidR="005225A0"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3904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paredzētos gadījumos</w:t>
      </w:r>
      <w:r w:rsidRPr="0039048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E123F" w:rsidRPr="00EA165D" w:rsidRDefault="00057817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3) pašvaldībām </w:t>
      </w:r>
      <w:r w:rsidR="00467BEA" w:rsidRPr="00EA165D">
        <w:rPr>
          <w:rFonts w:ascii="Times New Roman" w:hAnsi="Times New Roman" w:cs="Times New Roman"/>
          <w:sz w:val="28"/>
          <w:szCs w:val="28"/>
        </w:rPr>
        <w:t>par katru īres un nomas tiesību nostiprinājuma gadījumu.”</w:t>
      </w:r>
    </w:p>
    <w:p w:rsidR="00E30D44" w:rsidRDefault="00E30D44" w:rsidP="00E30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30D44" w:rsidRDefault="00E30D44" w:rsidP="00E3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D44">
        <w:rPr>
          <w:rFonts w:ascii="Times New Roman" w:hAnsi="Times New Roman" w:cs="Times New Roman"/>
          <w:sz w:val="28"/>
          <w:szCs w:val="28"/>
        </w:rPr>
        <w:t>18</w:t>
      </w:r>
      <w:r w:rsidR="00057817" w:rsidRPr="00EA165D">
        <w:rPr>
          <w:rFonts w:ascii="Times New Roman" w:hAnsi="Times New Roman" w:cs="Times New Roman"/>
          <w:sz w:val="28"/>
          <w:szCs w:val="28"/>
        </w:rPr>
        <w:t xml:space="preserve">. 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23D4D">
        <w:rPr>
          <w:rFonts w:ascii="Times New Roman" w:hAnsi="Times New Roman" w:cs="Times New Roman"/>
          <w:sz w:val="28"/>
          <w:szCs w:val="28"/>
        </w:rPr>
        <w:t>p</w:t>
      </w:r>
      <w:r w:rsidR="003C7357" w:rsidRPr="00EA165D">
        <w:rPr>
          <w:rFonts w:ascii="Times New Roman" w:hAnsi="Times New Roman" w:cs="Times New Roman"/>
          <w:sz w:val="28"/>
          <w:szCs w:val="28"/>
        </w:rPr>
        <w:t xml:space="preserve">ārejas noteikumus ar </w:t>
      </w:r>
      <w:r w:rsidR="00274551" w:rsidRPr="00EA165D">
        <w:rPr>
          <w:rFonts w:ascii="Times New Roman" w:hAnsi="Times New Roman" w:cs="Times New Roman"/>
          <w:sz w:val="28"/>
          <w:szCs w:val="28"/>
        </w:rPr>
        <w:t>12</w:t>
      </w:r>
      <w:r w:rsidR="003C7357" w:rsidRPr="00EA165D">
        <w:rPr>
          <w:rFonts w:ascii="Times New Roman" w:hAnsi="Times New Roman" w:cs="Times New Roman"/>
          <w:sz w:val="28"/>
          <w:szCs w:val="28"/>
        </w:rPr>
        <w:t>.</w:t>
      </w:r>
      <w:r w:rsidR="00C10E1B">
        <w:rPr>
          <w:rFonts w:ascii="Times New Roman" w:hAnsi="Times New Roman" w:cs="Times New Roman"/>
          <w:sz w:val="28"/>
          <w:szCs w:val="28"/>
        </w:rPr>
        <w:t>, 13., 1</w:t>
      </w:r>
      <w:r w:rsidR="007A1103">
        <w:rPr>
          <w:rFonts w:ascii="Times New Roman" w:hAnsi="Times New Roman" w:cs="Times New Roman"/>
          <w:sz w:val="28"/>
          <w:szCs w:val="28"/>
        </w:rPr>
        <w:t>4., 15.</w:t>
      </w:r>
      <w:r w:rsidR="00C10E1B">
        <w:rPr>
          <w:rFonts w:ascii="Times New Roman" w:hAnsi="Times New Roman" w:cs="Times New Roman"/>
          <w:sz w:val="28"/>
          <w:szCs w:val="28"/>
        </w:rPr>
        <w:t> </w:t>
      </w:r>
      <w:r w:rsidR="00F662B6">
        <w:rPr>
          <w:rFonts w:ascii="Times New Roman" w:hAnsi="Times New Roman" w:cs="Times New Roman"/>
          <w:sz w:val="28"/>
          <w:szCs w:val="28"/>
        </w:rPr>
        <w:t xml:space="preserve"> un</w:t>
      </w:r>
      <w:r w:rsidR="00C10E1B">
        <w:rPr>
          <w:rFonts w:ascii="Times New Roman" w:hAnsi="Times New Roman" w:cs="Times New Roman"/>
          <w:sz w:val="28"/>
          <w:szCs w:val="28"/>
        </w:rPr>
        <w:t> </w:t>
      </w:r>
      <w:r w:rsidR="007A1103">
        <w:rPr>
          <w:rFonts w:ascii="Times New Roman" w:hAnsi="Times New Roman" w:cs="Times New Roman"/>
          <w:sz w:val="28"/>
          <w:szCs w:val="28"/>
        </w:rPr>
        <w:t>16.</w:t>
      </w:r>
      <w:r w:rsidR="003C7357" w:rsidRPr="00EA165D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C868EE" w:rsidRPr="005E0404" w:rsidRDefault="003C7357" w:rsidP="00E227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5D">
        <w:rPr>
          <w:rFonts w:ascii="Times New Roman" w:hAnsi="Times New Roman" w:cs="Times New Roman"/>
          <w:sz w:val="28"/>
          <w:szCs w:val="28"/>
        </w:rPr>
        <w:t>„</w:t>
      </w:r>
      <w:r w:rsidR="00820686" w:rsidRPr="00EA165D">
        <w:rPr>
          <w:rFonts w:ascii="Times New Roman" w:hAnsi="Times New Roman" w:cs="Times New Roman"/>
          <w:sz w:val="28"/>
          <w:szCs w:val="28"/>
        </w:rPr>
        <w:t>12</w:t>
      </w:r>
      <w:r w:rsidRPr="00EA165D">
        <w:rPr>
          <w:rFonts w:ascii="Times New Roman" w:hAnsi="Times New Roman" w:cs="Times New Roman"/>
          <w:sz w:val="28"/>
          <w:szCs w:val="28"/>
        </w:rPr>
        <w:t>.</w:t>
      </w:r>
      <w:r w:rsidR="009F5E9B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C868EE" w:rsidRPr="00EA165D">
        <w:rPr>
          <w:rFonts w:ascii="Times New Roman" w:hAnsi="Times New Roman" w:cs="Times New Roman"/>
          <w:sz w:val="28"/>
          <w:szCs w:val="28"/>
        </w:rPr>
        <w:t xml:space="preserve">Šā likuma 60.panta otrās daļas 2.punkts attiecas uz notariāliem aktiem, kuri sastādīti līdz </w:t>
      </w:r>
      <w:r w:rsidR="00E30D44" w:rsidRPr="00E30D44">
        <w:rPr>
          <w:rFonts w:ascii="Times New Roman" w:hAnsi="Times New Roman" w:cs="Times New Roman"/>
          <w:sz w:val="28"/>
          <w:szCs w:val="28"/>
        </w:rPr>
        <w:t>šā likuma spēkā stāšanās brīdim.</w:t>
      </w:r>
    </w:p>
    <w:p w:rsidR="00E30D44" w:rsidRDefault="00820686" w:rsidP="00E30D44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65D">
        <w:rPr>
          <w:rFonts w:ascii="Times New Roman" w:hAnsi="Times New Roman" w:cs="Times New Roman"/>
          <w:bCs/>
          <w:sz w:val="28"/>
          <w:szCs w:val="28"/>
        </w:rPr>
        <w:t>1</w:t>
      </w:r>
      <w:r w:rsidR="00E227A7">
        <w:rPr>
          <w:rFonts w:ascii="Times New Roman" w:hAnsi="Times New Roman" w:cs="Times New Roman"/>
          <w:bCs/>
          <w:sz w:val="28"/>
          <w:szCs w:val="28"/>
        </w:rPr>
        <w:t>3</w:t>
      </w:r>
      <w:r w:rsidR="00AA2C6F" w:rsidRPr="00EA165D">
        <w:rPr>
          <w:rFonts w:ascii="Times New Roman" w:hAnsi="Times New Roman" w:cs="Times New Roman"/>
          <w:bCs/>
          <w:sz w:val="28"/>
          <w:szCs w:val="28"/>
        </w:rPr>
        <w:t>.</w:t>
      </w:r>
      <w:r w:rsidR="007F1146" w:rsidRPr="00EA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9F9" w:rsidRPr="00EA165D">
        <w:rPr>
          <w:rFonts w:ascii="Times New Roman" w:hAnsi="Times New Roman" w:cs="Times New Roman"/>
          <w:bCs/>
          <w:sz w:val="28"/>
          <w:szCs w:val="28"/>
        </w:rPr>
        <w:t xml:space="preserve">Grozījumi par 107.panta pirmās daļas 7.-10.punkta izslēgšanu stājas spēkā ar attiecīgu grozījumu izdarīšanu tiesu maksas pakalpojumu </w:t>
      </w:r>
      <w:r w:rsidR="00792022">
        <w:rPr>
          <w:rFonts w:ascii="Times New Roman" w:hAnsi="Times New Roman" w:cs="Times New Roman"/>
          <w:bCs/>
          <w:sz w:val="28"/>
          <w:szCs w:val="28"/>
        </w:rPr>
        <w:t>regulējošā normatīvā aktā.</w:t>
      </w:r>
    </w:p>
    <w:p w:rsidR="00E833F3" w:rsidRPr="00EA165D" w:rsidRDefault="00820686" w:rsidP="00D52E3A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65D">
        <w:rPr>
          <w:rFonts w:ascii="Times New Roman" w:hAnsi="Times New Roman" w:cs="Times New Roman"/>
          <w:bCs/>
          <w:sz w:val="28"/>
          <w:szCs w:val="28"/>
        </w:rPr>
        <w:t>1</w:t>
      </w:r>
      <w:r w:rsidR="00E227A7">
        <w:rPr>
          <w:rFonts w:ascii="Times New Roman" w:hAnsi="Times New Roman" w:cs="Times New Roman"/>
          <w:bCs/>
          <w:sz w:val="28"/>
          <w:szCs w:val="28"/>
        </w:rPr>
        <w:t>4</w:t>
      </w:r>
      <w:r w:rsidR="00AC19F9" w:rsidRPr="00EA16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52E" w:rsidRPr="00EA165D">
        <w:rPr>
          <w:rFonts w:ascii="Times New Roman" w:hAnsi="Times New Roman" w:cs="Times New Roman"/>
          <w:bCs/>
          <w:sz w:val="28"/>
          <w:szCs w:val="28"/>
        </w:rPr>
        <w:t>Sākotnēj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>o</w:t>
      </w:r>
      <w:r w:rsidR="006F552E" w:rsidRPr="00EA165D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7F1146" w:rsidRPr="00EA165D">
        <w:rPr>
          <w:rFonts w:ascii="Times New Roman" w:hAnsi="Times New Roman" w:cs="Times New Roman"/>
          <w:bCs/>
          <w:sz w:val="28"/>
          <w:szCs w:val="28"/>
        </w:rPr>
        <w:t>odalījum</w:t>
      </w:r>
      <w:r w:rsidR="009F5E9B" w:rsidRPr="00EA165D">
        <w:rPr>
          <w:rFonts w:ascii="Times New Roman" w:hAnsi="Times New Roman" w:cs="Times New Roman"/>
          <w:bCs/>
          <w:sz w:val="28"/>
          <w:szCs w:val="28"/>
        </w:rPr>
        <w:t>a</w:t>
      </w:r>
      <w:r w:rsidR="007F1146" w:rsidRPr="00EA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>aktualizāciju veic</w:t>
      </w:r>
      <w:r w:rsidR="009A2362" w:rsidRPr="00EA165D">
        <w:rPr>
          <w:rFonts w:ascii="Times New Roman" w:hAnsi="Times New Roman" w:cs="Times New Roman"/>
          <w:bCs/>
          <w:sz w:val="28"/>
          <w:szCs w:val="28"/>
        </w:rPr>
        <w:t>,</w:t>
      </w:r>
      <w:r w:rsidR="007F1146" w:rsidRPr="00EA165D">
        <w:rPr>
          <w:rFonts w:ascii="Times New Roman" w:hAnsi="Times New Roman" w:cs="Times New Roman"/>
          <w:bCs/>
          <w:sz w:val="28"/>
          <w:szCs w:val="28"/>
        </w:rPr>
        <w:t xml:space="preserve"> izskatot nostiprinājuma lūgumu. </w:t>
      </w:r>
      <w:r w:rsidR="006F552E" w:rsidRPr="00EA165D">
        <w:rPr>
          <w:rFonts w:ascii="Times New Roman" w:hAnsi="Times New Roman" w:cs="Times New Roman"/>
          <w:bCs/>
          <w:sz w:val="28"/>
          <w:szCs w:val="28"/>
        </w:rPr>
        <w:t xml:space="preserve">Plānveida sākotnējo nodalījuma aktualizāciju 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 xml:space="preserve">nodalījumiem, uz kuriem nav iesniegts nostiprinājuma lūgums, </w:t>
      </w:r>
      <w:r w:rsidR="006F552E" w:rsidRPr="00EA165D">
        <w:rPr>
          <w:rFonts w:ascii="Times New Roman" w:hAnsi="Times New Roman" w:cs="Times New Roman"/>
          <w:bCs/>
          <w:sz w:val="28"/>
          <w:szCs w:val="28"/>
        </w:rPr>
        <w:t>veic pēc z</w:t>
      </w:r>
      <w:r w:rsidR="00AA2C6F" w:rsidRPr="00EA165D">
        <w:rPr>
          <w:rFonts w:ascii="Times New Roman" w:hAnsi="Times New Roman" w:cs="Times New Roman"/>
          <w:bCs/>
          <w:sz w:val="28"/>
          <w:szCs w:val="28"/>
        </w:rPr>
        <w:t>emesgrāmatu nodaļas priekšniek</w:t>
      </w:r>
      <w:r w:rsidR="006F552E" w:rsidRPr="00EA165D">
        <w:rPr>
          <w:rFonts w:ascii="Times New Roman" w:hAnsi="Times New Roman" w:cs="Times New Roman"/>
          <w:bCs/>
          <w:sz w:val="28"/>
          <w:szCs w:val="28"/>
        </w:rPr>
        <w:t>a apstiprināta plāna, kas saskaņots ar tieslietu ministru.</w:t>
      </w:r>
    </w:p>
    <w:p w:rsidR="00E30D44" w:rsidRDefault="00820686" w:rsidP="00E30D44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65D">
        <w:rPr>
          <w:rFonts w:ascii="Times New Roman" w:hAnsi="Times New Roman" w:cs="Times New Roman"/>
          <w:bCs/>
          <w:sz w:val="28"/>
          <w:szCs w:val="28"/>
        </w:rPr>
        <w:t>1</w:t>
      </w:r>
      <w:r w:rsidR="00E227A7">
        <w:rPr>
          <w:rFonts w:ascii="Times New Roman" w:hAnsi="Times New Roman" w:cs="Times New Roman"/>
          <w:bCs/>
          <w:sz w:val="28"/>
          <w:szCs w:val="28"/>
        </w:rPr>
        <w:t>5</w:t>
      </w:r>
      <w:r w:rsidR="009F5E9B" w:rsidRPr="00EA165D">
        <w:rPr>
          <w:rFonts w:ascii="Times New Roman" w:hAnsi="Times New Roman" w:cs="Times New Roman"/>
          <w:bCs/>
          <w:sz w:val="28"/>
          <w:szCs w:val="28"/>
        </w:rPr>
        <w:t>.</w:t>
      </w:r>
      <w:r w:rsidR="00D5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 xml:space="preserve">Zemesgrāmatu nodaļas priekšnieks var pilnvarot zemesgrāmatu nodaļas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>tiesneša palīgu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 xml:space="preserve"> veikt plānveida sākotnējo </w:t>
      </w:r>
      <w:r w:rsidR="00501030" w:rsidRPr="00F87ED7">
        <w:rPr>
          <w:rFonts w:ascii="Times New Roman" w:hAnsi="Times New Roman" w:cs="Times New Roman"/>
          <w:bCs/>
          <w:sz w:val="28"/>
          <w:szCs w:val="28"/>
        </w:rPr>
        <w:t>nodalījuma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 xml:space="preserve"> aktualizāciju</w:t>
      </w:r>
      <w:r w:rsidR="00583994" w:rsidRPr="00583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>nodalījumiem, kuru ieraksti nav precizējami, izņemot, ja ieraksti precizējami</w:t>
      </w:r>
      <w:r w:rsidR="00F662B6">
        <w:rPr>
          <w:rFonts w:ascii="Times New Roman" w:hAnsi="Times New Roman" w:cs="Times New Roman"/>
          <w:bCs/>
          <w:sz w:val="28"/>
          <w:szCs w:val="28"/>
        </w:rPr>
        <w:t>,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 xml:space="preserve"> ievērojot šā likuma 126.</w:t>
      </w:r>
      <w:r w:rsidR="00E30D44" w:rsidRPr="00E30D4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="00E30D44" w:rsidRPr="00E30D44">
        <w:rPr>
          <w:rFonts w:ascii="Times New Roman" w:hAnsi="Times New Roman" w:cs="Times New Roman"/>
          <w:bCs/>
          <w:sz w:val="28"/>
          <w:szCs w:val="28"/>
        </w:rPr>
        <w:t>panta pirmās daļas 1. un 5.punkta nosacījumus</w:t>
      </w:r>
      <w:r w:rsidR="00501030" w:rsidRPr="00EA16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021" w:rsidRPr="00EA165D" w:rsidRDefault="00820686" w:rsidP="00D52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65D">
        <w:rPr>
          <w:rFonts w:ascii="Times New Roman" w:hAnsi="Times New Roman" w:cs="Times New Roman"/>
          <w:bCs/>
          <w:sz w:val="28"/>
          <w:szCs w:val="28"/>
        </w:rPr>
        <w:t>1</w:t>
      </w:r>
      <w:r w:rsidR="00E227A7">
        <w:rPr>
          <w:rFonts w:ascii="Times New Roman" w:hAnsi="Times New Roman" w:cs="Times New Roman"/>
          <w:bCs/>
          <w:sz w:val="28"/>
          <w:szCs w:val="28"/>
        </w:rPr>
        <w:t>6</w:t>
      </w:r>
      <w:r w:rsidR="00C36021" w:rsidRPr="00EA165D">
        <w:rPr>
          <w:rFonts w:ascii="Times New Roman" w:hAnsi="Times New Roman" w:cs="Times New Roman"/>
          <w:bCs/>
          <w:sz w:val="28"/>
          <w:szCs w:val="28"/>
        </w:rPr>
        <w:t>.</w:t>
      </w:r>
      <w:r w:rsidR="00822928" w:rsidRPr="00EA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021" w:rsidRPr="00EA165D">
        <w:rPr>
          <w:rFonts w:ascii="Times New Roman" w:hAnsi="Times New Roman" w:cs="Times New Roman"/>
          <w:sz w:val="28"/>
          <w:szCs w:val="28"/>
        </w:rPr>
        <w:t>Šā likuma 132.panta pirmās daļas</w:t>
      </w:r>
      <w:r w:rsidR="00C847A7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C36021" w:rsidRPr="00EA165D">
        <w:rPr>
          <w:rFonts w:ascii="Times New Roman" w:hAnsi="Times New Roman" w:cs="Times New Roman"/>
          <w:sz w:val="28"/>
          <w:szCs w:val="28"/>
        </w:rPr>
        <w:t xml:space="preserve">grozījums attiecībā uz </w:t>
      </w:r>
      <w:r w:rsidR="004F7E73" w:rsidRPr="00EA165D">
        <w:rPr>
          <w:rFonts w:ascii="Times New Roman" w:hAnsi="Times New Roman" w:cs="Times New Roman"/>
          <w:sz w:val="28"/>
          <w:szCs w:val="28"/>
        </w:rPr>
        <w:t xml:space="preserve">ieskatīšanos </w:t>
      </w:r>
      <w:r w:rsidR="00CA3778" w:rsidRPr="00EA165D">
        <w:rPr>
          <w:rFonts w:ascii="Times New Roman" w:hAnsi="Times New Roman" w:cs="Times New Roman"/>
          <w:sz w:val="28"/>
          <w:szCs w:val="28"/>
        </w:rPr>
        <w:t>nodalījuma izrakst</w:t>
      </w:r>
      <w:r w:rsidR="006A34E8" w:rsidRPr="00EA165D">
        <w:rPr>
          <w:rFonts w:ascii="Times New Roman" w:hAnsi="Times New Roman" w:cs="Times New Roman"/>
          <w:sz w:val="28"/>
          <w:szCs w:val="28"/>
        </w:rPr>
        <w:t>ā</w:t>
      </w:r>
      <w:r w:rsidR="00C36021" w:rsidRPr="00EA165D">
        <w:rPr>
          <w:rFonts w:ascii="Times New Roman" w:hAnsi="Times New Roman" w:cs="Times New Roman"/>
          <w:sz w:val="28"/>
          <w:szCs w:val="28"/>
        </w:rPr>
        <w:t xml:space="preserve"> attiecas uz tiem z</w:t>
      </w:r>
      <w:r w:rsidR="008B6DE1" w:rsidRPr="00EA165D">
        <w:rPr>
          <w:rFonts w:ascii="Times New Roman" w:hAnsi="Times New Roman" w:cs="Times New Roman"/>
          <w:sz w:val="28"/>
          <w:szCs w:val="28"/>
        </w:rPr>
        <w:t>emesgrāmatas nodalījumiem, kuri</w:t>
      </w:r>
      <w:r w:rsidR="00C36021" w:rsidRPr="00EA165D">
        <w:rPr>
          <w:rFonts w:ascii="Times New Roman" w:hAnsi="Times New Roman" w:cs="Times New Roman"/>
          <w:sz w:val="28"/>
          <w:szCs w:val="28"/>
        </w:rPr>
        <w:t xml:space="preserve"> </w:t>
      </w:r>
      <w:r w:rsidR="00822928" w:rsidRPr="00EA165D">
        <w:rPr>
          <w:rFonts w:ascii="Times New Roman" w:hAnsi="Times New Roman" w:cs="Times New Roman"/>
          <w:sz w:val="28"/>
          <w:szCs w:val="28"/>
        </w:rPr>
        <w:t xml:space="preserve">ir </w:t>
      </w:r>
      <w:r w:rsidR="00873E13" w:rsidRPr="00EA165D">
        <w:rPr>
          <w:rFonts w:ascii="Times New Roman" w:hAnsi="Times New Roman" w:cs="Times New Roman"/>
          <w:sz w:val="28"/>
          <w:szCs w:val="28"/>
        </w:rPr>
        <w:t>aktualizēti</w:t>
      </w:r>
      <w:r w:rsidR="00C36021" w:rsidRPr="00EA165D">
        <w:rPr>
          <w:rFonts w:ascii="Times New Roman" w:hAnsi="Times New Roman" w:cs="Times New Roman"/>
          <w:sz w:val="28"/>
          <w:szCs w:val="28"/>
        </w:rPr>
        <w:t>.</w:t>
      </w:r>
      <w:r w:rsidR="00C10E1B">
        <w:rPr>
          <w:rFonts w:ascii="Times New Roman" w:hAnsi="Times New Roman" w:cs="Times New Roman"/>
          <w:sz w:val="28"/>
          <w:szCs w:val="28"/>
        </w:rPr>
        <w:t>”</w:t>
      </w:r>
      <w:r w:rsidR="004F7E73" w:rsidRPr="00EA1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44" w:rsidRDefault="00E30D44" w:rsidP="00E30D4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:rsidR="00E30D44" w:rsidRDefault="00E30D44" w:rsidP="00E30D4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:rsidR="00E30D44" w:rsidRDefault="003C7357" w:rsidP="00E30D44">
      <w:pPr>
        <w:pStyle w:val="naisf"/>
        <w:spacing w:before="0" w:after="0"/>
        <w:ind w:firstLine="720"/>
        <w:rPr>
          <w:sz w:val="28"/>
          <w:szCs w:val="28"/>
        </w:rPr>
      </w:pPr>
      <w:r w:rsidRPr="00EA165D">
        <w:rPr>
          <w:sz w:val="28"/>
          <w:szCs w:val="28"/>
        </w:rPr>
        <w:t>Tieslietu ministrs</w:t>
      </w:r>
      <w:r w:rsidR="00D52E3A">
        <w:rPr>
          <w:sz w:val="28"/>
          <w:szCs w:val="28"/>
        </w:rPr>
        <w:t xml:space="preserve"> </w:t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053324">
        <w:rPr>
          <w:sz w:val="28"/>
          <w:szCs w:val="28"/>
        </w:rPr>
        <w:tab/>
      </w:r>
      <w:r w:rsidR="003B2FAE">
        <w:rPr>
          <w:sz w:val="28"/>
          <w:szCs w:val="28"/>
        </w:rPr>
        <w:t>J.Bordāns</w:t>
      </w:r>
    </w:p>
    <w:p w:rsidR="00156E60" w:rsidRDefault="00156E60">
      <w:pPr>
        <w:pStyle w:val="naisf"/>
        <w:spacing w:before="0" w:after="0"/>
        <w:rPr>
          <w:sz w:val="28"/>
          <w:szCs w:val="28"/>
        </w:rPr>
      </w:pPr>
    </w:p>
    <w:p w:rsidR="00057817" w:rsidRPr="00EA165D" w:rsidRDefault="00057817">
      <w:pPr>
        <w:pStyle w:val="naisf"/>
        <w:spacing w:before="0" w:after="0"/>
        <w:rPr>
          <w:sz w:val="28"/>
          <w:szCs w:val="28"/>
        </w:rPr>
      </w:pPr>
    </w:p>
    <w:p w:rsidR="002A0D9B" w:rsidRPr="00EA165D" w:rsidRDefault="002A0D9B">
      <w:pPr>
        <w:pStyle w:val="naisf"/>
        <w:spacing w:before="0" w:after="0"/>
        <w:rPr>
          <w:sz w:val="28"/>
          <w:szCs w:val="28"/>
        </w:rPr>
      </w:pPr>
    </w:p>
    <w:p w:rsidR="00736CC3" w:rsidRDefault="00DA55CF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  <w:lang w:val="en-US"/>
        </w:rPr>
        <w:t>0</w:t>
      </w:r>
      <w:r w:rsidR="007A1103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.02.</w:t>
      </w:r>
      <w:r w:rsidR="00A8663C">
        <w:rPr>
          <w:sz w:val="20"/>
          <w:szCs w:val="20"/>
          <w:lang w:val="en-US"/>
        </w:rPr>
        <w:t>13</w:t>
      </w:r>
      <w:r w:rsidR="00BD18DD">
        <w:rPr>
          <w:sz w:val="20"/>
          <w:szCs w:val="20"/>
          <w:lang w:val="en-US"/>
        </w:rPr>
        <w:t>.</w:t>
      </w:r>
      <w:r w:rsidR="00E30D44" w:rsidRPr="00E30D44">
        <w:rPr>
          <w:sz w:val="20"/>
          <w:szCs w:val="20"/>
          <w:lang w:val="en-US"/>
        </w:rPr>
        <w:t xml:space="preserve"> 1</w:t>
      </w:r>
      <w:r w:rsidR="007A1103">
        <w:rPr>
          <w:sz w:val="20"/>
          <w:szCs w:val="20"/>
          <w:lang w:val="en-US"/>
        </w:rPr>
        <w:t>5</w:t>
      </w:r>
      <w:r w:rsidR="00E30D44" w:rsidRPr="00E30D44">
        <w:rPr>
          <w:sz w:val="20"/>
          <w:szCs w:val="20"/>
          <w:lang w:val="en-US"/>
        </w:rPr>
        <w:t>:</w:t>
      </w:r>
      <w:r w:rsidR="00A201B2">
        <w:rPr>
          <w:sz w:val="20"/>
          <w:szCs w:val="20"/>
          <w:lang w:val="en-US"/>
        </w:rPr>
        <w:t>33</w:t>
      </w:r>
    </w:p>
    <w:p w:rsidR="00E85A1E" w:rsidRPr="00BD18DD" w:rsidRDefault="004B408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7A1103">
        <w:rPr>
          <w:sz w:val="20"/>
          <w:szCs w:val="20"/>
        </w:rPr>
        <w:t>4</w:t>
      </w:r>
      <w:r w:rsidR="00A201B2">
        <w:rPr>
          <w:sz w:val="20"/>
          <w:szCs w:val="20"/>
        </w:rPr>
        <w:t>48</w:t>
      </w:r>
    </w:p>
    <w:p w:rsidR="007D4414" w:rsidRPr="00EA165D" w:rsidRDefault="007D4414" w:rsidP="007D4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65D">
        <w:rPr>
          <w:rFonts w:ascii="Times New Roman" w:hAnsi="Times New Roman" w:cs="Times New Roman"/>
          <w:sz w:val="20"/>
          <w:szCs w:val="20"/>
        </w:rPr>
        <w:t>I.Reizina, 67406137</w:t>
      </w:r>
    </w:p>
    <w:p w:rsidR="007D4414" w:rsidRDefault="007E6342" w:rsidP="007D4414">
      <w:pPr>
        <w:pStyle w:val="naisf"/>
        <w:spacing w:before="0" w:after="0"/>
      </w:pPr>
      <w:hyperlink r:id="rId12" w:history="1">
        <w:r w:rsidR="007D4414" w:rsidRPr="00EA165D">
          <w:rPr>
            <w:rStyle w:val="Hyperlink"/>
            <w:sz w:val="20"/>
            <w:szCs w:val="20"/>
          </w:rPr>
          <w:t>Ingrida.Reizina@tm.gov.lv</w:t>
        </w:r>
      </w:hyperlink>
    </w:p>
    <w:p w:rsidR="007D4414" w:rsidRDefault="007D4414" w:rsidP="007D4414">
      <w:pPr>
        <w:pStyle w:val="naisf"/>
        <w:spacing w:before="0" w:after="0"/>
      </w:pPr>
    </w:p>
    <w:p w:rsidR="003C7357" w:rsidRPr="00EA165D" w:rsidRDefault="003C7357" w:rsidP="007D4414">
      <w:pPr>
        <w:pStyle w:val="naisf"/>
        <w:spacing w:before="0" w:after="0"/>
        <w:rPr>
          <w:sz w:val="20"/>
          <w:szCs w:val="20"/>
        </w:rPr>
      </w:pPr>
      <w:r w:rsidRPr="00EA165D">
        <w:rPr>
          <w:sz w:val="20"/>
          <w:szCs w:val="20"/>
        </w:rPr>
        <w:t>K. Milevska, 67036813</w:t>
      </w:r>
    </w:p>
    <w:p w:rsidR="003C7357" w:rsidRPr="00EA165D" w:rsidRDefault="007E6342">
      <w:pPr>
        <w:pStyle w:val="naisf"/>
        <w:spacing w:before="0" w:after="0"/>
        <w:rPr>
          <w:sz w:val="20"/>
          <w:szCs w:val="20"/>
        </w:rPr>
      </w:pPr>
      <w:hyperlink r:id="rId13" w:history="1">
        <w:r w:rsidR="003C7357" w:rsidRPr="00EA165D">
          <w:rPr>
            <w:rStyle w:val="Hyperlink"/>
            <w:sz w:val="20"/>
            <w:szCs w:val="20"/>
          </w:rPr>
          <w:t>Kristine.Milevska@tm.gov.lv</w:t>
        </w:r>
      </w:hyperlink>
    </w:p>
    <w:p w:rsidR="003C7357" w:rsidRPr="00EA165D" w:rsidRDefault="003C7357">
      <w:pPr>
        <w:pStyle w:val="naisf"/>
        <w:spacing w:before="0" w:after="0"/>
        <w:rPr>
          <w:sz w:val="20"/>
          <w:szCs w:val="20"/>
        </w:rPr>
      </w:pPr>
    </w:p>
    <w:p w:rsidR="009417BC" w:rsidRPr="00EA165D" w:rsidRDefault="009417BC" w:rsidP="009417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A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7BC" w:rsidRPr="00EA165D" w:rsidRDefault="009417BC">
      <w:pPr>
        <w:pStyle w:val="naisf"/>
        <w:spacing w:before="0" w:after="0"/>
        <w:rPr>
          <w:sz w:val="20"/>
          <w:szCs w:val="20"/>
        </w:rPr>
      </w:pPr>
    </w:p>
    <w:sectPr w:rsidR="009417BC" w:rsidRPr="00EA165D" w:rsidSect="00304B2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03" w:rsidRDefault="007A1103">
      <w:pPr>
        <w:spacing w:after="0" w:line="240" w:lineRule="auto"/>
      </w:pPr>
      <w:r>
        <w:separator/>
      </w:r>
    </w:p>
  </w:endnote>
  <w:endnote w:type="continuationSeparator" w:id="0">
    <w:p w:rsidR="007A1103" w:rsidRDefault="007A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03" w:rsidRPr="00F769CA" w:rsidRDefault="007A1103" w:rsidP="00F769CA">
    <w:pPr>
      <w:pStyle w:val="Footer"/>
    </w:pPr>
    <w:r>
      <w:rPr>
        <w:rFonts w:ascii="Times New Roman" w:hAnsi="Times New Roman"/>
        <w:sz w:val="20"/>
        <w:szCs w:val="20"/>
      </w:rPr>
      <w:t>TMLik_050213_</w:t>
    </w:r>
    <w:r w:rsidDel="0013479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ZGL_559; Likumprojekts „Grozījumi Zemesgrāmatu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03" w:rsidRDefault="007A1103">
    <w:pPr>
      <w:pStyle w:val="Footer"/>
    </w:pPr>
    <w:r>
      <w:rPr>
        <w:rFonts w:ascii="Times New Roman" w:hAnsi="Times New Roman"/>
        <w:sz w:val="20"/>
        <w:szCs w:val="20"/>
      </w:rPr>
      <w:t>TMLik_050213_</w:t>
    </w:r>
    <w:r w:rsidDel="0013479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ZGL_559; Likumprojekts „Grozījumi Zemesgrāmatu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03" w:rsidRDefault="007A1103">
      <w:pPr>
        <w:spacing w:after="0" w:line="240" w:lineRule="auto"/>
      </w:pPr>
      <w:r>
        <w:separator/>
      </w:r>
    </w:p>
  </w:footnote>
  <w:footnote w:type="continuationSeparator" w:id="0">
    <w:p w:rsidR="007A1103" w:rsidRDefault="007A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2410"/>
      <w:docPartObj>
        <w:docPartGallery w:val="Page Numbers (Top of Page)"/>
        <w:docPartUnique/>
      </w:docPartObj>
    </w:sdtPr>
    <w:sdtContent>
      <w:p w:rsidR="007A1103" w:rsidRDefault="007A1103">
        <w:pPr>
          <w:pStyle w:val="Header"/>
          <w:jc w:val="center"/>
        </w:pPr>
        <w:r w:rsidRPr="00CE123F">
          <w:rPr>
            <w:rFonts w:ascii="Times New Roman" w:hAnsi="Times New Roman" w:cs="Times New Roman"/>
          </w:rPr>
          <w:fldChar w:fldCharType="begin"/>
        </w:r>
        <w:r w:rsidRPr="00CE123F">
          <w:rPr>
            <w:rFonts w:ascii="Times New Roman" w:hAnsi="Times New Roman" w:cs="Times New Roman"/>
          </w:rPr>
          <w:instrText xml:space="preserve"> PAGE   \* MERGEFORMAT </w:instrText>
        </w:r>
        <w:r w:rsidRPr="00CE123F">
          <w:rPr>
            <w:rFonts w:ascii="Times New Roman" w:hAnsi="Times New Roman" w:cs="Times New Roman"/>
          </w:rPr>
          <w:fldChar w:fldCharType="separate"/>
        </w:r>
        <w:r w:rsidR="00A201B2">
          <w:rPr>
            <w:rFonts w:ascii="Times New Roman" w:hAnsi="Times New Roman" w:cs="Times New Roman"/>
            <w:noProof/>
          </w:rPr>
          <w:t>6</w:t>
        </w:r>
        <w:r w:rsidRPr="00CE1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-1276"/>
        </w:tabs>
        <w:ind w:left="78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singleLevel"/>
    <w:tmpl w:val="685CF384"/>
    <w:name w:val="WW8Num1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3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075353"/>
    <w:multiLevelType w:val="hybridMultilevel"/>
    <w:tmpl w:val="CEAACD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E2877"/>
    <w:multiLevelType w:val="hybridMultilevel"/>
    <w:tmpl w:val="8BAE39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E0891"/>
    <w:multiLevelType w:val="hybridMultilevel"/>
    <w:tmpl w:val="667AEE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C29FC"/>
    <w:multiLevelType w:val="hybridMultilevel"/>
    <w:tmpl w:val="B1E89B64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B833A9"/>
    <w:multiLevelType w:val="hybridMultilevel"/>
    <w:tmpl w:val="B00C63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22491"/>
    <w:multiLevelType w:val="hybridMultilevel"/>
    <w:tmpl w:val="EA9A9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1043"/>
    <w:multiLevelType w:val="hybridMultilevel"/>
    <w:tmpl w:val="1FBE3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73C3"/>
    <w:multiLevelType w:val="hybridMultilevel"/>
    <w:tmpl w:val="4948A2E4"/>
    <w:lvl w:ilvl="0" w:tplc="E496F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30521"/>
    <w:multiLevelType w:val="hybridMultilevel"/>
    <w:tmpl w:val="75F6FC0A"/>
    <w:lvl w:ilvl="0" w:tplc="08D094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5C6E81"/>
    <w:multiLevelType w:val="hybridMultilevel"/>
    <w:tmpl w:val="3A7037B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20E2DF5"/>
    <w:multiLevelType w:val="hybridMultilevel"/>
    <w:tmpl w:val="2346BA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7D32"/>
    <w:multiLevelType w:val="hybridMultilevel"/>
    <w:tmpl w:val="50EA95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C5906D4"/>
    <w:multiLevelType w:val="hybridMultilevel"/>
    <w:tmpl w:val="1764C2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52871"/>
    <w:multiLevelType w:val="hybridMultilevel"/>
    <w:tmpl w:val="21226ECC"/>
    <w:lvl w:ilvl="0" w:tplc="6640098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2C2595"/>
    <w:multiLevelType w:val="hybridMultilevel"/>
    <w:tmpl w:val="DD92BD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58E5"/>
    <w:multiLevelType w:val="hybridMultilevel"/>
    <w:tmpl w:val="1E2282CC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ABC4E81"/>
    <w:multiLevelType w:val="hybridMultilevel"/>
    <w:tmpl w:val="E7203B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75CF7"/>
    <w:multiLevelType w:val="hybridMultilevel"/>
    <w:tmpl w:val="6058901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8"/>
  </w:num>
  <w:num w:numId="10">
    <w:abstractNumId w:val="16"/>
  </w:num>
  <w:num w:numId="11">
    <w:abstractNumId w:val="20"/>
  </w:num>
  <w:num w:numId="12">
    <w:abstractNumId w:val="14"/>
  </w:num>
  <w:num w:numId="13">
    <w:abstractNumId w:val="11"/>
  </w:num>
  <w:num w:numId="14">
    <w:abstractNumId w:val="13"/>
  </w:num>
  <w:num w:numId="15">
    <w:abstractNumId w:val="22"/>
  </w:num>
  <w:num w:numId="16">
    <w:abstractNumId w:val="12"/>
  </w:num>
  <w:num w:numId="17">
    <w:abstractNumId w:val="19"/>
  </w:num>
  <w:num w:numId="18">
    <w:abstractNumId w:val="7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C5"/>
    <w:rsid w:val="00002540"/>
    <w:rsid w:val="0001099C"/>
    <w:rsid w:val="0001233B"/>
    <w:rsid w:val="00017285"/>
    <w:rsid w:val="000206EF"/>
    <w:rsid w:val="00021499"/>
    <w:rsid w:val="00022786"/>
    <w:rsid w:val="000247E4"/>
    <w:rsid w:val="00031493"/>
    <w:rsid w:val="00031749"/>
    <w:rsid w:val="00033F6F"/>
    <w:rsid w:val="0003739A"/>
    <w:rsid w:val="00042374"/>
    <w:rsid w:val="000437C9"/>
    <w:rsid w:val="00050FF0"/>
    <w:rsid w:val="00053324"/>
    <w:rsid w:val="00055FA5"/>
    <w:rsid w:val="00057817"/>
    <w:rsid w:val="000761AE"/>
    <w:rsid w:val="00076E97"/>
    <w:rsid w:val="00081091"/>
    <w:rsid w:val="00081DE1"/>
    <w:rsid w:val="00082851"/>
    <w:rsid w:val="00082D66"/>
    <w:rsid w:val="00082F40"/>
    <w:rsid w:val="00086A3D"/>
    <w:rsid w:val="00087293"/>
    <w:rsid w:val="0009054F"/>
    <w:rsid w:val="000920ED"/>
    <w:rsid w:val="0009455D"/>
    <w:rsid w:val="00095507"/>
    <w:rsid w:val="000A10B5"/>
    <w:rsid w:val="000A2AD2"/>
    <w:rsid w:val="000A2E7B"/>
    <w:rsid w:val="000A6F44"/>
    <w:rsid w:val="000B3D9D"/>
    <w:rsid w:val="000C1C0D"/>
    <w:rsid w:val="000C6131"/>
    <w:rsid w:val="000D0A00"/>
    <w:rsid w:val="000D11C7"/>
    <w:rsid w:val="000D2207"/>
    <w:rsid w:val="000E02F3"/>
    <w:rsid w:val="000E06C2"/>
    <w:rsid w:val="000E29E4"/>
    <w:rsid w:val="000E3DB4"/>
    <w:rsid w:val="000E58E8"/>
    <w:rsid w:val="000E7A11"/>
    <w:rsid w:val="000F222B"/>
    <w:rsid w:val="000F2FE2"/>
    <w:rsid w:val="0010025A"/>
    <w:rsid w:val="00101086"/>
    <w:rsid w:val="00103839"/>
    <w:rsid w:val="00106A4B"/>
    <w:rsid w:val="00106CF4"/>
    <w:rsid w:val="001201AA"/>
    <w:rsid w:val="001212AE"/>
    <w:rsid w:val="00123D4D"/>
    <w:rsid w:val="00124075"/>
    <w:rsid w:val="001270A6"/>
    <w:rsid w:val="001273ED"/>
    <w:rsid w:val="00127B40"/>
    <w:rsid w:val="0013341D"/>
    <w:rsid w:val="00134795"/>
    <w:rsid w:val="0013633B"/>
    <w:rsid w:val="00137331"/>
    <w:rsid w:val="00137AFB"/>
    <w:rsid w:val="00156E60"/>
    <w:rsid w:val="00167DB7"/>
    <w:rsid w:val="00172759"/>
    <w:rsid w:val="00172A56"/>
    <w:rsid w:val="001750DE"/>
    <w:rsid w:val="00175621"/>
    <w:rsid w:val="0017752D"/>
    <w:rsid w:val="0019435A"/>
    <w:rsid w:val="0019535F"/>
    <w:rsid w:val="00197AC2"/>
    <w:rsid w:val="001A2DF9"/>
    <w:rsid w:val="001B048C"/>
    <w:rsid w:val="001B32A5"/>
    <w:rsid w:val="001B421B"/>
    <w:rsid w:val="001B622A"/>
    <w:rsid w:val="001B791E"/>
    <w:rsid w:val="001C31F5"/>
    <w:rsid w:val="001D12DA"/>
    <w:rsid w:val="001D2C4D"/>
    <w:rsid w:val="001D7167"/>
    <w:rsid w:val="001E43F8"/>
    <w:rsid w:val="001E46BA"/>
    <w:rsid w:val="001F4408"/>
    <w:rsid w:val="001F6374"/>
    <w:rsid w:val="001F64E3"/>
    <w:rsid w:val="001F7E3B"/>
    <w:rsid w:val="00206C2F"/>
    <w:rsid w:val="00207E46"/>
    <w:rsid w:val="002145B6"/>
    <w:rsid w:val="00222C4A"/>
    <w:rsid w:val="00223B60"/>
    <w:rsid w:val="002256CF"/>
    <w:rsid w:val="0022681B"/>
    <w:rsid w:val="00227755"/>
    <w:rsid w:val="0023145D"/>
    <w:rsid w:val="00234485"/>
    <w:rsid w:val="0024009B"/>
    <w:rsid w:val="002406FB"/>
    <w:rsid w:val="0024267E"/>
    <w:rsid w:val="002427F8"/>
    <w:rsid w:val="00243909"/>
    <w:rsid w:val="002527D3"/>
    <w:rsid w:val="002608FF"/>
    <w:rsid w:val="00265909"/>
    <w:rsid w:val="00267B97"/>
    <w:rsid w:val="00272431"/>
    <w:rsid w:val="00274551"/>
    <w:rsid w:val="00275A80"/>
    <w:rsid w:val="002819D7"/>
    <w:rsid w:val="0028530F"/>
    <w:rsid w:val="00294F9F"/>
    <w:rsid w:val="002A0D9B"/>
    <w:rsid w:val="002B1C2D"/>
    <w:rsid w:val="002B2F21"/>
    <w:rsid w:val="002C1874"/>
    <w:rsid w:val="002C7516"/>
    <w:rsid w:val="002D2EC2"/>
    <w:rsid w:val="002D3B69"/>
    <w:rsid w:val="002D6480"/>
    <w:rsid w:val="002E0EDA"/>
    <w:rsid w:val="002E1AE6"/>
    <w:rsid w:val="002E2BC5"/>
    <w:rsid w:val="002E6946"/>
    <w:rsid w:val="002E7D7C"/>
    <w:rsid w:val="002E7DB7"/>
    <w:rsid w:val="002F104C"/>
    <w:rsid w:val="002F3F43"/>
    <w:rsid w:val="002F4A06"/>
    <w:rsid w:val="002F4C41"/>
    <w:rsid w:val="002F7145"/>
    <w:rsid w:val="00300157"/>
    <w:rsid w:val="003048EE"/>
    <w:rsid w:val="00304B25"/>
    <w:rsid w:val="0030764E"/>
    <w:rsid w:val="00313EC3"/>
    <w:rsid w:val="00314194"/>
    <w:rsid w:val="00315F1A"/>
    <w:rsid w:val="00321D26"/>
    <w:rsid w:val="00325834"/>
    <w:rsid w:val="00333C44"/>
    <w:rsid w:val="00341477"/>
    <w:rsid w:val="00346BB5"/>
    <w:rsid w:val="00356087"/>
    <w:rsid w:val="0035647D"/>
    <w:rsid w:val="00362F11"/>
    <w:rsid w:val="00364AFF"/>
    <w:rsid w:val="00365177"/>
    <w:rsid w:val="0036544C"/>
    <w:rsid w:val="00367CA4"/>
    <w:rsid w:val="00372E9B"/>
    <w:rsid w:val="00373DBE"/>
    <w:rsid w:val="0038046F"/>
    <w:rsid w:val="00380A52"/>
    <w:rsid w:val="00384CB7"/>
    <w:rsid w:val="0039048D"/>
    <w:rsid w:val="00396191"/>
    <w:rsid w:val="003A39D9"/>
    <w:rsid w:val="003A6EF1"/>
    <w:rsid w:val="003B257A"/>
    <w:rsid w:val="003B2FAE"/>
    <w:rsid w:val="003B4245"/>
    <w:rsid w:val="003B4703"/>
    <w:rsid w:val="003B582E"/>
    <w:rsid w:val="003B5FBA"/>
    <w:rsid w:val="003C2C38"/>
    <w:rsid w:val="003C664A"/>
    <w:rsid w:val="003C7357"/>
    <w:rsid w:val="003D3603"/>
    <w:rsid w:val="003D5171"/>
    <w:rsid w:val="003E27BD"/>
    <w:rsid w:val="003E2B44"/>
    <w:rsid w:val="003E4410"/>
    <w:rsid w:val="003E5ED3"/>
    <w:rsid w:val="003F2496"/>
    <w:rsid w:val="003F4927"/>
    <w:rsid w:val="00403D4F"/>
    <w:rsid w:val="00403D97"/>
    <w:rsid w:val="004073BD"/>
    <w:rsid w:val="00411118"/>
    <w:rsid w:val="00411E6B"/>
    <w:rsid w:val="004122F3"/>
    <w:rsid w:val="00413D2B"/>
    <w:rsid w:val="00433811"/>
    <w:rsid w:val="00435BFE"/>
    <w:rsid w:val="0044337E"/>
    <w:rsid w:val="00451E35"/>
    <w:rsid w:val="00454A3D"/>
    <w:rsid w:val="0045634E"/>
    <w:rsid w:val="004656AF"/>
    <w:rsid w:val="00465C42"/>
    <w:rsid w:val="00467BEA"/>
    <w:rsid w:val="00472FD9"/>
    <w:rsid w:val="00480784"/>
    <w:rsid w:val="00480835"/>
    <w:rsid w:val="0048083B"/>
    <w:rsid w:val="00480CBC"/>
    <w:rsid w:val="00481116"/>
    <w:rsid w:val="004829E0"/>
    <w:rsid w:val="0048643F"/>
    <w:rsid w:val="00487293"/>
    <w:rsid w:val="00492D5D"/>
    <w:rsid w:val="00497D08"/>
    <w:rsid w:val="004A378B"/>
    <w:rsid w:val="004A4ACD"/>
    <w:rsid w:val="004A6736"/>
    <w:rsid w:val="004B408C"/>
    <w:rsid w:val="004B4FE8"/>
    <w:rsid w:val="004B628A"/>
    <w:rsid w:val="004B6387"/>
    <w:rsid w:val="004C2E74"/>
    <w:rsid w:val="004C451D"/>
    <w:rsid w:val="004C616C"/>
    <w:rsid w:val="004C7902"/>
    <w:rsid w:val="004D0CA4"/>
    <w:rsid w:val="004D4B3E"/>
    <w:rsid w:val="004D58E4"/>
    <w:rsid w:val="004E2B20"/>
    <w:rsid w:val="004E45B6"/>
    <w:rsid w:val="004F28F3"/>
    <w:rsid w:val="004F7E73"/>
    <w:rsid w:val="00500B74"/>
    <w:rsid w:val="00501030"/>
    <w:rsid w:val="00503FE9"/>
    <w:rsid w:val="005047AB"/>
    <w:rsid w:val="005076F6"/>
    <w:rsid w:val="0051095A"/>
    <w:rsid w:val="005129FD"/>
    <w:rsid w:val="005225A0"/>
    <w:rsid w:val="00523818"/>
    <w:rsid w:val="005268D2"/>
    <w:rsid w:val="005338DF"/>
    <w:rsid w:val="00534602"/>
    <w:rsid w:val="005371A0"/>
    <w:rsid w:val="0054244A"/>
    <w:rsid w:val="0054245E"/>
    <w:rsid w:val="00543C57"/>
    <w:rsid w:val="00545747"/>
    <w:rsid w:val="005460A8"/>
    <w:rsid w:val="00546259"/>
    <w:rsid w:val="005467E6"/>
    <w:rsid w:val="00565B78"/>
    <w:rsid w:val="00565E07"/>
    <w:rsid w:val="00566F78"/>
    <w:rsid w:val="00567651"/>
    <w:rsid w:val="00570AED"/>
    <w:rsid w:val="00571A07"/>
    <w:rsid w:val="005735AB"/>
    <w:rsid w:val="005751B0"/>
    <w:rsid w:val="00580DD5"/>
    <w:rsid w:val="00583994"/>
    <w:rsid w:val="00586AF3"/>
    <w:rsid w:val="00592CFB"/>
    <w:rsid w:val="005B091A"/>
    <w:rsid w:val="005B0A50"/>
    <w:rsid w:val="005B1D61"/>
    <w:rsid w:val="005C531E"/>
    <w:rsid w:val="005C541B"/>
    <w:rsid w:val="005C599D"/>
    <w:rsid w:val="005C6F46"/>
    <w:rsid w:val="005D2E51"/>
    <w:rsid w:val="005D7D83"/>
    <w:rsid w:val="005E0404"/>
    <w:rsid w:val="005E086D"/>
    <w:rsid w:val="005F1910"/>
    <w:rsid w:val="005F1A58"/>
    <w:rsid w:val="005F2B89"/>
    <w:rsid w:val="0060054F"/>
    <w:rsid w:val="00602354"/>
    <w:rsid w:val="00605F1B"/>
    <w:rsid w:val="00606F4E"/>
    <w:rsid w:val="00611210"/>
    <w:rsid w:val="0061757B"/>
    <w:rsid w:val="0061799B"/>
    <w:rsid w:val="00620CD7"/>
    <w:rsid w:val="00621BBB"/>
    <w:rsid w:val="006228F3"/>
    <w:rsid w:val="00622C9E"/>
    <w:rsid w:val="00623F51"/>
    <w:rsid w:val="00630C57"/>
    <w:rsid w:val="006336E3"/>
    <w:rsid w:val="00637215"/>
    <w:rsid w:val="006378E6"/>
    <w:rsid w:val="00637B16"/>
    <w:rsid w:val="00644A1D"/>
    <w:rsid w:val="0065090F"/>
    <w:rsid w:val="00651FBA"/>
    <w:rsid w:val="00664F57"/>
    <w:rsid w:val="00665DC2"/>
    <w:rsid w:val="00666442"/>
    <w:rsid w:val="006701DE"/>
    <w:rsid w:val="00670DC2"/>
    <w:rsid w:val="00671983"/>
    <w:rsid w:val="00672EE2"/>
    <w:rsid w:val="0067656A"/>
    <w:rsid w:val="00676606"/>
    <w:rsid w:val="00677D3E"/>
    <w:rsid w:val="006802A7"/>
    <w:rsid w:val="006828DD"/>
    <w:rsid w:val="00683BE5"/>
    <w:rsid w:val="0068651C"/>
    <w:rsid w:val="006902CF"/>
    <w:rsid w:val="00694674"/>
    <w:rsid w:val="006A14F8"/>
    <w:rsid w:val="006A2C81"/>
    <w:rsid w:val="006A34E8"/>
    <w:rsid w:val="006A4526"/>
    <w:rsid w:val="006A587C"/>
    <w:rsid w:val="006A624E"/>
    <w:rsid w:val="006B2730"/>
    <w:rsid w:val="006B71AA"/>
    <w:rsid w:val="006C04EE"/>
    <w:rsid w:val="006C0B2E"/>
    <w:rsid w:val="006C10C3"/>
    <w:rsid w:val="006C30C1"/>
    <w:rsid w:val="006C598C"/>
    <w:rsid w:val="006C7330"/>
    <w:rsid w:val="006D6025"/>
    <w:rsid w:val="006D70CA"/>
    <w:rsid w:val="006E10C4"/>
    <w:rsid w:val="006E2E8C"/>
    <w:rsid w:val="006E49B1"/>
    <w:rsid w:val="006E4ACB"/>
    <w:rsid w:val="006F0A3A"/>
    <w:rsid w:val="006F27C5"/>
    <w:rsid w:val="006F552E"/>
    <w:rsid w:val="006F68BA"/>
    <w:rsid w:val="006F7DE6"/>
    <w:rsid w:val="00707A0A"/>
    <w:rsid w:val="0071296F"/>
    <w:rsid w:val="00714A79"/>
    <w:rsid w:val="00717918"/>
    <w:rsid w:val="00717E48"/>
    <w:rsid w:val="00720FE0"/>
    <w:rsid w:val="00725D47"/>
    <w:rsid w:val="00725DCF"/>
    <w:rsid w:val="00730955"/>
    <w:rsid w:val="00735B7B"/>
    <w:rsid w:val="00736CC3"/>
    <w:rsid w:val="0074289F"/>
    <w:rsid w:val="00743F46"/>
    <w:rsid w:val="00746708"/>
    <w:rsid w:val="00747EC5"/>
    <w:rsid w:val="007519C9"/>
    <w:rsid w:val="007524DC"/>
    <w:rsid w:val="00754762"/>
    <w:rsid w:val="007567CC"/>
    <w:rsid w:val="00756A77"/>
    <w:rsid w:val="00756C35"/>
    <w:rsid w:val="00761E3E"/>
    <w:rsid w:val="007625E4"/>
    <w:rsid w:val="0076412B"/>
    <w:rsid w:val="00765DB6"/>
    <w:rsid w:val="00766966"/>
    <w:rsid w:val="00767207"/>
    <w:rsid w:val="0077293E"/>
    <w:rsid w:val="0077740C"/>
    <w:rsid w:val="00777447"/>
    <w:rsid w:val="007810D8"/>
    <w:rsid w:val="0078190F"/>
    <w:rsid w:val="00782443"/>
    <w:rsid w:val="0078246C"/>
    <w:rsid w:val="007832AF"/>
    <w:rsid w:val="00784BE8"/>
    <w:rsid w:val="0078596B"/>
    <w:rsid w:val="00792022"/>
    <w:rsid w:val="00792F7D"/>
    <w:rsid w:val="007973F2"/>
    <w:rsid w:val="007A0C52"/>
    <w:rsid w:val="007A1103"/>
    <w:rsid w:val="007A196C"/>
    <w:rsid w:val="007A3B71"/>
    <w:rsid w:val="007B1CF4"/>
    <w:rsid w:val="007B2D82"/>
    <w:rsid w:val="007B6F28"/>
    <w:rsid w:val="007C10B3"/>
    <w:rsid w:val="007C153E"/>
    <w:rsid w:val="007C3C45"/>
    <w:rsid w:val="007C6C41"/>
    <w:rsid w:val="007D4414"/>
    <w:rsid w:val="007E6342"/>
    <w:rsid w:val="007E7BEE"/>
    <w:rsid w:val="007E7F64"/>
    <w:rsid w:val="007F1146"/>
    <w:rsid w:val="007F1FB2"/>
    <w:rsid w:val="007F3520"/>
    <w:rsid w:val="007F57E3"/>
    <w:rsid w:val="007F6CF0"/>
    <w:rsid w:val="007F78F8"/>
    <w:rsid w:val="00807A7B"/>
    <w:rsid w:val="00816181"/>
    <w:rsid w:val="00820686"/>
    <w:rsid w:val="00821251"/>
    <w:rsid w:val="008227B9"/>
    <w:rsid w:val="00822928"/>
    <w:rsid w:val="0082685C"/>
    <w:rsid w:val="00826901"/>
    <w:rsid w:val="0083075D"/>
    <w:rsid w:val="008368AE"/>
    <w:rsid w:val="00842225"/>
    <w:rsid w:val="008422CD"/>
    <w:rsid w:val="00846182"/>
    <w:rsid w:val="00846F1C"/>
    <w:rsid w:val="00847427"/>
    <w:rsid w:val="00850389"/>
    <w:rsid w:val="008534FD"/>
    <w:rsid w:val="00864AF8"/>
    <w:rsid w:val="00871C57"/>
    <w:rsid w:val="00873E13"/>
    <w:rsid w:val="008811AE"/>
    <w:rsid w:val="0088602F"/>
    <w:rsid w:val="00886F52"/>
    <w:rsid w:val="0088778E"/>
    <w:rsid w:val="0088779B"/>
    <w:rsid w:val="00887CE6"/>
    <w:rsid w:val="0089085B"/>
    <w:rsid w:val="00893E07"/>
    <w:rsid w:val="008954DC"/>
    <w:rsid w:val="008B0A9D"/>
    <w:rsid w:val="008B38BF"/>
    <w:rsid w:val="008B4458"/>
    <w:rsid w:val="008B6509"/>
    <w:rsid w:val="008B6D51"/>
    <w:rsid w:val="008B6DE1"/>
    <w:rsid w:val="008B7E7F"/>
    <w:rsid w:val="008C1663"/>
    <w:rsid w:val="008C64FE"/>
    <w:rsid w:val="008D3FE3"/>
    <w:rsid w:val="008D4DD5"/>
    <w:rsid w:val="008E287F"/>
    <w:rsid w:val="008E3450"/>
    <w:rsid w:val="008E373A"/>
    <w:rsid w:val="008E662A"/>
    <w:rsid w:val="008F1F79"/>
    <w:rsid w:val="00900E23"/>
    <w:rsid w:val="00901260"/>
    <w:rsid w:val="00904E78"/>
    <w:rsid w:val="0091496B"/>
    <w:rsid w:val="009150F9"/>
    <w:rsid w:val="00917530"/>
    <w:rsid w:val="00921CE1"/>
    <w:rsid w:val="00925C79"/>
    <w:rsid w:val="00930EC2"/>
    <w:rsid w:val="009312FE"/>
    <w:rsid w:val="009332BC"/>
    <w:rsid w:val="00933B83"/>
    <w:rsid w:val="00940F06"/>
    <w:rsid w:val="00941178"/>
    <w:rsid w:val="0094148A"/>
    <w:rsid w:val="009417BC"/>
    <w:rsid w:val="0094270A"/>
    <w:rsid w:val="00942951"/>
    <w:rsid w:val="00945248"/>
    <w:rsid w:val="0094660C"/>
    <w:rsid w:val="00947E44"/>
    <w:rsid w:val="00955467"/>
    <w:rsid w:val="00955828"/>
    <w:rsid w:val="00961BD8"/>
    <w:rsid w:val="00964012"/>
    <w:rsid w:val="00967EA2"/>
    <w:rsid w:val="0097306D"/>
    <w:rsid w:val="009731D1"/>
    <w:rsid w:val="00973246"/>
    <w:rsid w:val="00975A63"/>
    <w:rsid w:val="009767BB"/>
    <w:rsid w:val="00981726"/>
    <w:rsid w:val="00984864"/>
    <w:rsid w:val="00992A13"/>
    <w:rsid w:val="009948F9"/>
    <w:rsid w:val="0099626A"/>
    <w:rsid w:val="009A0770"/>
    <w:rsid w:val="009A1A11"/>
    <w:rsid w:val="009A2362"/>
    <w:rsid w:val="009A26B5"/>
    <w:rsid w:val="009A270E"/>
    <w:rsid w:val="009A459A"/>
    <w:rsid w:val="009A55CE"/>
    <w:rsid w:val="009A63F1"/>
    <w:rsid w:val="009B6437"/>
    <w:rsid w:val="009B78AB"/>
    <w:rsid w:val="009C6CA8"/>
    <w:rsid w:val="009D0344"/>
    <w:rsid w:val="009D16AA"/>
    <w:rsid w:val="009D6468"/>
    <w:rsid w:val="009E2B79"/>
    <w:rsid w:val="009E63FE"/>
    <w:rsid w:val="009F2EF2"/>
    <w:rsid w:val="009F40EE"/>
    <w:rsid w:val="009F5D24"/>
    <w:rsid w:val="009F5E9B"/>
    <w:rsid w:val="009F6188"/>
    <w:rsid w:val="009F6770"/>
    <w:rsid w:val="00A05B78"/>
    <w:rsid w:val="00A126C1"/>
    <w:rsid w:val="00A201B2"/>
    <w:rsid w:val="00A20256"/>
    <w:rsid w:val="00A20662"/>
    <w:rsid w:val="00A2212C"/>
    <w:rsid w:val="00A237C7"/>
    <w:rsid w:val="00A238EC"/>
    <w:rsid w:val="00A252F2"/>
    <w:rsid w:val="00A25514"/>
    <w:rsid w:val="00A275B6"/>
    <w:rsid w:val="00A3113E"/>
    <w:rsid w:val="00A34FAE"/>
    <w:rsid w:val="00A37602"/>
    <w:rsid w:val="00A40410"/>
    <w:rsid w:val="00A458EC"/>
    <w:rsid w:val="00A4594F"/>
    <w:rsid w:val="00A45965"/>
    <w:rsid w:val="00A52DDC"/>
    <w:rsid w:val="00A53F3A"/>
    <w:rsid w:val="00A54A31"/>
    <w:rsid w:val="00A54D6A"/>
    <w:rsid w:val="00A62EE6"/>
    <w:rsid w:val="00A7087D"/>
    <w:rsid w:val="00A72608"/>
    <w:rsid w:val="00A73F67"/>
    <w:rsid w:val="00A75061"/>
    <w:rsid w:val="00A76F21"/>
    <w:rsid w:val="00A854FF"/>
    <w:rsid w:val="00A8663C"/>
    <w:rsid w:val="00A879DD"/>
    <w:rsid w:val="00A914FE"/>
    <w:rsid w:val="00A965DC"/>
    <w:rsid w:val="00AA0E2D"/>
    <w:rsid w:val="00AA2C6F"/>
    <w:rsid w:val="00AB6567"/>
    <w:rsid w:val="00AB669A"/>
    <w:rsid w:val="00AC19F9"/>
    <w:rsid w:val="00AC1DCB"/>
    <w:rsid w:val="00AC25C5"/>
    <w:rsid w:val="00AC3A35"/>
    <w:rsid w:val="00AC7595"/>
    <w:rsid w:val="00AD132E"/>
    <w:rsid w:val="00AD22F0"/>
    <w:rsid w:val="00AD358D"/>
    <w:rsid w:val="00AD36A2"/>
    <w:rsid w:val="00AD4E88"/>
    <w:rsid w:val="00AD623E"/>
    <w:rsid w:val="00AD7CDF"/>
    <w:rsid w:val="00AE5642"/>
    <w:rsid w:val="00AE64A9"/>
    <w:rsid w:val="00AE6E75"/>
    <w:rsid w:val="00AF4AAF"/>
    <w:rsid w:val="00AF59FD"/>
    <w:rsid w:val="00AF5B50"/>
    <w:rsid w:val="00AF6362"/>
    <w:rsid w:val="00AF65A7"/>
    <w:rsid w:val="00AF6779"/>
    <w:rsid w:val="00B009B3"/>
    <w:rsid w:val="00B00F7C"/>
    <w:rsid w:val="00B06215"/>
    <w:rsid w:val="00B073A0"/>
    <w:rsid w:val="00B240A3"/>
    <w:rsid w:val="00B307B6"/>
    <w:rsid w:val="00B30942"/>
    <w:rsid w:val="00B30D16"/>
    <w:rsid w:val="00B40F5E"/>
    <w:rsid w:val="00B45255"/>
    <w:rsid w:val="00B50A64"/>
    <w:rsid w:val="00B51289"/>
    <w:rsid w:val="00B54D3E"/>
    <w:rsid w:val="00B55D83"/>
    <w:rsid w:val="00B5654C"/>
    <w:rsid w:val="00B65917"/>
    <w:rsid w:val="00B675DC"/>
    <w:rsid w:val="00B71E25"/>
    <w:rsid w:val="00B721FB"/>
    <w:rsid w:val="00B7311A"/>
    <w:rsid w:val="00B751B7"/>
    <w:rsid w:val="00B7771D"/>
    <w:rsid w:val="00B77832"/>
    <w:rsid w:val="00B84BB3"/>
    <w:rsid w:val="00B84EE2"/>
    <w:rsid w:val="00B932B0"/>
    <w:rsid w:val="00B9479F"/>
    <w:rsid w:val="00BA1FB0"/>
    <w:rsid w:val="00BA459C"/>
    <w:rsid w:val="00BA5F5B"/>
    <w:rsid w:val="00BB0389"/>
    <w:rsid w:val="00BB1006"/>
    <w:rsid w:val="00BB29D5"/>
    <w:rsid w:val="00BB2D40"/>
    <w:rsid w:val="00BB31A2"/>
    <w:rsid w:val="00BB3C84"/>
    <w:rsid w:val="00BB3E00"/>
    <w:rsid w:val="00BB6047"/>
    <w:rsid w:val="00BB71A5"/>
    <w:rsid w:val="00BC0348"/>
    <w:rsid w:val="00BC5DE6"/>
    <w:rsid w:val="00BC7000"/>
    <w:rsid w:val="00BD0F7A"/>
    <w:rsid w:val="00BD18DD"/>
    <w:rsid w:val="00BD2369"/>
    <w:rsid w:val="00BD7C1F"/>
    <w:rsid w:val="00BE0D28"/>
    <w:rsid w:val="00BE4B48"/>
    <w:rsid w:val="00BE727D"/>
    <w:rsid w:val="00C04F5A"/>
    <w:rsid w:val="00C05490"/>
    <w:rsid w:val="00C05FAD"/>
    <w:rsid w:val="00C10E1B"/>
    <w:rsid w:val="00C13B02"/>
    <w:rsid w:val="00C14726"/>
    <w:rsid w:val="00C169C1"/>
    <w:rsid w:val="00C22FBD"/>
    <w:rsid w:val="00C2571E"/>
    <w:rsid w:val="00C31504"/>
    <w:rsid w:val="00C34BDF"/>
    <w:rsid w:val="00C36021"/>
    <w:rsid w:val="00C3745F"/>
    <w:rsid w:val="00C4152A"/>
    <w:rsid w:val="00C454B1"/>
    <w:rsid w:val="00C45FF3"/>
    <w:rsid w:val="00C46BF3"/>
    <w:rsid w:val="00C719E1"/>
    <w:rsid w:val="00C722D5"/>
    <w:rsid w:val="00C728E2"/>
    <w:rsid w:val="00C763E3"/>
    <w:rsid w:val="00C77F38"/>
    <w:rsid w:val="00C80417"/>
    <w:rsid w:val="00C847A7"/>
    <w:rsid w:val="00C862C4"/>
    <w:rsid w:val="00C868EE"/>
    <w:rsid w:val="00C87488"/>
    <w:rsid w:val="00C9020F"/>
    <w:rsid w:val="00C915DB"/>
    <w:rsid w:val="00C91BC5"/>
    <w:rsid w:val="00C947BA"/>
    <w:rsid w:val="00C9604E"/>
    <w:rsid w:val="00C9623B"/>
    <w:rsid w:val="00CA0988"/>
    <w:rsid w:val="00CA111C"/>
    <w:rsid w:val="00CA139F"/>
    <w:rsid w:val="00CA24B5"/>
    <w:rsid w:val="00CA3778"/>
    <w:rsid w:val="00CA6192"/>
    <w:rsid w:val="00CA6FCF"/>
    <w:rsid w:val="00CB0E0C"/>
    <w:rsid w:val="00CB3CD2"/>
    <w:rsid w:val="00CC38EC"/>
    <w:rsid w:val="00CC479C"/>
    <w:rsid w:val="00CD3204"/>
    <w:rsid w:val="00CD5887"/>
    <w:rsid w:val="00CE06BA"/>
    <w:rsid w:val="00CE123F"/>
    <w:rsid w:val="00CE16EF"/>
    <w:rsid w:val="00CE2FA1"/>
    <w:rsid w:val="00CF374F"/>
    <w:rsid w:val="00CF3DD6"/>
    <w:rsid w:val="00CF5B25"/>
    <w:rsid w:val="00D032ED"/>
    <w:rsid w:val="00D0521A"/>
    <w:rsid w:val="00D06C8E"/>
    <w:rsid w:val="00D07455"/>
    <w:rsid w:val="00D1110E"/>
    <w:rsid w:val="00D11FD1"/>
    <w:rsid w:val="00D12D68"/>
    <w:rsid w:val="00D1584D"/>
    <w:rsid w:val="00D159E0"/>
    <w:rsid w:val="00D16CAC"/>
    <w:rsid w:val="00D21413"/>
    <w:rsid w:val="00D26C20"/>
    <w:rsid w:val="00D31B71"/>
    <w:rsid w:val="00D3268F"/>
    <w:rsid w:val="00D35E2B"/>
    <w:rsid w:val="00D41382"/>
    <w:rsid w:val="00D42C6F"/>
    <w:rsid w:val="00D5007B"/>
    <w:rsid w:val="00D52E3A"/>
    <w:rsid w:val="00D60C0E"/>
    <w:rsid w:val="00D634D2"/>
    <w:rsid w:val="00D6361C"/>
    <w:rsid w:val="00D637C1"/>
    <w:rsid w:val="00D674F2"/>
    <w:rsid w:val="00D761AA"/>
    <w:rsid w:val="00D76860"/>
    <w:rsid w:val="00D77820"/>
    <w:rsid w:val="00D77ACE"/>
    <w:rsid w:val="00D8209F"/>
    <w:rsid w:val="00D82A12"/>
    <w:rsid w:val="00D844B8"/>
    <w:rsid w:val="00D845AC"/>
    <w:rsid w:val="00D8581C"/>
    <w:rsid w:val="00D85A64"/>
    <w:rsid w:val="00D85C5E"/>
    <w:rsid w:val="00D9132C"/>
    <w:rsid w:val="00D91ABE"/>
    <w:rsid w:val="00D92FC1"/>
    <w:rsid w:val="00D949F7"/>
    <w:rsid w:val="00D9685C"/>
    <w:rsid w:val="00D96DAA"/>
    <w:rsid w:val="00DA0C54"/>
    <w:rsid w:val="00DA1C6A"/>
    <w:rsid w:val="00DA25BB"/>
    <w:rsid w:val="00DA2D43"/>
    <w:rsid w:val="00DA433C"/>
    <w:rsid w:val="00DA55CF"/>
    <w:rsid w:val="00DB19FC"/>
    <w:rsid w:val="00DB252F"/>
    <w:rsid w:val="00DB2CCE"/>
    <w:rsid w:val="00DB3521"/>
    <w:rsid w:val="00DB40B4"/>
    <w:rsid w:val="00DC00DB"/>
    <w:rsid w:val="00DC01DF"/>
    <w:rsid w:val="00DC2D12"/>
    <w:rsid w:val="00DC5E8E"/>
    <w:rsid w:val="00DD355E"/>
    <w:rsid w:val="00DD4610"/>
    <w:rsid w:val="00DE15EF"/>
    <w:rsid w:val="00DE33E2"/>
    <w:rsid w:val="00DE354C"/>
    <w:rsid w:val="00DF26D3"/>
    <w:rsid w:val="00DF337F"/>
    <w:rsid w:val="00DF4050"/>
    <w:rsid w:val="00DF51C6"/>
    <w:rsid w:val="00DF72C8"/>
    <w:rsid w:val="00E029D3"/>
    <w:rsid w:val="00E02B2A"/>
    <w:rsid w:val="00E05799"/>
    <w:rsid w:val="00E06FD3"/>
    <w:rsid w:val="00E074CE"/>
    <w:rsid w:val="00E136A6"/>
    <w:rsid w:val="00E13AAB"/>
    <w:rsid w:val="00E143AB"/>
    <w:rsid w:val="00E15E97"/>
    <w:rsid w:val="00E15FC5"/>
    <w:rsid w:val="00E16C60"/>
    <w:rsid w:val="00E20FDF"/>
    <w:rsid w:val="00E227A7"/>
    <w:rsid w:val="00E30D44"/>
    <w:rsid w:val="00E32424"/>
    <w:rsid w:val="00E32DC3"/>
    <w:rsid w:val="00E34C9D"/>
    <w:rsid w:val="00E4096C"/>
    <w:rsid w:val="00E40AE8"/>
    <w:rsid w:val="00E42861"/>
    <w:rsid w:val="00E474D7"/>
    <w:rsid w:val="00E52030"/>
    <w:rsid w:val="00E52662"/>
    <w:rsid w:val="00E53C6F"/>
    <w:rsid w:val="00E53F24"/>
    <w:rsid w:val="00E556E8"/>
    <w:rsid w:val="00E60CB1"/>
    <w:rsid w:val="00E63977"/>
    <w:rsid w:val="00E701DE"/>
    <w:rsid w:val="00E70624"/>
    <w:rsid w:val="00E714B9"/>
    <w:rsid w:val="00E716C7"/>
    <w:rsid w:val="00E744A9"/>
    <w:rsid w:val="00E76063"/>
    <w:rsid w:val="00E77134"/>
    <w:rsid w:val="00E77B20"/>
    <w:rsid w:val="00E833F3"/>
    <w:rsid w:val="00E85A1E"/>
    <w:rsid w:val="00E90E9D"/>
    <w:rsid w:val="00E91675"/>
    <w:rsid w:val="00E91F65"/>
    <w:rsid w:val="00E9466D"/>
    <w:rsid w:val="00E953D0"/>
    <w:rsid w:val="00E97C20"/>
    <w:rsid w:val="00EA165D"/>
    <w:rsid w:val="00EA6B72"/>
    <w:rsid w:val="00EA7131"/>
    <w:rsid w:val="00EB3169"/>
    <w:rsid w:val="00EB33E9"/>
    <w:rsid w:val="00EB4609"/>
    <w:rsid w:val="00EB53EC"/>
    <w:rsid w:val="00EB723D"/>
    <w:rsid w:val="00EB75C1"/>
    <w:rsid w:val="00EC23BC"/>
    <w:rsid w:val="00EC4004"/>
    <w:rsid w:val="00EC75D7"/>
    <w:rsid w:val="00ED06F9"/>
    <w:rsid w:val="00ED0F9E"/>
    <w:rsid w:val="00ED6971"/>
    <w:rsid w:val="00ED774B"/>
    <w:rsid w:val="00EE5FDE"/>
    <w:rsid w:val="00EE750D"/>
    <w:rsid w:val="00EE7FC0"/>
    <w:rsid w:val="00EF6CE3"/>
    <w:rsid w:val="00F04005"/>
    <w:rsid w:val="00F047B3"/>
    <w:rsid w:val="00F06617"/>
    <w:rsid w:val="00F10555"/>
    <w:rsid w:val="00F21395"/>
    <w:rsid w:val="00F23406"/>
    <w:rsid w:val="00F26716"/>
    <w:rsid w:val="00F30453"/>
    <w:rsid w:val="00F46573"/>
    <w:rsid w:val="00F508D9"/>
    <w:rsid w:val="00F51B43"/>
    <w:rsid w:val="00F540E7"/>
    <w:rsid w:val="00F54D2A"/>
    <w:rsid w:val="00F56C31"/>
    <w:rsid w:val="00F60556"/>
    <w:rsid w:val="00F60B12"/>
    <w:rsid w:val="00F662B6"/>
    <w:rsid w:val="00F70AA7"/>
    <w:rsid w:val="00F769CA"/>
    <w:rsid w:val="00F818C2"/>
    <w:rsid w:val="00F85FFE"/>
    <w:rsid w:val="00F87ED7"/>
    <w:rsid w:val="00F91050"/>
    <w:rsid w:val="00F9132D"/>
    <w:rsid w:val="00F9695F"/>
    <w:rsid w:val="00FA3857"/>
    <w:rsid w:val="00FA436C"/>
    <w:rsid w:val="00FB17D4"/>
    <w:rsid w:val="00FB1E5E"/>
    <w:rsid w:val="00FB2B2A"/>
    <w:rsid w:val="00FB3EF0"/>
    <w:rsid w:val="00FB403D"/>
    <w:rsid w:val="00FB422F"/>
    <w:rsid w:val="00FB4FDC"/>
    <w:rsid w:val="00FB5B91"/>
    <w:rsid w:val="00FB7B33"/>
    <w:rsid w:val="00FC085A"/>
    <w:rsid w:val="00FD2A41"/>
    <w:rsid w:val="00FD4482"/>
    <w:rsid w:val="00FD7E5E"/>
    <w:rsid w:val="00FE4ACB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0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1006"/>
    <w:rPr>
      <w:b/>
    </w:rPr>
  </w:style>
  <w:style w:type="character" w:customStyle="1" w:styleId="WW8Num7z0">
    <w:name w:val="WW8Num7z0"/>
    <w:rsid w:val="00BB1006"/>
    <w:rPr>
      <w:rFonts w:ascii="Times New Roman" w:hAnsi="Times New Roman" w:cs="Times New Roman"/>
    </w:rPr>
  </w:style>
  <w:style w:type="character" w:customStyle="1" w:styleId="WW8Num8z0">
    <w:name w:val="WW8Num8z0"/>
    <w:rsid w:val="00BB1006"/>
    <w:rPr>
      <w:b/>
    </w:rPr>
  </w:style>
  <w:style w:type="character" w:customStyle="1" w:styleId="WW8Num11z0">
    <w:name w:val="WW8Num11z0"/>
    <w:rsid w:val="00BB1006"/>
    <w:rPr>
      <w:b w:val="0"/>
    </w:rPr>
  </w:style>
  <w:style w:type="character" w:customStyle="1" w:styleId="WW8Num12z0">
    <w:name w:val="WW8Num12z0"/>
    <w:rsid w:val="00BB1006"/>
    <w:rPr>
      <w:b w:val="0"/>
    </w:rPr>
  </w:style>
  <w:style w:type="character" w:customStyle="1" w:styleId="WW8Num19z0">
    <w:name w:val="WW8Num19z0"/>
    <w:rsid w:val="00BB1006"/>
    <w:rPr>
      <w:b w:val="0"/>
    </w:rPr>
  </w:style>
  <w:style w:type="character" w:customStyle="1" w:styleId="WW8Num20z0">
    <w:name w:val="WW8Num20z0"/>
    <w:rsid w:val="00BB1006"/>
    <w:rPr>
      <w:b w:val="0"/>
    </w:rPr>
  </w:style>
  <w:style w:type="character" w:customStyle="1" w:styleId="WW8Num26z0">
    <w:name w:val="WW8Num26z0"/>
    <w:rsid w:val="00BB1006"/>
    <w:rPr>
      <w:b/>
    </w:rPr>
  </w:style>
  <w:style w:type="character" w:styleId="Hyperlink">
    <w:name w:val="Hyperlink"/>
    <w:rsid w:val="00BB1006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BB1006"/>
  </w:style>
  <w:style w:type="character" w:customStyle="1" w:styleId="FooterChar">
    <w:name w:val="Footer Char"/>
    <w:basedOn w:val="DefaultParagraphFont"/>
    <w:uiPriority w:val="99"/>
    <w:rsid w:val="00BB1006"/>
  </w:style>
  <w:style w:type="character" w:customStyle="1" w:styleId="BalloonTextChar">
    <w:name w:val="Balloon Text Char"/>
    <w:rsid w:val="00BB10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1006"/>
    <w:rPr>
      <w:sz w:val="16"/>
      <w:szCs w:val="16"/>
    </w:rPr>
  </w:style>
  <w:style w:type="character" w:customStyle="1" w:styleId="CommentTextChar">
    <w:name w:val="Comment Text Char"/>
    <w:rsid w:val="00BB1006"/>
    <w:rPr>
      <w:sz w:val="20"/>
      <w:szCs w:val="20"/>
    </w:rPr>
  </w:style>
  <w:style w:type="character" w:customStyle="1" w:styleId="CommentSubjectChar">
    <w:name w:val="Comment Subject Char"/>
    <w:rsid w:val="00BB1006"/>
    <w:rPr>
      <w:b/>
      <w:bCs/>
      <w:sz w:val="20"/>
      <w:szCs w:val="20"/>
    </w:rPr>
  </w:style>
  <w:style w:type="character" w:customStyle="1" w:styleId="NumberingSymbols">
    <w:name w:val="Numbering Symbols"/>
    <w:rsid w:val="00BB1006"/>
  </w:style>
  <w:style w:type="paragraph" w:customStyle="1" w:styleId="Heading">
    <w:name w:val="Heading"/>
    <w:basedOn w:val="Normal"/>
    <w:next w:val="BodyText"/>
    <w:rsid w:val="00BB100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BB1006"/>
    <w:pPr>
      <w:spacing w:after="120"/>
    </w:pPr>
  </w:style>
  <w:style w:type="paragraph" w:styleId="List">
    <w:name w:val="List"/>
    <w:basedOn w:val="BodyText"/>
    <w:rsid w:val="00BB1006"/>
    <w:rPr>
      <w:rFonts w:cs="Lohit Hindi"/>
    </w:rPr>
  </w:style>
  <w:style w:type="paragraph" w:styleId="Caption">
    <w:name w:val="caption"/>
    <w:basedOn w:val="Normal"/>
    <w:qFormat/>
    <w:rsid w:val="00BB100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BB1006"/>
    <w:pPr>
      <w:suppressLineNumbers/>
    </w:pPr>
    <w:rPr>
      <w:rFonts w:cs="Lohit Hindi"/>
    </w:rPr>
  </w:style>
  <w:style w:type="paragraph" w:customStyle="1" w:styleId="naisf">
    <w:name w:val="naisf"/>
    <w:basedOn w:val="Normal"/>
    <w:rsid w:val="00BB10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B1006"/>
    <w:pPr>
      <w:ind w:left="720"/>
    </w:pPr>
  </w:style>
  <w:style w:type="paragraph" w:styleId="Header">
    <w:name w:val="header"/>
    <w:basedOn w:val="Normal"/>
    <w:uiPriority w:val="99"/>
    <w:rsid w:val="00BB1006"/>
    <w:pPr>
      <w:spacing w:after="0" w:line="240" w:lineRule="auto"/>
    </w:pPr>
  </w:style>
  <w:style w:type="paragraph" w:styleId="Footer">
    <w:name w:val="footer"/>
    <w:basedOn w:val="Normal"/>
    <w:uiPriority w:val="99"/>
    <w:rsid w:val="00BB1006"/>
    <w:pPr>
      <w:spacing w:after="0" w:line="240" w:lineRule="auto"/>
    </w:pPr>
  </w:style>
  <w:style w:type="paragraph" w:styleId="BalloonText">
    <w:name w:val="Balloon Text"/>
    <w:basedOn w:val="Normal"/>
    <w:rsid w:val="00BB1006"/>
    <w:pPr>
      <w:spacing w:after="0" w:line="240" w:lineRule="auto"/>
    </w:pPr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1"/>
    <w:rsid w:val="00566F78"/>
    <w:pPr>
      <w:spacing w:line="240" w:lineRule="auto"/>
    </w:pPr>
    <w:rPr>
      <w:rFonts w:ascii="Tahom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sid w:val="00BB1006"/>
    <w:rPr>
      <w:b/>
      <w:bCs/>
    </w:rPr>
  </w:style>
  <w:style w:type="paragraph" w:styleId="Revision">
    <w:name w:val="Revision"/>
    <w:rsid w:val="00BB100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4B4FE8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Style1">
    <w:name w:val="Style1"/>
    <w:basedOn w:val="CommentText"/>
    <w:link w:val="Style1Char"/>
    <w:qFormat/>
    <w:rsid w:val="00E91675"/>
    <w:rPr>
      <w:sz w:val="28"/>
    </w:rPr>
  </w:style>
  <w:style w:type="paragraph" w:customStyle="1" w:styleId="Style2">
    <w:name w:val="Style2"/>
    <w:basedOn w:val="CommentText"/>
    <w:link w:val="Style2Char"/>
    <w:qFormat/>
    <w:rsid w:val="00E91675"/>
  </w:style>
  <w:style w:type="character" w:customStyle="1" w:styleId="CommentTextChar1">
    <w:name w:val="Comment Text Char1"/>
    <w:link w:val="CommentText"/>
    <w:rsid w:val="00566F78"/>
    <w:rPr>
      <w:rFonts w:ascii="Tahoma" w:eastAsia="Calibri" w:hAnsi="Tahoma" w:cs="Tahoma"/>
      <w:lang w:eastAsia="ar-SA"/>
    </w:rPr>
  </w:style>
  <w:style w:type="character" w:customStyle="1" w:styleId="Style1Char">
    <w:name w:val="Style1 Char"/>
    <w:link w:val="Style1"/>
    <w:rsid w:val="00E91675"/>
    <w:rPr>
      <w:rFonts w:ascii="Tahoma" w:eastAsia="Calibri" w:hAnsi="Tahoma" w:cs="Tahoma"/>
      <w:sz w:val="28"/>
      <w:lang w:eastAsia="ar-SA"/>
    </w:rPr>
  </w:style>
  <w:style w:type="paragraph" w:customStyle="1" w:styleId="Style3">
    <w:name w:val="Style3"/>
    <w:basedOn w:val="Style2"/>
    <w:link w:val="Style3Char"/>
    <w:qFormat/>
    <w:rsid w:val="00E91675"/>
    <w:rPr>
      <w:sz w:val="28"/>
    </w:rPr>
  </w:style>
  <w:style w:type="character" w:customStyle="1" w:styleId="Style2Char">
    <w:name w:val="Style2 Char"/>
    <w:basedOn w:val="CommentTextChar1"/>
    <w:link w:val="Style2"/>
    <w:rsid w:val="00E91675"/>
    <w:rPr>
      <w:rFonts w:ascii="Tahoma" w:eastAsia="Calibri" w:hAnsi="Tahoma" w:cs="Tahoma"/>
      <w:lang w:eastAsia="ar-SA"/>
    </w:rPr>
  </w:style>
  <w:style w:type="character" w:customStyle="1" w:styleId="Style3Char">
    <w:name w:val="Style3 Char"/>
    <w:link w:val="Style3"/>
    <w:rsid w:val="00E91675"/>
    <w:rPr>
      <w:rFonts w:ascii="Tahoma" w:eastAsia="Calibri" w:hAnsi="Tahoma" w:cs="Tahoma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0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1006"/>
    <w:rPr>
      <w:b/>
    </w:rPr>
  </w:style>
  <w:style w:type="character" w:customStyle="1" w:styleId="WW8Num7z0">
    <w:name w:val="WW8Num7z0"/>
    <w:rsid w:val="00BB1006"/>
    <w:rPr>
      <w:rFonts w:ascii="Times New Roman" w:hAnsi="Times New Roman" w:cs="Times New Roman"/>
    </w:rPr>
  </w:style>
  <w:style w:type="character" w:customStyle="1" w:styleId="WW8Num8z0">
    <w:name w:val="WW8Num8z0"/>
    <w:rsid w:val="00BB1006"/>
    <w:rPr>
      <w:b/>
    </w:rPr>
  </w:style>
  <w:style w:type="character" w:customStyle="1" w:styleId="WW8Num11z0">
    <w:name w:val="WW8Num11z0"/>
    <w:rsid w:val="00BB1006"/>
    <w:rPr>
      <w:b w:val="0"/>
    </w:rPr>
  </w:style>
  <w:style w:type="character" w:customStyle="1" w:styleId="WW8Num12z0">
    <w:name w:val="WW8Num12z0"/>
    <w:rsid w:val="00BB1006"/>
    <w:rPr>
      <w:b w:val="0"/>
    </w:rPr>
  </w:style>
  <w:style w:type="character" w:customStyle="1" w:styleId="WW8Num19z0">
    <w:name w:val="WW8Num19z0"/>
    <w:rsid w:val="00BB1006"/>
    <w:rPr>
      <w:b w:val="0"/>
    </w:rPr>
  </w:style>
  <w:style w:type="character" w:customStyle="1" w:styleId="WW8Num20z0">
    <w:name w:val="WW8Num20z0"/>
    <w:rsid w:val="00BB1006"/>
    <w:rPr>
      <w:b w:val="0"/>
    </w:rPr>
  </w:style>
  <w:style w:type="character" w:customStyle="1" w:styleId="WW8Num26z0">
    <w:name w:val="WW8Num26z0"/>
    <w:rsid w:val="00BB1006"/>
    <w:rPr>
      <w:b/>
    </w:rPr>
  </w:style>
  <w:style w:type="character" w:styleId="Hyperlink">
    <w:name w:val="Hyperlink"/>
    <w:rsid w:val="00BB1006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BB1006"/>
  </w:style>
  <w:style w:type="character" w:customStyle="1" w:styleId="FooterChar">
    <w:name w:val="Footer Char"/>
    <w:basedOn w:val="DefaultParagraphFont"/>
    <w:rsid w:val="00BB1006"/>
  </w:style>
  <w:style w:type="character" w:customStyle="1" w:styleId="BalloonTextChar">
    <w:name w:val="Balloon Text Char"/>
    <w:rsid w:val="00BB10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1006"/>
    <w:rPr>
      <w:sz w:val="16"/>
      <w:szCs w:val="16"/>
    </w:rPr>
  </w:style>
  <w:style w:type="character" w:customStyle="1" w:styleId="CommentTextChar">
    <w:name w:val="Comment Text Char"/>
    <w:rsid w:val="00BB1006"/>
    <w:rPr>
      <w:sz w:val="20"/>
      <w:szCs w:val="20"/>
    </w:rPr>
  </w:style>
  <w:style w:type="character" w:customStyle="1" w:styleId="CommentSubjectChar">
    <w:name w:val="Comment Subject Char"/>
    <w:rsid w:val="00BB1006"/>
    <w:rPr>
      <w:b/>
      <w:bCs/>
      <w:sz w:val="20"/>
      <w:szCs w:val="20"/>
    </w:rPr>
  </w:style>
  <w:style w:type="character" w:customStyle="1" w:styleId="NumberingSymbols">
    <w:name w:val="Numbering Symbols"/>
    <w:rsid w:val="00BB1006"/>
  </w:style>
  <w:style w:type="paragraph" w:customStyle="1" w:styleId="Heading">
    <w:name w:val="Heading"/>
    <w:basedOn w:val="Normal"/>
    <w:next w:val="BodyText"/>
    <w:rsid w:val="00BB100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BB1006"/>
    <w:pPr>
      <w:spacing w:after="120"/>
    </w:pPr>
  </w:style>
  <w:style w:type="paragraph" w:styleId="List">
    <w:name w:val="List"/>
    <w:basedOn w:val="BodyText"/>
    <w:rsid w:val="00BB1006"/>
    <w:rPr>
      <w:rFonts w:cs="Lohit Hindi"/>
    </w:rPr>
  </w:style>
  <w:style w:type="paragraph" w:styleId="Caption">
    <w:name w:val="caption"/>
    <w:basedOn w:val="Normal"/>
    <w:qFormat/>
    <w:rsid w:val="00BB100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BB1006"/>
    <w:pPr>
      <w:suppressLineNumbers/>
    </w:pPr>
    <w:rPr>
      <w:rFonts w:cs="Lohit Hindi"/>
    </w:rPr>
  </w:style>
  <w:style w:type="paragraph" w:customStyle="1" w:styleId="naisf">
    <w:name w:val="naisf"/>
    <w:basedOn w:val="Normal"/>
    <w:rsid w:val="00BB10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B1006"/>
    <w:pPr>
      <w:ind w:left="720"/>
    </w:pPr>
  </w:style>
  <w:style w:type="paragraph" w:styleId="Header">
    <w:name w:val="header"/>
    <w:basedOn w:val="Normal"/>
    <w:uiPriority w:val="99"/>
    <w:rsid w:val="00BB1006"/>
    <w:pPr>
      <w:spacing w:after="0" w:line="240" w:lineRule="auto"/>
    </w:pPr>
  </w:style>
  <w:style w:type="paragraph" w:styleId="Footer">
    <w:name w:val="footer"/>
    <w:basedOn w:val="Normal"/>
    <w:rsid w:val="00BB1006"/>
    <w:pPr>
      <w:spacing w:after="0" w:line="240" w:lineRule="auto"/>
    </w:pPr>
  </w:style>
  <w:style w:type="paragraph" w:styleId="BalloonText">
    <w:name w:val="Balloon Text"/>
    <w:basedOn w:val="Normal"/>
    <w:rsid w:val="00BB1006"/>
    <w:pPr>
      <w:spacing w:after="0" w:line="240" w:lineRule="auto"/>
    </w:pPr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1"/>
    <w:rsid w:val="00566F78"/>
    <w:pPr>
      <w:spacing w:line="240" w:lineRule="auto"/>
    </w:pPr>
    <w:rPr>
      <w:rFonts w:ascii="Tahom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sid w:val="00BB1006"/>
    <w:rPr>
      <w:b/>
      <w:bCs/>
    </w:rPr>
  </w:style>
  <w:style w:type="paragraph" w:styleId="Revision">
    <w:name w:val="Revision"/>
    <w:rsid w:val="00BB100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4B4FE8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Style1">
    <w:name w:val="Style1"/>
    <w:basedOn w:val="CommentText"/>
    <w:link w:val="Style1Char"/>
    <w:qFormat/>
    <w:rsid w:val="00E91675"/>
    <w:rPr>
      <w:sz w:val="28"/>
    </w:rPr>
  </w:style>
  <w:style w:type="paragraph" w:customStyle="1" w:styleId="Style2">
    <w:name w:val="Style2"/>
    <w:basedOn w:val="CommentText"/>
    <w:link w:val="Style2Char"/>
    <w:qFormat/>
    <w:rsid w:val="00E91675"/>
  </w:style>
  <w:style w:type="character" w:customStyle="1" w:styleId="CommentTextChar1">
    <w:name w:val="Comment Text Char1"/>
    <w:link w:val="CommentText"/>
    <w:rsid w:val="00566F78"/>
    <w:rPr>
      <w:rFonts w:ascii="Tahoma" w:eastAsia="Calibri" w:hAnsi="Tahoma" w:cs="Tahoma"/>
      <w:lang w:eastAsia="ar-SA"/>
    </w:rPr>
  </w:style>
  <w:style w:type="character" w:customStyle="1" w:styleId="Style1Char">
    <w:name w:val="Style1 Char"/>
    <w:link w:val="Style1"/>
    <w:rsid w:val="00E91675"/>
    <w:rPr>
      <w:rFonts w:ascii="Tahoma" w:eastAsia="Calibri" w:hAnsi="Tahoma" w:cs="Tahoma"/>
      <w:sz w:val="28"/>
      <w:lang w:eastAsia="ar-SA"/>
    </w:rPr>
  </w:style>
  <w:style w:type="paragraph" w:customStyle="1" w:styleId="Style3">
    <w:name w:val="Style3"/>
    <w:basedOn w:val="Style2"/>
    <w:link w:val="Style3Char"/>
    <w:qFormat/>
    <w:rsid w:val="00E91675"/>
    <w:rPr>
      <w:sz w:val="28"/>
    </w:rPr>
  </w:style>
  <w:style w:type="character" w:customStyle="1" w:styleId="Style2Char">
    <w:name w:val="Style2 Char"/>
    <w:basedOn w:val="CommentTextChar1"/>
    <w:link w:val="Style2"/>
    <w:rsid w:val="00E91675"/>
    <w:rPr>
      <w:rFonts w:ascii="Tahoma" w:eastAsia="Calibri" w:hAnsi="Tahoma" w:cs="Tahoma"/>
      <w:lang w:eastAsia="ar-SA"/>
    </w:rPr>
  </w:style>
  <w:style w:type="character" w:customStyle="1" w:styleId="Style3Char">
    <w:name w:val="Style3 Char"/>
    <w:link w:val="Style3"/>
    <w:rsid w:val="00E91675"/>
    <w:rPr>
      <w:rFonts w:ascii="Tahoma" w:eastAsia="Calibri" w:hAnsi="Tahoma" w:cs="Tahoma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Milevska@t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rida.Reizina@t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/doc.php?id=6046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A203-14CC-430A-995B-00DE9DD6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3B276E-42FD-4051-A0EB-24F82C3413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A55C48-0A56-4B3D-847B-C5D5D94F2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4DB45-3E16-4C01-93AE-F2C8BF6D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7661</Words>
  <Characters>4367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</vt:lpstr>
    </vt:vector>
  </TitlesOfParts>
  <Company>Tieslietu Ministrija</Company>
  <LinksUpToDate>false</LinksUpToDate>
  <CharactersWithSpaces>12004</CharactersWithSpaces>
  <SharedDoc>false</SharedDoc>
  <HLinks>
    <vt:vector size="6" baseType="variant"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mailto:Kristine.Milevska@tm.gov.lv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Tieslietu ministrija</dc:creator>
  <dc:description>Kristine.Milevska@tm.gov.lv
Tālr.67036813
Ingrida.Reizina@tm.gov.lv
Tālr.67406137</dc:description>
  <cp:lastModifiedBy>ir1601</cp:lastModifiedBy>
  <cp:revision>4</cp:revision>
  <cp:lastPrinted>2013-02-01T11:42:00Z</cp:lastPrinted>
  <dcterms:created xsi:type="dcterms:W3CDTF">2013-02-05T12:41:00Z</dcterms:created>
  <dcterms:modified xsi:type="dcterms:W3CDTF">2013-02-05T13:34:00Z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