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11922" w14:textId="77777777" w:rsidR="004F2954" w:rsidRPr="002F4624" w:rsidRDefault="004F2954" w:rsidP="0042246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0" w:name="OLE_LINK21"/>
      <w:bookmarkStart w:id="1" w:name="OLE_LINK22"/>
      <w:r w:rsidRPr="002F4624">
        <w:rPr>
          <w:rFonts w:ascii="Times New Roman" w:eastAsia="Times New Roman" w:hAnsi="Times New Roman"/>
          <w:sz w:val="28"/>
          <w:szCs w:val="28"/>
          <w:lang w:eastAsia="lv-LV"/>
        </w:rPr>
        <w:t>Likumprojekts</w:t>
      </w:r>
    </w:p>
    <w:p w14:paraId="75711924" w14:textId="77777777" w:rsidR="004F2954" w:rsidRPr="00422468" w:rsidRDefault="004F2954" w:rsidP="004224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bookmarkStart w:id="2" w:name="OLE_LINK1"/>
      <w:bookmarkStart w:id="3" w:name="OLE_LINK2"/>
      <w:bookmarkStart w:id="4" w:name="OLE_LINK10"/>
      <w:bookmarkStart w:id="5" w:name="OLE_LINK3"/>
      <w:bookmarkStart w:id="6" w:name="OLE_LINK4"/>
      <w:bookmarkEnd w:id="0"/>
      <w:bookmarkEnd w:id="1"/>
    </w:p>
    <w:p w14:paraId="75711925" w14:textId="5828C48B" w:rsidR="004F2954" w:rsidRPr="00422468" w:rsidRDefault="004F2954" w:rsidP="00422468">
      <w:pPr>
        <w:pStyle w:val="tv2071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bookmarkStart w:id="7" w:name="OLE_LINK5"/>
      <w:bookmarkStart w:id="8" w:name="OLE_LINK6"/>
      <w:bookmarkStart w:id="9" w:name="OLE_LINK7"/>
      <w:bookmarkStart w:id="10" w:name="OLE_LINK20"/>
      <w:r w:rsidRPr="00422468">
        <w:rPr>
          <w:rFonts w:ascii="Times New Roman" w:hAnsi="Times New Roman"/>
          <w:sz w:val="28"/>
          <w:szCs w:val="28"/>
        </w:rPr>
        <w:t>Grozījum</w:t>
      </w:r>
      <w:r w:rsidR="00552B46">
        <w:rPr>
          <w:rFonts w:ascii="Times New Roman" w:hAnsi="Times New Roman"/>
          <w:sz w:val="28"/>
          <w:szCs w:val="28"/>
        </w:rPr>
        <w:t>i</w:t>
      </w:r>
      <w:r w:rsidRPr="00422468">
        <w:rPr>
          <w:rFonts w:ascii="Times New Roman" w:hAnsi="Times New Roman"/>
          <w:sz w:val="28"/>
          <w:szCs w:val="28"/>
        </w:rPr>
        <w:t xml:space="preserve"> likumā </w:t>
      </w:r>
      <w:r w:rsidR="002F4624">
        <w:rPr>
          <w:rFonts w:ascii="Times New Roman" w:hAnsi="Times New Roman"/>
          <w:sz w:val="28"/>
          <w:szCs w:val="28"/>
        </w:rPr>
        <w:t>"</w:t>
      </w:r>
      <w:r w:rsidR="00B33BE7" w:rsidRPr="00422468">
        <w:rPr>
          <w:rFonts w:ascii="Times New Roman" w:hAnsi="Times New Roman"/>
          <w:sz w:val="28"/>
          <w:szCs w:val="28"/>
        </w:rPr>
        <w:t>Par tautas nobalsošanu, likumu ierosināšanu un Eiropas pilsoņu iniciatīvu</w:t>
      </w:r>
      <w:r w:rsidR="002F4624">
        <w:rPr>
          <w:rFonts w:ascii="Times New Roman" w:hAnsi="Times New Roman"/>
          <w:sz w:val="28"/>
          <w:szCs w:val="28"/>
        </w:rPr>
        <w:t>"</w:t>
      </w:r>
    </w:p>
    <w:p w14:paraId="75711926" w14:textId="77777777" w:rsidR="00E81F0F" w:rsidRPr="00422468" w:rsidRDefault="00E81F0F" w:rsidP="004224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14:paraId="75711927" w14:textId="0549D31D" w:rsidR="00E81F0F" w:rsidRDefault="00E81F0F" w:rsidP="0049678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2468">
        <w:rPr>
          <w:rFonts w:ascii="Times New Roman" w:hAnsi="Times New Roman"/>
          <w:sz w:val="28"/>
          <w:szCs w:val="28"/>
        </w:rPr>
        <w:t xml:space="preserve">Izdarīt likumā </w:t>
      </w:r>
      <w:r w:rsidR="002F4624">
        <w:rPr>
          <w:rFonts w:ascii="Times New Roman" w:hAnsi="Times New Roman"/>
          <w:sz w:val="28"/>
          <w:szCs w:val="28"/>
        </w:rPr>
        <w:t>"</w:t>
      </w:r>
      <w:hyperlink r:id="rId9" w:tgtFrame="_blank" w:history="1">
        <w:r w:rsidRPr="0042246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Par tautas nobalsošanu, likumu ierosināšanu un Eiropas pilsoņu iniciatīvu</w:t>
        </w:r>
      </w:hyperlink>
      <w:r w:rsidR="002F4624">
        <w:rPr>
          <w:rFonts w:ascii="Times New Roman" w:hAnsi="Times New Roman"/>
          <w:sz w:val="28"/>
          <w:szCs w:val="28"/>
        </w:rPr>
        <w:t>"</w:t>
      </w:r>
      <w:r w:rsidRPr="00422468">
        <w:rPr>
          <w:rFonts w:ascii="Times New Roman" w:hAnsi="Times New Roman"/>
          <w:sz w:val="28"/>
          <w:szCs w:val="28"/>
        </w:rPr>
        <w:t xml:space="preserve"> (Latvijas Republikas Saeimas un Ministru Kabineta Ziņotājs, 1994, 9.nr.; 1995, 17.nr.; 1998, 19.nr.; 2003, 12., 19.nr.; 2006, 10.nr.; 2008, 7., 16.nr.; 2009, 8.nr</w:t>
      </w:r>
      <w:r w:rsidRPr="00F93FF2">
        <w:rPr>
          <w:rFonts w:ascii="Times New Roman" w:hAnsi="Times New Roman"/>
          <w:sz w:val="28"/>
          <w:szCs w:val="28"/>
        </w:rPr>
        <w:t xml:space="preserve">.; Latvijas Vēstnesis, 2012, 160., </w:t>
      </w:r>
      <w:r w:rsidR="00A53020" w:rsidRPr="00F93FF2">
        <w:rPr>
          <w:rFonts w:ascii="Times New Roman" w:hAnsi="Times New Roman"/>
          <w:sz w:val="28"/>
          <w:szCs w:val="28"/>
        </w:rPr>
        <w:t>186.nr.</w:t>
      </w:r>
      <w:r w:rsidRPr="00F93FF2">
        <w:rPr>
          <w:rFonts w:ascii="Times New Roman" w:hAnsi="Times New Roman"/>
          <w:sz w:val="28"/>
          <w:szCs w:val="28"/>
        </w:rPr>
        <w:t>)</w:t>
      </w:r>
      <w:r w:rsidR="00367BF4" w:rsidRPr="00F93FF2">
        <w:rPr>
          <w:rFonts w:ascii="Times New Roman" w:hAnsi="Times New Roman"/>
          <w:sz w:val="28"/>
          <w:szCs w:val="28"/>
        </w:rPr>
        <w:t xml:space="preserve"> </w:t>
      </w:r>
      <w:r w:rsidR="00367BF4" w:rsidRPr="00422468">
        <w:rPr>
          <w:rFonts w:ascii="Times New Roman" w:hAnsi="Times New Roman"/>
          <w:sz w:val="28"/>
          <w:szCs w:val="28"/>
        </w:rPr>
        <w:t>šādu</w:t>
      </w:r>
      <w:r w:rsidR="00552B46">
        <w:rPr>
          <w:rFonts w:ascii="Times New Roman" w:hAnsi="Times New Roman"/>
          <w:sz w:val="28"/>
          <w:szCs w:val="28"/>
        </w:rPr>
        <w:t>s</w:t>
      </w:r>
      <w:r w:rsidRPr="00422468">
        <w:rPr>
          <w:rFonts w:ascii="Times New Roman" w:hAnsi="Times New Roman"/>
          <w:sz w:val="28"/>
          <w:szCs w:val="28"/>
        </w:rPr>
        <w:t xml:space="preserve"> grozījumu</w:t>
      </w:r>
      <w:r w:rsidR="00552B46">
        <w:rPr>
          <w:rFonts w:ascii="Times New Roman" w:hAnsi="Times New Roman"/>
          <w:sz w:val="28"/>
          <w:szCs w:val="28"/>
        </w:rPr>
        <w:t>s</w:t>
      </w:r>
      <w:r w:rsidRPr="00422468">
        <w:rPr>
          <w:rFonts w:ascii="Times New Roman" w:hAnsi="Times New Roman"/>
          <w:sz w:val="28"/>
          <w:szCs w:val="28"/>
        </w:rPr>
        <w:t>:</w:t>
      </w:r>
    </w:p>
    <w:p w14:paraId="75711928" w14:textId="77777777" w:rsidR="00886215" w:rsidRDefault="00886215" w:rsidP="00C24C44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75711929" w14:textId="64B99D23" w:rsidR="00886215" w:rsidRDefault="00E74CA2" w:rsidP="00412E8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bookmarkStart w:id="11" w:name="_GoBack"/>
      <w:bookmarkEnd w:id="11"/>
      <w:r w:rsidRPr="00422468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Aizstāt 34.panta pirmajā un otrajā daļā vārdu </w:t>
      </w:r>
      <w:r w:rsidR="002F4624">
        <w:rPr>
          <w:rFonts w:ascii="Times New Roman" w:eastAsia="Times New Roman" w:hAnsi="Times New Roman"/>
          <w:bCs/>
          <w:sz w:val="28"/>
          <w:szCs w:val="28"/>
          <w:lang w:eastAsia="lv-LV"/>
        </w:rPr>
        <w:t>"</w:t>
      </w:r>
      <w:r w:rsidRPr="00422468">
        <w:rPr>
          <w:rFonts w:ascii="Times New Roman" w:eastAsia="Times New Roman" w:hAnsi="Times New Roman"/>
          <w:bCs/>
          <w:sz w:val="28"/>
          <w:szCs w:val="28"/>
          <w:lang w:eastAsia="lv-LV"/>
        </w:rPr>
        <w:t>latos</w:t>
      </w:r>
      <w:r w:rsidR="002F4624">
        <w:rPr>
          <w:rFonts w:ascii="Times New Roman" w:eastAsia="Times New Roman" w:hAnsi="Times New Roman"/>
          <w:bCs/>
          <w:sz w:val="28"/>
          <w:szCs w:val="28"/>
          <w:lang w:eastAsia="lv-LV"/>
        </w:rPr>
        <w:t>"</w:t>
      </w:r>
      <w:r w:rsidRPr="00422468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ar vārdu </w:t>
      </w:r>
      <w:r w:rsidR="002F4624">
        <w:rPr>
          <w:rFonts w:ascii="Times New Roman" w:eastAsia="Times New Roman" w:hAnsi="Times New Roman"/>
          <w:bCs/>
          <w:sz w:val="28"/>
          <w:szCs w:val="28"/>
          <w:lang w:eastAsia="lv-LV"/>
        </w:rPr>
        <w:t>"</w:t>
      </w:r>
      <w:proofErr w:type="spellStart"/>
      <w:r w:rsidRPr="00422468">
        <w:rPr>
          <w:rFonts w:ascii="Times New Roman" w:eastAsia="Times New Roman" w:hAnsi="Times New Roman"/>
          <w:bCs/>
          <w:i/>
          <w:sz w:val="28"/>
          <w:szCs w:val="28"/>
          <w:lang w:eastAsia="lv-LV"/>
        </w:rPr>
        <w:t>euro</w:t>
      </w:r>
      <w:proofErr w:type="spellEnd"/>
      <w:r w:rsidR="002F4624">
        <w:rPr>
          <w:rFonts w:ascii="Times New Roman" w:eastAsia="Times New Roman" w:hAnsi="Times New Roman"/>
          <w:bCs/>
          <w:sz w:val="28"/>
          <w:szCs w:val="28"/>
          <w:lang w:eastAsia="lv-LV"/>
        </w:rPr>
        <w:t>"</w:t>
      </w:r>
      <w:r w:rsidRPr="00422468">
        <w:rPr>
          <w:rFonts w:ascii="Times New Roman" w:eastAsia="Times New Roman" w:hAnsi="Times New Roman"/>
          <w:bCs/>
          <w:sz w:val="28"/>
          <w:szCs w:val="28"/>
          <w:lang w:eastAsia="lv-LV"/>
        </w:rPr>
        <w:t>.</w:t>
      </w:r>
    </w:p>
    <w:p w14:paraId="7571192A" w14:textId="77777777" w:rsidR="004F2954" w:rsidRPr="00422468" w:rsidRDefault="004F2954" w:rsidP="00422468">
      <w:pPr>
        <w:pStyle w:val="naisf"/>
        <w:spacing w:before="0" w:after="0"/>
        <w:ind w:firstLine="720"/>
        <w:jc w:val="both"/>
        <w:rPr>
          <w:color w:val="FF0000"/>
          <w:sz w:val="28"/>
          <w:szCs w:val="28"/>
        </w:rPr>
      </w:pPr>
      <w:bookmarkStart w:id="12" w:name="bkm89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7571192B" w14:textId="16E0E1B7" w:rsidR="00886215" w:rsidRDefault="00817012" w:rsidP="00C24C44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7012">
        <w:rPr>
          <w:rFonts w:ascii="Times New Roman" w:hAnsi="Times New Roman"/>
          <w:color w:val="000000" w:themeColor="text1"/>
          <w:sz w:val="28"/>
          <w:szCs w:val="28"/>
        </w:rPr>
        <w:t xml:space="preserve">Likums stājas spēkā </w:t>
      </w:r>
      <w:r w:rsidR="00857F2A" w:rsidRPr="00552B46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2014.gada 1.janvārī</w:t>
      </w:r>
      <w:r w:rsidRPr="00817012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.</w:t>
      </w:r>
    </w:p>
    <w:p w14:paraId="7571192C" w14:textId="77777777" w:rsidR="004F2954" w:rsidRPr="00422468" w:rsidRDefault="004F2954" w:rsidP="00422468">
      <w:pPr>
        <w:pStyle w:val="naisf"/>
        <w:spacing w:before="0" w:after="0"/>
        <w:ind w:firstLine="720"/>
        <w:jc w:val="both"/>
        <w:rPr>
          <w:sz w:val="28"/>
          <w:szCs w:val="28"/>
        </w:rPr>
      </w:pPr>
    </w:p>
    <w:p w14:paraId="7571192D" w14:textId="77777777" w:rsidR="004F2954" w:rsidRDefault="004F2954" w:rsidP="00422468">
      <w:pPr>
        <w:pStyle w:val="naisf"/>
        <w:spacing w:before="0" w:after="0"/>
        <w:ind w:firstLine="720"/>
        <w:jc w:val="both"/>
        <w:rPr>
          <w:sz w:val="28"/>
          <w:szCs w:val="28"/>
        </w:rPr>
      </w:pPr>
    </w:p>
    <w:p w14:paraId="13C640E0" w14:textId="77777777" w:rsidR="002F4624" w:rsidRPr="00422468" w:rsidRDefault="002F4624" w:rsidP="002F4624">
      <w:pPr>
        <w:pStyle w:val="naisf"/>
        <w:spacing w:before="0" w:after="0"/>
        <w:ind w:firstLine="720"/>
        <w:jc w:val="both"/>
        <w:rPr>
          <w:sz w:val="28"/>
          <w:szCs w:val="28"/>
        </w:rPr>
      </w:pPr>
    </w:p>
    <w:bookmarkEnd w:id="12"/>
    <w:p w14:paraId="5181FFD6" w14:textId="77777777" w:rsidR="00857F2A" w:rsidRDefault="00422468" w:rsidP="002F4624">
      <w:pPr>
        <w:pStyle w:val="naisf"/>
        <w:spacing w:before="0" w:after="0"/>
        <w:ind w:firstLine="720"/>
        <w:jc w:val="both"/>
        <w:rPr>
          <w:sz w:val="28"/>
          <w:szCs w:val="28"/>
        </w:rPr>
      </w:pPr>
      <w:r w:rsidRPr="00422468">
        <w:rPr>
          <w:sz w:val="28"/>
          <w:szCs w:val="28"/>
        </w:rPr>
        <w:t>Tieslietu ministrs</w:t>
      </w:r>
    </w:p>
    <w:p w14:paraId="7571192E" w14:textId="393E5D86" w:rsidR="00422468" w:rsidRPr="00422468" w:rsidRDefault="00422468" w:rsidP="002F4624">
      <w:pPr>
        <w:pStyle w:val="naisf"/>
        <w:spacing w:before="0" w:after="0"/>
        <w:ind w:firstLine="720"/>
        <w:jc w:val="both"/>
        <w:rPr>
          <w:sz w:val="28"/>
          <w:szCs w:val="28"/>
        </w:rPr>
      </w:pPr>
      <w:r w:rsidRPr="00422468">
        <w:rPr>
          <w:sz w:val="28"/>
          <w:szCs w:val="28"/>
        </w:rPr>
        <w:t>J</w:t>
      </w:r>
      <w:r w:rsidR="00857F2A">
        <w:rPr>
          <w:sz w:val="28"/>
          <w:szCs w:val="28"/>
        </w:rPr>
        <w:t xml:space="preserve">ānis </w:t>
      </w:r>
      <w:proofErr w:type="spellStart"/>
      <w:r w:rsidRPr="00422468">
        <w:rPr>
          <w:sz w:val="28"/>
          <w:szCs w:val="28"/>
        </w:rPr>
        <w:t>Bordāns</w:t>
      </w:r>
      <w:proofErr w:type="spellEnd"/>
    </w:p>
    <w:sectPr w:rsidR="00422468" w:rsidRPr="00422468" w:rsidSect="002F4624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11945" w14:textId="77777777" w:rsidR="00805C2A" w:rsidRDefault="00805C2A" w:rsidP="00805C2A">
      <w:pPr>
        <w:spacing w:after="0" w:line="240" w:lineRule="auto"/>
      </w:pPr>
      <w:r>
        <w:separator/>
      </w:r>
    </w:p>
  </w:endnote>
  <w:endnote w:type="continuationSeparator" w:id="0">
    <w:p w14:paraId="75711946" w14:textId="77777777" w:rsidR="00805C2A" w:rsidRDefault="00805C2A" w:rsidP="0080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11949" w14:textId="77777777" w:rsidR="00B91B5E" w:rsidRPr="00B33BE7" w:rsidRDefault="00B91B5E" w:rsidP="00B91B5E">
    <w:pPr>
      <w:pStyle w:val="tv2071"/>
      <w:spacing w:after="0" w:line="240" w:lineRule="auto"/>
      <w:jc w:val="both"/>
      <w:rPr>
        <w:b w:val="0"/>
        <w:sz w:val="20"/>
        <w:szCs w:val="20"/>
      </w:rPr>
    </w:pPr>
    <w:proofErr w:type="spellStart"/>
    <w:r w:rsidRPr="00B33BE7">
      <w:rPr>
        <w:rFonts w:ascii="Times New Roman" w:hAnsi="Times New Roman"/>
        <w:b w:val="0"/>
        <w:sz w:val="20"/>
        <w:szCs w:val="20"/>
      </w:rPr>
      <w:t>TMLik_TautNobals_EUR</w:t>
    </w:r>
    <w:proofErr w:type="spellEnd"/>
    <w:r w:rsidRPr="00B33BE7">
      <w:rPr>
        <w:rFonts w:ascii="Times New Roman" w:hAnsi="Times New Roman"/>
        <w:b w:val="0"/>
        <w:sz w:val="20"/>
        <w:szCs w:val="20"/>
      </w:rPr>
      <w:t>; Likumprojekts „Grozījum</w:t>
    </w:r>
    <w:r>
      <w:rPr>
        <w:rFonts w:ascii="Times New Roman" w:hAnsi="Times New Roman"/>
        <w:b w:val="0"/>
        <w:sz w:val="20"/>
        <w:szCs w:val="20"/>
      </w:rPr>
      <w:t>s</w:t>
    </w:r>
    <w:r w:rsidRPr="00B33BE7">
      <w:rPr>
        <w:rFonts w:ascii="Times New Roman" w:hAnsi="Times New Roman"/>
        <w:b w:val="0"/>
        <w:sz w:val="20"/>
        <w:szCs w:val="20"/>
      </w:rPr>
      <w:t xml:space="preserve"> likumā „Par tautas nobalsošanu, likumu ierosināšanu un Eiropas pilsoņu iniciatīvu””</w:t>
    </w:r>
  </w:p>
  <w:p w14:paraId="7571194A" w14:textId="77777777" w:rsidR="00D61C3D" w:rsidRPr="00E546EA" w:rsidRDefault="00412E84" w:rsidP="00E546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1194C" w14:textId="4201CA53" w:rsidR="00D61C3D" w:rsidRPr="002F4624" w:rsidRDefault="002F4624" w:rsidP="002F4624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 w:rsidRPr="002F4624">
      <w:rPr>
        <w:rFonts w:ascii="Times New Roman" w:hAnsi="Times New Roman"/>
        <w:sz w:val="16"/>
        <w:szCs w:val="16"/>
      </w:rPr>
      <w:t>L1733_3</w:t>
    </w:r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v_sk</w:t>
    </w:r>
    <w:proofErr w:type="spellEnd"/>
    <w:r>
      <w:rPr>
        <w:rFonts w:ascii="Times New Roman" w:hAnsi="Times New Roman"/>
        <w:sz w:val="16"/>
        <w:szCs w:val="16"/>
      </w:rPr>
      <w:t xml:space="preserve">. = </w:t>
    </w: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NUMWORDS  \* MERGEFORMAT </w:instrText>
    </w:r>
    <w:r>
      <w:rPr>
        <w:rFonts w:ascii="Times New Roman" w:hAnsi="Times New Roman"/>
        <w:sz w:val="16"/>
        <w:szCs w:val="16"/>
      </w:rPr>
      <w:fldChar w:fldCharType="separate"/>
    </w:r>
    <w:r w:rsidR="00412E84">
      <w:rPr>
        <w:rFonts w:ascii="Times New Roman" w:hAnsi="Times New Roman"/>
        <w:noProof/>
        <w:sz w:val="16"/>
        <w:szCs w:val="16"/>
      </w:rPr>
      <w:t>73</w:t>
    </w:r>
    <w:r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11943" w14:textId="77777777" w:rsidR="00805C2A" w:rsidRDefault="00805C2A" w:rsidP="00805C2A">
      <w:pPr>
        <w:spacing w:after="0" w:line="240" w:lineRule="auto"/>
      </w:pPr>
      <w:r>
        <w:separator/>
      </w:r>
    </w:p>
  </w:footnote>
  <w:footnote w:type="continuationSeparator" w:id="0">
    <w:p w14:paraId="75711944" w14:textId="77777777" w:rsidR="00805C2A" w:rsidRDefault="00805C2A" w:rsidP="00805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11947" w14:textId="77777777" w:rsidR="00D61C3D" w:rsidRDefault="00DC5D23">
    <w:pPr>
      <w:pStyle w:val="Header"/>
      <w:jc w:val="center"/>
    </w:pPr>
    <w:r>
      <w:fldChar w:fldCharType="begin"/>
    </w:r>
    <w:r w:rsidR="004F2954">
      <w:instrText xml:space="preserve"> PAGE </w:instrText>
    </w:r>
    <w:r>
      <w:fldChar w:fldCharType="separate"/>
    </w:r>
    <w:r w:rsidR="00916CB9">
      <w:rPr>
        <w:noProof/>
      </w:rPr>
      <w:t>2</w:t>
    </w:r>
    <w:r>
      <w:fldChar w:fldCharType="end"/>
    </w:r>
  </w:p>
  <w:p w14:paraId="75711948" w14:textId="77777777" w:rsidR="00D61C3D" w:rsidRDefault="00412E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3540"/>
    <w:multiLevelType w:val="hybridMultilevel"/>
    <w:tmpl w:val="D40C8A34"/>
    <w:lvl w:ilvl="0" w:tplc="569E8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6947BB"/>
    <w:multiLevelType w:val="multilevel"/>
    <w:tmpl w:val="28022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3E17A3"/>
    <w:multiLevelType w:val="hybridMultilevel"/>
    <w:tmpl w:val="EB76D31C"/>
    <w:lvl w:ilvl="0" w:tplc="525A9C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54"/>
    <w:rsid w:val="00034866"/>
    <w:rsid w:val="00057B04"/>
    <w:rsid w:val="00057D9E"/>
    <w:rsid w:val="0006599A"/>
    <w:rsid w:val="000E5D34"/>
    <w:rsid w:val="000E7BD3"/>
    <w:rsid w:val="001233BF"/>
    <w:rsid w:val="00140B03"/>
    <w:rsid w:val="001604E6"/>
    <w:rsid w:val="001721B6"/>
    <w:rsid w:val="00176397"/>
    <w:rsid w:val="001842D5"/>
    <w:rsid w:val="00186206"/>
    <w:rsid w:val="00193D9D"/>
    <w:rsid w:val="001A203F"/>
    <w:rsid w:val="001C0C6F"/>
    <w:rsid w:val="00255A66"/>
    <w:rsid w:val="00255A83"/>
    <w:rsid w:val="00285A45"/>
    <w:rsid w:val="002873BA"/>
    <w:rsid w:val="002F4624"/>
    <w:rsid w:val="00330F0D"/>
    <w:rsid w:val="003351BC"/>
    <w:rsid w:val="003545CC"/>
    <w:rsid w:val="00366029"/>
    <w:rsid w:val="003667C4"/>
    <w:rsid w:val="00367BF4"/>
    <w:rsid w:val="003C3BE6"/>
    <w:rsid w:val="003D14B9"/>
    <w:rsid w:val="003E4D88"/>
    <w:rsid w:val="003F1342"/>
    <w:rsid w:val="003F7511"/>
    <w:rsid w:val="00412E84"/>
    <w:rsid w:val="00420145"/>
    <w:rsid w:val="00422468"/>
    <w:rsid w:val="00425F60"/>
    <w:rsid w:val="00446C64"/>
    <w:rsid w:val="00477740"/>
    <w:rsid w:val="00496783"/>
    <w:rsid w:val="004A4B28"/>
    <w:rsid w:val="004C3509"/>
    <w:rsid w:val="004F2954"/>
    <w:rsid w:val="00525D31"/>
    <w:rsid w:val="00552B46"/>
    <w:rsid w:val="00560758"/>
    <w:rsid w:val="0056144A"/>
    <w:rsid w:val="005B61FB"/>
    <w:rsid w:val="005C309B"/>
    <w:rsid w:val="005C3555"/>
    <w:rsid w:val="005F36DA"/>
    <w:rsid w:val="005F4E81"/>
    <w:rsid w:val="006202EE"/>
    <w:rsid w:val="0067730B"/>
    <w:rsid w:val="007058B7"/>
    <w:rsid w:val="007538BB"/>
    <w:rsid w:val="00772DE3"/>
    <w:rsid w:val="00785826"/>
    <w:rsid w:val="00793857"/>
    <w:rsid w:val="007954E8"/>
    <w:rsid w:val="007A212D"/>
    <w:rsid w:val="007C1237"/>
    <w:rsid w:val="007D3430"/>
    <w:rsid w:val="007D7405"/>
    <w:rsid w:val="00805C2A"/>
    <w:rsid w:val="00815165"/>
    <w:rsid w:val="00817012"/>
    <w:rsid w:val="0082251D"/>
    <w:rsid w:val="00824AD0"/>
    <w:rsid w:val="00832D32"/>
    <w:rsid w:val="00857F2A"/>
    <w:rsid w:val="00886215"/>
    <w:rsid w:val="008C3D96"/>
    <w:rsid w:val="008D3F1C"/>
    <w:rsid w:val="008D5286"/>
    <w:rsid w:val="008E5BAF"/>
    <w:rsid w:val="008E72E7"/>
    <w:rsid w:val="00905FC7"/>
    <w:rsid w:val="00912ED9"/>
    <w:rsid w:val="00916CB9"/>
    <w:rsid w:val="00922F64"/>
    <w:rsid w:val="00931218"/>
    <w:rsid w:val="0093467C"/>
    <w:rsid w:val="00980CEB"/>
    <w:rsid w:val="00A13EA6"/>
    <w:rsid w:val="00A4502A"/>
    <w:rsid w:val="00A50D79"/>
    <w:rsid w:val="00A53020"/>
    <w:rsid w:val="00A60B76"/>
    <w:rsid w:val="00A63F8B"/>
    <w:rsid w:val="00A860C1"/>
    <w:rsid w:val="00AB26A7"/>
    <w:rsid w:val="00AD451F"/>
    <w:rsid w:val="00AF17F6"/>
    <w:rsid w:val="00B14AB5"/>
    <w:rsid w:val="00B169FF"/>
    <w:rsid w:val="00B33BE7"/>
    <w:rsid w:val="00B5603D"/>
    <w:rsid w:val="00B718AC"/>
    <w:rsid w:val="00B867F1"/>
    <w:rsid w:val="00B91B5E"/>
    <w:rsid w:val="00BD5698"/>
    <w:rsid w:val="00BD788D"/>
    <w:rsid w:val="00C03EFC"/>
    <w:rsid w:val="00C15880"/>
    <w:rsid w:val="00C200FB"/>
    <w:rsid w:val="00C24C44"/>
    <w:rsid w:val="00C5694B"/>
    <w:rsid w:val="00C73637"/>
    <w:rsid w:val="00C876FF"/>
    <w:rsid w:val="00CD452D"/>
    <w:rsid w:val="00CE52F9"/>
    <w:rsid w:val="00CF7210"/>
    <w:rsid w:val="00D07DD7"/>
    <w:rsid w:val="00D1491E"/>
    <w:rsid w:val="00D52BE8"/>
    <w:rsid w:val="00D55266"/>
    <w:rsid w:val="00DB207D"/>
    <w:rsid w:val="00DB3EDD"/>
    <w:rsid w:val="00DC25C8"/>
    <w:rsid w:val="00DC5D23"/>
    <w:rsid w:val="00DF43DA"/>
    <w:rsid w:val="00E679C5"/>
    <w:rsid w:val="00E74CA2"/>
    <w:rsid w:val="00E81F0F"/>
    <w:rsid w:val="00E8424D"/>
    <w:rsid w:val="00EE604F"/>
    <w:rsid w:val="00EF1353"/>
    <w:rsid w:val="00F0057D"/>
    <w:rsid w:val="00F25D48"/>
    <w:rsid w:val="00F570F9"/>
    <w:rsid w:val="00F606F5"/>
    <w:rsid w:val="00F72052"/>
    <w:rsid w:val="00F77C74"/>
    <w:rsid w:val="00F80EDC"/>
    <w:rsid w:val="00F916A0"/>
    <w:rsid w:val="00F93FF2"/>
    <w:rsid w:val="00FA56D5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1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95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158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158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5880"/>
    <w:rPr>
      <w:rFonts w:ascii="Cambria" w:eastAsia="Times New Roman" w:hAnsi="Cambria" w:cs="Times New Roman"/>
      <w:b/>
      <w:bCs/>
      <w:kern w:val="32"/>
      <w:sz w:val="32"/>
      <w:szCs w:val="32"/>
      <w:lang w:val="lv-LV" w:eastAsia="lv-LV"/>
    </w:rPr>
  </w:style>
  <w:style w:type="character" w:customStyle="1" w:styleId="Heading2Char">
    <w:name w:val="Heading 2 Char"/>
    <w:basedOn w:val="DefaultParagraphFont"/>
    <w:link w:val="Heading2"/>
    <w:rsid w:val="00C15880"/>
    <w:rPr>
      <w:rFonts w:ascii="Cambria" w:eastAsia="Times New Roman" w:hAnsi="Cambria" w:cs="Times New Roman"/>
      <w:b/>
      <w:bCs/>
      <w:i/>
      <w:iCs/>
      <w:sz w:val="28"/>
      <w:szCs w:val="28"/>
      <w:lang w:val="lv-LV" w:eastAsia="lv-LV"/>
    </w:rPr>
  </w:style>
  <w:style w:type="paragraph" w:styleId="Footer">
    <w:name w:val="footer"/>
    <w:basedOn w:val="Normal"/>
    <w:link w:val="FooterChar"/>
    <w:rsid w:val="004F29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F2954"/>
    <w:rPr>
      <w:rFonts w:ascii="Calibri" w:eastAsia="Calibri" w:hAnsi="Calibri"/>
      <w:sz w:val="22"/>
      <w:szCs w:val="22"/>
      <w:lang w:eastAsia="en-US"/>
    </w:rPr>
  </w:style>
  <w:style w:type="paragraph" w:customStyle="1" w:styleId="naisf">
    <w:name w:val="naisf"/>
    <w:basedOn w:val="Normal"/>
    <w:rsid w:val="004F2954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rsid w:val="004F29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F2954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F2954"/>
    <w:pPr>
      <w:ind w:left="720"/>
      <w:contextualSpacing/>
    </w:pPr>
  </w:style>
  <w:style w:type="character" w:styleId="Hyperlink">
    <w:name w:val="Hyperlink"/>
    <w:basedOn w:val="DefaultParagraphFont"/>
    <w:rsid w:val="004F2954"/>
    <w:rPr>
      <w:color w:val="0000FF"/>
      <w:u w:val="single"/>
    </w:rPr>
  </w:style>
  <w:style w:type="paragraph" w:customStyle="1" w:styleId="tv2071">
    <w:name w:val="tv2071"/>
    <w:basedOn w:val="Normal"/>
    <w:rsid w:val="00B33BE7"/>
    <w:pPr>
      <w:suppressAutoHyphens w:val="0"/>
      <w:autoSpaceDN/>
      <w:spacing w:after="567" w:line="360" w:lineRule="auto"/>
      <w:jc w:val="center"/>
      <w:textAlignment w:val="auto"/>
    </w:pPr>
    <w:rPr>
      <w:rFonts w:ascii="Verdana" w:eastAsia="Times New Roman" w:hAnsi="Verdana"/>
      <w:b/>
      <w:bCs/>
      <w:sz w:val="27"/>
      <w:szCs w:val="27"/>
      <w:lang w:eastAsia="lv-LV"/>
    </w:rPr>
  </w:style>
  <w:style w:type="paragraph" w:customStyle="1" w:styleId="tv2131">
    <w:name w:val="tv2131"/>
    <w:basedOn w:val="Normal"/>
    <w:rsid w:val="00B33BE7"/>
    <w:pPr>
      <w:suppressAutoHyphens w:val="0"/>
      <w:autoSpaceDN/>
      <w:spacing w:before="240" w:after="0" w:line="360" w:lineRule="auto"/>
      <w:ind w:firstLine="300"/>
      <w:jc w:val="both"/>
      <w:textAlignment w:val="auto"/>
    </w:pPr>
    <w:rPr>
      <w:rFonts w:ascii="Verdana" w:eastAsia="Times New Roman" w:hAnsi="Verdana"/>
      <w:sz w:val="18"/>
      <w:szCs w:val="18"/>
      <w:lang w:eastAsia="lv-LV"/>
    </w:rPr>
  </w:style>
  <w:style w:type="character" w:customStyle="1" w:styleId="tvdoctopindex1">
    <w:name w:val="tv_doc_top_index1"/>
    <w:basedOn w:val="DefaultParagraphFont"/>
    <w:rsid w:val="00B33BE7"/>
    <w:rPr>
      <w:color w:val="666666"/>
      <w:sz w:val="18"/>
      <w:szCs w:val="18"/>
    </w:rPr>
  </w:style>
  <w:style w:type="paragraph" w:styleId="NoSpacing">
    <w:name w:val="No Spacing"/>
    <w:uiPriority w:val="1"/>
    <w:qFormat/>
    <w:rsid w:val="00422468"/>
    <w:rPr>
      <w:sz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783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6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7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783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783"/>
    <w:rPr>
      <w:rFonts w:ascii="Calibri" w:eastAsia="Calibri" w:hAnsi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95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158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158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5880"/>
    <w:rPr>
      <w:rFonts w:ascii="Cambria" w:eastAsia="Times New Roman" w:hAnsi="Cambria" w:cs="Times New Roman"/>
      <w:b/>
      <w:bCs/>
      <w:kern w:val="32"/>
      <w:sz w:val="32"/>
      <w:szCs w:val="32"/>
      <w:lang w:val="lv-LV" w:eastAsia="lv-LV"/>
    </w:rPr>
  </w:style>
  <w:style w:type="character" w:customStyle="1" w:styleId="Heading2Char">
    <w:name w:val="Heading 2 Char"/>
    <w:basedOn w:val="DefaultParagraphFont"/>
    <w:link w:val="Heading2"/>
    <w:rsid w:val="00C15880"/>
    <w:rPr>
      <w:rFonts w:ascii="Cambria" w:eastAsia="Times New Roman" w:hAnsi="Cambria" w:cs="Times New Roman"/>
      <w:b/>
      <w:bCs/>
      <w:i/>
      <w:iCs/>
      <w:sz w:val="28"/>
      <w:szCs w:val="28"/>
      <w:lang w:val="lv-LV" w:eastAsia="lv-LV"/>
    </w:rPr>
  </w:style>
  <w:style w:type="paragraph" w:styleId="Footer">
    <w:name w:val="footer"/>
    <w:basedOn w:val="Normal"/>
    <w:link w:val="FooterChar"/>
    <w:rsid w:val="004F29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F2954"/>
    <w:rPr>
      <w:rFonts w:ascii="Calibri" w:eastAsia="Calibri" w:hAnsi="Calibri"/>
      <w:sz w:val="22"/>
      <w:szCs w:val="22"/>
      <w:lang w:eastAsia="en-US"/>
    </w:rPr>
  </w:style>
  <w:style w:type="paragraph" w:customStyle="1" w:styleId="naisf">
    <w:name w:val="naisf"/>
    <w:basedOn w:val="Normal"/>
    <w:rsid w:val="004F2954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rsid w:val="004F29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F2954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F2954"/>
    <w:pPr>
      <w:ind w:left="720"/>
      <w:contextualSpacing/>
    </w:pPr>
  </w:style>
  <w:style w:type="character" w:styleId="Hyperlink">
    <w:name w:val="Hyperlink"/>
    <w:basedOn w:val="DefaultParagraphFont"/>
    <w:rsid w:val="004F2954"/>
    <w:rPr>
      <w:color w:val="0000FF"/>
      <w:u w:val="single"/>
    </w:rPr>
  </w:style>
  <w:style w:type="paragraph" w:customStyle="1" w:styleId="tv2071">
    <w:name w:val="tv2071"/>
    <w:basedOn w:val="Normal"/>
    <w:rsid w:val="00B33BE7"/>
    <w:pPr>
      <w:suppressAutoHyphens w:val="0"/>
      <w:autoSpaceDN/>
      <w:spacing w:after="567" w:line="360" w:lineRule="auto"/>
      <w:jc w:val="center"/>
      <w:textAlignment w:val="auto"/>
    </w:pPr>
    <w:rPr>
      <w:rFonts w:ascii="Verdana" w:eastAsia="Times New Roman" w:hAnsi="Verdana"/>
      <w:b/>
      <w:bCs/>
      <w:sz w:val="27"/>
      <w:szCs w:val="27"/>
      <w:lang w:eastAsia="lv-LV"/>
    </w:rPr>
  </w:style>
  <w:style w:type="paragraph" w:customStyle="1" w:styleId="tv2131">
    <w:name w:val="tv2131"/>
    <w:basedOn w:val="Normal"/>
    <w:rsid w:val="00B33BE7"/>
    <w:pPr>
      <w:suppressAutoHyphens w:val="0"/>
      <w:autoSpaceDN/>
      <w:spacing w:before="240" w:after="0" w:line="360" w:lineRule="auto"/>
      <w:ind w:firstLine="300"/>
      <w:jc w:val="both"/>
      <w:textAlignment w:val="auto"/>
    </w:pPr>
    <w:rPr>
      <w:rFonts w:ascii="Verdana" w:eastAsia="Times New Roman" w:hAnsi="Verdana"/>
      <w:sz w:val="18"/>
      <w:szCs w:val="18"/>
      <w:lang w:eastAsia="lv-LV"/>
    </w:rPr>
  </w:style>
  <w:style w:type="character" w:customStyle="1" w:styleId="tvdoctopindex1">
    <w:name w:val="tv_doc_top_index1"/>
    <w:basedOn w:val="DefaultParagraphFont"/>
    <w:rsid w:val="00B33BE7"/>
    <w:rPr>
      <w:color w:val="666666"/>
      <w:sz w:val="18"/>
      <w:szCs w:val="18"/>
    </w:rPr>
  </w:style>
  <w:style w:type="paragraph" w:styleId="NoSpacing">
    <w:name w:val="No Spacing"/>
    <w:uiPriority w:val="1"/>
    <w:qFormat/>
    <w:rsid w:val="00422468"/>
    <w:rPr>
      <w:sz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783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6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7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783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783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ikumi.lv/doc.php?id=5806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57929-6183-465B-BD5A-B4F7D22C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494</Characters>
  <Application>Microsoft Office Word</Application>
  <DocSecurity>0</DocSecurity>
  <Lines>18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likumā „Par tautas nobalsošanu, likumu ierosināšanu un Eiropas pilsoņu iniciatīvu”</vt:lpstr>
      <vt:lpstr>Grozījums likumā „Par tautas nobalsošanu, likumu ierosināšanu un Eiropas pilsoņu iniciatīvu”</vt:lpstr>
    </vt:vector>
  </TitlesOfParts>
  <Company>Tieslietu Ministrija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„Par tautas nobalsošanu, likumu ierosināšanu un Eiropas pilsoņu iniciatīvu”</dc:title>
  <dc:subject>likumprojekts</dc:subject>
  <dc:creator>Iveta Brinuma</dc:creator>
  <dc:description>67036977, iveta.brinuma@tm.gov.lv</dc:description>
  <cp:lastModifiedBy>Aija Antenišķe</cp:lastModifiedBy>
  <cp:revision>9</cp:revision>
  <cp:lastPrinted>2013-07-26T10:36:00Z</cp:lastPrinted>
  <dcterms:created xsi:type="dcterms:W3CDTF">2013-05-31T10:40:00Z</dcterms:created>
  <dcterms:modified xsi:type="dcterms:W3CDTF">2013-07-26T10:38:00Z</dcterms:modified>
</cp:coreProperties>
</file>