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21" w:rsidRPr="00BA1827" w:rsidRDefault="00DC1821" w:rsidP="00DC1821">
      <w:pPr>
        <w:jc w:val="right"/>
        <w:rPr>
          <w:sz w:val="28"/>
        </w:rPr>
      </w:pPr>
      <w:r w:rsidRPr="00BA1827">
        <w:rPr>
          <w:sz w:val="28"/>
        </w:rPr>
        <w:t>Projekts</w:t>
      </w:r>
    </w:p>
    <w:p w:rsidR="00DC1821" w:rsidRPr="00BA1827" w:rsidRDefault="00DC1821" w:rsidP="00DC1821">
      <w:pPr>
        <w:jc w:val="right"/>
        <w:rPr>
          <w:sz w:val="28"/>
        </w:rPr>
      </w:pPr>
    </w:p>
    <w:p w:rsidR="00DC1821" w:rsidRPr="00BA1827" w:rsidRDefault="00DC1821" w:rsidP="00DC1821">
      <w:pPr>
        <w:jc w:val="center"/>
        <w:rPr>
          <w:sz w:val="28"/>
        </w:rPr>
      </w:pPr>
      <w:r w:rsidRPr="00BA1827">
        <w:rPr>
          <w:sz w:val="28"/>
        </w:rPr>
        <w:t>LATVIJAS REPUBLIKAS MINISTRU KABINETS</w:t>
      </w:r>
    </w:p>
    <w:p w:rsidR="00DC1821" w:rsidRPr="00BA1827" w:rsidRDefault="00DC1821" w:rsidP="00DC1821">
      <w:pPr>
        <w:rPr>
          <w:sz w:val="28"/>
        </w:rPr>
      </w:pPr>
    </w:p>
    <w:p w:rsidR="00DC1821" w:rsidRPr="00BA1827" w:rsidRDefault="00DC1821" w:rsidP="00DC1821">
      <w:pPr>
        <w:rPr>
          <w:sz w:val="28"/>
        </w:rPr>
      </w:pPr>
      <w:r w:rsidRPr="00BA1827">
        <w:rPr>
          <w:sz w:val="28"/>
        </w:rPr>
        <w:t xml:space="preserve">2011.gada ________ </w:t>
      </w:r>
      <w:r w:rsidRPr="00BA1827">
        <w:rPr>
          <w:sz w:val="28"/>
        </w:rPr>
        <w:tab/>
      </w:r>
      <w:r w:rsidRPr="00BA1827">
        <w:rPr>
          <w:sz w:val="28"/>
        </w:rPr>
        <w:tab/>
      </w:r>
      <w:r w:rsidRPr="00BA1827">
        <w:rPr>
          <w:sz w:val="28"/>
        </w:rPr>
        <w:tab/>
      </w:r>
      <w:r w:rsidRPr="00BA1827">
        <w:rPr>
          <w:sz w:val="28"/>
        </w:rPr>
        <w:tab/>
      </w:r>
      <w:r w:rsidRPr="00BA1827">
        <w:rPr>
          <w:sz w:val="28"/>
        </w:rPr>
        <w:tab/>
        <w:t xml:space="preserve">                       Noteikumi Nr._____</w:t>
      </w:r>
    </w:p>
    <w:p w:rsidR="00DC1821" w:rsidRPr="00BA1827" w:rsidRDefault="00DC1821" w:rsidP="00DC1821">
      <w:pPr>
        <w:rPr>
          <w:sz w:val="28"/>
        </w:rPr>
      </w:pPr>
      <w:r w:rsidRPr="00BA1827">
        <w:rPr>
          <w:sz w:val="28"/>
        </w:rPr>
        <w:t>Rīgā</w:t>
      </w:r>
      <w:r w:rsidRPr="00BA1827">
        <w:rPr>
          <w:sz w:val="28"/>
        </w:rPr>
        <w:tab/>
      </w:r>
      <w:r w:rsidRPr="00BA1827">
        <w:rPr>
          <w:sz w:val="28"/>
        </w:rPr>
        <w:tab/>
      </w:r>
      <w:r w:rsidRPr="00BA1827">
        <w:rPr>
          <w:sz w:val="28"/>
        </w:rPr>
        <w:tab/>
      </w:r>
      <w:r w:rsidRPr="00BA1827">
        <w:rPr>
          <w:sz w:val="28"/>
        </w:rPr>
        <w:tab/>
      </w:r>
      <w:r w:rsidRPr="00BA1827">
        <w:rPr>
          <w:sz w:val="28"/>
        </w:rPr>
        <w:tab/>
      </w:r>
      <w:r w:rsidRPr="00BA1827">
        <w:rPr>
          <w:sz w:val="28"/>
        </w:rPr>
        <w:tab/>
      </w:r>
      <w:r w:rsidRPr="00BA1827">
        <w:rPr>
          <w:sz w:val="28"/>
        </w:rPr>
        <w:tab/>
      </w:r>
      <w:r w:rsidRPr="00BA1827">
        <w:rPr>
          <w:sz w:val="28"/>
        </w:rPr>
        <w:tab/>
      </w:r>
      <w:r w:rsidRPr="00BA1827">
        <w:rPr>
          <w:sz w:val="28"/>
        </w:rPr>
        <w:tab/>
        <w:t>(prot. Nr.______.§)</w:t>
      </w:r>
    </w:p>
    <w:p w:rsidR="00DC1821" w:rsidRDefault="00DC1821" w:rsidP="00DC1821">
      <w:pPr>
        <w:jc w:val="center"/>
        <w:rPr>
          <w:bCs/>
          <w:sz w:val="28"/>
        </w:rPr>
      </w:pPr>
    </w:p>
    <w:p w:rsidR="00DC1821" w:rsidRDefault="00DC1821" w:rsidP="00DC1821">
      <w:pPr>
        <w:jc w:val="center"/>
        <w:rPr>
          <w:bCs/>
          <w:sz w:val="28"/>
        </w:rPr>
      </w:pPr>
    </w:p>
    <w:p w:rsidR="00DC1821" w:rsidRPr="00FE211C" w:rsidRDefault="00DC1821" w:rsidP="00DC1821">
      <w:pPr>
        <w:jc w:val="center"/>
        <w:rPr>
          <w:b/>
          <w:sz w:val="28"/>
        </w:rPr>
      </w:pPr>
      <w:bookmarkStart w:id="0" w:name="OLE_LINK7"/>
      <w:bookmarkStart w:id="1" w:name="OLE_LINK8"/>
      <w:r w:rsidRPr="00FE211C">
        <w:rPr>
          <w:b/>
          <w:bCs/>
          <w:sz w:val="28"/>
        </w:rPr>
        <w:t>Ministru kabineta noteikumu projekts „</w:t>
      </w:r>
      <w:r w:rsidR="00336929">
        <w:rPr>
          <w:b/>
          <w:bCs/>
          <w:sz w:val="28"/>
        </w:rPr>
        <w:t>Grozījums Ministru kabineta 2004</w:t>
      </w:r>
      <w:r w:rsidRPr="00FE211C">
        <w:rPr>
          <w:b/>
          <w:bCs/>
          <w:sz w:val="28"/>
        </w:rPr>
        <w:t>.</w:t>
      </w:r>
      <w:r>
        <w:rPr>
          <w:b/>
          <w:bCs/>
          <w:sz w:val="28"/>
        </w:rPr>
        <w:t> </w:t>
      </w:r>
      <w:r w:rsidRPr="00FE211C">
        <w:rPr>
          <w:b/>
          <w:bCs/>
          <w:sz w:val="28"/>
        </w:rPr>
        <w:t xml:space="preserve">gada </w:t>
      </w:r>
      <w:r w:rsidR="00336929">
        <w:rPr>
          <w:b/>
          <w:bCs/>
          <w:sz w:val="28"/>
        </w:rPr>
        <w:t>28</w:t>
      </w:r>
      <w:r w:rsidRPr="00FE211C">
        <w:rPr>
          <w:b/>
          <w:bCs/>
          <w:sz w:val="28"/>
        </w:rPr>
        <w:t>.</w:t>
      </w:r>
      <w:r>
        <w:rPr>
          <w:b/>
          <w:bCs/>
          <w:sz w:val="28"/>
        </w:rPr>
        <w:t> </w:t>
      </w:r>
      <w:r w:rsidR="00336929">
        <w:rPr>
          <w:b/>
          <w:bCs/>
          <w:sz w:val="28"/>
        </w:rPr>
        <w:t xml:space="preserve">decembra </w:t>
      </w:r>
      <w:r w:rsidRPr="00FE211C">
        <w:rPr>
          <w:b/>
          <w:bCs/>
          <w:sz w:val="28"/>
        </w:rPr>
        <w:t>noteikumos Nr.</w:t>
      </w:r>
      <w:r>
        <w:rPr>
          <w:b/>
          <w:bCs/>
          <w:sz w:val="28"/>
        </w:rPr>
        <w:t> </w:t>
      </w:r>
      <w:r w:rsidR="00336929">
        <w:rPr>
          <w:b/>
          <w:bCs/>
          <w:sz w:val="28"/>
        </w:rPr>
        <w:t xml:space="preserve">1075 </w:t>
      </w:r>
      <w:r w:rsidRPr="00FE211C">
        <w:rPr>
          <w:b/>
          <w:bCs/>
          <w:sz w:val="28"/>
        </w:rPr>
        <w:t>„</w:t>
      </w:r>
      <w:r>
        <w:rPr>
          <w:b/>
          <w:bCs/>
          <w:sz w:val="28"/>
        </w:rPr>
        <w:t xml:space="preserve">Noteikumi par </w:t>
      </w:r>
      <w:r w:rsidR="00336929">
        <w:rPr>
          <w:b/>
          <w:bCs/>
          <w:sz w:val="28"/>
        </w:rPr>
        <w:t>zvērinātu tiesu izpildītāju amata atlīdzības taksēm</w:t>
      </w:r>
      <w:r w:rsidRPr="00FE211C">
        <w:rPr>
          <w:b/>
          <w:bCs/>
          <w:sz w:val="28"/>
        </w:rPr>
        <w:t>”</w:t>
      </w:r>
    </w:p>
    <w:bookmarkEnd w:id="0"/>
    <w:bookmarkEnd w:id="1"/>
    <w:p w:rsidR="00DC1821" w:rsidRPr="00BA1827" w:rsidRDefault="00DC1821" w:rsidP="00DC1821">
      <w:pPr>
        <w:jc w:val="right"/>
        <w:rPr>
          <w:iCs/>
          <w:sz w:val="28"/>
        </w:rPr>
      </w:pPr>
    </w:p>
    <w:p w:rsidR="00DC1821" w:rsidRPr="00BA1827" w:rsidRDefault="00DC1821" w:rsidP="00336929">
      <w:pPr>
        <w:jc w:val="right"/>
        <w:rPr>
          <w:sz w:val="28"/>
        </w:rPr>
      </w:pPr>
      <w:r w:rsidRPr="00BA1827">
        <w:rPr>
          <w:sz w:val="28"/>
        </w:rPr>
        <w:t xml:space="preserve">Izdoti saskaņā ar </w:t>
      </w:r>
      <w:r w:rsidR="00336929">
        <w:rPr>
          <w:sz w:val="28"/>
        </w:rPr>
        <w:t>Tiesu izpildītāju likuma 80. pantu</w:t>
      </w:r>
    </w:p>
    <w:p w:rsidR="00DC1821" w:rsidRDefault="00DC1821" w:rsidP="00DC1821">
      <w:pPr>
        <w:ind w:firstLine="720"/>
        <w:jc w:val="both"/>
        <w:rPr>
          <w:sz w:val="28"/>
        </w:rPr>
      </w:pPr>
    </w:p>
    <w:p w:rsidR="00DC1821" w:rsidRDefault="00DC1821" w:rsidP="00DC1821">
      <w:pPr>
        <w:ind w:firstLine="720"/>
        <w:jc w:val="both"/>
        <w:rPr>
          <w:bCs/>
          <w:sz w:val="28"/>
        </w:rPr>
      </w:pPr>
      <w:r w:rsidRPr="00BA1827">
        <w:rPr>
          <w:sz w:val="28"/>
        </w:rPr>
        <w:t xml:space="preserve">Izdarīt </w:t>
      </w:r>
      <w:r w:rsidR="00336929">
        <w:rPr>
          <w:bCs/>
          <w:sz w:val="28"/>
        </w:rPr>
        <w:t>Ministru kabineta 2004</w:t>
      </w:r>
      <w:r w:rsidRPr="00BA1827">
        <w:rPr>
          <w:bCs/>
          <w:sz w:val="28"/>
        </w:rPr>
        <w:t>.</w:t>
      </w:r>
      <w:r>
        <w:rPr>
          <w:bCs/>
          <w:sz w:val="28"/>
        </w:rPr>
        <w:t> </w:t>
      </w:r>
      <w:r w:rsidR="00336929">
        <w:rPr>
          <w:bCs/>
          <w:sz w:val="28"/>
        </w:rPr>
        <w:t>gada 28</w:t>
      </w:r>
      <w:r w:rsidRPr="00BA1827">
        <w:rPr>
          <w:bCs/>
          <w:sz w:val="28"/>
        </w:rPr>
        <w:t>.</w:t>
      </w:r>
      <w:r>
        <w:rPr>
          <w:bCs/>
          <w:sz w:val="28"/>
        </w:rPr>
        <w:t> </w:t>
      </w:r>
      <w:r w:rsidR="00336929">
        <w:rPr>
          <w:bCs/>
          <w:sz w:val="28"/>
        </w:rPr>
        <w:t xml:space="preserve">decembra </w:t>
      </w:r>
      <w:r w:rsidRPr="00BA1827">
        <w:rPr>
          <w:bCs/>
          <w:sz w:val="28"/>
        </w:rPr>
        <w:t>noteikumos Nr.</w:t>
      </w:r>
      <w:r>
        <w:rPr>
          <w:bCs/>
          <w:sz w:val="28"/>
        </w:rPr>
        <w:t> </w:t>
      </w:r>
      <w:r w:rsidR="00336929">
        <w:rPr>
          <w:bCs/>
          <w:sz w:val="28"/>
        </w:rPr>
        <w:t xml:space="preserve">1075 </w:t>
      </w:r>
      <w:r w:rsidRPr="00BA1827">
        <w:rPr>
          <w:bCs/>
          <w:sz w:val="28"/>
        </w:rPr>
        <w:t>„</w:t>
      </w:r>
      <w:r>
        <w:rPr>
          <w:bCs/>
          <w:sz w:val="28"/>
        </w:rPr>
        <w:t xml:space="preserve">Noteikumi par </w:t>
      </w:r>
      <w:r w:rsidR="00336929">
        <w:rPr>
          <w:bCs/>
          <w:sz w:val="28"/>
        </w:rPr>
        <w:t>zvērinātu tiesu izpildītāju amata atlīdzības taksēm</w:t>
      </w:r>
      <w:r w:rsidRPr="00BA1827">
        <w:rPr>
          <w:bCs/>
          <w:sz w:val="28"/>
        </w:rPr>
        <w:t xml:space="preserve">” </w:t>
      </w:r>
      <w:r w:rsidRPr="00BA1827">
        <w:rPr>
          <w:sz w:val="28"/>
        </w:rPr>
        <w:t>(La</w:t>
      </w:r>
      <w:r w:rsidR="00336929">
        <w:rPr>
          <w:sz w:val="28"/>
        </w:rPr>
        <w:t>tvijas Vēstnesis, 2004,</w:t>
      </w:r>
      <w:r w:rsidRPr="00BA1827">
        <w:rPr>
          <w:sz w:val="28"/>
        </w:rPr>
        <w:t xml:space="preserve"> </w:t>
      </w:r>
      <w:r w:rsidR="00E8242A">
        <w:rPr>
          <w:sz w:val="28"/>
        </w:rPr>
        <w:t>210.nr.; 2008, 178</w:t>
      </w:r>
      <w:r w:rsidR="00336929">
        <w:rPr>
          <w:sz w:val="28"/>
        </w:rPr>
        <w:t>.nr) grozījumu un papildināt noteikumus ar 2.29. apakšpunktu šādā redakcijā</w:t>
      </w:r>
      <w:r w:rsidRPr="00BA1827">
        <w:rPr>
          <w:sz w:val="28"/>
        </w:rPr>
        <w:t>:</w:t>
      </w:r>
      <w:r w:rsidRPr="00BA1827">
        <w:rPr>
          <w:bCs/>
          <w:sz w:val="28"/>
        </w:rPr>
        <w:t xml:space="preserve"> </w:t>
      </w:r>
    </w:p>
    <w:p w:rsidR="00DC1821" w:rsidRDefault="00DC1821" w:rsidP="00DC1821">
      <w:pPr>
        <w:ind w:firstLine="720"/>
        <w:jc w:val="both"/>
        <w:rPr>
          <w:sz w:val="28"/>
        </w:rPr>
      </w:pPr>
    </w:p>
    <w:p w:rsidR="00336929" w:rsidRDefault="00336929" w:rsidP="00DC1821">
      <w:pPr>
        <w:ind w:firstLine="720"/>
        <w:jc w:val="both"/>
        <w:rPr>
          <w:sz w:val="28"/>
        </w:rPr>
      </w:pPr>
      <w:r>
        <w:rPr>
          <w:sz w:val="28"/>
        </w:rPr>
        <w:t>„2.29. </w:t>
      </w:r>
      <w:r w:rsidR="006563E8">
        <w:rPr>
          <w:sz w:val="28"/>
        </w:rPr>
        <w:t>par bērna nogādāšanu atpakaļ uz valsti, kurā ir viņa dzīvesvieta – 93,70 latu.”.</w:t>
      </w:r>
    </w:p>
    <w:p w:rsidR="00DC1821" w:rsidRDefault="00DC1821" w:rsidP="00DC1821">
      <w:pPr>
        <w:tabs>
          <w:tab w:val="left" w:pos="6840"/>
        </w:tabs>
        <w:rPr>
          <w:sz w:val="28"/>
        </w:rPr>
      </w:pPr>
    </w:p>
    <w:p w:rsidR="00DC1821" w:rsidRDefault="00DC1821" w:rsidP="00DC1821">
      <w:pPr>
        <w:tabs>
          <w:tab w:val="left" w:pos="6840"/>
        </w:tabs>
        <w:rPr>
          <w:sz w:val="28"/>
        </w:rPr>
      </w:pPr>
    </w:p>
    <w:p w:rsidR="00DC1821" w:rsidRPr="006A7EC6" w:rsidRDefault="00DC1821" w:rsidP="00DC1821">
      <w:pPr>
        <w:tabs>
          <w:tab w:val="left" w:pos="6480"/>
        </w:tabs>
        <w:jc w:val="both"/>
        <w:rPr>
          <w:sz w:val="28"/>
          <w:szCs w:val="28"/>
        </w:rPr>
      </w:pPr>
      <w:r w:rsidRPr="006A7EC6">
        <w:rPr>
          <w:sz w:val="28"/>
          <w:szCs w:val="28"/>
        </w:rPr>
        <w:t xml:space="preserve">Ministru prezidents </w:t>
      </w:r>
      <w:r w:rsidRPr="006A7EC6">
        <w:rPr>
          <w:sz w:val="28"/>
          <w:szCs w:val="28"/>
        </w:rPr>
        <w:tab/>
      </w:r>
      <w:r w:rsidRPr="006A7EC6">
        <w:rPr>
          <w:sz w:val="28"/>
          <w:szCs w:val="28"/>
        </w:rPr>
        <w:tab/>
        <w:t>V. </w:t>
      </w:r>
      <w:proofErr w:type="spellStart"/>
      <w:r w:rsidRPr="006A7EC6">
        <w:rPr>
          <w:sz w:val="28"/>
          <w:szCs w:val="28"/>
        </w:rPr>
        <w:t>Dombrovskis</w:t>
      </w:r>
      <w:proofErr w:type="spellEnd"/>
    </w:p>
    <w:p w:rsidR="00DC1821" w:rsidRPr="006A7EC6" w:rsidRDefault="00DC1821" w:rsidP="00DC1821">
      <w:pPr>
        <w:pStyle w:val="naisf"/>
        <w:tabs>
          <w:tab w:val="left" w:pos="6480"/>
        </w:tabs>
        <w:spacing w:before="0" w:beforeAutospacing="0" w:after="0" w:afterAutospacing="0"/>
        <w:rPr>
          <w:sz w:val="28"/>
          <w:szCs w:val="28"/>
        </w:rPr>
      </w:pPr>
    </w:p>
    <w:p w:rsidR="00DC1821" w:rsidRPr="006A7EC6" w:rsidRDefault="00DC1821" w:rsidP="00DC1821">
      <w:pPr>
        <w:pStyle w:val="naisf"/>
        <w:tabs>
          <w:tab w:val="left" w:pos="6480"/>
        </w:tabs>
        <w:spacing w:before="0" w:beforeAutospacing="0" w:after="0" w:afterAutospacing="0"/>
        <w:rPr>
          <w:sz w:val="28"/>
          <w:szCs w:val="28"/>
        </w:rPr>
      </w:pPr>
      <w:r w:rsidRPr="006A7EC6">
        <w:rPr>
          <w:sz w:val="28"/>
          <w:szCs w:val="28"/>
        </w:rPr>
        <w:t>Tieslietu ministrs</w:t>
      </w:r>
      <w:r w:rsidRPr="006A7EC6">
        <w:rPr>
          <w:sz w:val="28"/>
          <w:szCs w:val="28"/>
        </w:rPr>
        <w:tab/>
      </w:r>
      <w:r w:rsidRPr="006A7EC6">
        <w:rPr>
          <w:sz w:val="28"/>
          <w:szCs w:val="28"/>
        </w:rPr>
        <w:tab/>
        <w:t>A. </w:t>
      </w:r>
      <w:proofErr w:type="spellStart"/>
      <w:r w:rsidRPr="006A7EC6">
        <w:rPr>
          <w:sz w:val="28"/>
          <w:szCs w:val="28"/>
        </w:rPr>
        <w:t>Štokenbergs</w:t>
      </w:r>
      <w:proofErr w:type="spellEnd"/>
      <w:r w:rsidRPr="006A7EC6">
        <w:rPr>
          <w:sz w:val="28"/>
          <w:szCs w:val="28"/>
        </w:rPr>
        <w:tab/>
      </w:r>
      <w:r w:rsidRPr="006A7EC6">
        <w:rPr>
          <w:sz w:val="28"/>
          <w:szCs w:val="28"/>
        </w:rPr>
        <w:tab/>
      </w:r>
    </w:p>
    <w:p w:rsidR="00DC1821" w:rsidRPr="006A7EC6" w:rsidRDefault="00DC1821" w:rsidP="00DC1821">
      <w:pPr>
        <w:pStyle w:val="naisf"/>
        <w:tabs>
          <w:tab w:val="left" w:pos="7088"/>
          <w:tab w:val="right" w:pos="9000"/>
        </w:tabs>
        <w:spacing w:before="0" w:beforeAutospacing="0" w:after="0" w:afterAutospacing="0"/>
        <w:rPr>
          <w:sz w:val="28"/>
          <w:szCs w:val="28"/>
        </w:rPr>
      </w:pPr>
      <w:r w:rsidRPr="006A7EC6">
        <w:rPr>
          <w:sz w:val="28"/>
          <w:szCs w:val="28"/>
        </w:rPr>
        <w:t>Tieslietu ministrs</w:t>
      </w:r>
      <w:r w:rsidRPr="006A7EC6">
        <w:rPr>
          <w:sz w:val="28"/>
          <w:szCs w:val="28"/>
        </w:rPr>
        <w:tab/>
        <w:t>A. </w:t>
      </w:r>
      <w:proofErr w:type="spellStart"/>
      <w:r w:rsidRPr="006A7EC6">
        <w:rPr>
          <w:sz w:val="28"/>
          <w:szCs w:val="28"/>
        </w:rPr>
        <w:t>Štokenbergs</w:t>
      </w:r>
      <w:proofErr w:type="spellEnd"/>
    </w:p>
    <w:p w:rsidR="00DC1821" w:rsidRPr="006A7EC6" w:rsidRDefault="00DC1821" w:rsidP="00DC1821">
      <w:pPr>
        <w:rPr>
          <w:sz w:val="28"/>
          <w:szCs w:val="28"/>
        </w:rPr>
      </w:pPr>
    </w:p>
    <w:p w:rsidR="00DC1821" w:rsidRPr="006A7EC6" w:rsidRDefault="00DC1821" w:rsidP="00DC1821">
      <w:pPr>
        <w:tabs>
          <w:tab w:val="left" w:pos="7088"/>
        </w:tabs>
        <w:rPr>
          <w:sz w:val="28"/>
          <w:szCs w:val="28"/>
        </w:rPr>
      </w:pPr>
      <w:r w:rsidRPr="006A7EC6">
        <w:rPr>
          <w:sz w:val="28"/>
          <w:szCs w:val="28"/>
        </w:rPr>
        <w:t>Vīza: Valsts sekretārs</w:t>
      </w:r>
      <w:r w:rsidRPr="006A7EC6">
        <w:rPr>
          <w:sz w:val="28"/>
          <w:szCs w:val="28"/>
        </w:rPr>
        <w:tab/>
        <w:t>M. Lazdovskis</w:t>
      </w:r>
    </w:p>
    <w:p w:rsidR="00DC1821" w:rsidRDefault="00DC1821" w:rsidP="00DC1821">
      <w:pPr>
        <w:jc w:val="both"/>
      </w:pPr>
    </w:p>
    <w:p w:rsidR="00DC1821" w:rsidRDefault="00DC1821" w:rsidP="00DC1821">
      <w:pPr>
        <w:jc w:val="both"/>
      </w:pPr>
    </w:p>
    <w:p w:rsidR="00DC1821" w:rsidRDefault="00DC1821" w:rsidP="00DC1821">
      <w:pPr>
        <w:jc w:val="both"/>
      </w:pPr>
    </w:p>
    <w:p w:rsidR="00DC1821" w:rsidRDefault="00DC1821" w:rsidP="00DC1821">
      <w:pPr>
        <w:jc w:val="both"/>
      </w:pPr>
    </w:p>
    <w:p w:rsidR="00DC1821" w:rsidRDefault="00DC1821" w:rsidP="00DC1821">
      <w:pPr>
        <w:jc w:val="both"/>
      </w:pPr>
    </w:p>
    <w:p w:rsidR="00DC1821" w:rsidRDefault="00DC1821" w:rsidP="00DC1821">
      <w:pPr>
        <w:jc w:val="both"/>
      </w:pPr>
    </w:p>
    <w:p w:rsidR="00DC1821" w:rsidRPr="00770C33" w:rsidRDefault="00DC1821" w:rsidP="00DC1821">
      <w:pPr>
        <w:jc w:val="both"/>
      </w:pPr>
    </w:p>
    <w:p w:rsidR="00DC1821" w:rsidRPr="00770C33" w:rsidRDefault="00E8242A" w:rsidP="00DC1821">
      <w:pPr>
        <w:rPr>
          <w:sz w:val="20"/>
          <w:szCs w:val="20"/>
        </w:rPr>
      </w:pPr>
      <w:r>
        <w:rPr>
          <w:sz w:val="20"/>
          <w:szCs w:val="20"/>
        </w:rPr>
        <w:t>21.10.2011 17:10</w:t>
      </w:r>
    </w:p>
    <w:p w:rsidR="00DC1821" w:rsidRPr="00770C33" w:rsidRDefault="00E8242A" w:rsidP="00DC1821">
      <w:pPr>
        <w:rPr>
          <w:sz w:val="20"/>
          <w:szCs w:val="20"/>
        </w:rPr>
      </w:pPr>
      <w:r>
        <w:rPr>
          <w:sz w:val="20"/>
          <w:szCs w:val="20"/>
        </w:rPr>
        <w:t>112</w:t>
      </w:r>
    </w:p>
    <w:p w:rsidR="00DC1821" w:rsidRPr="00770C33" w:rsidRDefault="00DC1821" w:rsidP="00DC1821">
      <w:pPr>
        <w:rPr>
          <w:sz w:val="20"/>
          <w:szCs w:val="20"/>
        </w:rPr>
      </w:pPr>
      <w:r>
        <w:rPr>
          <w:sz w:val="20"/>
          <w:szCs w:val="20"/>
        </w:rPr>
        <w:t>E. </w:t>
      </w:r>
      <w:r w:rsidRPr="00770C33">
        <w:rPr>
          <w:sz w:val="20"/>
          <w:szCs w:val="20"/>
        </w:rPr>
        <w:t>Timpare</w:t>
      </w:r>
    </w:p>
    <w:p w:rsidR="00DC1821" w:rsidRDefault="00DC1821" w:rsidP="00DC1821">
      <w:r w:rsidRPr="00770C33">
        <w:rPr>
          <w:sz w:val="20"/>
          <w:szCs w:val="20"/>
        </w:rPr>
        <w:t>67036829, evija.timpare@tm.gov.lv</w:t>
      </w:r>
    </w:p>
    <w:p w:rsidR="00DC1821" w:rsidRDefault="00DC1821" w:rsidP="00DC1821">
      <w:pPr>
        <w:tabs>
          <w:tab w:val="left" w:pos="6840"/>
        </w:tabs>
        <w:rPr>
          <w:sz w:val="28"/>
        </w:rPr>
      </w:pPr>
    </w:p>
    <w:p w:rsidR="00DC1821" w:rsidRDefault="00DC1821" w:rsidP="00DC1821">
      <w:pPr>
        <w:tabs>
          <w:tab w:val="left" w:pos="6840"/>
        </w:tabs>
        <w:rPr>
          <w:sz w:val="28"/>
        </w:rPr>
      </w:pPr>
    </w:p>
    <w:p w:rsidR="00F236FB" w:rsidRDefault="00F236FB"/>
    <w:sectPr w:rsidR="00F236FB" w:rsidSect="00354B8B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99" w:rsidRDefault="00DF6B99" w:rsidP="006563E8">
      <w:r>
        <w:separator/>
      </w:r>
    </w:p>
  </w:endnote>
  <w:endnote w:type="continuationSeparator" w:id="0">
    <w:p w:rsidR="00DF6B99" w:rsidRDefault="00DF6B99" w:rsidP="00656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9E" w:rsidRPr="006E1A0B" w:rsidRDefault="00E3337F" w:rsidP="006E1A0B">
    <w:pPr>
      <w:jc w:val="both"/>
      <w:rPr>
        <w:sz w:val="20"/>
        <w:szCs w:val="20"/>
      </w:rPr>
    </w:pPr>
    <w:r>
      <w:rPr>
        <w:sz w:val="20"/>
        <w:szCs w:val="20"/>
      </w:rPr>
      <w:t>TMNot_1909</w:t>
    </w:r>
    <w:r w:rsidRPr="00BA1827">
      <w:rPr>
        <w:sz w:val="20"/>
        <w:szCs w:val="20"/>
      </w:rPr>
      <w:t>11_</w:t>
    </w:r>
    <w:r>
      <w:rPr>
        <w:sz w:val="20"/>
        <w:szCs w:val="20"/>
      </w:rPr>
      <w:t>izdevumi</w:t>
    </w:r>
    <w:r w:rsidRPr="00BA1827">
      <w:rPr>
        <w:sz w:val="20"/>
        <w:szCs w:val="20"/>
      </w:rPr>
      <w:t>;</w:t>
    </w:r>
    <w:r w:rsidRPr="00BA1827">
      <w:rPr>
        <w:b/>
        <w:sz w:val="20"/>
        <w:szCs w:val="20"/>
      </w:rPr>
      <w:t xml:space="preserve"> </w:t>
    </w:r>
    <w:r w:rsidRPr="00BA1827">
      <w:rPr>
        <w:bCs/>
        <w:sz w:val="20"/>
        <w:szCs w:val="20"/>
      </w:rPr>
      <w:t>Ministru kabineta noteikumu projekts „</w:t>
    </w:r>
    <w:r>
      <w:rPr>
        <w:bCs/>
        <w:sz w:val="20"/>
        <w:szCs w:val="20"/>
      </w:rPr>
      <w:t>Grozījumi Ministru kabineta 2011</w:t>
    </w:r>
    <w:r w:rsidRPr="00BA1827">
      <w:rPr>
        <w:bCs/>
        <w:sz w:val="20"/>
        <w:szCs w:val="20"/>
      </w:rPr>
      <w:t>.gada 3</w:t>
    </w:r>
    <w:r>
      <w:rPr>
        <w:bCs/>
        <w:sz w:val="20"/>
        <w:szCs w:val="20"/>
      </w:rPr>
      <w:t>0</w:t>
    </w:r>
    <w:r w:rsidRPr="00BA1827">
      <w:rPr>
        <w:bCs/>
        <w:sz w:val="20"/>
        <w:szCs w:val="20"/>
      </w:rPr>
      <w:t>.augusta noteikumos Nr.</w:t>
    </w:r>
    <w:r>
      <w:rPr>
        <w:bCs/>
        <w:sz w:val="20"/>
        <w:szCs w:val="20"/>
      </w:rPr>
      <w:t xml:space="preserve">670 </w:t>
    </w:r>
    <w:r w:rsidRPr="00BA1827">
      <w:rPr>
        <w:bCs/>
        <w:sz w:val="20"/>
        <w:szCs w:val="20"/>
      </w:rPr>
      <w:t>„</w:t>
    </w:r>
    <w:r>
      <w:rPr>
        <w:bCs/>
        <w:sz w:val="20"/>
        <w:szCs w:val="20"/>
      </w:rPr>
      <w:t>Noteikumi par izpildu darbību veikšanai nepieciešamo izdevumu apmēru un to maksāšanas kārtību</w:t>
    </w:r>
    <w:r w:rsidRPr="00BA1827">
      <w:rPr>
        <w:bCs/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137" w:rsidRDefault="00E8242A">
    <w:pPr>
      <w:jc w:val="both"/>
    </w:pPr>
    <w:r>
      <w:rPr>
        <w:sz w:val="20"/>
        <w:szCs w:val="20"/>
      </w:rPr>
      <w:t>TMNot_21</w:t>
    </w:r>
    <w:r w:rsidR="00872C49">
      <w:rPr>
        <w:sz w:val="20"/>
        <w:szCs w:val="20"/>
      </w:rPr>
      <w:t>10</w:t>
    </w:r>
    <w:r w:rsidR="00E3337F" w:rsidRPr="00BA1827">
      <w:rPr>
        <w:sz w:val="20"/>
        <w:szCs w:val="20"/>
      </w:rPr>
      <w:t>11_</w:t>
    </w:r>
    <w:r w:rsidR="00922E9B">
      <w:rPr>
        <w:sz w:val="20"/>
        <w:szCs w:val="20"/>
      </w:rPr>
      <w:t>takses</w:t>
    </w:r>
    <w:r w:rsidR="00E3337F" w:rsidRPr="00BA1827">
      <w:rPr>
        <w:sz w:val="20"/>
        <w:szCs w:val="20"/>
      </w:rPr>
      <w:t>;</w:t>
    </w:r>
    <w:r w:rsidR="00E3337F" w:rsidRPr="00BA1827">
      <w:rPr>
        <w:b/>
        <w:sz w:val="20"/>
        <w:szCs w:val="20"/>
      </w:rPr>
      <w:t xml:space="preserve"> </w:t>
    </w:r>
    <w:r w:rsidR="00E3337F" w:rsidRPr="00BA1827">
      <w:rPr>
        <w:bCs/>
        <w:sz w:val="20"/>
        <w:szCs w:val="20"/>
      </w:rPr>
      <w:t>Ministru kabineta noteikumu projekts „</w:t>
    </w:r>
    <w:r w:rsidR="006563E8">
      <w:rPr>
        <w:bCs/>
        <w:sz w:val="20"/>
        <w:szCs w:val="20"/>
      </w:rPr>
      <w:t>Grozījumi Ministru kabineta 2004.gada 28</w:t>
    </w:r>
    <w:r w:rsidR="00E3337F" w:rsidRPr="00BA1827">
      <w:rPr>
        <w:bCs/>
        <w:sz w:val="20"/>
        <w:szCs w:val="20"/>
      </w:rPr>
      <w:t>.</w:t>
    </w:r>
    <w:r w:rsidR="006563E8">
      <w:rPr>
        <w:bCs/>
        <w:sz w:val="20"/>
        <w:szCs w:val="20"/>
      </w:rPr>
      <w:t xml:space="preserve">decembra </w:t>
    </w:r>
    <w:r w:rsidR="00E3337F" w:rsidRPr="00BA1827">
      <w:rPr>
        <w:bCs/>
        <w:sz w:val="20"/>
        <w:szCs w:val="20"/>
      </w:rPr>
      <w:t>noteikumos Nr.</w:t>
    </w:r>
    <w:r w:rsidR="006563E8">
      <w:rPr>
        <w:bCs/>
        <w:sz w:val="20"/>
        <w:szCs w:val="20"/>
      </w:rPr>
      <w:t xml:space="preserve">1075 </w:t>
    </w:r>
    <w:r w:rsidR="00E3337F" w:rsidRPr="00BA1827">
      <w:rPr>
        <w:bCs/>
        <w:sz w:val="20"/>
        <w:szCs w:val="20"/>
      </w:rPr>
      <w:t>„</w:t>
    </w:r>
    <w:r w:rsidR="00E3337F">
      <w:rPr>
        <w:bCs/>
        <w:sz w:val="20"/>
        <w:szCs w:val="20"/>
      </w:rPr>
      <w:t xml:space="preserve">Noteikumi par </w:t>
    </w:r>
    <w:r w:rsidR="006563E8">
      <w:rPr>
        <w:bCs/>
        <w:sz w:val="20"/>
        <w:szCs w:val="20"/>
      </w:rPr>
      <w:t>zvērinātu tiesu izpildītāju amata atlīdzības taksēm</w:t>
    </w:r>
    <w:r w:rsidR="00E3337F" w:rsidRPr="00BA1827">
      <w:rPr>
        <w:bCs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99" w:rsidRDefault="00DF6B99" w:rsidP="006563E8">
      <w:r>
        <w:separator/>
      </w:r>
    </w:p>
  </w:footnote>
  <w:footnote w:type="continuationSeparator" w:id="0">
    <w:p w:rsidR="00DF6B99" w:rsidRDefault="00DF6B99" w:rsidP="00656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9E" w:rsidRDefault="00410852" w:rsidP="006E1A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33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69E" w:rsidRDefault="00E824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9E" w:rsidRDefault="00410852" w:rsidP="006E1A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33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929">
      <w:rPr>
        <w:rStyle w:val="PageNumber"/>
        <w:noProof/>
      </w:rPr>
      <w:t>2</w:t>
    </w:r>
    <w:r>
      <w:rPr>
        <w:rStyle w:val="PageNumber"/>
      </w:rPr>
      <w:fldChar w:fldCharType="end"/>
    </w:r>
  </w:p>
  <w:p w:rsidR="00E8569E" w:rsidRDefault="00E824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821"/>
    <w:rsid w:val="0002073E"/>
    <w:rsid w:val="0003203E"/>
    <w:rsid w:val="0006363F"/>
    <w:rsid w:val="00093C70"/>
    <w:rsid w:val="000B0B81"/>
    <w:rsid w:val="000C46C4"/>
    <w:rsid w:val="000E59A6"/>
    <w:rsid w:val="00107B91"/>
    <w:rsid w:val="00110AF7"/>
    <w:rsid w:val="00121F76"/>
    <w:rsid w:val="001255FF"/>
    <w:rsid w:val="00133874"/>
    <w:rsid w:val="00163D30"/>
    <w:rsid w:val="00165137"/>
    <w:rsid w:val="00180B9D"/>
    <w:rsid w:val="00183BFC"/>
    <w:rsid w:val="00197180"/>
    <w:rsid w:val="001F17A0"/>
    <w:rsid w:val="0021717E"/>
    <w:rsid w:val="002173AE"/>
    <w:rsid w:val="00225D74"/>
    <w:rsid w:val="002374ED"/>
    <w:rsid w:val="00286447"/>
    <w:rsid w:val="00291988"/>
    <w:rsid w:val="002A36E5"/>
    <w:rsid w:val="002E146E"/>
    <w:rsid w:val="002F0221"/>
    <w:rsid w:val="00305B62"/>
    <w:rsid w:val="00307E0E"/>
    <w:rsid w:val="003178F5"/>
    <w:rsid w:val="00332F56"/>
    <w:rsid w:val="00336929"/>
    <w:rsid w:val="003533D7"/>
    <w:rsid w:val="00353596"/>
    <w:rsid w:val="00354B8B"/>
    <w:rsid w:val="00371A4B"/>
    <w:rsid w:val="00375D16"/>
    <w:rsid w:val="003840FD"/>
    <w:rsid w:val="003A582F"/>
    <w:rsid w:val="003B1E97"/>
    <w:rsid w:val="003B259C"/>
    <w:rsid w:val="003B3B44"/>
    <w:rsid w:val="003C5E0D"/>
    <w:rsid w:val="003E37BD"/>
    <w:rsid w:val="00400DA5"/>
    <w:rsid w:val="00410852"/>
    <w:rsid w:val="00434044"/>
    <w:rsid w:val="0046300E"/>
    <w:rsid w:val="00485BC7"/>
    <w:rsid w:val="00496DC2"/>
    <w:rsid w:val="004B5F21"/>
    <w:rsid w:val="004C2B0B"/>
    <w:rsid w:val="004C2CF3"/>
    <w:rsid w:val="005069AC"/>
    <w:rsid w:val="0051283B"/>
    <w:rsid w:val="00527B31"/>
    <w:rsid w:val="00570254"/>
    <w:rsid w:val="00574243"/>
    <w:rsid w:val="005757F8"/>
    <w:rsid w:val="005A63FB"/>
    <w:rsid w:val="005B6EB6"/>
    <w:rsid w:val="005E73AB"/>
    <w:rsid w:val="00614473"/>
    <w:rsid w:val="00620F5B"/>
    <w:rsid w:val="00624652"/>
    <w:rsid w:val="00631C7A"/>
    <w:rsid w:val="006506F4"/>
    <w:rsid w:val="006550AC"/>
    <w:rsid w:val="006563E8"/>
    <w:rsid w:val="00666FCF"/>
    <w:rsid w:val="00672839"/>
    <w:rsid w:val="00673C8B"/>
    <w:rsid w:val="006E1335"/>
    <w:rsid w:val="006F17CA"/>
    <w:rsid w:val="006F48DF"/>
    <w:rsid w:val="00722CC2"/>
    <w:rsid w:val="00743974"/>
    <w:rsid w:val="0075742C"/>
    <w:rsid w:val="00770C79"/>
    <w:rsid w:val="00794816"/>
    <w:rsid w:val="007A0223"/>
    <w:rsid w:val="007A261C"/>
    <w:rsid w:val="007A54CF"/>
    <w:rsid w:val="007B35AD"/>
    <w:rsid w:val="007D3251"/>
    <w:rsid w:val="007D786D"/>
    <w:rsid w:val="007F45E0"/>
    <w:rsid w:val="0080503A"/>
    <w:rsid w:val="00815992"/>
    <w:rsid w:val="00825B63"/>
    <w:rsid w:val="00826C95"/>
    <w:rsid w:val="00840156"/>
    <w:rsid w:val="00852C8E"/>
    <w:rsid w:val="00872C49"/>
    <w:rsid w:val="008B2B47"/>
    <w:rsid w:val="008B4D66"/>
    <w:rsid w:val="008C5D77"/>
    <w:rsid w:val="008F0700"/>
    <w:rsid w:val="00902EEF"/>
    <w:rsid w:val="009137A2"/>
    <w:rsid w:val="009158BD"/>
    <w:rsid w:val="00922E9B"/>
    <w:rsid w:val="009249CC"/>
    <w:rsid w:val="00933D38"/>
    <w:rsid w:val="009351AA"/>
    <w:rsid w:val="0095052D"/>
    <w:rsid w:val="00962E9F"/>
    <w:rsid w:val="00977BD7"/>
    <w:rsid w:val="009A1C13"/>
    <w:rsid w:val="009A774D"/>
    <w:rsid w:val="009B0258"/>
    <w:rsid w:val="009E0A87"/>
    <w:rsid w:val="009F02F0"/>
    <w:rsid w:val="009F07EA"/>
    <w:rsid w:val="009F709D"/>
    <w:rsid w:val="00A3529A"/>
    <w:rsid w:val="00A46DED"/>
    <w:rsid w:val="00A51C39"/>
    <w:rsid w:val="00A53040"/>
    <w:rsid w:val="00A55D77"/>
    <w:rsid w:val="00A55E91"/>
    <w:rsid w:val="00A86D5E"/>
    <w:rsid w:val="00A9168B"/>
    <w:rsid w:val="00AB3C08"/>
    <w:rsid w:val="00AC27C9"/>
    <w:rsid w:val="00AD60C7"/>
    <w:rsid w:val="00AF622A"/>
    <w:rsid w:val="00B07887"/>
    <w:rsid w:val="00B26876"/>
    <w:rsid w:val="00B63952"/>
    <w:rsid w:val="00BA738B"/>
    <w:rsid w:val="00BA7E38"/>
    <w:rsid w:val="00BB3D77"/>
    <w:rsid w:val="00BC3204"/>
    <w:rsid w:val="00BD1B47"/>
    <w:rsid w:val="00BF110F"/>
    <w:rsid w:val="00BF2DDD"/>
    <w:rsid w:val="00C23A6B"/>
    <w:rsid w:val="00C27732"/>
    <w:rsid w:val="00C3551D"/>
    <w:rsid w:val="00C72B1B"/>
    <w:rsid w:val="00C90E14"/>
    <w:rsid w:val="00CA5F4A"/>
    <w:rsid w:val="00CB1780"/>
    <w:rsid w:val="00CC094E"/>
    <w:rsid w:val="00CC3006"/>
    <w:rsid w:val="00CC4DE1"/>
    <w:rsid w:val="00CD0AC5"/>
    <w:rsid w:val="00CD7D04"/>
    <w:rsid w:val="00CE33A0"/>
    <w:rsid w:val="00CF0DC4"/>
    <w:rsid w:val="00D16476"/>
    <w:rsid w:val="00D22BE7"/>
    <w:rsid w:val="00D313A8"/>
    <w:rsid w:val="00D50338"/>
    <w:rsid w:val="00D651B3"/>
    <w:rsid w:val="00D72247"/>
    <w:rsid w:val="00D82450"/>
    <w:rsid w:val="00D94138"/>
    <w:rsid w:val="00DC1821"/>
    <w:rsid w:val="00DC684E"/>
    <w:rsid w:val="00DC6E28"/>
    <w:rsid w:val="00DE4427"/>
    <w:rsid w:val="00DF6B99"/>
    <w:rsid w:val="00E3337F"/>
    <w:rsid w:val="00E55826"/>
    <w:rsid w:val="00E76AD7"/>
    <w:rsid w:val="00E8242A"/>
    <w:rsid w:val="00EA07CB"/>
    <w:rsid w:val="00EA577F"/>
    <w:rsid w:val="00EB198E"/>
    <w:rsid w:val="00EB77B3"/>
    <w:rsid w:val="00EF75CA"/>
    <w:rsid w:val="00F04904"/>
    <w:rsid w:val="00F227B0"/>
    <w:rsid w:val="00F236FB"/>
    <w:rsid w:val="00F35B4F"/>
    <w:rsid w:val="00F37286"/>
    <w:rsid w:val="00F5091F"/>
    <w:rsid w:val="00F5181E"/>
    <w:rsid w:val="00F5443E"/>
    <w:rsid w:val="00F546AB"/>
    <w:rsid w:val="00F55AF5"/>
    <w:rsid w:val="00F611BF"/>
    <w:rsid w:val="00F77280"/>
    <w:rsid w:val="00FC4064"/>
    <w:rsid w:val="00FC6D7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21"/>
    <w:pPr>
      <w:spacing w:after="0" w:line="240" w:lineRule="auto"/>
    </w:pPr>
    <w:rPr>
      <w:rFonts w:eastAsia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DC1821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C1821"/>
    <w:rPr>
      <w:rFonts w:eastAsia="Times New Roman"/>
      <w:b/>
      <w:bCs/>
      <w:sz w:val="28"/>
      <w:szCs w:val="20"/>
    </w:rPr>
  </w:style>
  <w:style w:type="paragraph" w:customStyle="1" w:styleId="naislab">
    <w:name w:val="naislab"/>
    <w:basedOn w:val="Normal"/>
    <w:rsid w:val="00DC182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C18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1821"/>
    <w:rPr>
      <w:rFonts w:eastAsia="Times New Roman"/>
      <w:szCs w:val="24"/>
      <w:lang w:eastAsia="lv-LV"/>
    </w:rPr>
  </w:style>
  <w:style w:type="character" w:styleId="PageNumber">
    <w:name w:val="page number"/>
    <w:basedOn w:val="DefaultParagraphFont"/>
    <w:rsid w:val="00DC1821"/>
  </w:style>
  <w:style w:type="paragraph" w:customStyle="1" w:styleId="naisf">
    <w:name w:val="naisf"/>
    <w:basedOn w:val="Normal"/>
    <w:rsid w:val="00DC182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C18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563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3E8"/>
    <w:rPr>
      <w:rFonts w:eastAsia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8B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Tieslietu Ministrija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2004.gada 28.decembra noteikumos Nr.1075 "Noteikumi par zvērinātu tieus izppildītāju amata atlīdžibas taksēm"</dc:title>
  <dc:subject>Noteikumu projekts</dc:subject>
  <dc:creator>Evija Timpare</dc:creator>
  <cp:keywords/>
  <dc:description>evija.timpare@tm.gov.lv_x000d_
67036829</dc:description>
  <cp:lastModifiedBy>et1401</cp:lastModifiedBy>
  <cp:revision>4</cp:revision>
  <dcterms:created xsi:type="dcterms:W3CDTF">2011-10-20T06:49:00Z</dcterms:created>
  <dcterms:modified xsi:type="dcterms:W3CDTF">2011-10-21T14:10:00Z</dcterms:modified>
</cp:coreProperties>
</file>