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0F20" w14:textId="77777777" w:rsidR="001607A7" w:rsidRPr="00616621" w:rsidRDefault="0074521A" w:rsidP="001607A7">
      <w:pPr>
        <w:ind w:right="26"/>
        <w:jc w:val="right"/>
        <w:rPr>
          <w:sz w:val="28"/>
          <w:szCs w:val="28"/>
        </w:rPr>
      </w:pPr>
      <w:r w:rsidRPr="00616621">
        <w:rPr>
          <w:sz w:val="28"/>
          <w:szCs w:val="28"/>
        </w:rPr>
        <w:t>Likumprojekts</w:t>
      </w:r>
    </w:p>
    <w:p w14:paraId="5AA00F22" w14:textId="77777777" w:rsidR="001607A7" w:rsidRPr="00615371" w:rsidRDefault="001607A7" w:rsidP="0052635D">
      <w:pPr>
        <w:rPr>
          <w:sz w:val="28"/>
          <w:szCs w:val="28"/>
        </w:rPr>
      </w:pPr>
    </w:p>
    <w:p w14:paraId="5AA00F23" w14:textId="2BB49999" w:rsidR="001607A7" w:rsidRPr="00615371" w:rsidRDefault="000447BF" w:rsidP="00526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A173B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l</w:t>
      </w:r>
      <w:r w:rsidR="001607A7" w:rsidRPr="00615371">
        <w:rPr>
          <w:b/>
          <w:sz w:val="28"/>
          <w:szCs w:val="28"/>
        </w:rPr>
        <w:t xml:space="preserve">ikumā </w:t>
      </w:r>
      <w:r w:rsidR="00616621">
        <w:rPr>
          <w:b/>
          <w:sz w:val="28"/>
          <w:szCs w:val="28"/>
        </w:rPr>
        <w:t>"</w:t>
      </w:r>
      <w:r w:rsidR="001607A7" w:rsidRPr="00615371">
        <w:rPr>
          <w:b/>
          <w:bCs/>
          <w:sz w:val="28"/>
          <w:szCs w:val="28"/>
        </w:rPr>
        <w:t>Par radiācijas drošību un kodoldrošību</w:t>
      </w:r>
      <w:r w:rsidR="00616621">
        <w:rPr>
          <w:b/>
          <w:bCs/>
          <w:sz w:val="28"/>
          <w:szCs w:val="28"/>
        </w:rPr>
        <w:t>"</w:t>
      </w:r>
      <w:r w:rsidR="001607A7" w:rsidRPr="00615371">
        <w:rPr>
          <w:b/>
          <w:sz w:val="28"/>
          <w:szCs w:val="28"/>
        </w:rPr>
        <w:t xml:space="preserve"> </w:t>
      </w:r>
    </w:p>
    <w:p w14:paraId="5AA00F25" w14:textId="77777777" w:rsidR="001607A7" w:rsidRPr="00615371" w:rsidRDefault="001607A7" w:rsidP="0052635D">
      <w:pPr>
        <w:tabs>
          <w:tab w:val="left" w:pos="1260"/>
        </w:tabs>
        <w:jc w:val="both"/>
        <w:rPr>
          <w:sz w:val="28"/>
          <w:szCs w:val="28"/>
        </w:rPr>
      </w:pPr>
    </w:p>
    <w:p w14:paraId="5AA00F26" w14:textId="46BA943A" w:rsidR="007705BE" w:rsidRPr="00AA5265" w:rsidRDefault="007705BE" w:rsidP="0052635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A5265">
        <w:rPr>
          <w:sz w:val="28"/>
          <w:szCs w:val="28"/>
        </w:rPr>
        <w:t xml:space="preserve">Izdarīt likumā </w:t>
      </w:r>
      <w:r w:rsidR="00616621">
        <w:rPr>
          <w:sz w:val="28"/>
          <w:szCs w:val="28"/>
        </w:rPr>
        <w:t>"</w:t>
      </w:r>
      <w:hyperlink r:id="rId8" w:tgtFrame="_blank" w:history="1">
        <w:r w:rsidRPr="00AA5265">
          <w:rPr>
            <w:sz w:val="28"/>
            <w:szCs w:val="28"/>
          </w:rPr>
          <w:t>Par radiācijas drošību un kodoldrošību</w:t>
        </w:r>
      </w:hyperlink>
      <w:r w:rsidR="00616621">
        <w:rPr>
          <w:bCs/>
          <w:sz w:val="28"/>
          <w:szCs w:val="28"/>
        </w:rPr>
        <w:t>"</w:t>
      </w:r>
      <w:r w:rsidRPr="00AA5265">
        <w:rPr>
          <w:sz w:val="28"/>
          <w:szCs w:val="28"/>
        </w:rPr>
        <w:t xml:space="preserve"> (Latvijas Republikas Saeimas un Ministru Kabineta Ziņotājs, 2000, 22.nr.; 2002, 21.nr.; 2005, 5.nr.; 2008, 22.nr.; 2009, 15.nr.; Latvijas Vēstnesis, 2010, 206.nr.; 2011, 173.nr.) šādu grozījumu: </w:t>
      </w:r>
    </w:p>
    <w:p w14:paraId="50F25020" w14:textId="77777777" w:rsidR="0052635D" w:rsidRDefault="0052635D" w:rsidP="0052635D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14:paraId="5AA00F27" w14:textId="34E47A67" w:rsidR="007705BE" w:rsidRPr="00AA5265" w:rsidRDefault="0089786E" w:rsidP="0052635D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</w:t>
      </w:r>
      <w:r w:rsidR="0052635D">
        <w:rPr>
          <w:bCs/>
          <w:sz w:val="28"/>
          <w:szCs w:val="28"/>
        </w:rPr>
        <w:t>izstāt 29.</w:t>
      </w:r>
      <w:r w:rsidR="007705BE" w:rsidRPr="00AA5265">
        <w:rPr>
          <w:bCs/>
          <w:sz w:val="28"/>
          <w:szCs w:val="28"/>
        </w:rPr>
        <w:t>pant</w:t>
      </w:r>
      <w:r w:rsidR="0052635D">
        <w:rPr>
          <w:bCs/>
          <w:sz w:val="28"/>
          <w:szCs w:val="28"/>
        </w:rPr>
        <w:t>a ceturtajā daļā</w:t>
      </w:r>
      <w:bookmarkStart w:id="0" w:name="_GoBack"/>
      <w:bookmarkEnd w:id="0"/>
      <w:r w:rsidR="007705BE" w:rsidRPr="00AA5265">
        <w:rPr>
          <w:bCs/>
          <w:sz w:val="28"/>
          <w:szCs w:val="28"/>
        </w:rPr>
        <w:t xml:space="preserve"> skaitli un vārdus </w:t>
      </w:r>
      <w:r w:rsidR="00616621">
        <w:rPr>
          <w:bCs/>
          <w:sz w:val="28"/>
          <w:szCs w:val="28"/>
        </w:rPr>
        <w:t>"</w:t>
      </w:r>
      <w:r w:rsidR="007705BE" w:rsidRPr="00AA5265">
        <w:rPr>
          <w:bCs/>
          <w:sz w:val="28"/>
          <w:szCs w:val="28"/>
        </w:rPr>
        <w:t>80 miljoniem latu</w:t>
      </w:r>
      <w:r w:rsidR="00616621">
        <w:rPr>
          <w:bCs/>
          <w:sz w:val="28"/>
          <w:szCs w:val="28"/>
        </w:rPr>
        <w:t>"</w:t>
      </w:r>
      <w:r w:rsidR="007705BE" w:rsidRPr="00AA5265">
        <w:rPr>
          <w:bCs/>
          <w:sz w:val="28"/>
          <w:szCs w:val="28"/>
        </w:rPr>
        <w:t xml:space="preserve"> ar skaitli un vārdu </w:t>
      </w:r>
      <w:r w:rsidR="00616621">
        <w:rPr>
          <w:bCs/>
          <w:sz w:val="28"/>
          <w:szCs w:val="28"/>
        </w:rPr>
        <w:t>"</w:t>
      </w:r>
      <w:r w:rsidR="007705BE" w:rsidRPr="00AA5265">
        <w:rPr>
          <w:bCs/>
          <w:sz w:val="28"/>
          <w:szCs w:val="28"/>
        </w:rPr>
        <w:t xml:space="preserve">113 829 744,85 </w:t>
      </w:r>
      <w:proofErr w:type="spellStart"/>
      <w:r w:rsidR="007705BE" w:rsidRPr="00AA5265">
        <w:rPr>
          <w:bCs/>
          <w:i/>
          <w:sz w:val="28"/>
          <w:szCs w:val="28"/>
        </w:rPr>
        <w:t>euro</w:t>
      </w:r>
      <w:proofErr w:type="spellEnd"/>
      <w:r w:rsidR="00616621">
        <w:rPr>
          <w:bCs/>
          <w:sz w:val="28"/>
          <w:szCs w:val="28"/>
        </w:rPr>
        <w:t>"</w:t>
      </w:r>
      <w:r w:rsidR="007705BE" w:rsidRPr="00AA5265">
        <w:rPr>
          <w:bCs/>
          <w:sz w:val="28"/>
          <w:szCs w:val="28"/>
        </w:rPr>
        <w:t>.</w:t>
      </w:r>
    </w:p>
    <w:p w14:paraId="3C7BC937" w14:textId="5A12BD5D" w:rsidR="003E751F" w:rsidRDefault="003E751F" w:rsidP="0052635D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14:paraId="5AA00F28" w14:textId="1BF7891B" w:rsidR="007705BE" w:rsidRDefault="00A173BF" w:rsidP="005263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Likums</w:t>
      </w:r>
      <w:r w:rsidRPr="00615371">
        <w:rPr>
          <w:bCs/>
          <w:sz w:val="28"/>
          <w:szCs w:val="28"/>
        </w:rPr>
        <w:t xml:space="preserve"> </w:t>
      </w:r>
      <w:r w:rsidR="001607A7" w:rsidRPr="00615371">
        <w:rPr>
          <w:bCs/>
          <w:sz w:val="28"/>
          <w:szCs w:val="28"/>
        </w:rPr>
        <w:t xml:space="preserve">stājas spēkā </w:t>
      </w:r>
      <w:r w:rsidR="003E751F">
        <w:rPr>
          <w:bCs/>
          <w:sz w:val="28"/>
          <w:szCs w:val="28"/>
        </w:rPr>
        <w:t>2014.gada 1.janvārī</w:t>
      </w:r>
      <w:r w:rsidR="006B21C3">
        <w:rPr>
          <w:bCs/>
          <w:sz w:val="28"/>
          <w:szCs w:val="28"/>
        </w:rPr>
        <w:t>.</w:t>
      </w:r>
    </w:p>
    <w:p w14:paraId="5AA00F29" w14:textId="77777777" w:rsidR="007705BE" w:rsidRDefault="007705BE" w:rsidP="0052635D">
      <w:pPr>
        <w:pStyle w:val="Heading2"/>
        <w:tabs>
          <w:tab w:val="left" w:pos="6521"/>
        </w:tabs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5AA00F2A" w14:textId="77777777" w:rsidR="001607A7" w:rsidRDefault="001607A7" w:rsidP="0052635D">
      <w:pPr>
        <w:ind w:firstLine="709"/>
        <w:jc w:val="both"/>
        <w:rPr>
          <w:sz w:val="28"/>
          <w:szCs w:val="28"/>
        </w:rPr>
      </w:pPr>
    </w:p>
    <w:p w14:paraId="5AA00F2B" w14:textId="77777777" w:rsidR="006E40E4" w:rsidRPr="00615371" w:rsidRDefault="006E40E4" w:rsidP="0052635D">
      <w:pPr>
        <w:ind w:firstLine="709"/>
        <w:jc w:val="both"/>
        <w:rPr>
          <w:sz w:val="28"/>
          <w:szCs w:val="28"/>
        </w:rPr>
      </w:pPr>
    </w:p>
    <w:p w14:paraId="5AA00F2D" w14:textId="005F1DBB" w:rsidR="001607A7" w:rsidRPr="00615371" w:rsidRDefault="003E751F" w:rsidP="0052635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607A7" w:rsidRPr="00615371">
        <w:rPr>
          <w:sz w:val="28"/>
          <w:szCs w:val="28"/>
        </w:rPr>
        <w:t xml:space="preserve">ides aizsardzības un </w:t>
      </w:r>
    </w:p>
    <w:p w14:paraId="5C044EB2" w14:textId="77777777" w:rsidR="003E751F" w:rsidRDefault="001607A7" w:rsidP="0052635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615371">
        <w:rPr>
          <w:sz w:val="28"/>
          <w:szCs w:val="28"/>
        </w:rPr>
        <w:t>reģionālās attīstības ministrs</w:t>
      </w:r>
    </w:p>
    <w:p w14:paraId="5AA00F2E" w14:textId="0ADD7590" w:rsidR="001607A7" w:rsidRPr="00615371" w:rsidRDefault="00616621" w:rsidP="0052635D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Edmunds</w:t>
      </w:r>
      <w:r w:rsidR="001607A7" w:rsidRPr="00615371">
        <w:rPr>
          <w:sz w:val="28"/>
          <w:szCs w:val="28"/>
        </w:rPr>
        <w:t> </w:t>
      </w:r>
      <w:proofErr w:type="spellStart"/>
      <w:r w:rsidR="001607A7" w:rsidRPr="00615371">
        <w:rPr>
          <w:sz w:val="28"/>
          <w:szCs w:val="28"/>
        </w:rPr>
        <w:t>Sprūdžs</w:t>
      </w:r>
      <w:proofErr w:type="spellEnd"/>
    </w:p>
    <w:sectPr w:rsidR="001607A7" w:rsidRPr="00615371" w:rsidSect="00AE190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00F3A" w14:textId="77777777" w:rsidR="00B939C3" w:rsidRDefault="00B939C3" w:rsidP="001607A7">
      <w:r>
        <w:separator/>
      </w:r>
    </w:p>
  </w:endnote>
  <w:endnote w:type="continuationSeparator" w:id="0">
    <w:p w14:paraId="5AA00F3B" w14:textId="77777777" w:rsidR="00B939C3" w:rsidRDefault="00B939C3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0F40" w14:textId="77777777" w:rsidR="00A173BF" w:rsidRDefault="00A173BF">
    <w:pPr>
      <w:pStyle w:val="Footer"/>
    </w:pPr>
    <w:r>
      <w:t>VARAMnot_gr235_200313; Ministru kabineta noteikumu projekts „Grozījumi Ministru kabineta 2012.gada 3.aprīļa noteikumos Nr.235 „Kārtība, kādā nosaka maksu par bīstamo atkritumu apglabāšanu””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0A2DA" w14:textId="6DBBE5C9" w:rsidR="00616621" w:rsidRPr="00616621" w:rsidRDefault="00616621">
    <w:pPr>
      <w:pStyle w:val="Footer"/>
      <w:rPr>
        <w:sz w:val="16"/>
        <w:szCs w:val="16"/>
      </w:rPr>
    </w:pPr>
    <w:r w:rsidRPr="00616621">
      <w:rPr>
        <w:sz w:val="16"/>
        <w:szCs w:val="16"/>
      </w:rPr>
      <w:t>L1666_3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52635D">
      <w:rPr>
        <w:noProof/>
        <w:sz w:val="16"/>
        <w:szCs w:val="16"/>
      </w:rPr>
      <w:t>71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0F38" w14:textId="77777777" w:rsidR="00B939C3" w:rsidRDefault="00B939C3" w:rsidP="001607A7">
      <w:r>
        <w:separator/>
      </w:r>
    </w:p>
  </w:footnote>
  <w:footnote w:type="continuationSeparator" w:id="0">
    <w:p w14:paraId="5AA00F39" w14:textId="77777777" w:rsidR="00B939C3" w:rsidRDefault="00B939C3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0F3C" w14:textId="77777777" w:rsidR="00A173BF" w:rsidRDefault="007705BE" w:rsidP="00A17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73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00F3D" w14:textId="77777777" w:rsidR="00A173BF" w:rsidRDefault="00A17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0F3E" w14:textId="77777777" w:rsidR="00A173BF" w:rsidRDefault="007705BE" w:rsidP="00A17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73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3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00F3F" w14:textId="77777777" w:rsidR="00A173BF" w:rsidRDefault="00A17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F824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25579"/>
    <w:rsid w:val="000447BF"/>
    <w:rsid w:val="00066F3E"/>
    <w:rsid w:val="001607A7"/>
    <w:rsid w:val="002324C3"/>
    <w:rsid w:val="002C013B"/>
    <w:rsid w:val="003E751F"/>
    <w:rsid w:val="0052635D"/>
    <w:rsid w:val="00616621"/>
    <w:rsid w:val="006B21C3"/>
    <w:rsid w:val="006E40E4"/>
    <w:rsid w:val="0074521A"/>
    <w:rsid w:val="007625C0"/>
    <w:rsid w:val="007705BE"/>
    <w:rsid w:val="007E2047"/>
    <w:rsid w:val="007F4EF6"/>
    <w:rsid w:val="0089786E"/>
    <w:rsid w:val="009103D0"/>
    <w:rsid w:val="00A173BF"/>
    <w:rsid w:val="00AA5265"/>
    <w:rsid w:val="00AE1908"/>
    <w:rsid w:val="00B76561"/>
    <w:rsid w:val="00B939C3"/>
    <w:rsid w:val="00D04919"/>
    <w:rsid w:val="00DE3931"/>
    <w:rsid w:val="00E042A2"/>
    <w:rsid w:val="00F6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0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32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3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248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475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radiācijas drošību un kodoldrošību" grozījumi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radiācijas drošību un kodoldrošību" grozījumi</dc:title>
  <dc:creator>Natālija Cudečka-Puriņa</dc:creator>
  <cp:lastModifiedBy>Aija Antenišķe</cp:lastModifiedBy>
  <cp:revision>14</cp:revision>
  <cp:lastPrinted>2013-07-23T12:55:00Z</cp:lastPrinted>
  <dcterms:created xsi:type="dcterms:W3CDTF">2013-06-04T07:29:00Z</dcterms:created>
  <dcterms:modified xsi:type="dcterms:W3CDTF">2013-07-23T12:55:00Z</dcterms:modified>
  <cp:category>Likuma grozījumi</cp:category>
</cp:coreProperties>
</file>