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16" w:rsidRDefault="00F91616" w:rsidP="00F91616">
      <w:pPr>
        <w:tabs>
          <w:tab w:val="left" w:pos="700"/>
        </w:tabs>
        <w:spacing w:after="0" w:line="240" w:lineRule="auto"/>
        <w:rPr>
          <w:rFonts w:eastAsia="Times New Roman"/>
          <w:bCs/>
          <w:sz w:val="4"/>
          <w:szCs w:val="4"/>
        </w:rPr>
      </w:pPr>
    </w:p>
    <w:p w:rsidR="00F91616" w:rsidRDefault="00F91616" w:rsidP="00F91616">
      <w:pPr>
        <w:tabs>
          <w:tab w:val="left" w:pos="700"/>
        </w:tabs>
        <w:spacing w:after="0" w:line="240" w:lineRule="auto"/>
        <w:rPr>
          <w:rFonts w:eastAsia="Times New Roman"/>
          <w:bCs/>
          <w:sz w:val="4"/>
          <w:szCs w:val="4"/>
        </w:rPr>
      </w:pPr>
    </w:p>
    <w:p w:rsidR="00F91616" w:rsidRPr="0000691D" w:rsidRDefault="00F91616" w:rsidP="00F91616">
      <w:pPr>
        <w:tabs>
          <w:tab w:val="left" w:pos="700"/>
        </w:tabs>
        <w:spacing w:after="0" w:line="240" w:lineRule="auto"/>
        <w:rPr>
          <w:rFonts w:eastAsia="Times New Roman"/>
          <w:bCs/>
          <w:sz w:val="4"/>
          <w:szCs w:val="4"/>
        </w:rPr>
      </w:pPr>
    </w:p>
    <w:p w:rsidR="00741E99" w:rsidRPr="000919B6" w:rsidRDefault="00741E99" w:rsidP="00741E99">
      <w:pPr>
        <w:tabs>
          <w:tab w:val="left" w:pos="700"/>
        </w:tabs>
        <w:spacing w:after="0" w:line="240" w:lineRule="auto"/>
        <w:jc w:val="right"/>
      </w:pPr>
      <w:r w:rsidRPr="000919B6">
        <w:t xml:space="preserve">1.pielikums </w:t>
      </w:r>
    </w:p>
    <w:p w:rsidR="00741E99" w:rsidRPr="000919B6" w:rsidRDefault="00741E99" w:rsidP="00741E99">
      <w:pPr>
        <w:tabs>
          <w:tab w:val="left" w:pos="700"/>
        </w:tabs>
        <w:spacing w:after="0" w:line="240" w:lineRule="auto"/>
        <w:jc w:val="right"/>
      </w:pPr>
      <w:r w:rsidRPr="000919B6">
        <w:t xml:space="preserve">Ministru kabineta </w:t>
      </w:r>
    </w:p>
    <w:p w:rsidR="00741E99" w:rsidRPr="000919B6" w:rsidRDefault="00741E99" w:rsidP="00741E99">
      <w:pPr>
        <w:tabs>
          <w:tab w:val="left" w:pos="700"/>
        </w:tabs>
        <w:spacing w:after="0" w:line="240" w:lineRule="auto"/>
        <w:jc w:val="right"/>
      </w:pPr>
      <w:r w:rsidRPr="000919B6">
        <w:t>2013.gada __.________</w:t>
      </w:r>
    </w:p>
    <w:p w:rsidR="00741E99" w:rsidRPr="000919B6" w:rsidRDefault="00741E99" w:rsidP="00741E99">
      <w:pPr>
        <w:tabs>
          <w:tab w:val="left" w:pos="700"/>
        </w:tabs>
        <w:spacing w:after="0" w:line="240" w:lineRule="auto"/>
        <w:jc w:val="right"/>
      </w:pPr>
      <w:r w:rsidRPr="000919B6">
        <w:t>noteikumiem Nr._____</w:t>
      </w:r>
    </w:p>
    <w:p w:rsidR="00741E99" w:rsidRPr="000919B6" w:rsidRDefault="00741E99" w:rsidP="00741E99">
      <w:pPr>
        <w:tabs>
          <w:tab w:val="left" w:pos="700"/>
        </w:tabs>
        <w:spacing w:after="0" w:line="240" w:lineRule="auto"/>
        <w:jc w:val="right"/>
      </w:pPr>
    </w:p>
    <w:p w:rsidR="00741E99" w:rsidRPr="000919B6" w:rsidRDefault="00741E99" w:rsidP="00741E99">
      <w:pPr>
        <w:tabs>
          <w:tab w:val="left" w:pos="700"/>
        </w:tabs>
        <w:spacing w:after="0" w:line="240" w:lineRule="auto"/>
        <w:jc w:val="right"/>
      </w:pPr>
    </w:p>
    <w:p w:rsidR="00741E99" w:rsidRPr="000919B6" w:rsidRDefault="00741E99" w:rsidP="00741E99">
      <w:pPr>
        <w:tabs>
          <w:tab w:val="left" w:pos="700"/>
        </w:tabs>
        <w:spacing w:before="240" w:after="120" w:line="240" w:lineRule="auto"/>
        <w:jc w:val="center"/>
        <w:rPr>
          <w:b/>
        </w:rPr>
      </w:pPr>
      <w:r w:rsidRPr="000919B6">
        <w:rPr>
          <w:b/>
        </w:rPr>
        <w:t>Preču un pakalpojumu grupu saraksts</w:t>
      </w:r>
    </w:p>
    <w:p w:rsidR="00741E99" w:rsidRPr="000919B6" w:rsidRDefault="00741E99" w:rsidP="00741E99">
      <w:pPr>
        <w:tabs>
          <w:tab w:val="left" w:pos="700"/>
        </w:tabs>
        <w:spacing w:after="0" w:line="240" w:lineRule="auto"/>
        <w:jc w:val="both"/>
      </w:pPr>
      <w:r w:rsidRPr="000919B6">
        <w:t>1. Biroja tehnika:</w:t>
      </w:r>
    </w:p>
    <w:p w:rsidR="00741E99" w:rsidRPr="000919B6" w:rsidRDefault="00741E99" w:rsidP="00741E99">
      <w:pPr>
        <w:tabs>
          <w:tab w:val="left" w:pos="700"/>
        </w:tabs>
        <w:spacing w:after="0" w:line="240" w:lineRule="auto"/>
        <w:jc w:val="both"/>
      </w:pPr>
      <w:r w:rsidRPr="000919B6">
        <w:t xml:space="preserve">1.1. </w:t>
      </w:r>
      <w:proofErr w:type="spellStart"/>
      <w:r w:rsidRPr="000919B6">
        <w:t>multifunkcionālās</w:t>
      </w:r>
      <w:proofErr w:type="spellEnd"/>
      <w:r w:rsidRPr="000919B6">
        <w:t xml:space="preserve"> drukas iekārtas;</w:t>
      </w:r>
    </w:p>
    <w:p w:rsidR="00741E99" w:rsidRPr="000919B6" w:rsidRDefault="00741E99" w:rsidP="00741E99">
      <w:pPr>
        <w:tabs>
          <w:tab w:val="left" w:pos="700"/>
        </w:tabs>
        <w:spacing w:after="0" w:line="240" w:lineRule="auto"/>
        <w:jc w:val="both"/>
      </w:pPr>
      <w:r w:rsidRPr="000919B6">
        <w:t>1.2. tintes drukas iekārtas;</w:t>
      </w:r>
    </w:p>
    <w:p w:rsidR="00741E99" w:rsidRPr="000919B6" w:rsidRDefault="00741E99" w:rsidP="00741E99">
      <w:pPr>
        <w:tabs>
          <w:tab w:val="left" w:pos="700"/>
        </w:tabs>
        <w:spacing w:after="0" w:line="240" w:lineRule="auto"/>
        <w:jc w:val="both"/>
      </w:pPr>
      <w:r w:rsidRPr="000919B6">
        <w:t xml:space="preserve">1.3. </w:t>
      </w:r>
      <w:proofErr w:type="spellStart"/>
      <w:r w:rsidRPr="000919B6">
        <w:t>lāzerdrukas</w:t>
      </w:r>
      <w:proofErr w:type="spellEnd"/>
      <w:r w:rsidRPr="000919B6">
        <w:t xml:space="preserve"> iekārtas;</w:t>
      </w:r>
    </w:p>
    <w:p w:rsidR="00741E99" w:rsidRPr="000919B6" w:rsidRDefault="00741E99" w:rsidP="00741E99">
      <w:pPr>
        <w:tabs>
          <w:tab w:val="left" w:pos="700"/>
        </w:tabs>
        <w:spacing w:after="0" w:line="240" w:lineRule="auto"/>
        <w:jc w:val="both"/>
      </w:pPr>
      <w:r w:rsidRPr="000919B6">
        <w:t>1.4. projektori;</w:t>
      </w:r>
    </w:p>
    <w:p w:rsidR="00741E99" w:rsidRPr="000919B6" w:rsidRDefault="00741E99" w:rsidP="00741E99">
      <w:pPr>
        <w:tabs>
          <w:tab w:val="left" w:pos="700"/>
        </w:tabs>
        <w:spacing w:after="0" w:line="240" w:lineRule="auto"/>
        <w:jc w:val="both"/>
      </w:pPr>
      <w:r w:rsidRPr="000919B6">
        <w:t xml:space="preserve">1.5. </w:t>
      </w:r>
      <w:r w:rsidR="007F7C9A" w:rsidRPr="000919B6">
        <w:t>kopētāji;</w:t>
      </w:r>
    </w:p>
    <w:p w:rsidR="007F7C9A" w:rsidRPr="000919B6" w:rsidRDefault="007F7C9A" w:rsidP="00741E99">
      <w:pPr>
        <w:tabs>
          <w:tab w:val="left" w:pos="700"/>
        </w:tabs>
        <w:spacing w:after="0" w:line="240" w:lineRule="auto"/>
        <w:jc w:val="both"/>
      </w:pPr>
      <w:r w:rsidRPr="000919B6">
        <w:t>1.6. skeneri.</w:t>
      </w:r>
    </w:p>
    <w:p w:rsidR="00741E99" w:rsidRPr="000919B6" w:rsidRDefault="00741E99" w:rsidP="00741E99">
      <w:pPr>
        <w:tabs>
          <w:tab w:val="left" w:pos="700"/>
        </w:tabs>
        <w:spacing w:before="120" w:after="0" w:line="240" w:lineRule="auto"/>
        <w:jc w:val="both"/>
      </w:pPr>
      <w:r w:rsidRPr="000919B6">
        <w:t>2. Programmatūra:</w:t>
      </w:r>
    </w:p>
    <w:p w:rsidR="00741E99" w:rsidRPr="000919B6" w:rsidRDefault="00741E99" w:rsidP="00741E99">
      <w:pPr>
        <w:tabs>
          <w:tab w:val="left" w:pos="700"/>
        </w:tabs>
        <w:spacing w:after="0" w:line="240" w:lineRule="auto"/>
        <w:jc w:val="both"/>
      </w:pPr>
      <w:r w:rsidRPr="000919B6">
        <w:t>2.1. operētājsistēmas programmatūra;</w:t>
      </w:r>
    </w:p>
    <w:p w:rsidR="00741E99" w:rsidRPr="000919B6" w:rsidRDefault="00741E99" w:rsidP="00741E99">
      <w:pPr>
        <w:tabs>
          <w:tab w:val="left" w:pos="700"/>
        </w:tabs>
        <w:spacing w:after="0" w:line="240" w:lineRule="auto"/>
        <w:jc w:val="both"/>
      </w:pPr>
      <w:r w:rsidRPr="000919B6">
        <w:t>2.2. serveru standarta programmatūra un tās atbalsts;</w:t>
      </w:r>
    </w:p>
    <w:p w:rsidR="00741E99" w:rsidRPr="000919B6" w:rsidRDefault="00741E99" w:rsidP="00741E99">
      <w:pPr>
        <w:tabs>
          <w:tab w:val="left" w:pos="700"/>
        </w:tabs>
        <w:spacing w:after="0" w:line="240" w:lineRule="auto"/>
        <w:jc w:val="both"/>
      </w:pPr>
      <w:r w:rsidRPr="000919B6">
        <w:t>2.3. biroja programmatūra.</w:t>
      </w:r>
    </w:p>
    <w:p w:rsidR="00741E99" w:rsidRPr="000919B6" w:rsidRDefault="00741E99" w:rsidP="00741E99">
      <w:pPr>
        <w:tabs>
          <w:tab w:val="left" w:pos="700"/>
        </w:tabs>
        <w:spacing w:before="120" w:after="0" w:line="240" w:lineRule="auto"/>
        <w:jc w:val="both"/>
      </w:pPr>
      <w:r w:rsidRPr="000919B6">
        <w:t>3. Biroja papīrs:</w:t>
      </w:r>
    </w:p>
    <w:p w:rsidR="00741E99" w:rsidRPr="000919B6" w:rsidRDefault="00741E99" w:rsidP="00741E99">
      <w:pPr>
        <w:tabs>
          <w:tab w:val="left" w:pos="700"/>
        </w:tabs>
        <w:spacing w:after="0" w:line="240" w:lineRule="auto"/>
        <w:jc w:val="both"/>
      </w:pPr>
      <w:r w:rsidRPr="000919B6">
        <w:t>3.1. A4 formāta papīrs;</w:t>
      </w:r>
    </w:p>
    <w:p w:rsidR="00741E99" w:rsidRPr="000919B6" w:rsidRDefault="00741E99" w:rsidP="00741E99">
      <w:pPr>
        <w:tabs>
          <w:tab w:val="left" w:pos="700"/>
        </w:tabs>
        <w:spacing w:after="0" w:line="240" w:lineRule="auto"/>
        <w:jc w:val="both"/>
      </w:pPr>
      <w:r w:rsidRPr="000919B6">
        <w:t>3.2. A3 formāta papīrs.</w:t>
      </w:r>
    </w:p>
    <w:p w:rsidR="00741E99" w:rsidRPr="000919B6" w:rsidRDefault="00741E99" w:rsidP="00741E99">
      <w:pPr>
        <w:tabs>
          <w:tab w:val="left" w:pos="700"/>
        </w:tabs>
        <w:spacing w:before="120" w:after="0" w:line="240" w:lineRule="auto"/>
        <w:jc w:val="both"/>
      </w:pPr>
      <w:r w:rsidRPr="000919B6">
        <w:t xml:space="preserve">4. </w:t>
      </w:r>
      <w:r w:rsidR="00CA5DAC" w:rsidRPr="000919B6">
        <w:t>Zāles (izņemot zāles: kuru iepirkumus centralizēti veic Nacionālais veselības dienests, darbojoties kā pasūtītāja pārstāvis saskaņā ar normatīvajiem aktiem par zāļu iegādi ārstniecības iestādēs; kuras tiek realizētas normatīvajos aktos par valsts materiālajām rezervēm noteiktajā kārtībā)</w:t>
      </w:r>
      <w:r w:rsidRPr="000919B6">
        <w:t>:</w:t>
      </w:r>
    </w:p>
    <w:p w:rsidR="00741E99" w:rsidRPr="000919B6" w:rsidRDefault="00741E99" w:rsidP="00741E99">
      <w:pPr>
        <w:tabs>
          <w:tab w:val="left" w:pos="700"/>
        </w:tabs>
        <w:spacing w:after="0" w:line="240" w:lineRule="auto"/>
        <w:jc w:val="both"/>
      </w:pPr>
      <w:r w:rsidRPr="000919B6">
        <w:t>4.1. muskuļu un skeleta sistēmas zāles;</w:t>
      </w:r>
    </w:p>
    <w:p w:rsidR="00741E99" w:rsidRPr="000919B6" w:rsidRDefault="00741E99" w:rsidP="00741E99">
      <w:pPr>
        <w:tabs>
          <w:tab w:val="left" w:pos="700"/>
        </w:tabs>
        <w:spacing w:after="0" w:line="240" w:lineRule="auto"/>
        <w:jc w:val="both"/>
      </w:pPr>
      <w:r w:rsidRPr="000919B6">
        <w:t>4.2. pretinfekcijas līdzekļi.</w:t>
      </w:r>
    </w:p>
    <w:p w:rsidR="00741E99" w:rsidRPr="000919B6" w:rsidRDefault="00741E99" w:rsidP="00741E99">
      <w:pPr>
        <w:tabs>
          <w:tab w:val="left" w:pos="700"/>
        </w:tabs>
        <w:spacing w:before="120" w:after="0" w:line="240" w:lineRule="auto"/>
        <w:jc w:val="both"/>
      </w:pPr>
      <w:r w:rsidRPr="000919B6">
        <w:t>5. Datortehnika:</w:t>
      </w:r>
    </w:p>
    <w:p w:rsidR="00741E99" w:rsidRPr="000919B6" w:rsidRDefault="00741E99" w:rsidP="00741E99">
      <w:pPr>
        <w:tabs>
          <w:tab w:val="left" w:pos="700"/>
        </w:tabs>
        <w:spacing w:after="0" w:line="240" w:lineRule="auto"/>
        <w:jc w:val="both"/>
      </w:pPr>
      <w:r w:rsidRPr="000919B6">
        <w:t>5.1. galda datori (darba stacijas);</w:t>
      </w:r>
    </w:p>
    <w:p w:rsidR="00741E99" w:rsidRPr="000919B6" w:rsidRDefault="00741E99" w:rsidP="00741E99">
      <w:pPr>
        <w:tabs>
          <w:tab w:val="left" w:pos="700"/>
        </w:tabs>
        <w:spacing w:after="0" w:line="240" w:lineRule="auto"/>
        <w:jc w:val="both"/>
      </w:pPr>
      <w:r w:rsidRPr="000919B6">
        <w:t>5.2. portatīvie datori;</w:t>
      </w:r>
    </w:p>
    <w:p w:rsidR="00741E99" w:rsidRPr="000919B6" w:rsidRDefault="00741E99" w:rsidP="00741E99">
      <w:pPr>
        <w:tabs>
          <w:tab w:val="left" w:pos="700"/>
        </w:tabs>
        <w:spacing w:after="0" w:line="240" w:lineRule="auto"/>
        <w:jc w:val="both"/>
      </w:pPr>
      <w:r w:rsidRPr="000919B6">
        <w:t>5.3. monitori.</w:t>
      </w:r>
    </w:p>
    <w:p w:rsidR="00741E99" w:rsidRPr="000919B6" w:rsidRDefault="00741E99" w:rsidP="00741E99">
      <w:pPr>
        <w:tabs>
          <w:tab w:val="left" w:pos="700"/>
        </w:tabs>
        <w:spacing w:before="120" w:after="0" w:line="240" w:lineRule="auto"/>
        <w:jc w:val="both"/>
      </w:pPr>
      <w:r w:rsidRPr="000919B6">
        <w:t>6. Drukas iekārtu piederumi:</w:t>
      </w:r>
    </w:p>
    <w:p w:rsidR="00741E99" w:rsidRPr="000919B6" w:rsidRDefault="00741E99" w:rsidP="00741E99">
      <w:pPr>
        <w:tabs>
          <w:tab w:val="left" w:pos="700"/>
        </w:tabs>
        <w:spacing w:after="0" w:line="240" w:lineRule="auto"/>
        <w:jc w:val="both"/>
      </w:pPr>
      <w:r w:rsidRPr="000919B6">
        <w:t>6.1. toneri un tintes kaset</w:t>
      </w:r>
      <w:r w:rsidR="007F7C9A" w:rsidRPr="000919B6">
        <w:t>n</w:t>
      </w:r>
      <w:r w:rsidRPr="000919B6">
        <w:t>es;</w:t>
      </w:r>
    </w:p>
    <w:p w:rsidR="00741E99" w:rsidRPr="000919B6" w:rsidRDefault="00741E99" w:rsidP="00741E99">
      <w:pPr>
        <w:tabs>
          <w:tab w:val="left" w:pos="700"/>
        </w:tabs>
        <w:spacing w:after="0" w:line="240" w:lineRule="auto"/>
        <w:jc w:val="both"/>
      </w:pPr>
      <w:r w:rsidRPr="000919B6">
        <w:t>6.2. iekārtas lietotājam iespējamās iekārtas nomaiņas detaļas.</w:t>
      </w:r>
    </w:p>
    <w:p w:rsidR="00741E99" w:rsidRPr="000919B6" w:rsidRDefault="00741E99" w:rsidP="00741E99">
      <w:pPr>
        <w:tabs>
          <w:tab w:val="left" w:pos="700"/>
        </w:tabs>
        <w:spacing w:before="120" w:after="0" w:line="240" w:lineRule="auto"/>
        <w:jc w:val="both"/>
        <w:rPr>
          <w:rFonts w:eastAsia="Times New Roman"/>
          <w:lang w:eastAsia="lv-LV"/>
        </w:rPr>
      </w:pPr>
      <w:r w:rsidRPr="000919B6">
        <w:rPr>
          <w:rFonts w:eastAsia="Times New Roman"/>
          <w:lang w:eastAsia="lv-LV"/>
        </w:rPr>
        <w:t xml:space="preserve">7. Standarta servertehnika: </w:t>
      </w:r>
    </w:p>
    <w:p w:rsidR="00741E99" w:rsidRPr="000919B6" w:rsidRDefault="00741E99" w:rsidP="00741E99">
      <w:pPr>
        <w:tabs>
          <w:tab w:val="left" w:pos="700"/>
        </w:tabs>
        <w:spacing w:after="0" w:line="240" w:lineRule="auto"/>
        <w:jc w:val="both"/>
        <w:rPr>
          <w:rFonts w:eastAsia="Times New Roman"/>
          <w:lang w:eastAsia="lv-LV"/>
        </w:rPr>
      </w:pPr>
      <w:r w:rsidRPr="000919B6">
        <w:rPr>
          <w:rFonts w:eastAsia="Times New Roman"/>
          <w:lang w:eastAsia="lv-LV"/>
        </w:rPr>
        <w:t>7.1. standarta (48,26 cm) serverstatnē ievietojamie serveri;</w:t>
      </w:r>
    </w:p>
    <w:p w:rsidR="00741E99" w:rsidRPr="000919B6" w:rsidRDefault="00741E99" w:rsidP="00741E99">
      <w:pPr>
        <w:tabs>
          <w:tab w:val="left" w:pos="700"/>
        </w:tabs>
        <w:spacing w:after="0" w:line="240" w:lineRule="auto"/>
        <w:jc w:val="both"/>
      </w:pPr>
      <w:r w:rsidRPr="000919B6">
        <w:rPr>
          <w:rFonts w:eastAsia="Times New Roman"/>
          <w:lang w:eastAsia="lv-LV"/>
        </w:rPr>
        <w:t>7.2. komutatori.</w:t>
      </w:r>
    </w:p>
    <w:p w:rsidR="00D221E3" w:rsidRPr="000919B6" w:rsidRDefault="00D221E3"/>
    <w:p w:rsidR="00741E99" w:rsidRPr="000919B6" w:rsidRDefault="00741E99"/>
    <w:p w:rsidR="00741E99" w:rsidRPr="000919B6" w:rsidRDefault="00741E99"/>
    <w:p w:rsidR="00741E99" w:rsidRPr="000919B6" w:rsidRDefault="00741E99"/>
    <w:p w:rsidR="00741E99" w:rsidRPr="000919B6" w:rsidRDefault="00741E99"/>
    <w:p w:rsidR="00AE57F5" w:rsidRPr="000919B6" w:rsidRDefault="00AE57F5" w:rsidP="00AE57F5">
      <w:pPr>
        <w:pStyle w:val="Title"/>
        <w:jc w:val="left"/>
        <w:rPr>
          <w:b w:val="0"/>
        </w:rPr>
      </w:pPr>
      <w:r w:rsidRPr="000919B6">
        <w:rPr>
          <w:b w:val="0"/>
        </w:rPr>
        <w:t xml:space="preserve">Vides aizsardzības un reģionālās </w:t>
      </w:r>
    </w:p>
    <w:p w:rsidR="00CF56A1" w:rsidRPr="00CF56A1" w:rsidRDefault="00AE57F5" w:rsidP="00CF56A1">
      <w:pPr>
        <w:pStyle w:val="Title"/>
        <w:jc w:val="left"/>
        <w:rPr>
          <w:b w:val="0"/>
        </w:rPr>
      </w:pPr>
      <w:r w:rsidRPr="000919B6">
        <w:rPr>
          <w:b w:val="0"/>
        </w:rPr>
        <w:t>attīstības ministr</w:t>
      </w:r>
      <w:r w:rsidR="003F1BFC">
        <w:rPr>
          <w:b w:val="0"/>
        </w:rPr>
        <w:t xml:space="preserve">a </w:t>
      </w:r>
      <w:r w:rsidR="00CF56A1" w:rsidRPr="00CF56A1">
        <w:rPr>
          <w:b w:val="0"/>
        </w:rPr>
        <w:t>vietā –</w:t>
      </w:r>
    </w:p>
    <w:p w:rsidR="00AE57F5" w:rsidRPr="00CF56A1" w:rsidRDefault="00CF56A1" w:rsidP="00CF56A1">
      <w:pPr>
        <w:pStyle w:val="Title"/>
        <w:jc w:val="left"/>
        <w:rPr>
          <w:b w:val="0"/>
        </w:rPr>
      </w:pPr>
      <w:r w:rsidRPr="00CF56A1">
        <w:rPr>
          <w:b w:val="0"/>
        </w:rPr>
        <w:t>ekonomikas ministrs</w:t>
      </w:r>
      <w:r w:rsidRPr="00CF56A1">
        <w:rPr>
          <w:b w:val="0"/>
        </w:rPr>
        <w:tab/>
      </w:r>
      <w:r w:rsidRPr="00CF56A1">
        <w:rPr>
          <w:b w:val="0"/>
        </w:rPr>
        <w:tab/>
      </w:r>
      <w:r w:rsidRPr="00CF56A1">
        <w:rPr>
          <w:b w:val="0"/>
        </w:rPr>
        <w:tab/>
      </w:r>
      <w:r w:rsidRPr="00CF56A1">
        <w:rPr>
          <w:b w:val="0"/>
        </w:rPr>
        <w:tab/>
      </w:r>
      <w:r w:rsidRPr="00CF56A1">
        <w:rPr>
          <w:b w:val="0"/>
        </w:rPr>
        <w:tab/>
      </w:r>
      <w:r w:rsidRPr="00CF56A1">
        <w:rPr>
          <w:b w:val="0"/>
        </w:rPr>
        <w:tab/>
      </w:r>
      <w:r w:rsidRPr="00CF56A1">
        <w:rPr>
          <w:b w:val="0"/>
        </w:rPr>
        <w:tab/>
      </w:r>
      <w:proofErr w:type="gramStart"/>
      <w:r w:rsidRPr="00CF56A1">
        <w:rPr>
          <w:b w:val="0"/>
        </w:rPr>
        <w:t xml:space="preserve">            </w:t>
      </w:r>
      <w:proofErr w:type="gramEnd"/>
      <w:r w:rsidR="003F1BFC">
        <w:rPr>
          <w:b w:val="0"/>
        </w:rPr>
        <w:t>D.Pavļuts</w:t>
      </w:r>
    </w:p>
    <w:p w:rsidR="00AE57F5" w:rsidRPr="00CF56A1" w:rsidRDefault="00AE57F5" w:rsidP="00CF56A1">
      <w:pPr>
        <w:pStyle w:val="Title"/>
        <w:jc w:val="left"/>
        <w:rPr>
          <w:b w:val="0"/>
        </w:rPr>
      </w:pPr>
      <w:r w:rsidRPr="00CF56A1">
        <w:rPr>
          <w:b w:val="0"/>
        </w:rPr>
        <w:tab/>
      </w:r>
    </w:p>
    <w:p w:rsidR="00AE57F5" w:rsidRPr="00CF56A1" w:rsidRDefault="00AE57F5" w:rsidP="00CF56A1">
      <w:pPr>
        <w:pStyle w:val="Title"/>
        <w:jc w:val="left"/>
        <w:rPr>
          <w:b w:val="0"/>
        </w:rPr>
      </w:pPr>
      <w:r w:rsidRPr="00CF56A1">
        <w:rPr>
          <w:b w:val="0"/>
        </w:rPr>
        <w:t xml:space="preserve"> </w:t>
      </w:r>
    </w:p>
    <w:p w:rsidR="00AE57F5" w:rsidRPr="000919B6" w:rsidRDefault="00AE57F5" w:rsidP="00CF56A1">
      <w:pPr>
        <w:pStyle w:val="Title"/>
        <w:jc w:val="left"/>
        <w:rPr>
          <w:b w:val="0"/>
        </w:rPr>
      </w:pPr>
    </w:p>
    <w:p w:rsidR="00AE57F5" w:rsidRPr="00CF56A1" w:rsidRDefault="00AE57F5" w:rsidP="00CF56A1">
      <w:pPr>
        <w:pStyle w:val="Title"/>
        <w:jc w:val="left"/>
        <w:rPr>
          <w:b w:val="0"/>
        </w:rPr>
      </w:pPr>
      <w:r w:rsidRPr="00CF56A1">
        <w:rPr>
          <w:b w:val="0"/>
        </w:rPr>
        <w:t>Vīza: valsts sekretārs</w:t>
      </w:r>
      <w:r w:rsidRPr="00CF56A1">
        <w:rPr>
          <w:b w:val="0"/>
        </w:rPr>
        <w:tab/>
      </w:r>
      <w:r w:rsidRPr="00CF56A1">
        <w:rPr>
          <w:b w:val="0"/>
        </w:rPr>
        <w:tab/>
      </w:r>
      <w:r w:rsidRPr="00CF56A1">
        <w:rPr>
          <w:b w:val="0"/>
        </w:rPr>
        <w:tab/>
      </w:r>
      <w:r w:rsidRPr="00CF56A1">
        <w:rPr>
          <w:b w:val="0"/>
        </w:rPr>
        <w:tab/>
      </w:r>
      <w:r w:rsidRPr="00CF56A1">
        <w:rPr>
          <w:b w:val="0"/>
        </w:rPr>
        <w:tab/>
      </w:r>
      <w:r w:rsidRPr="00CF56A1">
        <w:rPr>
          <w:b w:val="0"/>
        </w:rPr>
        <w:tab/>
      </w:r>
      <w:proofErr w:type="gramStart"/>
      <w:r w:rsidRPr="00CF56A1">
        <w:rPr>
          <w:b w:val="0"/>
        </w:rPr>
        <w:t xml:space="preserve">              </w:t>
      </w:r>
      <w:r w:rsidR="00CF56A1">
        <w:rPr>
          <w:b w:val="0"/>
        </w:rPr>
        <w:t xml:space="preserve">       </w:t>
      </w:r>
      <w:proofErr w:type="gramEnd"/>
      <w:r w:rsidRPr="00CF56A1">
        <w:rPr>
          <w:b w:val="0"/>
        </w:rPr>
        <w:t>A. Antonovs</w:t>
      </w:r>
    </w:p>
    <w:p w:rsidR="00AE57F5" w:rsidRPr="00CF56A1" w:rsidRDefault="00AE57F5" w:rsidP="00CF56A1">
      <w:pPr>
        <w:pStyle w:val="Title"/>
        <w:jc w:val="left"/>
        <w:rPr>
          <w:b w:val="0"/>
        </w:rPr>
      </w:pPr>
    </w:p>
    <w:p w:rsidR="00D221E3" w:rsidRPr="00CF56A1" w:rsidRDefault="00D221E3" w:rsidP="00CF56A1">
      <w:pPr>
        <w:pStyle w:val="Title"/>
        <w:jc w:val="left"/>
        <w:rPr>
          <w:b w:val="0"/>
        </w:rPr>
      </w:pPr>
    </w:p>
    <w:p w:rsidR="00AE57F5" w:rsidRPr="00CF56A1" w:rsidRDefault="00AE57F5" w:rsidP="00CF56A1">
      <w:pPr>
        <w:pStyle w:val="Title"/>
        <w:jc w:val="left"/>
        <w:rPr>
          <w:b w:val="0"/>
        </w:rPr>
      </w:pPr>
    </w:p>
    <w:p w:rsidR="00AE57F5" w:rsidRPr="00CF56A1" w:rsidRDefault="00AE57F5" w:rsidP="00CF56A1">
      <w:pPr>
        <w:pStyle w:val="Title"/>
        <w:jc w:val="left"/>
        <w:rPr>
          <w:b w:val="0"/>
        </w:rPr>
      </w:pPr>
    </w:p>
    <w:p w:rsidR="00AE57F5" w:rsidRPr="00CF56A1" w:rsidRDefault="00AE57F5" w:rsidP="00CF56A1">
      <w:pPr>
        <w:pStyle w:val="Title"/>
        <w:jc w:val="left"/>
        <w:rPr>
          <w:b w:val="0"/>
        </w:rPr>
      </w:pPr>
    </w:p>
    <w:p w:rsidR="00AE57F5" w:rsidRPr="000919B6" w:rsidRDefault="00AE57F5" w:rsidP="00D221E3">
      <w:pPr>
        <w:pStyle w:val="naisf"/>
        <w:spacing w:before="0" w:after="0"/>
        <w:rPr>
          <w:bCs/>
          <w:sz w:val="28"/>
          <w:szCs w:val="28"/>
        </w:rPr>
      </w:pPr>
    </w:p>
    <w:p w:rsidR="00AE57F5" w:rsidRPr="000919B6" w:rsidRDefault="00AE57F5" w:rsidP="00D221E3">
      <w:pPr>
        <w:pStyle w:val="naisf"/>
        <w:spacing w:before="0" w:after="0"/>
        <w:rPr>
          <w:bCs/>
          <w:sz w:val="28"/>
          <w:szCs w:val="28"/>
        </w:rPr>
      </w:pPr>
    </w:p>
    <w:p w:rsidR="00AE57F5" w:rsidRPr="000919B6" w:rsidRDefault="00AE57F5" w:rsidP="00D221E3">
      <w:pPr>
        <w:pStyle w:val="naisf"/>
        <w:spacing w:before="0" w:after="0"/>
        <w:rPr>
          <w:bCs/>
          <w:sz w:val="28"/>
          <w:szCs w:val="28"/>
        </w:rPr>
      </w:pPr>
    </w:p>
    <w:p w:rsidR="00AE57F5" w:rsidRPr="000919B6" w:rsidRDefault="00AE57F5" w:rsidP="00D221E3">
      <w:pPr>
        <w:pStyle w:val="naisf"/>
        <w:spacing w:before="0" w:after="0"/>
        <w:rPr>
          <w:bCs/>
          <w:sz w:val="28"/>
          <w:szCs w:val="28"/>
        </w:rPr>
      </w:pPr>
    </w:p>
    <w:p w:rsidR="00AE57F5" w:rsidRPr="000919B6" w:rsidRDefault="00AE57F5" w:rsidP="00D221E3">
      <w:pPr>
        <w:pStyle w:val="naisf"/>
        <w:spacing w:before="0" w:after="0"/>
        <w:rPr>
          <w:bCs/>
          <w:sz w:val="28"/>
          <w:szCs w:val="28"/>
        </w:rPr>
      </w:pPr>
    </w:p>
    <w:p w:rsidR="00AE57F5" w:rsidRPr="000919B6" w:rsidRDefault="00AE57F5" w:rsidP="00D221E3">
      <w:pPr>
        <w:pStyle w:val="naisf"/>
        <w:spacing w:before="0" w:after="0"/>
        <w:rPr>
          <w:bCs/>
          <w:sz w:val="28"/>
          <w:szCs w:val="28"/>
        </w:rPr>
      </w:pPr>
    </w:p>
    <w:p w:rsidR="00AE57F5" w:rsidRPr="000919B6" w:rsidRDefault="00AE57F5" w:rsidP="00D221E3">
      <w:pPr>
        <w:pStyle w:val="naisf"/>
        <w:spacing w:before="0" w:after="0"/>
        <w:rPr>
          <w:bCs/>
          <w:sz w:val="28"/>
          <w:szCs w:val="28"/>
        </w:rPr>
      </w:pPr>
    </w:p>
    <w:p w:rsidR="00AE57F5" w:rsidRPr="000919B6" w:rsidRDefault="00AE57F5" w:rsidP="00D221E3">
      <w:pPr>
        <w:pStyle w:val="naisf"/>
        <w:spacing w:before="0" w:after="0"/>
        <w:rPr>
          <w:bCs/>
          <w:sz w:val="28"/>
          <w:szCs w:val="28"/>
        </w:rPr>
      </w:pPr>
    </w:p>
    <w:p w:rsidR="00D221E3" w:rsidRPr="000919B6" w:rsidRDefault="004A777B" w:rsidP="00D221E3">
      <w:pPr>
        <w:pStyle w:val="naisf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12</w:t>
      </w:r>
      <w:r w:rsidR="00836058">
        <w:rPr>
          <w:sz w:val="20"/>
          <w:szCs w:val="20"/>
        </w:rPr>
        <w:t>.12.13.</w:t>
      </w:r>
      <w:r w:rsidR="00836058">
        <w:rPr>
          <w:sz w:val="20"/>
          <w:szCs w:val="20"/>
        </w:rPr>
        <w:tab/>
        <w:t>10</w:t>
      </w:r>
      <w:r w:rsidR="00D221E3" w:rsidRPr="000919B6">
        <w:rPr>
          <w:sz w:val="20"/>
          <w:szCs w:val="20"/>
        </w:rPr>
        <w:t>:20</w:t>
      </w:r>
    </w:p>
    <w:p w:rsidR="00D221E3" w:rsidRPr="000919B6" w:rsidRDefault="004A777B" w:rsidP="00D221E3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>166</w:t>
      </w:r>
    </w:p>
    <w:p w:rsidR="00D221E3" w:rsidRPr="000919B6" w:rsidRDefault="00D221E3" w:rsidP="00D221E3">
      <w:pPr>
        <w:suppressAutoHyphens/>
        <w:spacing w:line="100" w:lineRule="atLeast"/>
        <w:textAlignment w:val="baseline"/>
        <w:rPr>
          <w:rFonts w:eastAsia="SimSun" w:cs="Mangal"/>
          <w:sz w:val="20"/>
          <w:szCs w:val="20"/>
          <w:lang w:eastAsia="zh-CN" w:bidi="hi-IN"/>
        </w:rPr>
      </w:pPr>
      <w:r w:rsidRPr="000919B6">
        <w:rPr>
          <w:rFonts w:eastAsia="SimSun" w:cs="Mangal"/>
          <w:sz w:val="20"/>
          <w:szCs w:val="20"/>
          <w:lang w:eastAsia="zh-CN" w:bidi="hi-IN"/>
        </w:rPr>
        <w:t>E.Šivare</w:t>
      </w:r>
    </w:p>
    <w:p w:rsidR="00D221E3" w:rsidRPr="000919B6" w:rsidRDefault="00D221E3" w:rsidP="00D221E3">
      <w:pPr>
        <w:pStyle w:val="naisf"/>
        <w:tabs>
          <w:tab w:val="left" w:pos="3283"/>
          <w:tab w:val="left" w:pos="5748"/>
        </w:tabs>
        <w:spacing w:before="0" w:after="0"/>
        <w:ind w:firstLine="0"/>
        <w:jc w:val="left"/>
        <w:rPr>
          <w:sz w:val="20"/>
          <w:szCs w:val="20"/>
        </w:rPr>
      </w:pPr>
      <w:r w:rsidRPr="000919B6">
        <w:rPr>
          <w:rFonts w:eastAsia="SimSun" w:cs="Mangal"/>
          <w:sz w:val="20"/>
          <w:szCs w:val="20"/>
          <w:lang w:eastAsia="zh-CN" w:bidi="hi-IN"/>
        </w:rPr>
        <w:t xml:space="preserve">66016537, </w:t>
      </w:r>
      <w:hyperlink r:id="rId7" w:history="1">
        <w:r w:rsidRPr="000919B6">
          <w:rPr>
            <w:rFonts w:eastAsia="SimSun"/>
            <w:color w:val="0000FF"/>
            <w:sz w:val="20"/>
            <w:szCs w:val="20"/>
            <w:u w:val="single"/>
            <w:lang w:eastAsia="zh-CN" w:bidi="hi-IN"/>
          </w:rPr>
          <w:t>evija.sivare@varam.gov.lv</w:t>
        </w:r>
      </w:hyperlink>
    </w:p>
    <w:p w:rsidR="00D221E3" w:rsidRPr="000919B6" w:rsidRDefault="00D221E3" w:rsidP="00D221E3">
      <w:pPr>
        <w:rPr>
          <w:sz w:val="20"/>
          <w:szCs w:val="20"/>
        </w:rPr>
      </w:pPr>
    </w:p>
    <w:p w:rsidR="00405515" w:rsidRPr="000919B6" w:rsidRDefault="00405515" w:rsidP="00405515">
      <w:pPr>
        <w:jc w:val="both"/>
        <w:rPr>
          <w:sz w:val="20"/>
          <w:szCs w:val="20"/>
        </w:rPr>
      </w:pPr>
      <w:r w:rsidRPr="000919B6">
        <w:rPr>
          <w:sz w:val="20"/>
          <w:szCs w:val="20"/>
        </w:rPr>
        <w:t>O.Fiļipovičs</w:t>
      </w:r>
    </w:p>
    <w:p w:rsidR="00405515" w:rsidRPr="007C0F2C" w:rsidRDefault="00405515" w:rsidP="00405515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0919B6">
        <w:rPr>
          <w:color w:val="000000"/>
          <w:sz w:val="20"/>
          <w:szCs w:val="20"/>
          <w:shd w:val="clear" w:color="auto" w:fill="FFFFFF"/>
        </w:rPr>
        <w:t>67350649</w:t>
      </w:r>
      <w:r w:rsidRPr="000919B6">
        <w:rPr>
          <w:sz w:val="20"/>
          <w:szCs w:val="20"/>
        </w:rPr>
        <w:t xml:space="preserve">, </w:t>
      </w:r>
      <w:hyperlink r:id="rId8" w:history="1">
        <w:r w:rsidRPr="000919B6">
          <w:rPr>
            <w:rStyle w:val="Hyperlink"/>
            <w:sz w:val="20"/>
            <w:szCs w:val="20"/>
          </w:rPr>
          <w:t>olegs.filipovics@vraa.gov.lv</w:t>
        </w:r>
      </w:hyperlink>
    </w:p>
    <w:p w:rsidR="00DC09EF" w:rsidRPr="00D221E3" w:rsidRDefault="00DC09EF" w:rsidP="00D221E3"/>
    <w:sectPr w:rsidR="00DC09EF" w:rsidRPr="00D221E3" w:rsidSect="00DC09EF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95C" w:rsidRDefault="00CC695C" w:rsidP="00D221E3">
      <w:pPr>
        <w:spacing w:after="0" w:line="240" w:lineRule="auto"/>
      </w:pPr>
      <w:r>
        <w:separator/>
      </w:r>
    </w:p>
  </w:endnote>
  <w:endnote w:type="continuationSeparator" w:id="0">
    <w:p w:rsidR="00CC695C" w:rsidRDefault="00CC695C" w:rsidP="00D2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16" w:rsidRDefault="00741E99" w:rsidP="00D221E3">
    <w:pPr>
      <w:jc w:val="both"/>
      <w:rPr>
        <w:bCs/>
        <w:sz w:val="20"/>
        <w:szCs w:val="20"/>
      </w:rPr>
    </w:pPr>
    <w:bookmarkStart w:id="0" w:name="OLE_LINK4"/>
    <w:r>
      <w:rPr>
        <w:sz w:val="20"/>
        <w:szCs w:val="20"/>
      </w:rPr>
      <w:t>VARAMNotp1</w:t>
    </w:r>
    <w:r w:rsidR="004A777B">
      <w:rPr>
        <w:sz w:val="20"/>
        <w:szCs w:val="20"/>
      </w:rPr>
      <w:t>_12</w:t>
    </w:r>
    <w:r w:rsidR="00836058">
      <w:rPr>
        <w:sz w:val="20"/>
        <w:szCs w:val="20"/>
      </w:rPr>
      <w:t>12</w:t>
    </w:r>
    <w:r w:rsidR="00F91616">
      <w:rPr>
        <w:sz w:val="20"/>
        <w:szCs w:val="20"/>
      </w:rPr>
      <w:t>13_CEIN; Pielikums Ministru kabineta noteikumu projektam „Centralizēto elektronisko iepirkumu noteikumi</w:t>
    </w:r>
    <w:r w:rsidR="00F91616">
      <w:rPr>
        <w:bCs/>
        <w:sz w:val="20"/>
        <w:szCs w:val="20"/>
      </w:rPr>
      <w:t xml:space="preserve">” </w:t>
    </w:r>
  </w:p>
  <w:bookmarkEnd w:id="0"/>
  <w:p w:rsidR="00F91616" w:rsidRDefault="00F91616" w:rsidP="00D221E3">
    <w:pPr>
      <w:pStyle w:val="Footer"/>
    </w:pPr>
  </w:p>
  <w:p w:rsidR="00F91616" w:rsidRDefault="00F916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95C" w:rsidRDefault="00CC695C" w:rsidP="00D221E3">
      <w:pPr>
        <w:spacing w:after="0" w:line="240" w:lineRule="auto"/>
      </w:pPr>
      <w:r>
        <w:separator/>
      </w:r>
    </w:p>
  </w:footnote>
  <w:footnote w:type="continuationSeparator" w:id="0">
    <w:p w:rsidR="00CC695C" w:rsidRDefault="00CC695C" w:rsidP="00D22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1E3"/>
    <w:rsid w:val="000919B6"/>
    <w:rsid w:val="003A3A59"/>
    <w:rsid w:val="003C1CB1"/>
    <w:rsid w:val="003F1BFC"/>
    <w:rsid w:val="00405515"/>
    <w:rsid w:val="004A777B"/>
    <w:rsid w:val="006E2464"/>
    <w:rsid w:val="00741E99"/>
    <w:rsid w:val="00771F71"/>
    <w:rsid w:val="007F7C9A"/>
    <w:rsid w:val="00832671"/>
    <w:rsid w:val="00836058"/>
    <w:rsid w:val="00866C94"/>
    <w:rsid w:val="008B15FD"/>
    <w:rsid w:val="008D5735"/>
    <w:rsid w:val="008F19BE"/>
    <w:rsid w:val="009128B4"/>
    <w:rsid w:val="00951DCA"/>
    <w:rsid w:val="009B7B81"/>
    <w:rsid w:val="009C1687"/>
    <w:rsid w:val="00AE57F5"/>
    <w:rsid w:val="00BA46E5"/>
    <w:rsid w:val="00BC5510"/>
    <w:rsid w:val="00BC734E"/>
    <w:rsid w:val="00CA5DAC"/>
    <w:rsid w:val="00CC695C"/>
    <w:rsid w:val="00CF56A1"/>
    <w:rsid w:val="00D221E3"/>
    <w:rsid w:val="00D45BE7"/>
    <w:rsid w:val="00DC09EF"/>
    <w:rsid w:val="00F129F6"/>
    <w:rsid w:val="00F34091"/>
    <w:rsid w:val="00F65D12"/>
    <w:rsid w:val="00F87221"/>
    <w:rsid w:val="00F9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E3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21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1E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1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1E3"/>
    <w:rPr>
      <w:rFonts w:ascii="Times New Roman" w:eastAsia="Calibri" w:hAnsi="Times New Roman" w:cs="Times New Roman"/>
      <w:sz w:val="24"/>
      <w:szCs w:val="24"/>
    </w:rPr>
  </w:style>
  <w:style w:type="paragraph" w:customStyle="1" w:styleId="naisf">
    <w:name w:val="naisf"/>
    <w:basedOn w:val="Normal"/>
    <w:rsid w:val="00D221E3"/>
    <w:pPr>
      <w:spacing w:before="75" w:after="75" w:line="240" w:lineRule="auto"/>
      <w:ind w:firstLine="375"/>
      <w:jc w:val="both"/>
    </w:pPr>
    <w:rPr>
      <w:rFonts w:eastAsia="Times New Roman"/>
      <w:lang w:eastAsia="lv-LV"/>
    </w:rPr>
  </w:style>
  <w:style w:type="paragraph" w:styleId="Title">
    <w:name w:val="Title"/>
    <w:basedOn w:val="Normal"/>
    <w:link w:val="TitleChar"/>
    <w:qFormat/>
    <w:rsid w:val="00D221E3"/>
    <w:pPr>
      <w:spacing w:after="0" w:line="240" w:lineRule="auto"/>
      <w:jc w:val="center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rsid w:val="00D221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616"/>
    <w:rPr>
      <w:rFonts w:ascii="Tahoma" w:eastAsia="Calibri" w:hAnsi="Tahoma" w:cs="Tahoma"/>
      <w:sz w:val="16"/>
      <w:szCs w:val="16"/>
    </w:rPr>
  </w:style>
  <w:style w:type="character" w:styleId="Hyperlink">
    <w:name w:val="Hyperlink"/>
    <w:rsid w:val="004055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gs.filipovics@vra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ija.sivare@vara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FABFF-ED4B-4EEE-A717-60592770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187</Words>
  <Characters>1388</Characters>
  <Application>Microsoft Office Word</Application>
  <DocSecurity>0</DocSecurity>
  <Lines>81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EvijaSivare</dc:creator>
  <cp:keywords/>
  <dc:description/>
  <cp:lastModifiedBy>EvijaSivare</cp:lastModifiedBy>
  <cp:revision>9</cp:revision>
  <cp:lastPrinted>2013-12-05T07:51:00Z</cp:lastPrinted>
  <dcterms:created xsi:type="dcterms:W3CDTF">2013-10-21T12:08:00Z</dcterms:created>
  <dcterms:modified xsi:type="dcterms:W3CDTF">2013-12-11T16:20:00Z</dcterms:modified>
</cp:coreProperties>
</file>