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8C" w:rsidRPr="00C46951" w:rsidRDefault="0047458C" w:rsidP="00C46951">
      <w:pPr>
        <w:spacing w:after="0"/>
        <w:ind w:right="-340"/>
        <w:jc w:val="right"/>
        <w:rPr>
          <w:rFonts w:ascii="Times New Roman" w:hAnsi="Times New Roman"/>
          <w:sz w:val="24"/>
          <w:szCs w:val="24"/>
        </w:rPr>
      </w:pPr>
      <w:r w:rsidRPr="000170B6">
        <w:rPr>
          <w:rFonts w:ascii="Times New Roman" w:hAnsi="Times New Roman"/>
          <w:sz w:val="24"/>
          <w:szCs w:val="24"/>
        </w:rPr>
        <w:t>3.pielikums</w:t>
      </w:r>
    </w:p>
    <w:p w:rsidR="0047458C" w:rsidRPr="00C46951" w:rsidRDefault="0047458C" w:rsidP="00C46951">
      <w:pPr>
        <w:spacing w:after="0"/>
        <w:ind w:right="-340"/>
        <w:jc w:val="right"/>
        <w:rPr>
          <w:rFonts w:ascii="Times New Roman" w:hAnsi="Times New Roman"/>
          <w:sz w:val="24"/>
          <w:szCs w:val="24"/>
        </w:rPr>
      </w:pPr>
      <w:r w:rsidRPr="00C46951">
        <w:rPr>
          <w:rFonts w:ascii="Times New Roman" w:hAnsi="Times New Roman"/>
          <w:sz w:val="24"/>
          <w:szCs w:val="24"/>
        </w:rPr>
        <w:t>Ministru kabineta</w:t>
      </w:r>
    </w:p>
    <w:p w:rsidR="0047458C" w:rsidRPr="00C46951" w:rsidRDefault="0047458C" w:rsidP="00C46951">
      <w:pPr>
        <w:spacing w:after="0"/>
        <w:ind w:right="-340"/>
        <w:jc w:val="right"/>
        <w:rPr>
          <w:rFonts w:ascii="Times New Roman" w:hAnsi="Times New Roman"/>
          <w:sz w:val="24"/>
          <w:szCs w:val="24"/>
        </w:rPr>
      </w:pPr>
      <w:r w:rsidRPr="00C46951">
        <w:rPr>
          <w:rFonts w:ascii="Times New Roman" w:hAnsi="Times New Roman"/>
          <w:sz w:val="24"/>
          <w:szCs w:val="24"/>
        </w:rPr>
        <w:t>201</w:t>
      </w:r>
      <w:r>
        <w:rPr>
          <w:rFonts w:ascii="Times New Roman" w:hAnsi="Times New Roman"/>
          <w:sz w:val="24"/>
          <w:szCs w:val="24"/>
        </w:rPr>
        <w:t>3</w:t>
      </w:r>
      <w:r w:rsidRPr="00C46951">
        <w:rPr>
          <w:rFonts w:ascii="Times New Roman" w:hAnsi="Times New Roman"/>
          <w:sz w:val="24"/>
          <w:szCs w:val="24"/>
        </w:rPr>
        <w:t>.gada ___._______</w:t>
      </w:r>
    </w:p>
    <w:p w:rsidR="0047458C" w:rsidRPr="00C46951" w:rsidRDefault="0047458C" w:rsidP="00C46951">
      <w:pPr>
        <w:spacing w:after="0"/>
        <w:ind w:right="-340"/>
        <w:jc w:val="right"/>
        <w:rPr>
          <w:rFonts w:ascii="Times New Roman" w:hAnsi="Times New Roman"/>
          <w:sz w:val="24"/>
          <w:szCs w:val="24"/>
        </w:rPr>
      </w:pPr>
      <w:r w:rsidRPr="00C46951">
        <w:rPr>
          <w:rFonts w:ascii="Times New Roman" w:hAnsi="Times New Roman"/>
          <w:sz w:val="24"/>
          <w:szCs w:val="24"/>
        </w:rPr>
        <w:t>noteikumiem Nr.___</w:t>
      </w:r>
    </w:p>
    <w:p w:rsidR="0047458C" w:rsidRDefault="0047458C" w:rsidP="009D3967">
      <w:pPr>
        <w:jc w:val="center"/>
        <w:rPr>
          <w:rFonts w:ascii="Times New Roman" w:hAnsi="Times New Roman"/>
          <w:b/>
          <w:sz w:val="24"/>
          <w:szCs w:val="24"/>
        </w:rPr>
      </w:pPr>
      <w:r>
        <w:rPr>
          <w:rFonts w:ascii="Times New Roman" w:hAnsi="Times New Roman"/>
          <w:b/>
          <w:sz w:val="24"/>
          <w:szCs w:val="24"/>
        </w:rPr>
        <w:t>Projektu pieteikumu v</w:t>
      </w:r>
      <w:r w:rsidRPr="00A551C0">
        <w:rPr>
          <w:rFonts w:ascii="Times New Roman" w:hAnsi="Times New Roman"/>
          <w:b/>
          <w:sz w:val="24"/>
          <w:szCs w:val="24"/>
        </w:rPr>
        <w:t xml:space="preserve">ērtēšanas kritēriji </w:t>
      </w:r>
    </w:p>
    <w:p w:rsidR="0047458C" w:rsidRPr="00C47CC9" w:rsidRDefault="0047458C" w:rsidP="007066E8">
      <w:pPr>
        <w:jc w:val="center"/>
        <w:rPr>
          <w:rFonts w:ascii="Times New Roman" w:hAnsi="Times New Roman"/>
          <w:sz w:val="24"/>
          <w:szCs w:val="24"/>
        </w:rPr>
      </w:pPr>
    </w:p>
    <w:tbl>
      <w:tblPr>
        <w:tblW w:w="5839" w:type="pct"/>
        <w:tblInd w:w="-86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036"/>
        <w:gridCol w:w="7036"/>
        <w:gridCol w:w="1618"/>
        <w:gridCol w:w="80"/>
      </w:tblGrid>
      <w:tr w:rsidR="0047458C" w:rsidRPr="00A551C0" w:rsidTr="000910D0">
        <w:trPr>
          <w:gridAfter w:val="1"/>
          <w:wAfter w:w="41" w:type="pct"/>
          <w:trHeight w:val="450"/>
        </w:trPr>
        <w:tc>
          <w:tcPr>
            <w:tcW w:w="4131" w:type="pct"/>
            <w:gridSpan w:val="2"/>
            <w:vMerge w:val="restart"/>
            <w:tcBorders>
              <w:top w:val="outset" w:sz="6" w:space="0" w:color="000000"/>
              <w:bottom w:val="outset" w:sz="6" w:space="0" w:color="000000"/>
              <w:right w:val="outset" w:sz="6" w:space="0" w:color="000000"/>
            </w:tcBorders>
            <w:shd w:val="clear" w:color="auto" w:fill="D9D9D9"/>
          </w:tcPr>
          <w:p w:rsidR="0047458C" w:rsidRDefault="0047458C" w:rsidP="00501309">
            <w:pPr>
              <w:spacing w:after="0" w:line="360" w:lineRule="auto"/>
              <w:rPr>
                <w:rFonts w:ascii="Times New Roman" w:hAnsi="Times New Roman"/>
                <w:b/>
                <w:bCs/>
                <w:sz w:val="24"/>
                <w:szCs w:val="24"/>
                <w:lang w:eastAsia="lv-LV"/>
              </w:rPr>
            </w:pPr>
          </w:p>
          <w:p w:rsidR="0047458C" w:rsidRPr="00E70D50" w:rsidRDefault="0047458C" w:rsidP="00E70D50">
            <w:pPr>
              <w:pStyle w:val="ListParagraph"/>
              <w:numPr>
                <w:ilvl w:val="0"/>
                <w:numId w:val="4"/>
              </w:numPr>
              <w:spacing w:line="360" w:lineRule="auto"/>
              <w:jc w:val="center"/>
              <w:rPr>
                <w:rFonts w:ascii="Times New Roman" w:hAnsi="Times New Roman"/>
                <w:sz w:val="24"/>
                <w:szCs w:val="24"/>
                <w:lang w:eastAsia="lv-LV"/>
              </w:rPr>
            </w:pPr>
            <w:r w:rsidRPr="00E70D50">
              <w:rPr>
                <w:rFonts w:ascii="Times New Roman" w:hAnsi="Times New Roman"/>
                <w:b/>
                <w:bCs/>
                <w:sz w:val="24"/>
                <w:szCs w:val="24"/>
                <w:lang w:eastAsia="lv-LV"/>
              </w:rPr>
              <w:t>ADMINISTRATĪVIE KRITĒRIJI</w:t>
            </w:r>
          </w:p>
        </w:tc>
        <w:tc>
          <w:tcPr>
            <w:tcW w:w="828" w:type="pct"/>
            <w:tcBorders>
              <w:top w:val="outset" w:sz="6" w:space="0" w:color="000000"/>
              <w:left w:val="outset" w:sz="6" w:space="0" w:color="000000"/>
              <w:bottom w:val="outset" w:sz="6" w:space="0" w:color="000000"/>
            </w:tcBorders>
            <w:shd w:val="clear" w:color="auto" w:fill="D9D9D9"/>
          </w:tcPr>
          <w:p w:rsidR="0047458C" w:rsidRPr="002671F1" w:rsidRDefault="0047458C" w:rsidP="00007D98">
            <w:pPr>
              <w:spacing w:before="100" w:beforeAutospacing="1" w:after="100" w:afterAutospacing="1" w:line="240" w:lineRule="auto"/>
              <w:jc w:val="center"/>
              <w:rPr>
                <w:rFonts w:ascii="Times New Roman" w:hAnsi="Times New Roman"/>
                <w:b/>
                <w:sz w:val="24"/>
                <w:szCs w:val="24"/>
                <w:lang w:eastAsia="lv-LV"/>
              </w:rPr>
            </w:pPr>
            <w:r w:rsidRPr="00F77D94">
              <w:rPr>
                <w:rFonts w:ascii="Times New Roman" w:hAnsi="Times New Roman"/>
                <w:sz w:val="24"/>
                <w:szCs w:val="24"/>
                <w:lang w:eastAsia="lv-LV"/>
              </w:rPr>
              <w:t>Vērtējuma sistēma -  Jā/Nē</w:t>
            </w:r>
          </w:p>
        </w:tc>
      </w:tr>
      <w:tr w:rsidR="0047458C" w:rsidRPr="00A551C0" w:rsidTr="000910D0">
        <w:trPr>
          <w:gridAfter w:val="1"/>
          <w:wAfter w:w="41" w:type="pct"/>
          <w:trHeight w:val="450"/>
        </w:trPr>
        <w:tc>
          <w:tcPr>
            <w:tcW w:w="4131" w:type="pct"/>
            <w:gridSpan w:val="2"/>
            <w:vMerge/>
            <w:tcBorders>
              <w:top w:val="outset" w:sz="6" w:space="0" w:color="000000"/>
              <w:bottom w:val="outset" w:sz="6" w:space="0" w:color="000000"/>
              <w:right w:val="outset" w:sz="6" w:space="0" w:color="000000"/>
            </w:tcBorders>
            <w:shd w:val="clear" w:color="auto" w:fill="D9D9D9"/>
            <w:vAlign w:val="center"/>
          </w:tcPr>
          <w:p w:rsidR="0047458C" w:rsidRPr="00A551C0" w:rsidRDefault="0047458C" w:rsidP="009D3967">
            <w:pPr>
              <w:spacing w:after="0" w:line="240" w:lineRule="auto"/>
              <w:rPr>
                <w:rFonts w:ascii="Times New Roman" w:hAnsi="Times New Roman"/>
                <w:sz w:val="24"/>
                <w:szCs w:val="24"/>
                <w:lang w:eastAsia="lv-LV"/>
              </w:rPr>
            </w:pPr>
          </w:p>
        </w:tc>
        <w:tc>
          <w:tcPr>
            <w:tcW w:w="828" w:type="pct"/>
            <w:tcBorders>
              <w:top w:val="outset" w:sz="6" w:space="0" w:color="000000"/>
              <w:left w:val="outset" w:sz="6" w:space="0" w:color="000000"/>
              <w:bottom w:val="outset" w:sz="6" w:space="0" w:color="000000"/>
            </w:tcBorders>
            <w:shd w:val="clear" w:color="auto" w:fill="D9D9D9"/>
          </w:tcPr>
          <w:p w:rsidR="0047458C" w:rsidRPr="00A551C0" w:rsidRDefault="0047458C" w:rsidP="009D3967">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Noraidāms</w:t>
            </w:r>
            <w:r w:rsidRPr="00A551C0">
              <w:rPr>
                <w:rFonts w:ascii="Times New Roman" w:hAnsi="Times New Roman"/>
                <w:sz w:val="24"/>
                <w:szCs w:val="24"/>
                <w:vertAlign w:val="superscript"/>
                <w:lang w:eastAsia="lv-LV"/>
              </w:rPr>
              <w:t>1</w:t>
            </w:r>
            <w:r w:rsidRPr="00A551C0">
              <w:rPr>
                <w:rFonts w:ascii="Times New Roman" w:hAnsi="Times New Roman"/>
                <w:sz w:val="24"/>
                <w:szCs w:val="24"/>
                <w:vertAlign w:val="superscript"/>
                <w:lang w:eastAsia="lv-LV"/>
              </w:rPr>
              <w:br/>
            </w:r>
            <w:r w:rsidRPr="00A551C0">
              <w:rPr>
                <w:rFonts w:ascii="Times New Roman" w:hAnsi="Times New Roman"/>
                <w:sz w:val="24"/>
                <w:szCs w:val="24"/>
                <w:lang w:eastAsia="lv-LV"/>
              </w:rPr>
              <w:t>vai precizējams</w:t>
            </w:r>
            <w:r w:rsidRPr="00A551C0">
              <w:rPr>
                <w:rFonts w:ascii="Times New Roman" w:hAnsi="Times New Roman"/>
                <w:sz w:val="24"/>
                <w:szCs w:val="24"/>
                <w:vertAlign w:val="superscript"/>
                <w:lang w:eastAsia="lv-LV"/>
              </w:rPr>
              <w:t>2</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pieteikums ir sagatavots papīra formā un iesniegts personīgi vai pa pastu aizzīmogotā iepakojumā (aploksnē vai kastē) vai sagatavots elektroniska dokumenta formā, iesniegts elektroniski un tas ir parakstīts ar drošu elektronisko parakstu</w:t>
            </w:r>
            <w:r>
              <w:rPr>
                <w:rFonts w:ascii="Times New Roman" w:hAnsi="Times New Roman"/>
                <w:color w:val="000000"/>
                <w:sz w:val="24"/>
                <w:szCs w:val="24"/>
              </w:rPr>
              <w:t>, un apliecināts ar laika zīmogu</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w:t>
            </w:r>
          </w:p>
        </w:tc>
      </w:tr>
      <w:tr w:rsidR="0047458C" w:rsidRPr="00A551C0" w:rsidTr="000910D0">
        <w:trPr>
          <w:gridAfter w:val="1"/>
          <w:wAfter w:w="41" w:type="pct"/>
          <w:trHeight w:val="225"/>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pieteikums ir iesniegts noteiktajā termiņā</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pieteikums ir iesniegts oriģināleksemplārā</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w:t>
            </w:r>
          </w:p>
        </w:tc>
      </w:tr>
      <w:tr w:rsidR="0047458C" w:rsidRPr="00A551C0" w:rsidTr="000910D0">
        <w:trPr>
          <w:gridAfter w:val="1"/>
          <w:wAfter w:w="41" w:type="pct"/>
          <w:trHeight w:val="435"/>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Iesniegtais projekta pieteikums ir cauršūts (caurauklots), ja projekta pieteikumu iesniedz papīra formā</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Visas projekta pieteikuma lapas ir numurētas</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A346D">
              <w:rPr>
                <w:rFonts w:ascii="Times New Roman" w:hAnsi="Times New Roman"/>
                <w:color w:val="000000"/>
                <w:sz w:val="24"/>
                <w:szCs w:val="24"/>
              </w:rPr>
              <w:t>Projekta pieteikums ir sagatavots atbilstoši pieteikuma veidlapai un visas tā sadaļas ir aizpildītas</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pieteikums sagatavots datorrakstā</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pieteikuma veidlapai ir pievienoti visi noteiktie un atbilstoši noformētie pavaddokumenti</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before="100" w:beforeAutospacing="1" w:after="100" w:afterAutospacing="1"/>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2671F1">
            <w:pPr>
              <w:jc w:val="both"/>
              <w:rPr>
                <w:rFonts w:ascii="Times New Roman" w:hAnsi="Times New Roman"/>
                <w:color w:val="000000"/>
                <w:sz w:val="24"/>
                <w:szCs w:val="24"/>
              </w:rPr>
            </w:pPr>
            <w:r w:rsidRPr="002671F1">
              <w:rPr>
                <w:rFonts w:ascii="Times New Roman" w:hAnsi="Times New Roman"/>
                <w:color w:val="000000"/>
                <w:sz w:val="24"/>
                <w:szCs w:val="24"/>
              </w:rPr>
              <w:t>Projekta pieteikuma nav neatrunātu labojumu, dzēsumu, aizkrāsojumu, svītrojumu vai papildinājumu, ja projekta pieteikumu iesniedz papīra formā</w:t>
            </w:r>
          </w:p>
        </w:tc>
        <w:tc>
          <w:tcPr>
            <w:tcW w:w="828" w:type="pct"/>
            <w:tcBorders>
              <w:top w:val="outset" w:sz="6" w:space="0" w:color="000000"/>
              <w:left w:val="outset" w:sz="6" w:space="0" w:color="000000"/>
              <w:bottom w:val="outset" w:sz="6" w:space="0" w:color="000000"/>
            </w:tcBorders>
          </w:tcPr>
          <w:p w:rsidR="0047458C" w:rsidRPr="00A551C0" w:rsidRDefault="0047458C" w:rsidP="00614D5C">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4131" w:type="pct"/>
            <w:gridSpan w:val="2"/>
            <w:tcBorders>
              <w:top w:val="outset" w:sz="6" w:space="0" w:color="000000"/>
              <w:bottom w:val="outset" w:sz="6" w:space="0" w:color="000000"/>
              <w:right w:val="outset" w:sz="6" w:space="0" w:color="000000"/>
            </w:tcBorders>
            <w:shd w:val="clear" w:color="auto" w:fill="D9D9D9"/>
          </w:tcPr>
          <w:p w:rsidR="0047458C" w:rsidRPr="00E70D50" w:rsidRDefault="0047458C" w:rsidP="00E70D50">
            <w:pPr>
              <w:pStyle w:val="ListParagraph"/>
              <w:numPr>
                <w:ilvl w:val="0"/>
                <w:numId w:val="4"/>
              </w:numPr>
              <w:spacing w:line="360" w:lineRule="auto"/>
              <w:jc w:val="center"/>
              <w:rPr>
                <w:rFonts w:ascii="Times New Roman" w:hAnsi="Times New Roman"/>
                <w:sz w:val="24"/>
                <w:szCs w:val="24"/>
                <w:lang w:eastAsia="lv-LV"/>
              </w:rPr>
            </w:pPr>
            <w:r w:rsidRPr="00E70D50">
              <w:rPr>
                <w:rFonts w:ascii="Times New Roman" w:hAnsi="Times New Roman"/>
                <w:b/>
                <w:bCs/>
                <w:sz w:val="24"/>
                <w:szCs w:val="24"/>
                <w:lang w:eastAsia="lv-LV"/>
              </w:rPr>
              <w:t>ATBILSTĪBAS KRITĒRIJI</w:t>
            </w:r>
          </w:p>
        </w:tc>
        <w:tc>
          <w:tcPr>
            <w:tcW w:w="828" w:type="pct"/>
            <w:tcBorders>
              <w:top w:val="outset" w:sz="6" w:space="0" w:color="000000"/>
              <w:left w:val="outset" w:sz="6" w:space="0" w:color="000000"/>
              <w:bottom w:val="outset" w:sz="6" w:space="0" w:color="000000"/>
            </w:tcBorders>
            <w:shd w:val="clear" w:color="auto" w:fill="D9D9D9"/>
          </w:tcPr>
          <w:p w:rsidR="0047458C" w:rsidRPr="00501309" w:rsidRDefault="0047458C" w:rsidP="00501309">
            <w:pPr>
              <w:spacing w:before="100" w:beforeAutospacing="1" w:after="100" w:afterAutospacing="1" w:line="240" w:lineRule="auto"/>
              <w:jc w:val="center"/>
              <w:rPr>
                <w:rFonts w:ascii="Times New Roman" w:hAnsi="Times New Roman"/>
                <w:b/>
                <w:sz w:val="24"/>
                <w:szCs w:val="24"/>
                <w:lang w:eastAsia="lv-LV"/>
              </w:rPr>
            </w:pPr>
            <w:r w:rsidRPr="00F77D94">
              <w:rPr>
                <w:rFonts w:ascii="Times New Roman" w:hAnsi="Times New Roman"/>
                <w:sz w:val="24"/>
                <w:szCs w:val="24"/>
                <w:lang w:eastAsia="lv-LV"/>
              </w:rPr>
              <w:t>Vērtējuma sistēma -  Jā/Nē</w:t>
            </w:r>
          </w:p>
        </w:tc>
      </w:tr>
      <w:tr w:rsidR="0047458C" w:rsidRPr="00A551C0" w:rsidTr="000910D0">
        <w:trPr>
          <w:gridAfter w:val="1"/>
          <w:wAfter w:w="41" w:type="pct"/>
        </w:trPr>
        <w:tc>
          <w:tcPr>
            <w:tcW w:w="4131" w:type="pct"/>
            <w:gridSpan w:val="2"/>
            <w:tcBorders>
              <w:top w:val="outset" w:sz="6" w:space="0" w:color="000000"/>
              <w:bottom w:val="outset" w:sz="6" w:space="0" w:color="000000"/>
              <w:right w:val="outset" w:sz="6" w:space="0" w:color="000000"/>
            </w:tcBorders>
            <w:shd w:val="clear" w:color="auto" w:fill="D9D9D9"/>
          </w:tcPr>
          <w:p w:rsidR="0047458C" w:rsidRPr="00E70D50" w:rsidRDefault="0047458C" w:rsidP="005D5E2B">
            <w:pPr>
              <w:spacing w:after="0" w:line="360" w:lineRule="auto"/>
              <w:rPr>
                <w:rFonts w:ascii="Times New Roman" w:hAnsi="Times New Roman"/>
                <w:sz w:val="24"/>
                <w:szCs w:val="24"/>
                <w:lang w:eastAsia="lv-LV"/>
              </w:rPr>
            </w:pPr>
            <w:r w:rsidRPr="00E70D50">
              <w:rPr>
                <w:rFonts w:ascii="Times New Roman" w:hAnsi="Times New Roman"/>
                <w:bCs/>
                <w:sz w:val="24"/>
                <w:szCs w:val="24"/>
                <w:lang w:eastAsia="lv-LV"/>
              </w:rPr>
              <w:t>PROJEKTA ATBILSTĪBAS KRITĒRIJI</w:t>
            </w:r>
          </w:p>
        </w:tc>
        <w:tc>
          <w:tcPr>
            <w:tcW w:w="828" w:type="pct"/>
            <w:tcBorders>
              <w:top w:val="outset" w:sz="6" w:space="0" w:color="000000"/>
              <w:left w:val="outset" w:sz="6" w:space="0" w:color="000000"/>
              <w:bottom w:val="outset" w:sz="6" w:space="0" w:color="000000"/>
            </w:tcBorders>
            <w:shd w:val="clear" w:color="auto" w:fill="D9D9D9"/>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Noraidāms</w:t>
            </w:r>
            <w:r w:rsidRPr="00A551C0">
              <w:rPr>
                <w:rFonts w:ascii="Times New Roman" w:hAnsi="Times New Roman"/>
                <w:sz w:val="24"/>
                <w:szCs w:val="24"/>
                <w:vertAlign w:val="superscript"/>
                <w:lang w:eastAsia="lv-LV"/>
              </w:rPr>
              <w:t>1</w:t>
            </w:r>
            <w:r w:rsidRPr="00A551C0">
              <w:rPr>
                <w:rFonts w:ascii="Times New Roman" w:hAnsi="Times New Roman"/>
                <w:sz w:val="24"/>
                <w:szCs w:val="24"/>
                <w:vertAlign w:val="superscript"/>
                <w:lang w:eastAsia="lv-LV"/>
              </w:rPr>
              <w:br/>
            </w:r>
            <w:r w:rsidRPr="00A551C0">
              <w:rPr>
                <w:rFonts w:ascii="Times New Roman" w:hAnsi="Times New Roman"/>
                <w:sz w:val="24"/>
                <w:szCs w:val="24"/>
                <w:lang w:eastAsia="lv-LV"/>
              </w:rPr>
              <w:t>vai precizējams</w:t>
            </w:r>
            <w:r w:rsidRPr="00A551C0">
              <w:rPr>
                <w:rFonts w:ascii="Times New Roman" w:hAnsi="Times New Roman"/>
                <w:sz w:val="24"/>
                <w:szCs w:val="24"/>
                <w:vertAlign w:val="superscript"/>
                <w:lang w:eastAsia="lv-LV"/>
              </w:rPr>
              <w:t>2</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551C0" w:rsidRDefault="0047458C" w:rsidP="00614D5C">
            <w:pPr>
              <w:spacing w:after="0" w:line="360" w:lineRule="auto"/>
              <w:jc w:val="both"/>
              <w:rPr>
                <w:rFonts w:ascii="Times New Roman" w:hAnsi="Times New Roman"/>
                <w:sz w:val="24"/>
                <w:szCs w:val="24"/>
                <w:lang w:eastAsia="lv-LV"/>
              </w:rPr>
            </w:pPr>
            <w:r w:rsidRPr="00A551C0">
              <w:rPr>
                <w:rFonts w:ascii="Times New Roman" w:hAnsi="Times New Roman"/>
                <w:sz w:val="24"/>
                <w:szCs w:val="24"/>
                <w:lang w:eastAsia="lv-LV"/>
              </w:rPr>
              <w:t xml:space="preserve">Projekts atbilst </w:t>
            </w:r>
            <w:r w:rsidRPr="00653A19">
              <w:rPr>
                <w:rFonts w:ascii="Times New Roman" w:hAnsi="Times New Roman"/>
                <w:sz w:val="24"/>
                <w:szCs w:val="24"/>
                <w:lang w:eastAsia="lv-LV"/>
              </w:rPr>
              <w:t>mērķdotāciju piešķiršanas mērķim</w:t>
            </w:r>
            <w:r w:rsidRPr="00A551C0">
              <w:rPr>
                <w:rFonts w:ascii="Times New Roman" w:hAnsi="Times New Roman"/>
                <w:sz w:val="24"/>
                <w:szCs w:val="24"/>
                <w:lang w:eastAsia="lv-LV"/>
              </w:rPr>
              <w:t xml:space="preserve"> </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E6DD5" w:rsidRDefault="0047458C" w:rsidP="00007D98">
            <w:pPr>
              <w:jc w:val="both"/>
              <w:rPr>
                <w:rFonts w:ascii="Times New Roman" w:hAnsi="Times New Roman"/>
                <w:color w:val="000000"/>
                <w:sz w:val="24"/>
                <w:szCs w:val="24"/>
              </w:rPr>
            </w:pPr>
            <w:r w:rsidRPr="00AE6DD5">
              <w:rPr>
                <w:rFonts w:ascii="Times New Roman" w:hAnsi="Times New Roman"/>
                <w:color w:val="000000"/>
                <w:sz w:val="24"/>
                <w:szCs w:val="24"/>
              </w:rPr>
              <w:t xml:space="preserve">Projekta darbības  ir saistītas ar normatīvajos aktos par pašvaldību darbību noteiktajām autonomajām funkcijām un to izpildi </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E6DD5" w:rsidRDefault="0047458C" w:rsidP="00EC5E9F">
            <w:pPr>
              <w:jc w:val="both"/>
              <w:rPr>
                <w:rFonts w:ascii="Times New Roman" w:hAnsi="Times New Roman"/>
                <w:color w:val="000000"/>
                <w:sz w:val="24"/>
                <w:szCs w:val="24"/>
              </w:rPr>
            </w:pPr>
            <w:r w:rsidRPr="00AE6DD5">
              <w:rPr>
                <w:rFonts w:ascii="Times New Roman" w:hAnsi="Times New Roman"/>
                <w:color w:val="000000"/>
                <w:sz w:val="24"/>
                <w:szCs w:val="24"/>
              </w:rPr>
              <w:t xml:space="preserve">Projekta aktivitātes atbilst vismaz vienai no šo noteikumu </w:t>
            </w:r>
            <w:r w:rsidR="00AE6DD5" w:rsidRPr="00AE6DD5">
              <w:rPr>
                <w:rFonts w:ascii="Times New Roman" w:hAnsi="Times New Roman"/>
                <w:color w:val="000000"/>
                <w:sz w:val="24"/>
                <w:szCs w:val="24"/>
              </w:rPr>
              <w:t>8</w:t>
            </w:r>
            <w:r w:rsidRPr="00AE6DD5">
              <w:rPr>
                <w:rFonts w:ascii="Times New Roman" w:hAnsi="Times New Roman"/>
                <w:color w:val="000000"/>
                <w:sz w:val="24"/>
                <w:szCs w:val="24"/>
              </w:rPr>
              <w:t xml:space="preserve">.punktā noteiktajām prioritātēm un atbalstāmajām jomām   </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pieteikumā ir pamatots, kā tiks nodrošināta projekta īstenošana un uzraudzība</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60276A">
            <w:pPr>
              <w:jc w:val="both"/>
              <w:rPr>
                <w:rFonts w:ascii="Times New Roman" w:hAnsi="Times New Roman"/>
                <w:color w:val="000000"/>
                <w:sz w:val="24"/>
                <w:szCs w:val="24"/>
              </w:rPr>
            </w:pPr>
            <w:r w:rsidRPr="00007D98">
              <w:rPr>
                <w:rFonts w:ascii="Times New Roman" w:hAnsi="Times New Roman"/>
                <w:color w:val="000000"/>
                <w:sz w:val="24"/>
                <w:szCs w:val="24"/>
              </w:rPr>
              <w:t xml:space="preserve">Projekta pieteikumā iekļautās attiecināmās izmaksas atbilst šo noteikumu </w:t>
            </w:r>
            <w:r w:rsidR="0060276A">
              <w:rPr>
                <w:rFonts w:ascii="Times New Roman" w:hAnsi="Times New Roman"/>
                <w:color w:val="000000"/>
                <w:sz w:val="24"/>
                <w:szCs w:val="24"/>
              </w:rPr>
              <w:t>14.punktā</w:t>
            </w:r>
            <w:r w:rsidRPr="00007D98">
              <w:rPr>
                <w:rFonts w:ascii="Times New Roman" w:hAnsi="Times New Roman"/>
                <w:color w:val="000000"/>
                <w:sz w:val="24"/>
                <w:szCs w:val="24"/>
              </w:rPr>
              <w:t xml:space="preserve">  noteiktajām attiecināmajām izmaksām</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pieteikumā  ir skaidri definētās mērķa grupas – novadu pašvaldību un apkārtējo teritoriju iedzīvotāji un komersanti</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pieteikumā sniegtā informācija ir nepārprotama, savstarpēji papildinoša un nav pretrunīga</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budžetā iekļautās izmaksas ir samērīgas un pamatotas, tās atbilst paredzētajam projekta īstenošanas laikposmam un darbību apjomam un ir aprēķinātas, ņemot vērā prognozētās tirgus cenas attiecīgajā projekta īstenošanas gadā</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F13552" w:rsidRDefault="0047458C" w:rsidP="00007D98">
            <w:pPr>
              <w:jc w:val="both"/>
              <w:rPr>
                <w:rFonts w:ascii="Times New Roman" w:hAnsi="Times New Roman"/>
                <w:color w:val="000000"/>
                <w:sz w:val="24"/>
                <w:szCs w:val="24"/>
              </w:rPr>
            </w:pPr>
            <w:r w:rsidRPr="00F13552">
              <w:rPr>
                <w:rFonts w:ascii="Times New Roman" w:hAnsi="Times New Roman"/>
                <w:color w:val="000000"/>
                <w:sz w:val="24"/>
                <w:szCs w:val="24"/>
              </w:rPr>
              <w:t>Projekta pieteikuma finanšu aprēķins ir aritmētiski precīzi un pareizi izstrādāts</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line="360" w:lineRule="auto"/>
              <w:jc w:val="center"/>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4D2F96">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Pieprasītais mērķdotācijas apmērs atbilst šo noteikumu </w:t>
            </w:r>
            <w:r w:rsidR="0060276A" w:rsidRPr="00D444E8">
              <w:rPr>
                <w:rFonts w:ascii="Times New Roman" w:hAnsi="Times New Roman"/>
                <w:bCs/>
                <w:color w:val="000000"/>
                <w:sz w:val="24"/>
                <w:szCs w:val="24"/>
              </w:rPr>
              <w:t>11</w:t>
            </w:r>
            <w:r w:rsidRPr="00D444E8">
              <w:rPr>
                <w:rFonts w:ascii="Times New Roman" w:hAnsi="Times New Roman"/>
                <w:bCs/>
                <w:color w:val="000000"/>
                <w:sz w:val="24"/>
                <w:szCs w:val="24"/>
              </w:rPr>
              <w:t>.</w:t>
            </w:r>
            <w:r w:rsidR="0060276A" w:rsidRPr="00D444E8">
              <w:rPr>
                <w:rFonts w:ascii="Times New Roman" w:hAnsi="Times New Roman"/>
                <w:bCs/>
                <w:color w:val="000000"/>
                <w:sz w:val="24"/>
                <w:szCs w:val="24"/>
              </w:rPr>
              <w:t>punktā noteiktaja</w:t>
            </w:r>
            <w:r w:rsidRPr="00D444E8">
              <w:rPr>
                <w:rFonts w:ascii="Times New Roman" w:hAnsi="Times New Roman"/>
                <w:bCs/>
                <w:color w:val="000000"/>
                <w:sz w:val="24"/>
                <w:szCs w:val="24"/>
              </w:rPr>
              <w:t xml:space="preserve">m </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 xml:space="preserve">Mērķdotācijas un pašvaldības </w:t>
            </w:r>
            <w:r w:rsidRPr="00F13552">
              <w:rPr>
                <w:rFonts w:ascii="Times New Roman" w:hAnsi="Times New Roman"/>
                <w:color w:val="000000"/>
                <w:sz w:val="24"/>
                <w:szCs w:val="24"/>
              </w:rPr>
              <w:t xml:space="preserve">projekta līdzfinansējuma daļas  aprēķinātas  saskaņā ar šo noteikumu </w:t>
            </w:r>
            <w:r w:rsidR="00F13552" w:rsidRPr="00F13552">
              <w:rPr>
                <w:rFonts w:ascii="Times New Roman" w:hAnsi="Times New Roman"/>
                <w:color w:val="000000"/>
                <w:sz w:val="24"/>
                <w:szCs w:val="24"/>
              </w:rPr>
              <w:t>12</w:t>
            </w:r>
            <w:r w:rsidRPr="00F13552">
              <w:rPr>
                <w:rFonts w:ascii="Times New Roman" w:hAnsi="Times New Roman"/>
                <w:color w:val="000000"/>
                <w:sz w:val="24"/>
                <w:szCs w:val="24"/>
              </w:rPr>
              <w:t>.punktu un ir aritmētiski precīza</w:t>
            </w:r>
            <w:r w:rsidR="0060276A" w:rsidRPr="00F13552">
              <w:rPr>
                <w:rFonts w:ascii="Times New Roman" w:hAnsi="Times New Roman"/>
                <w:color w:val="000000"/>
                <w:sz w:val="24"/>
                <w:szCs w:val="24"/>
              </w:rPr>
              <w:t>s</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line="360" w:lineRule="auto"/>
              <w:jc w:val="center"/>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D444E8">
            <w:pPr>
              <w:spacing w:before="120" w:after="120"/>
              <w:rPr>
                <w:rFonts w:ascii="Times New Roman" w:hAnsi="Times New Roman"/>
                <w:bCs/>
                <w:sz w:val="24"/>
                <w:szCs w:val="24"/>
              </w:rPr>
            </w:pPr>
            <w:r w:rsidRPr="00D444E8">
              <w:rPr>
                <w:rFonts w:ascii="Times New Roman" w:hAnsi="Times New Roman"/>
                <w:bCs/>
                <w:color w:val="000000"/>
                <w:sz w:val="24"/>
                <w:szCs w:val="24"/>
              </w:rPr>
              <w:t>Projekta īstenošanas kopējais laik</w:t>
            </w:r>
            <w:r w:rsidR="00BD26AC" w:rsidRPr="00D444E8">
              <w:rPr>
                <w:rFonts w:ascii="Times New Roman" w:hAnsi="Times New Roman"/>
                <w:bCs/>
                <w:color w:val="000000"/>
                <w:sz w:val="24"/>
                <w:szCs w:val="24"/>
              </w:rPr>
              <w:t xml:space="preserve">a </w:t>
            </w:r>
            <w:r w:rsidRPr="00D444E8">
              <w:rPr>
                <w:rFonts w:ascii="Times New Roman" w:hAnsi="Times New Roman"/>
                <w:bCs/>
                <w:color w:val="000000"/>
                <w:sz w:val="24"/>
                <w:szCs w:val="24"/>
              </w:rPr>
              <w:t>posms</w:t>
            </w:r>
            <w:r w:rsidR="00CA3B9E" w:rsidRPr="00D444E8">
              <w:rPr>
                <w:rFonts w:ascii="Times New Roman" w:hAnsi="Times New Roman"/>
                <w:bCs/>
                <w:color w:val="000000"/>
                <w:sz w:val="24"/>
                <w:szCs w:val="24"/>
              </w:rPr>
              <w:t xml:space="preserve"> nepārsniedz </w:t>
            </w:r>
            <w:r w:rsidRPr="00D444E8">
              <w:rPr>
                <w:rFonts w:ascii="Times New Roman" w:hAnsi="Times New Roman"/>
                <w:bCs/>
                <w:color w:val="000000"/>
                <w:sz w:val="24"/>
                <w:szCs w:val="24"/>
              </w:rPr>
              <w:t xml:space="preserve"> 30 mēneš</w:t>
            </w:r>
            <w:r w:rsidR="00CA3B9E" w:rsidRPr="00D444E8">
              <w:rPr>
                <w:rFonts w:ascii="Times New Roman" w:hAnsi="Times New Roman"/>
                <w:bCs/>
                <w:color w:val="000000"/>
                <w:sz w:val="24"/>
                <w:szCs w:val="24"/>
              </w:rPr>
              <w:t>us un nav ilgāk</w:t>
            </w:r>
            <w:r w:rsidR="00BD26AC" w:rsidRPr="00D444E8">
              <w:rPr>
                <w:rFonts w:ascii="Times New Roman" w:hAnsi="Times New Roman"/>
                <w:bCs/>
                <w:color w:val="000000"/>
                <w:sz w:val="24"/>
                <w:szCs w:val="24"/>
              </w:rPr>
              <w:t>s</w:t>
            </w:r>
            <w:r w:rsidR="00CA3B9E" w:rsidRPr="00D444E8">
              <w:rPr>
                <w:rFonts w:ascii="Times New Roman" w:hAnsi="Times New Roman"/>
                <w:bCs/>
                <w:sz w:val="24"/>
                <w:szCs w:val="24"/>
              </w:rPr>
              <w:t xml:space="preserve"> kā līdz trešā projekta īstenošanas gada 31.oktobrim </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pieteikumā ir noteikts, kā tiks nodrošināta projektā sasniegto rezultātu uzturēšana vismaz piecus gadus pēc projekta pabeigšanas</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line="360" w:lineRule="auto"/>
              <w:jc w:val="center"/>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BD26AC">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pieteikumā plānotās darbības </w:t>
            </w:r>
            <w:r w:rsidR="00E57AF5" w:rsidRPr="00D444E8">
              <w:rPr>
                <w:rFonts w:ascii="Times New Roman" w:hAnsi="Times New Roman"/>
                <w:bCs/>
                <w:color w:val="000000"/>
                <w:sz w:val="24"/>
                <w:szCs w:val="24"/>
              </w:rPr>
              <w:t xml:space="preserve">nav paredzēts finansēt no </w:t>
            </w:r>
            <w:r w:rsidR="00BD26AC" w:rsidRPr="00D444E8">
              <w:rPr>
                <w:rFonts w:ascii="Times New Roman" w:hAnsi="Times New Roman"/>
                <w:bCs/>
                <w:color w:val="000000"/>
                <w:sz w:val="24"/>
                <w:szCs w:val="24"/>
              </w:rPr>
              <w:t xml:space="preserve">valsts vai citiem </w:t>
            </w:r>
            <w:r w:rsidR="00CB1EFA" w:rsidRPr="00D444E8">
              <w:rPr>
                <w:rFonts w:ascii="Times New Roman" w:hAnsi="Times New Roman"/>
                <w:bCs/>
                <w:sz w:val="24"/>
                <w:szCs w:val="24"/>
              </w:rPr>
              <w:t>ārvalstu finanšu instrument</w:t>
            </w:r>
            <w:r w:rsidR="00E57AF5" w:rsidRPr="00D444E8">
              <w:rPr>
                <w:rFonts w:ascii="Times New Roman" w:hAnsi="Times New Roman"/>
                <w:bCs/>
                <w:sz w:val="24"/>
                <w:szCs w:val="24"/>
              </w:rPr>
              <w:t>iem</w:t>
            </w:r>
            <w:r w:rsidR="00CB1EFA" w:rsidRPr="00D444E8">
              <w:rPr>
                <w:rFonts w:ascii="Times New Roman" w:hAnsi="Times New Roman"/>
                <w:bCs/>
                <w:sz w:val="24"/>
                <w:szCs w:val="24"/>
              </w:rPr>
              <w:t xml:space="preserve">, kur projekta iesniedzējs var pretendēt uz finansējuma saņemšanu  </w:t>
            </w:r>
          </w:p>
        </w:tc>
        <w:tc>
          <w:tcPr>
            <w:tcW w:w="828" w:type="pct"/>
            <w:tcBorders>
              <w:top w:val="outset" w:sz="6" w:space="0" w:color="000000"/>
              <w:left w:val="outset" w:sz="6" w:space="0" w:color="000000"/>
              <w:bottom w:val="outset" w:sz="6" w:space="0" w:color="000000"/>
            </w:tcBorders>
          </w:tcPr>
          <w:p w:rsidR="0047458C" w:rsidRPr="006E43FF" w:rsidRDefault="0047458C" w:rsidP="005D5E2B">
            <w:pPr>
              <w:spacing w:before="100" w:beforeAutospacing="1" w:after="100" w:afterAutospacing="1" w:line="240" w:lineRule="auto"/>
              <w:jc w:val="center"/>
              <w:rPr>
                <w:rFonts w:ascii="Times New Roman" w:hAnsi="Times New Roman"/>
                <w:sz w:val="24"/>
                <w:szCs w:val="24"/>
                <w:lang w:eastAsia="lv-LV"/>
              </w:rPr>
            </w:pPr>
            <w:r w:rsidRPr="006E43FF">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 xml:space="preserve">Projekta ietvaros plānotās darbības atbilst normatīvajos aktos par </w:t>
            </w:r>
            <w:r w:rsidRPr="00007D98">
              <w:rPr>
                <w:rFonts w:ascii="Times New Roman" w:hAnsi="Times New Roman"/>
                <w:color w:val="000000"/>
                <w:sz w:val="24"/>
                <w:szCs w:val="24"/>
              </w:rPr>
              <w:lastRenderedPageBreak/>
              <w:t>komercdarbības atbalstu noteiktajām prasībām</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lastRenderedPageBreak/>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iesniedzējam ir izstrādāta un apstiprināta pašvaldības attīstības programma un ieguldījumi plānoti objektā, kas ir iekļauts pašvaldības investīciju plānā</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007D98">
            <w:pPr>
              <w:jc w:val="both"/>
              <w:rPr>
                <w:rFonts w:ascii="Times New Roman" w:hAnsi="Times New Roman"/>
                <w:color w:val="000000"/>
                <w:sz w:val="24"/>
                <w:szCs w:val="24"/>
              </w:rPr>
            </w:pPr>
            <w:r w:rsidRPr="00007D98">
              <w:rPr>
                <w:rFonts w:ascii="Times New Roman" w:hAnsi="Times New Roman"/>
                <w:color w:val="000000"/>
                <w:sz w:val="24"/>
                <w:szCs w:val="24"/>
              </w:rPr>
              <w:t>Projekta iesniedzējam ir apstiprināts būvprojekts tehniskā projekta stadijā vai vienkāršotas renovācijas vai vienkāršotas rekonstrukcijas iecere</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jc w:val="center"/>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417D39">
            <w:pPr>
              <w:jc w:val="both"/>
              <w:rPr>
                <w:rFonts w:ascii="Times New Roman" w:hAnsi="Times New Roman"/>
                <w:color w:val="000000"/>
                <w:sz w:val="24"/>
                <w:szCs w:val="24"/>
              </w:rPr>
            </w:pPr>
            <w:r>
              <w:rPr>
                <w:rFonts w:ascii="Times New Roman" w:hAnsi="Times New Roman"/>
                <w:color w:val="000000"/>
                <w:sz w:val="24"/>
                <w:szCs w:val="24"/>
                <w:lang w:val="en-US"/>
              </w:rPr>
              <w:t>P</w:t>
            </w:r>
            <w:r w:rsidRPr="002671F1">
              <w:rPr>
                <w:rFonts w:ascii="Times New Roman" w:hAnsi="Times New Roman"/>
                <w:color w:val="000000"/>
                <w:sz w:val="24"/>
                <w:szCs w:val="24"/>
              </w:rPr>
              <w:t xml:space="preserve">rojekta </w:t>
            </w:r>
            <w:r>
              <w:rPr>
                <w:rFonts w:ascii="Times New Roman" w:hAnsi="Times New Roman"/>
                <w:color w:val="000000"/>
                <w:sz w:val="24"/>
                <w:szCs w:val="24"/>
              </w:rPr>
              <w:t>pieteikumā</w:t>
            </w:r>
            <w:r w:rsidRPr="002671F1">
              <w:rPr>
                <w:rFonts w:ascii="Times New Roman" w:hAnsi="Times New Roman"/>
                <w:color w:val="000000"/>
                <w:sz w:val="24"/>
                <w:szCs w:val="24"/>
              </w:rPr>
              <w:t xml:space="preserve"> ir sniegts vismaz triju ieguldījumu veikšanas alternatīvu izvērtējums</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N</w:t>
            </w:r>
          </w:p>
        </w:tc>
      </w:tr>
      <w:tr w:rsidR="0047458C" w:rsidRPr="00A551C0" w:rsidTr="000910D0">
        <w:trPr>
          <w:gridAfter w:val="1"/>
          <w:wAfter w:w="41" w:type="pct"/>
        </w:trPr>
        <w:tc>
          <w:tcPr>
            <w:tcW w:w="4959" w:type="pct"/>
            <w:gridSpan w:val="3"/>
            <w:tcBorders>
              <w:top w:val="outset" w:sz="6" w:space="0" w:color="000000"/>
              <w:bottom w:val="outset" w:sz="6" w:space="0" w:color="000000"/>
            </w:tcBorders>
            <w:shd w:val="clear" w:color="auto" w:fill="D9D9D9"/>
          </w:tcPr>
          <w:p w:rsidR="0047458C" w:rsidRPr="00E70D50" w:rsidRDefault="0047458C" w:rsidP="00501309">
            <w:pPr>
              <w:spacing w:before="100" w:beforeAutospacing="1" w:after="100" w:afterAutospacing="1" w:line="240" w:lineRule="auto"/>
              <w:rPr>
                <w:rFonts w:ascii="Times New Roman" w:hAnsi="Times New Roman"/>
                <w:sz w:val="24"/>
                <w:szCs w:val="24"/>
                <w:lang w:eastAsia="lv-LV"/>
              </w:rPr>
            </w:pPr>
            <w:r w:rsidRPr="00E70D50">
              <w:rPr>
                <w:rFonts w:ascii="Times New Roman" w:hAnsi="Times New Roman"/>
                <w:bCs/>
                <w:sz w:val="24"/>
                <w:szCs w:val="24"/>
                <w:lang w:eastAsia="lv-LV"/>
              </w:rPr>
              <w:t>PROJEKTA IESNIEDZĒJA ATBILSTĪBAS KRITĒRIJI</w:t>
            </w:r>
          </w:p>
        </w:tc>
      </w:tr>
      <w:tr w:rsidR="0047458C" w:rsidRPr="00501309"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551C0" w:rsidRDefault="0047458C" w:rsidP="00E72744">
            <w:pPr>
              <w:spacing w:after="0" w:line="360" w:lineRule="auto"/>
              <w:rPr>
                <w:rFonts w:ascii="Times New Roman" w:hAnsi="Times New Roman"/>
                <w:sz w:val="24"/>
                <w:szCs w:val="24"/>
                <w:lang w:eastAsia="lv-LV"/>
              </w:rPr>
            </w:pPr>
            <w:r w:rsidRPr="00A551C0">
              <w:rPr>
                <w:rFonts w:ascii="Times New Roman" w:hAnsi="Times New Roman"/>
                <w:sz w:val="24"/>
                <w:szCs w:val="24"/>
                <w:lang w:eastAsia="lv-LV"/>
              </w:rPr>
              <w:t xml:space="preserve">Projekta iesniedzējs atbilst </w:t>
            </w:r>
            <w:r w:rsidR="00CE4616">
              <w:rPr>
                <w:rFonts w:ascii="Times New Roman" w:hAnsi="Times New Roman"/>
                <w:sz w:val="24"/>
                <w:szCs w:val="24"/>
                <w:lang w:eastAsia="lv-LV"/>
              </w:rPr>
              <w:t>šo noteikumu 6</w:t>
            </w:r>
            <w:r>
              <w:rPr>
                <w:rFonts w:ascii="Times New Roman" w:hAnsi="Times New Roman"/>
                <w:sz w:val="24"/>
                <w:szCs w:val="24"/>
                <w:lang w:eastAsia="lv-LV"/>
              </w:rPr>
              <w:t xml:space="preserve">.punktā </w:t>
            </w:r>
            <w:r w:rsidRPr="00A551C0">
              <w:rPr>
                <w:rFonts w:ascii="Times New Roman" w:hAnsi="Times New Roman"/>
                <w:sz w:val="24"/>
                <w:szCs w:val="24"/>
                <w:lang w:eastAsia="lv-LV"/>
              </w:rPr>
              <w:t>noteiktaj</w:t>
            </w:r>
            <w:r>
              <w:rPr>
                <w:rFonts w:ascii="Times New Roman" w:hAnsi="Times New Roman"/>
                <w:sz w:val="24"/>
                <w:szCs w:val="24"/>
                <w:lang w:eastAsia="lv-LV"/>
              </w:rPr>
              <w:t>ā</w:t>
            </w:r>
            <w:r w:rsidRPr="00A551C0">
              <w:rPr>
                <w:rFonts w:ascii="Times New Roman" w:hAnsi="Times New Roman"/>
                <w:sz w:val="24"/>
                <w:szCs w:val="24"/>
                <w:lang w:eastAsia="lv-LV"/>
              </w:rPr>
              <w:t>m projekta iesniedzējam</w:t>
            </w:r>
          </w:p>
        </w:tc>
        <w:tc>
          <w:tcPr>
            <w:tcW w:w="828" w:type="pct"/>
            <w:tcBorders>
              <w:top w:val="outset" w:sz="6" w:space="0" w:color="000000"/>
              <w:left w:val="outset" w:sz="6" w:space="0" w:color="000000"/>
              <w:bottom w:val="outset" w:sz="6" w:space="0" w:color="000000"/>
            </w:tcBorders>
          </w:tcPr>
          <w:p w:rsidR="0047458C" w:rsidRPr="00501309" w:rsidRDefault="0047458C" w:rsidP="005D5E2B">
            <w:pPr>
              <w:spacing w:before="100" w:beforeAutospacing="1" w:after="100" w:afterAutospacing="1" w:line="240" w:lineRule="auto"/>
              <w:jc w:val="center"/>
              <w:rPr>
                <w:rFonts w:ascii="Times New Roman" w:hAnsi="Times New Roman"/>
                <w:sz w:val="24"/>
                <w:szCs w:val="24"/>
                <w:lang w:eastAsia="lv-LV"/>
              </w:rPr>
            </w:pPr>
            <w:r w:rsidRPr="00501309">
              <w:rPr>
                <w:rFonts w:ascii="Times New Roman" w:hAnsi="Times New Roman"/>
                <w:sz w:val="24"/>
                <w:szCs w:val="24"/>
                <w:lang w:eastAsia="lv-LV"/>
              </w:rPr>
              <w:t>N</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716F1" w:rsidRDefault="0047458C" w:rsidP="005D5E2B">
            <w:pPr>
              <w:spacing w:after="0" w:line="360" w:lineRule="auto"/>
              <w:rPr>
                <w:rFonts w:ascii="Times New Roman" w:hAnsi="Times New Roman"/>
                <w:sz w:val="24"/>
                <w:szCs w:val="24"/>
                <w:lang w:eastAsia="lv-LV"/>
              </w:rPr>
            </w:pPr>
            <w:r w:rsidRPr="00D716F1">
              <w:rPr>
                <w:rFonts w:ascii="Times New Roman" w:hAnsi="Times New Roman"/>
                <w:sz w:val="24"/>
                <w:szCs w:val="24"/>
                <w:lang w:eastAsia="lv-LV"/>
              </w:rPr>
              <w:t>Projekta iesniedzējam ir stabili un pieejami finanšu līdzekļi</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E72744">
              <w:rPr>
                <w:rFonts w:ascii="Times New Roman" w:hAnsi="Times New Roman"/>
                <w:sz w:val="24"/>
                <w:szCs w:val="24"/>
                <w:lang w:eastAsia="lv-LV"/>
              </w:rPr>
              <w:t>P</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EC5E9F" w:rsidRDefault="0047458C" w:rsidP="00161172">
            <w:pPr>
              <w:pStyle w:val="ListParagraph"/>
              <w:numPr>
                <w:ilvl w:val="0"/>
                <w:numId w:val="11"/>
              </w:numPr>
              <w:spacing w:line="360" w:lineRule="auto"/>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551C0" w:rsidRDefault="0047458C" w:rsidP="005D5E2B">
            <w:pPr>
              <w:spacing w:after="0" w:line="360" w:lineRule="auto"/>
              <w:rPr>
                <w:rFonts w:ascii="Times New Roman" w:hAnsi="Times New Roman"/>
                <w:sz w:val="24"/>
                <w:szCs w:val="24"/>
                <w:lang w:eastAsia="lv-LV"/>
              </w:rPr>
            </w:pPr>
            <w:r w:rsidRPr="00A551C0">
              <w:rPr>
                <w:rFonts w:ascii="Times New Roman" w:hAnsi="Times New Roman"/>
                <w:sz w:val="24"/>
                <w:szCs w:val="24"/>
                <w:lang w:eastAsia="lv-LV"/>
              </w:rPr>
              <w:t>Projekta iesniedzējs neatrodas finanšu stabilizācijas procesā</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sidRPr="00A551C0">
              <w:rPr>
                <w:rFonts w:ascii="Times New Roman" w:hAnsi="Times New Roman"/>
                <w:sz w:val="24"/>
                <w:szCs w:val="24"/>
                <w:lang w:eastAsia="lv-LV"/>
              </w:rPr>
              <w:t>P</w:t>
            </w:r>
          </w:p>
        </w:tc>
      </w:tr>
      <w:tr w:rsidR="0047458C" w:rsidRPr="00A551C0" w:rsidTr="002124F5">
        <w:trPr>
          <w:gridAfter w:val="1"/>
          <w:wAfter w:w="41" w:type="pct"/>
          <w:trHeight w:val="1023"/>
        </w:trPr>
        <w:tc>
          <w:tcPr>
            <w:tcW w:w="4131" w:type="pct"/>
            <w:gridSpan w:val="2"/>
            <w:tcBorders>
              <w:top w:val="outset" w:sz="6" w:space="0" w:color="000000"/>
              <w:bottom w:val="nil"/>
              <w:right w:val="outset" w:sz="6" w:space="0" w:color="000000"/>
            </w:tcBorders>
            <w:shd w:val="clear" w:color="auto" w:fill="D9D9D9"/>
          </w:tcPr>
          <w:p w:rsidR="0047458C" w:rsidRPr="002124F5" w:rsidRDefault="0047458C" w:rsidP="002124F5">
            <w:pPr>
              <w:pStyle w:val="ListParagraph"/>
              <w:spacing w:line="360" w:lineRule="auto"/>
              <w:rPr>
                <w:rFonts w:ascii="Times New Roman" w:hAnsi="Times New Roman"/>
                <w:sz w:val="24"/>
                <w:szCs w:val="24"/>
                <w:lang w:eastAsia="lv-LV"/>
              </w:rPr>
            </w:pPr>
          </w:p>
          <w:p w:rsidR="0047458C" w:rsidRPr="00E70D50" w:rsidRDefault="0047458C" w:rsidP="00E70D50">
            <w:pPr>
              <w:pStyle w:val="ListParagraph"/>
              <w:numPr>
                <w:ilvl w:val="0"/>
                <w:numId w:val="4"/>
              </w:numPr>
              <w:spacing w:line="360" w:lineRule="auto"/>
              <w:jc w:val="center"/>
              <w:rPr>
                <w:rFonts w:ascii="Times New Roman" w:hAnsi="Times New Roman"/>
                <w:sz w:val="24"/>
                <w:szCs w:val="24"/>
                <w:lang w:eastAsia="lv-LV"/>
              </w:rPr>
            </w:pPr>
            <w:r w:rsidRPr="00E70D50">
              <w:rPr>
                <w:rFonts w:ascii="Times New Roman" w:hAnsi="Times New Roman"/>
                <w:b/>
                <w:bCs/>
                <w:sz w:val="24"/>
                <w:szCs w:val="24"/>
                <w:lang w:eastAsia="lv-LV"/>
              </w:rPr>
              <w:t>KVALITĀTES KRITĒRIJI</w:t>
            </w:r>
          </w:p>
        </w:tc>
        <w:tc>
          <w:tcPr>
            <w:tcW w:w="828" w:type="pct"/>
            <w:tcBorders>
              <w:top w:val="outset" w:sz="6" w:space="0" w:color="000000"/>
              <w:left w:val="outset" w:sz="6" w:space="0" w:color="000000"/>
            </w:tcBorders>
            <w:shd w:val="clear" w:color="auto" w:fill="D9D9D9"/>
          </w:tcPr>
          <w:p w:rsidR="0047458C" w:rsidRPr="002124F5" w:rsidRDefault="0047458C" w:rsidP="002124F5">
            <w:pPr>
              <w:jc w:val="center"/>
              <w:rPr>
                <w:rFonts w:ascii="Times New Roman" w:hAnsi="Times New Roman"/>
                <w:color w:val="000000"/>
                <w:sz w:val="24"/>
                <w:szCs w:val="24"/>
              </w:rPr>
            </w:pPr>
            <w:r>
              <w:rPr>
                <w:rFonts w:ascii="Times New Roman" w:hAnsi="Times New Roman"/>
                <w:color w:val="000000"/>
                <w:sz w:val="24"/>
                <w:szCs w:val="24"/>
              </w:rPr>
              <w:t>Vērtēšanas sistēma - punktu</w:t>
            </w:r>
            <w:r w:rsidRPr="002124F5">
              <w:rPr>
                <w:rFonts w:ascii="Times New Roman" w:hAnsi="Times New Roman"/>
                <w:color w:val="000000"/>
                <w:sz w:val="24"/>
                <w:szCs w:val="24"/>
              </w:rPr>
              <w:t xml:space="preserve"> skala          </w:t>
            </w:r>
          </w:p>
        </w:tc>
      </w:tr>
      <w:tr w:rsidR="0047458C" w:rsidRPr="00A551C0" w:rsidTr="00BD6A55">
        <w:trPr>
          <w:gridAfter w:val="1"/>
          <w:wAfter w:w="41" w:type="pct"/>
          <w:trHeight w:val="552"/>
        </w:trPr>
        <w:tc>
          <w:tcPr>
            <w:tcW w:w="530" w:type="pct"/>
            <w:tcBorders>
              <w:top w:val="outset" w:sz="6" w:space="0" w:color="000000"/>
              <w:bottom w:val="outset" w:sz="6" w:space="0" w:color="000000"/>
              <w:right w:val="outset" w:sz="6" w:space="0" w:color="000000"/>
            </w:tcBorders>
          </w:tcPr>
          <w:p w:rsidR="0047458C" w:rsidRPr="00A17996" w:rsidRDefault="0047458C" w:rsidP="00161172">
            <w:pPr>
              <w:pStyle w:val="ListParagraph"/>
              <w:numPr>
                <w:ilvl w:val="0"/>
                <w:numId w:val="11"/>
              </w:numPr>
              <w:spacing w:before="100" w:beforeAutospacing="1" w:after="100" w:afterAutospacing="1"/>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A17996" w:rsidRDefault="0047458C" w:rsidP="005D5E2B">
            <w:pPr>
              <w:spacing w:after="0" w:line="360" w:lineRule="auto"/>
              <w:rPr>
                <w:rFonts w:ascii="Times New Roman" w:hAnsi="Times New Roman"/>
                <w:sz w:val="24"/>
                <w:szCs w:val="24"/>
                <w:lang w:eastAsia="lv-LV"/>
              </w:rPr>
            </w:pPr>
            <w:r w:rsidRPr="00A17996">
              <w:rPr>
                <w:rFonts w:ascii="Times New Roman" w:hAnsi="Times New Roman"/>
                <w:sz w:val="24"/>
                <w:szCs w:val="24"/>
                <w:lang w:eastAsia="lv-LV"/>
              </w:rPr>
              <w:t>Projekta ietvaros ir paredzētas investīcijas</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1D5C66">
            <w:pPr>
              <w:pStyle w:val="ListParagraph"/>
              <w:numPr>
                <w:ilvl w:val="1"/>
                <w:numId w:val="23"/>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9063D2">
            <w:pPr>
              <w:jc w:val="both"/>
              <w:rPr>
                <w:rFonts w:ascii="Times New Roman" w:hAnsi="Times New Roman"/>
                <w:color w:val="000000"/>
                <w:sz w:val="24"/>
                <w:szCs w:val="24"/>
              </w:rPr>
            </w:pPr>
            <w:r w:rsidRPr="002671F1">
              <w:rPr>
                <w:rFonts w:ascii="Times New Roman" w:hAnsi="Times New Roman"/>
                <w:color w:val="000000"/>
                <w:sz w:val="24"/>
                <w:szCs w:val="24"/>
              </w:rPr>
              <w:t xml:space="preserve">pašvaldības  infrastruktūras izveidei vai uzlabošanai </w:t>
            </w:r>
            <w:r>
              <w:rPr>
                <w:rFonts w:ascii="Times New Roman" w:hAnsi="Times New Roman"/>
                <w:color w:val="000000"/>
                <w:sz w:val="24"/>
                <w:szCs w:val="24"/>
              </w:rPr>
              <w:t>ekonomisko aktivitāšu veicināšanai</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6</w:t>
            </w:r>
          </w:p>
        </w:tc>
        <w:bookmarkStart w:id="0" w:name="_GoBack"/>
        <w:bookmarkEnd w:id="0"/>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52231F">
            <w:pPr>
              <w:pStyle w:val="ListParagraph"/>
              <w:numPr>
                <w:ilvl w:val="1"/>
                <w:numId w:val="23"/>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52335C">
            <w:pPr>
              <w:jc w:val="both"/>
              <w:rPr>
                <w:rFonts w:ascii="Times New Roman" w:hAnsi="Times New Roman"/>
                <w:color w:val="000000"/>
                <w:sz w:val="24"/>
                <w:szCs w:val="24"/>
              </w:rPr>
            </w:pPr>
            <w:r w:rsidRPr="002671F1">
              <w:rPr>
                <w:rFonts w:ascii="Times New Roman" w:hAnsi="Times New Roman"/>
                <w:color w:val="000000"/>
                <w:sz w:val="24"/>
                <w:szCs w:val="24"/>
              </w:rPr>
              <w:t>pašvaldības infrastruktūrā pakalpojumu pieejamības un kvalitātes uzlabošanai, vienlaikus samazinot pakalpojumu sniegšanas un/vai pakalpojumu infrastruktūras uzturēšanas izdevumus, vai pakalpojumu sasniedzamības uzlabošanai</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BD26AC">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mērķis atbilst nacionālajiem attīstības plānošanas dokumentiem, reģionālajiem attīstības plānošanas dokumentiem un </w:t>
            </w:r>
            <w:r w:rsidR="00210D42" w:rsidRPr="00D444E8">
              <w:rPr>
                <w:rFonts w:ascii="Times New Roman" w:hAnsi="Times New Roman"/>
                <w:bCs/>
                <w:sz w:val="24"/>
                <w:szCs w:val="24"/>
              </w:rPr>
              <w:t>vietējā līmeņa teritorijas attīstības plānošanas dokumentiem</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D5C66">
            <w:pPr>
              <w:pStyle w:val="ListParagraph"/>
              <w:numPr>
                <w:ilvl w:val="1"/>
                <w:numId w:val="22"/>
              </w:numPr>
              <w:spacing w:before="100" w:beforeAutospacing="1" w:after="100" w:afterAutospacing="1"/>
              <w:jc w:val="right"/>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D81426">
            <w:pPr>
              <w:jc w:val="both"/>
              <w:rPr>
                <w:rFonts w:ascii="Times New Roman" w:hAnsi="Times New Roman"/>
                <w:bCs/>
                <w:color w:val="000000"/>
                <w:sz w:val="24"/>
                <w:szCs w:val="24"/>
              </w:rPr>
            </w:pPr>
            <w:r w:rsidRPr="00D444E8">
              <w:rPr>
                <w:rFonts w:ascii="Times New Roman" w:hAnsi="Times New Roman"/>
                <w:bCs/>
                <w:color w:val="000000"/>
                <w:sz w:val="24"/>
                <w:szCs w:val="24"/>
              </w:rPr>
              <w:t>Projekta pieteikumā norādītais mērķis atbilst gan nacionālajiem, gan reģionālajiem, gan</w:t>
            </w:r>
            <w:r w:rsidR="00D81426" w:rsidRPr="00D444E8">
              <w:rPr>
                <w:rFonts w:ascii="Times New Roman" w:hAnsi="Times New Roman"/>
                <w:bCs/>
                <w:color w:val="000000"/>
                <w:sz w:val="24"/>
                <w:szCs w:val="24"/>
              </w:rPr>
              <w:t xml:space="preserve"> </w:t>
            </w:r>
            <w:r w:rsidR="00D81426" w:rsidRPr="00D444E8">
              <w:rPr>
                <w:rFonts w:ascii="Times New Roman" w:hAnsi="Times New Roman"/>
                <w:bCs/>
                <w:sz w:val="24"/>
                <w:szCs w:val="24"/>
              </w:rPr>
              <w:t>vietējā līmeņa teritorijas attīstības plānošanas dokumentiem</w:t>
            </w:r>
            <w:r w:rsidRPr="00D444E8">
              <w:rPr>
                <w:rFonts w:ascii="Times New Roman" w:hAnsi="Times New Roman"/>
                <w:bCs/>
                <w:color w:val="000000"/>
                <w:sz w:val="24"/>
                <w:szCs w:val="24"/>
              </w:rPr>
              <w:t>, ir sniegts detalizēts pamatojums par mērķu atbilstību norādītajām prioritātēm, kā arī projektā paredzētās aktivitātes pilnībā nodrošinās izvirzīto mērķu sasniegšanu</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6</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52231F">
            <w:pPr>
              <w:pStyle w:val="ListParagraph"/>
              <w:numPr>
                <w:ilvl w:val="1"/>
                <w:numId w:val="22"/>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BC3638">
            <w:pPr>
              <w:jc w:val="both"/>
              <w:rPr>
                <w:rFonts w:ascii="Times New Roman" w:hAnsi="Times New Roman"/>
                <w:color w:val="000000"/>
                <w:sz w:val="24"/>
                <w:szCs w:val="24"/>
              </w:rPr>
            </w:pPr>
            <w:r w:rsidRPr="00007D98">
              <w:rPr>
                <w:rFonts w:ascii="Times New Roman" w:hAnsi="Times New Roman"/>
                <w:color w:val="000000"/>
                <w:sz w:val="24"/>
                <w:szCs w:val="24"/>
              </w:rPr>
              <w:t>Projekta pieteikumā norādītais mērķis atbilst vismaz diviem plānošanas dokumentiem (vietējiem</w:t>
            </w:r>
            <w:r>
              <w:rPr>
                <w:rFonts w:ascii="Times New Roman" w:hAnsi="Times New Roman"/>
                <w:color w:val="000000"/>
                <w:sz w:val="24"/>
                <w:szCs w:val="24"/>
              </w:rPr>
              <w:t xml:space="preserve"> un</w:t>
            </w:r>
            <w:r w:rsidRPr="00007D98">
              <w:rPr>
                <w:rFonts w:ascii="Times New Roman" w:hAnsi="Times New Roman"/>
                <w:color w:val="000000"/>
                <w:sz w:val="24"/>
                <w:szCs w:val="24"/>
              </w:rPr>
              <w:t xml:space="preserve"> reģionālajiem </w:t>
            </w:r>
            <w:r>
              <w:rPr>
                <w:rFonts w:ascii="Times New Roman" w:hAnsi="Times New Roman"/>
                <w:color w:val="000000"/>
                <w:sz w:val="24"/>
                <w:szCs w:val="24"/>
              </w:rPr>
              <w:t xml:space="preserve">vai </w:t>
            </w:r>
            <w:r w:rsidRPr="00007D98">
              <w:rPr>
                <w:rFonts w:ascii="Times New Roman" w:hAnsi="Times New Roman"/>
                <w:color w:val="000000"/>
                <w:sz w:val="24"/>
                <w:szCs w:val="24"/>
              </w:rPr>
              <w:t>nacionālajiem), ir sniegts detalizēts pamatojums par mērķu atbilstību plānošanas dokumentos norādītajām prioritātēm, projektā paredzētās aktivitātes pilnībā nodrošinās izvirzīto mērķu sasniegšanu</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C83982" w:rsidRDefault="0047458C" w:rsidP="0052231F">
            <w:pPr>
              <w:pStyle w:val="ListParagraph"/>
              <w:numPr>
                <w:ilvl w:val="1"/>
                <w:numId w:val="22"/>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204119">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pieteikumā norādītais mērķis atbilst </w:t>
            </w:r>
            <w:r w:rsidR="00204119" w:rsidRPr="00D444E8">
              <w:rPr>
                <w:rFonts w:ascii="Times New Roman" w:hAnsi="Times New Roman"/>
                <w:bCs/>
                <w:sz w:val="24"/>
                <w:szCs w:val="24"/>
              </w:rPr>
              <w:t>vietējā līmeņa teritorijas attīstības plānošanas dokumentiem</w:t>
            </w:r>
            <w:r w:rsidRPr="00D444E8">
              <w:rPr>
                <w:rFonts w:ascii="Times New Roman" w:hAnsi="Times New Roman"/>
                <w:bCs/>
                <w:color w:val="000000"/>
                <w:sz w:val="24"/>
                <w:szCs w:val="24"/>
              </w:rPr>
              <w:t xml:space="preserve">, ir </w:t>
            </w:r>
            <w:r w:rsidR="00D444E8" w:rsidRPr="00D444E8">
              <w:rPr>
                <w:rFonts w:ascii="Times New Roman" w:hAnsi="Times New Roman"/>
                <w:bCs/>
                <w:color w:val="000000"/>
                <w:sz w:val="24"/>
                <w:szCs w:val="24"/>
              </w:rPr>
              <w:t>norādīta</w:t>
            </w:r>
            <w:r w:rsidRPr="00D444E8">
              <w:rPr>
                <w:rFonts w:ascii="Times New Roman" w:hAnsi="Times New Roman"/>
                <w:bCs/>
                <w:color w:val="000000"/>
                <w:sz w:val="24"/>
                <w:szCs w:val="24"/>
              </w:rPr>
              <w:t>s prioritātes, ir sniegts detalizēts pamatojums par mērķu atbilstību konkrētām prioritātēm, projektā paredzētās aktivitātes pilnībā nodrošinās izvirzīto mērķu sasniegšanu</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r>
      <w:tr w:rsidR="0047458C" w:rsidRPr="00F62003"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007D98">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Projekts paredz integrētu pieeju pašvaldības infrastruktūras attīstībai </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1F4A25" w:rsidRDefault="0047458C" w:rsidP="001F4A25">
            <w:pPr>
              <w:spacing w:before="100" w:beforeAutospacing="1" w:after="100" w:afterAutospacing="1" w:line="240" w:lineRule="auto"/>
              <w:jc w:val="center"/>
              <w:rPr>
                <w:rFonts w:ascii="Times New Roman" w:hAnsi="Times New Roman"/>
                <w:sz w:val="24"/>
                <w:szCs w:val="24"/>
                <w:lang w:eastAsia="lv-LV"/>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1D5C66">
            <w:pPr>
              <w:pStyle w:val="ListParagraph"/>
              <w:numPr>
                <w:ilvl w:val="1"/>
                <w:numId w:val="21"/>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F15A05">
            <w:pPr>
              <w:jc w:val="both"/>
              <w:rPr>
                <w:rFonts w:ascii="Times New Roman" w:hAnsi="Times New Roman"/>
                <w:color w:val="000000"/>
                <w:sz w:val="24"/>
                <w:szCs w:val="24"/>
              </w:rPr>
            </w:pPr>
            <w:r w:rsidRPr="00007D98">
              <w:rPr>
                <w:rFonts w:ascii="Times New Roman" w:hAnsi="Times New Roman"/>
                <w:color w:val="000000"/>
                <w:sz w:val="24"/>
                <w:szCs w:val="24"/>
              </w:rPr>
              <w:t xml:space="preserve">projekts paredz vairāk kā </w:t>
            </w:r>
            <w:r>
              <w:rPr>
                <w:rFonts w:ascii="Times New Roman" w:hAnsi="Times New Roman"/>
                <w:color w:val="000000"/>
                <w:sz w:val="24"/>
                <w:szCs w:val="24"/>
              </w:rPr>
              <w:t xml:space="preserve">ar </w:t>
            </w:r>
            <w:r w:rsidRPr="00007D98">
              <w:rPr>
                <w:rFonts w:ascii="Times New Roman" w:hAnsi="Times New Roman"/>
                <w:color w:val="000000"/>
                <w:sz w:val="24"/>
                <w:szCs w:val="24"/>
              </w:rPr>
              <w:t>vienu</w:t>
            </w:r>
            <w:r>
              <w:rPr>
                <w:rFonts w:ascii="Times New Roman" w:hAnsi="Times New Roman"/>
                <w:color w:val="000000"/>
                <w:sz w:val="24"/>
                <w:szCs w:val="24"/>
              </w:rPr>
              <w:t xml:space="preserve"> prioritāti vai</w:t>
            </w:r>
            <w:r w:rsidRPr="00007D98">
              <w:rPr>
                <w:rFonts w:ascii="Times New Roman" w:hAnsi="Times New Roman"/>
                <w:color w:val="000000"/>
                <w:sz w:val="24"/>
                <w:szCs w:val="24"/>
              </w:rPr>
              <w:t xml:space="preserve"> jomu saistītu investīciju </w:t>
            </w:r>
            <w:r>
              <w:rPr>
                <w:rFonts w:ascii="Times New Roman" w:hAnsi="Times New Roman"/>
                <w:color w:val="000000"/>
                <w:sz w:val="24"/>
                <w:szCs w:val="24"/>
              </w:rPr>
              <w:t>kombinēšanu</w:t>
            </w:r>
            <w:r w:rsidRPr="00007D98">
              <w:rPr>
                <w:rFonts w:ascii="Times New Roman" w:hAnsi="Times New Roman"/>
                <w:color w:val="000000"/>
                <w:sz w:val="24"/>
                <w:szCs w:val="24"/>
              </w:rPr>
              <w:t xml:space="preserve"> vienā projektā objekta</w:t>
            </w:r>
            <w:r>
              <w:rPr>
                <w:rFonts w:ascii="Times New Roman" w:hAnsi="Times New Roman"/>
                <w:color w:val="000000"/>
                <w:sz w:val="24"/>
                <w:szCs w:val="24"/>
              </w:rPr>
              <w:t>/-tu</w:t>
            </w:r>
            <w:r w:rsidRPr="00007D98">
              <w:rPr>
                <w:rFonts w:ascii="Times New Roman" w:hAnsi="Times New Roman"/>
                <w:color w:val="000000"/>
                <w:sz w:val="24"/>
                <w:szCs w:val="24"/>
              </w:rPr>
              <w:t xml:space="preserve"> kompleksai sakārtošanai</w:t>
            </w:r>
          </w:p>
        </w:tc>
        <w:tc>
          <w:tcPr>
            <w:tcW w:w="828" w:type="pct"/>
            <w:tcBorders>
              <w:top w:val="outset" w:sz="6" w:space="0" w:color="000000"/>
              <w:left w:val="outset" w:sz="6" w:space="0" w:color="000000"/>
              <w:bottom w:val="outset" w:sz="6" w:space="0" w:color="000000"/>
            </w:tcBorders>
          </w:tcPr>
          <w:p w:rsidR="0047458C" w:rsidRPr="00A551C0"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52231F">
            <w:pPr>
              <w:pStyle w:val="ListParagraph"/>
              <w:numPr>
                <w:ilvl w:val="1"/>
                <w:numId w:val="21"/>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7726ED">
            <w:pPr>
              <w:jc w:val="both"/>
              <w:rPr>
                <w:rFonts w:ascii="Times New Roman" w:hAnsi="Times New Roman"/>
                <w:color w:val="000000"/>
                <w:sz w:val="24"/>
                <w:szCs w:val="24"/>
              </w:rPr>
            </w:pPr>
            <w:r w:rsidRPr="00007D98">
              <w:rPr>
                <w:rFonts w:ascii="Times New Roman" w:hAnsi="Times New Roman"/>
                <w:color w:val="000000"/>
                <w:sz w:val="24"/>
                <w:szCs w:val="24"/>
              </w:rPr>
              <w:t xml:space="preserve">projekts paredz vairāk kā vienas </w:t>
            </w:r>
            <w:r>
              <w:rPr>
                <w:rFonts w:ascii="Times New Roman" w:hAnsi="Times New Roman"/>
                <w:color w:val="000000"/>
                <w:sz w:val="24"/>
                <w:szCs w:val="24"/>
              </w:rPr>
              <w:t>jomas</w:t>
            </w:r>
            <w:r w:rsidRPr="00007D98">
              <w:rPr>
                <w:rFonts w:ascii="Times New Roman" w:hAnsi="Times New Roman"/>
                <w:color w:val="000000"/>
                <w:sz w:val="24"/>
                <w:szCs w:val="24"/>
              </w:rPr>
              <w:t xml:space="preserve"> pakalpojumu kombinēšanu un pakalpojumu pieejamības un kvalitātes uzlabošanas veikšanu vienā projektā objekta kompleksai sakārtošanai</w:t>
            </w:r>
          </w:p>
        </w:tc>
        <w:tc>
          <w:tcPr>
            <w:tcW w:w="828" w:type="pct"/>
            <w:tcBorders>
              <w:top w:val="outset" w:sz="6" w:space="0" w:color="000000"/>
              <w:left w:val="outset" w:sz="6" w:space="0" w:color="000000"/>
              <w:bottom w:val="outset" w:sz="6" w:space="0" w:color="000000"/>
            </w:tcBorders>
          </w:tcPr>
          <w:p w:rsidR="0047458C" w:rsidRDefault="0047458C" w:rsidP="005D5E2B">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52231F">
            <w:pPr>
              <w:pStyle w:val="ListParagraph"/>
              <w:numPr>
                <w:ilvl w:val="1"/>
                <w:numId w:val="21"/>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974586" w:rsidP="00974586">
            <w:pPr>
              <w:jc w:val="both"/>
              <w:rPr>
                <w:rFonts w:ascii="Times New Roman" w:hAnsi="Times New Roman"/>
                <w:color w:val="000000"/>
                <w:sz w:val="24"/>
                <w:szCs w:val="24"/>
              </w:rPr>
            </w:pPr>
            <w:r w:rsidRPr="00D444E8">
              <w:rPr>
                <w:rFonts w:ascii="Times New Roman" w:hAnsi="Times New Roman"/>
                <w:color w:val="000000"/>
                <w:sz w:val="24"/>
                <w:szCs w:val="24"/>
              </w:rPr>
              <w:t xml:space="preserve">projekts </w:t>
            </w:r>
            <w:r w:rsidR="0047458C" w:rsidRPr="00D444E8">
              <w:rPr>
                <w:rFonts w:ascii="Times New Roman" w:hAnsi="Times New Roman"/>
                <w:color w:val="000000"/>
                <w:sz w:val="24"/>
                <w:szCs w:val="24"/>
              </w:rPr>
              <w:t>paredz vienas jomas pakalpojumu kombinēšanu vienā objektā</w:t>
            </w:r>
            <w:r w:rsidRPr="00D444E8">
              <w:rPr>
                <w:rFonts w:ascii="Times New Roman" w:hAnsi="Times New Roman"/>
                <w:color w:val="000000"/>
                <w:sz w:val="24"/>
                <w:szCs w:val="24"/>
              </w:rPr>
              <w:t xml:space="preserve"> vai neparedz integrētu pieeju projekta īstenošanai</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0</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4D64E7">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ietvaros pašvaldībā tiks saglabātas esošās darba vietas un nodrošināti priekšnosacījumi darba vietu radīšanai </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007D98" w:rsidRDefault="0047458C" w:rsidP="00007D98">
            <w:pPr>
              <w:spacing w:before="100" w:beforeAutospacing="1" w:afterAutospacing="1"/>
              <w:jc w:val="center"/>
              <w:rPr>
                <w:rFonts w:ascii="Times New Roman" w:hAnsi="Times New Roman"/>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1D5C66">
            <w:pPr>
              <w:pStyle w:val="ListParagraph"/>
              <w:numPr>
                <w:ilvl w:val="1"/>
                <w:numId w:val="20"/>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4D64E7">
            <w:pPr>
              <w:jc w:val="both"/>
              <w:rPr>
                <w:rFonts w:ascii="Times New Roman" w:hAnsi="Times New Roman"/>
                <w:color w:val="000000"/>
                <w:sz w:val="24"/>
                <w:szCs w:val="24"/>
              </w:rPr>
            </w:pPr>
            <w:r w:rsidRPr="00007D98">
              <w:rPr>
                <w:rFonts w:ascii="Times New Roman" w:hAnsi="Times New Roman"/>
                <w:color w:val="000000"/>
                <w:sz w:val="24"/>
                <w:szCs w:val="24"/>
              </w:rPr>
              <w:t xml:space="preserve">tiks saglabātas esošās </w:t>
            </w:r>
            <w:r>
              <w:rPr>
                <w:rFonts w:ascii="Times New Roman" w:hAnsi="Times New Roman"/>
                <w:color w:val="000000"/>
                <w:sz w:val="24"/>
                <w:szCs w:val="24"/>
              </w:rPr>
              <w:t xml:space="preserve">darba vietas </w:t>
            </w:r>
            <w:r w:rsidRPr="00007D98">
              <w:rPr>
                <w:rFonts w:ascii="Times New Roman" w:hAnsi="Times New Roman"/>
                <w:color w:val="000000"/>
                <w:sz w:val="24"/>
                <w:szCs w:val="24"/>
              </w:rPr>
              <w:t xml:space="preserve">un nodrošināti priekšnosacījumi </w:t>
            </w:r>
            <w:r>
              <w:rPr>
                <w:rFonts w:ascii="Times New Roman" w:hAnsi="Times New Roman"/>
                <w:color w:val="000000"/>
                <w:sz w:val="24"/>
                <w:szCs w:val="24"/>
              </w:rPr>
              <w:t>vairāk kā 15</w:t>
            </w:r>
            <w:r w:rsidRPr="00007D98">
              <w:rPr>
                <w:rFonts w:ascii="Times New Roman" w:hAnsi="Times New Roman"/>
                <w:color w:val="000000"/>
                <w:sz w:val="24"/>
                <w:szCs w:val="24"/>
              </w:rPr>
              <w:t xml:space="preserve"> </w:t>
            </w:r>
            <w:r>
              <w:rPr>
                <w:rFonts w:ascii="Times New Roman" w:hAnsi="Times New Roman"/>
                <w:color w:val="000000"/>
                <w:sz w:val="24"/>
                <w:szCs w:val="24"/>
              </w:rPr>
              <w:t>jaunu</w:t>
            </w:r>
            <w:r w:rsidRPr="00007D98">
              <w:rPr>
                <w:rFonts w:ascii="Times New Roman" w:hAnsi="Times New Roman"/>
                <w:color w:val="000000"/>
                <w:sz w:val="24"/>
                <w:szCs w:val="24"/>
              </w:rPr>
              <w:t xml:space="preserve"> darba vietu radīšanai </w:t>
            </w:r>
          </w:p>
        </w:tc>
        <w:tc>
          <w:tcPr>
            <w:tcW w:w="828" w:type="pct"/>
            <w:tcBorders>
              <w:top w:val="outset" w:sz="6" w:space="0" w:color="000000"/>
              <w:left w:val="outset" w:sz="6" w:space="0" w:color="000000"/>
              <w:bottom w:val="outset" w:sz="6" w:space="0" w:color="000000"/>
            </w:tcBorders>
          </w:tcPr>
          <w:p w:rsidR="0047458C" w:rsidRPr="003F413E"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6</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52231F">
            <w:pPr>
              <w:pStyle w:val="ListParagraph"/>
              <w:numPr>
                <w:ilvl w:val="1"/>
                <w:numId w:val="20"/>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4D64E7">
            <w:pPr>
              <w:jc w:val="both"/>
              <w:rPr>
                <w:rFonts w:ascii="Times New Roman" w:hAnsi="Times New Roman"/>
                <w:color w:val="000000"/>
                <w:sz w:val="24"/>
                <w:szCs w:val="24"/>
              </w:rPr>
            </w:pPr>
            <w:r w:rsidRPr="00007D98">
              <w:rPr>
                <w:rFonts w:ascii="Times New Roman" w:hAnsi="Times New Roman"/>
                <w:color w:val="000000"/>
                <w:sz w:val="24"/>
                <w:szCs w:val="24"/>
              </w:rPr>
              <w:t xml:space="preserve">tiks saglabātas esošās </w:t>
            </w:r>
            <w:r>
              <w:rPr>
                <w:rFonts w:ascii="Times New Roman" w:hAnsi="Times New Roman"/>
                <w:color w:val="000000"/>
                <w:sz w:val="24"/>
                <w:szCs w:val="24"/>
              </w:rPr>
              <w:t xml:space="preserve">darba vietas </w:t>
            </w:r>
            <w:r w:rsidRPr="00007D98">
              <w:rPr>
                <w:rFonts w:ascii="Times New Roman" w:hAnsi="Times New Roman"/>
                <w:color w:val="000000"/>
                <w:sz w:val="24"/>
                <w:szCs w:val="24"/>
              </w:rPr>
              <w:t xml:space="preserve">un nodrošināti priekšnosacījumi </w:t>
            </w:r>
            <w:r>
              <w:rPr>
                <w:rFonts w:ascii="Times New Roman" w:hAnsi="Times New Roman"/>
                <w:color w:val="000000"/>
                <w:sz w:val="24"/>
                <w:szCs w:val="24"/>
              </w:rPr>
              <w:t>5-15</w:t>
            </w:r>
            <w:r w:rsidRPr="00007D98">
              <w:rPr>
                <w:rFonts w:ascii="Times New Roman" w:hAnsi="Times New Roman"/>
                <w:color w:val="000000"/>
                <w:sz w:val="24"/>
                <w:szCs w:val="24"/>
              </w:rPr>
              <w:t xml:space="preserve"> </w:t>
            </w:r>
            <w:r>
              <w:rPr>
                <w:rFonts w:ascii="Times New Roman" w:hAnsi="Times New Roman"/>
                <w:color w:val="000000"/>
                <w:sz w:val="24"/>
                <w:szCs w:val="24"/>
              </w:rPr>
              <w:t>jaunu</w:t>
            </w:r>
            <w:r w:rsidRPr="00007D98">
              <w:rPr>
                <w:rFonts w:ascii="Times New Roman" w:hAnsi="Times New Roman"/>
                <w:color w:val="000000"/>
                <w:sz w:val="24"/>
                <w:szCs w:val="24"/>
              </w:rPr>
              <w:t xml:space="preserve"> darba vietu radīšanai</w:t>
            </w:r>
          </w:p>
        </w:tc>
        <w:tc>
          <w:tcPr>
            <w:tcW w:w="828" w:type="pct"/>
            <w:tcBorders>
              <w:top w:val="outset" w:sz="6" w:space="0" w:color="000000"/>
              <w:left w:val="outset" w:sz="6" w:space="0" w:color="000000"/>
              <w:bottom w:val="outset" w:sz="6" w:space="0" w:color="000000"/>
            </w:tcBorders>
          </w:tcPr>
          <w:p w:rsidR="0047458C" w:rsidRPr="003F413E" w:rsidRDefault="0047458C" w:rsidP="00007D98">
            <w:pPr>
              <w:spacing w:before="100" w:beforeAutospacing="1" w:afterAutospacing="1"/>
              <w:jc w:val="center"/>
              <w:rPr>
                <w:rFonts w:ascii="Times New Roman" w:hAnsi="Times New Roman"/>
                <w:color w:val="000000"/>
                <w:sz w:val="24"/>
                <w:szCs w:val="24"/>
              </w:rPr>
            </w:pPr>
            <w:r w:rsidRPr="003F413E">
              <w:rPr>
                <w:rFonts w:ascii="Times New Roman" w:hAnsi="Times New Roman"/>
                <w:color w:val="000000"/>
                <w:sz w:val="24"/>
                <w:szCs w:val="24"/>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52231F">
            <w:pPr>
              <w:pStyle w:val="ListParagraph"/>
              <w:numPr>
                <w:ilvl w:val="1"/>
                <w:numId w:val="20"/>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DC5875">
            <w:pPr>
              <w:jc w:val="both"/>
              <w:rPr>
                <w:rFonts w:ascii="Times New Roman" w:hAnsi="Times New Roman"/>
                <w:color w:val="000000"/>
                <w:sz w:val="24"/>
                <w:szCs w:val="24"/>
              </w:rPr>
            </w:pPr>
            <w:r w:rsidRPr="00D444E8">
              <w:rPr>
                <w:rFonts w:ascii="Times New Roman" w:hAnsi="Times New Roman"/>
                <w:color w:val="000000"/>
                <w:sz w:val="24"/>
                <w:szCs w:val="24"/>
              </w:rPr>
              <w:t>tiks saglabātas esošās darba vietas</w:t>
            </w:r>
            <w:r w:rsidR="006C6FDA" w:rsidRPr="00D444E8">
              <w:rPr>
                <w:rFonts w:ascii="Times New Roman" w:hAnsi="Times New Roman"/>
                <w:color w:val="000000"/>
                <w:sz w:val="24"/>
                <w:szCs w:val="24"/>
              </w:rPr>
              <w:t xml:space="preserve"> </w:t>
            </w:r>
            <w:r w:rsidR="00DC5875" w:rsidRPr="00D444E8">
              <w:rPr>
                <w:rFonts w:ascii="Times New Roman" w:hAnsi="Times New Roman"/>
                <w:color w:val="000000"/>
                <w:sz w:val="24"/>
                <w:szCs w:val="24"/>
              </w:rPr>
              <w:t>un nodrošināti priekšnosacījumi</w:t>
            </w:r>
            <w:r w:rsidR="006C6FDA" w:rsidRPr="00D444E8">
              <w:rPr>
                <w:rFonts w:ascii="Times New Roman" w:hAnsi="Times New Roman"/>
                <w:color w:val="000000"/>
                <w:sz w:val="24"/>
                <w:szCs w:val="24"/>
              </w:rPr>
              <w:t xml:space="preserve"> 0 - 4 jaunu darba vietu radīšanai</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sidRPr="00007D98">
              <w:rPr>
                <w:rFonts w:ascii="Times New Roman" w:hAnsi="Times New Roman"/>
                <w:color w:val="000000"/>
                <w:sz w:val="24"/>
                <w:szCs w:val="24"/>
              </w:rPr>
              <w:t>2</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007D98">
            <w:pPr>
              <w:jc w:val="both"/>
              <w:rPr>
                <w:rFonts w:ascii="Times New Roman" w:hAnsi="Times New Roman"/>
                <w:bCs/>
                <w:color w:val="000000"/>
                <w:sz w:val="24"/>
                <w:szCs w:val="24"/>
              </w:rPr>
            </w:pPr>
            <w:r w:rsidRPr="00D444E8">
              <w:rPr>
                <w:rFonts w:ascii="Times New Roman" w:hAnsi="Times New Roman"/>
                <w:bCs/>
                <w:color w:val="000000"/>
                <w:sz w:val="24"/>
                <w:szCs w:val="24"/>
              </w:rPr>
              <w:t>Projekta pieteikumā atspoguļota projekta īstenošanas gatavības pakāpe</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007D98" w:rsidRDefault="0047458C" w:rsidP="00007D98">
            <w:pPr>
              <w:spacing w:before="100" w:beforeAutospacing="1" w:afterAutospacing="1"/>
              <w:jc w:val="center"/>
              <w:rPr>
                <w:rFonts w:ascii="Times New Roman" w:hAnsi="Times New Roman"/>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1D5C66">
            <w:pPr>
              <w:pStyle w:val="ListParagraph"/>
              <w:numPr>
                <w:ilvl w:val="1"/>
                <w:numId w:val="19"/>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EA38CF">
            <w:pPr>
              <w:jc w:val="both"/>
              <w:rPr>
                <w:rFonts w:ascii="Times New Roman" w:hAnsi="Times New Roman"/>
                <w:color w:val="000000"/>
                <w:sz w:val="24"/>
                <w:szCs w:val="24"/>
              </w:rPr>
            </w:pPr>
            <w:r w:rsidRPr="00007D98">
              <w:rPr>
                <w:rFonts w:ascii="Times New Roman" w:hAnsi="Times New Roman"/>
                <w:color w:val="000000"/>
                <w:sz w:val="24"/>
                <w:szCs w:val="24"/>
              </w:rPr>
              <w:t>projekta darbībām ir apstiprināts būvprojekts tehniskā projekta stadijā vai vienkāršotas renovācijas vai vienkāršotas rekonstrukcijas iecere, un sagatavota iepirkuma dokumentācija par projektā paredzētajiem ieguldījumiem infrastruktūrā</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6</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C83982" w:rsidRDefault="0047458C" w:rsidP="0052231F">
            <w:pPr>
              <w:pStyle w:val="ListParagraph"/>
              <w:numPr>
                <w:ilvl w:val="1"/>
                <w:numId w:val="19"/>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007D98" w:rsidRDefault="0047458C" w:rsidP="004D64E7">
            <w:pPr>
              <w:jc w:val="both"/>
              <w:rPr>
                <w:rFonts w:ascii="Times New Roman" w:hAnsi="Times New Roman"/>
                <w:color w:val="000000"/>
                <w:sz w:val="24"/>
                <w:szCs w:val="24"/>
              </w:rPr>
            </w:pPr>
            <w:r w:rsidRPr="00007D98">
              <w:rPr>
                <w:rFonts w:ascii="Times New Roman" w:hAnsi="Times New Roman"/>
                <w:color w:val="000000"/>
                <w:sz w:val="24"/>
                <w:szCs w:val="24"/>
              </w:rPr>
              <w:t>projekta darbībām ir apstiprināts būvprojekts tehniskā projekta stadijā vai vienkāršotas renovācijas vai vienkāršotas rekonstrukcijas iecere</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sidRPr="00007D98">
              <w:rPr>
                <w:rFonts w:ascii="Times New Roman" w:hAnsi="Times New Roman"/>
                <w:color w:val="000000"/>
                <w:sz w:val="24"/>
                <w:szCs w:val="24"/>
              </w:rPr>
              <w:t>2</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007D98">
            <w:pPr>
              <w:jc w:val="both"/>
              <w:rPr>
                <w:rFonts w:ascii="Times New Roman" w:hAnsi="Times New Roman"/>
                <w:bCs/>
                <w:color w:val="000000"/>
                <w:sz w:val="24"/>
                <w:szCs w:val="24"/>
              </w:rPr>
            </w:pPr>
            <w:r w:rsidRPr="00D444E8">
              <w:rPr>
                <w:rFonts w:ascii="Times New Roman" w:hAnsi="Times New Roman"/>
                <w:bCs/>
                <w:color w:val="000000"/>
                <w:sz w:val="24"/>
                <w:szCs w:val="24"/>
              </w:rPr>
              <w:t>Projektu paredzēts īstenot</w:t>
            </w:r>
            <w:r w:rsidR="00DC5875" w:rsidRPr="00D444E8">
              <w:rPr>
                <w:rFonts w:ascii="Times New Roman" w:hAnsi="Times New Roman"/>
                <w:bCs/>
                <w:color w:val="000000"/>
                <w:sz w:val="24"/>
                <w:szCs w:val="24"/>
              </w:rPr>
              <w:t xml:space="preserve"> laika posmā</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D444E8" w:rsidRDefault="0047458C" w:rsidP="002731AD">
            <w:pPr>
              <w:spacing w:before="100" w:beforeAutospacing="1" w:afterAutospacing="1"/>
              <w:jc w:val="center"/>
              <w:rPr>
                <w:rFonts w:ascii="Times New Roman" w:hAnsi="Times New Roman"/>
                <w:bCs/>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1D5C66">
            <w:pPr>
              <w:pStyle w:val="ListParagraph"/>
              <w:numPr>
                <w:ilvl w:val="1"/>
                <w:numId w:val="18"/>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515B93">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līdz </w:t>
            </w:r>
            <w:r w:rsidR="001A379B" w:rsidRPr="00D444E8">
              <w:rPr>
                <w:rFonts w:ascii="Times New Roman" w:hAnsi="Times New Roman"/>
                <w:bCs/>
                <w:color w:val="000000"/>
                <w:sz w:val="24"/>
                <w:szCs w:val="24"/>
              </w:rPr>
              <w:t>24</w:t>
            </w:r>
            <w:r w:rsidRPr="00D444E8">
              <w:rPr>
                <w:rFonts w:ascii="Times New Roman" w:hAnsi="Times New Roman"/>
                <w:bCs/>
                <w:color w:val="000000"/>
                <w:sz w:val="24"/>
                <w:szCs w:val="24"/>
              </w:rPr>
              <w:t xml:space="preserve"> mēnešiem</w:t>
            </w:r>
          </w:p>
        </w:tc>
        <w:tc>
          <w:tcPr>
            <w:tcW w:w="828" w:type="pct"/>
            <w:tcBorders>
              <w:top w:val="outset" w:sz="6" w:space="0" w:color="000000"/>
              <w:left w:val="outset" w:sz="6" w:space="0" w:color="000000"/>
              <w:bottom w:val="outset" w:sz="6" w:space="0" w:color="000000"/>
            </w:tcBorders>
          </w:tcPr>
          <w:p w:rsidR="0047458C" w:rsidRPr="00D444E8" w:rsidRDefault="0047458C" w:rsidP="002731AD">
            <w:pPr>
              <w:spacing w:before="100" w:beforeAutospacing="1" w:afterAutospacing="1"/>
              <w:jc w:val="center"/>
              <w:rPr>
                <w:rFonts w:ascii="Times New Roman" w:hAnsi="Times New Roman"/>
                <w:bCs/>
                <w:color w:val="000000"/>
                <w:sz w:val="24"/>
                <w:szCs w:val="24"/>
              </w:rPr>
            </w:pPr>
            <w:r w:rsidRPr="00D444E8">
              <w:rPr>
                <w:rFonts w:ascii="Times New Roman" w:hAnsi="Times New Roman"/>
                <w:bCs/>
                <w:color w:val="000000"/>
                <w:sz w:val="24"/>
                <w:szCs w:val="24"/>
              </w:rPr>
              <w:t>3</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52231F">
            <w:pPr>
              <w:pStyle w:val="ListParagraph"/>
              <w:numPr>
                <w:ilvl w:val="1"/>
                <w:numId w:val="18"/>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515B93">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no </w:t>
            </w:r>
            <w:r w:rsidR="001A379B" w:rsidRPr="00D444E8">
              <w:rPr>
                <w:rFonts w:ascii="Times New Roman" w:hAnsi="Times New Roman"/>
                <w:bCs/>
                <w:color w:val="000000"/>
                <w:sz w:val="24"/>
                <w:szCs w:val="24"/>
              </w:rPr>
              <w:t>25</w:t>
            </w:r>
            <w:r w:rsidRPr="00D444E8">
              <w:rPr>
                <w:rFonts w:ascii="Times New Roman" w:hAnsi="Times New Roman"/>
                <w:bCs/>
                <w:color w:val="000000"/>
                <w:sz w:val="24"/>
                <w:szCs w:val="24"/>
              </w:rPr>
              <w:t xml:space="preserve"> līdz </w:t>
            </w:r>
            <w:r w:rsidR="00515B93" w:rsidRPr="00D444E8">
              <w:rPr>
                <w:rFonts w:ascii="Times New Roman" w:hAnsi="Times New Roman"/>
                <w:bCs/>
                <w:color w:val="000000"/>
                <w:sz w:val="24"/>
                <w:szCs w:val="24"/>
              </w:rPr>
              <w:t>30</w:t>
            </w:r>
            <w:r w:rsidRPr="00D444E8">
              <w:rPr>
                <w:rFonts w:ascii="Times New Roman" w:hAnsi="Times New Roman"/>
                <w:bCs/>
                <w:color w:val="000000"/>
                <w:sz w:val="24"/>
                <w:szCs w:val="24"/>
              </w:rPr>
              <w:t xml:space="preserve"> mēnešiem</w:t>
            </w:r>
          </w:p>
        </w:tc>
        <w:tc>
          <w:tcPr>
            <w:tcW w:w="828" w:type="pct"/>
            <w:tcBorders>
              <w:top w:val="outset" w:sz="6" w:space="0" w:color="000000"/>
              <w:left w:val="outset" w:sz="6" w:space="0" w:color="000000"/>
              <w:bottom w:val="outset" w:sz="6" w:space="0" w:color="000000"/>
            </w:tcBorders>
          </w:tcPr>
          <w:p w:rsidR="0047458C" w:rsidRPr="00D444E8" w:rsidRDefault="00515B93" w:rsidP="002731AD">
            <w:pPr>
              <w:spacing w:before="100" w:beforeAutospacing="1" w:afterAutospacing="1"/>
              <w:jc w:val="center"/>
              <w:rPr>
                <w:rFonts w:ascii="Times New Roman" w:hAnsi="Times New Roman"/>
                <w:bCs/>
                <w:color w:val="000000"/>
                <w:sz w:val="24"/>
                <w:szCs w:val="24"/>
              </w:rPr>
            </w:pPr>
            <w:r w:rsidRPr="00D444E8">
              <w:rPr>
                <w:rFonts w:ascii="Times New Roman" w:hAnsi="Times New Roman"/>
                <w:bCs/>
                <w:color w:val="000000"/>
                <w:sz w:val="24"/>
                <w:szCs w:val="24"/>
              </w:rPr>
              <w:t>1</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007D98">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iesniedzēja līdzfinansējuma daļa projektā ir lielāka nekā šo noteikumu </w:t>
            </w:r>
            <w:r w:rsidR="00CE4616" w:rsidRPr="00D444E8">
              <w:rPr>
                <w:rFonts w:ascii="Times New Roman" w:hAnsi="Times New Roman"/>
                <w:bCs/>
                <w:color w:val="000000"/>
                <w:sz w:val="24"/>
                <w:szCs w:val="24"/>
              </w:rPr>
              <w:t>12</w:t>
            </w:r>
            <w:r w:rsidRPr="00D444E8">
              <w:rPr>
                <w:rFonts w:ascii="Times New Roman" w:hAnsi="Times New Roman"/>
                <w:bCs/>
                <w:color w:val="000000"/>
                <w:sz w:val="24"/>
                <w:szCs w:val="24"/>
              </w:rPr>
              <w:t>.punktā noteiktā minimālā finansējuma daļa</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007D98" w:rsidRDefault="0047458C" w:rsidP="00007D98">
            <w:pPr>
              <w:spacing w:before="100" w:beforeAutospacing="1" w:afterAutospacing="1"/>
              <w:jc w:val="center"/>
              <w:rPr>
                <w:rFonts w:ascii="Times New Roman" w:hAnsi="Times New Roman"/>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CD34BC">
            <w:pPr>
              <w:pStyle w:val="ListParagraph"/>
              <w:numPr>
                <w:ilvl w:val="0"/>
                <w:numId w:val="32"/>
              </w:numPr>
              <w:spacing w:before="100" w:beforeAutospacing="1" w:after="100" w:afterAutospacing="1"/>
              <w:jc w:val="right"/>
              <w:rPr>
                <w:rFonts w:ascii="Times New Roman" w:hAnsi="Times New Roman"/>
                <w:sz w:val="24"/>
                <w:szCs w:val="24"/>
                <w:lang w:val="lv-LV"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CE4616" w:rsidP="009421B4">
            <w:pPr>
              <w:jc w:val="both"/>
              <w:rPr>
                <w:rFonts w:ascii="Times New Roman" w:hAnsi="Times New Roman"/>
                <w:bCs/>
                <w:color w:val="000000"/>
                <w:sz w:val="24"/>
                <w:szCs w:val="24"/>
              </w:rPr>
            </w:pPr>
            <w:r w:rsidRPr="00D444E8">
              <w:rPr>
                <w:rFonts w:ascii="Times New Roman" w:hAnsi="Times New Roman"/>
                <w:bCs/>
                <w:color w:val="000000"/>
                <w:sz w:val="24"/>
                <w:szCs w:val="24"/>
              </w:rPr>
              <w:t>projekta iesniedzēja līdzfinansējuma daļa projektā</w:t>
            </w:r>
            <w:r w:rsidR="005B3FD0" w:rsidRPr="00D444E8">
              <w:rPr>
                <w:rFonts w:ascii="Times New Roman" w:hAnsi="Times New Roman"/>
                <w:bCs/>
                <w:color w:val="000000"/>
                <w:sz w:val="24"/>
                <w:szCs w:val="24"/>
              </w:rPr>
              <w:t xml:space="preserve"> ir</w:t>
            </w:r>
            <w:r w:rsidRPr="00D444E8">
              <w:rPr>
                <w:rFonts w:ascii="Times New Roman" w:hAnsi="Times New Roman"/>
                <w:bCs/>
                <w:color w:val="000000"/>
                <w:sz w:val="24"/>
                <w:szCs w:val="24"/>
              </w:rPr>
              <w:t xml:space="preserve"> </w:t>
            </w:r>
            <w:r w:rsidR="00DA3433" w:rsidRPr="00D444E8">
              <w:rPr>
                <w:rFonts w:ascii="Times New Roman" w:hAnsi="Times New Roman"/>
                <w:bCs/>
                <w:color w:val="000000"/>
                <w:sz w:val="24"/>
                <w:szCs w:val="24"/>
              </w:rPr>
              <w:t>vairāk kā</w:t>
            </w:r>
            <w:r w:rsidRPr="00D444E8">
              <w:rPr>
                <w:rFonts w:ascii="Times New Roman" w:hAnsi="Times New Roman"/>
                <w:bCs/>
                <w:color w:val="000000"/>
                <w:sz w:val="24"/>
                <w:szCs w:val="24"/>
              </w:rPr>
              <w:t xml:space="preserve"> </w:t>
            </w:r>
            <w:r w:rsidR="00D444E8" w:rsidRPr="00D444E8">
              <w:rPr>
                <w:rFonts w:ascii="Times New Roman" w:hAnsi="Times New Roman"/>
                <w:bCs/>
                <w:color w:val="000000"/>
                <w:sz w:val="24"/>
                <w:szCs w:val="24"/>
              </w:rPr>
              <w:t>5</w:t>
            </w:r>
            <w:r w:rsidR="00DA3433" w:rsidRPr="00D444E8">
              <w:rPr>
                <w:rFonts w:ascii="Times New Roman" w:hAnsi="Times New Roman"/>
                <w:bCs/>
                <w:color w:val="000000"/>
                <w:sz w:val="24"/>
                <w:szCs w:val="24"/>
              </w:rPr>
              <w:t>0</w:t>
            </w:r>
            <w:r w:rsidRPr="00D444E8">
              <w:rPr>
                <w:rFonts w:ascii="Times New Roman" w:hAnsi="Times New Roman"/>
                <w:bCs/>
                <w:color w:val="000000"/>
                <w:sz w:val="24"/>
                <w:szCs w:val="24"/>
              </w:rPr>
              <w:t xml:space="preserve"> procent</w:t>
            </w:r>
            <w:r w:rsidR="005B3FD0" w:rsidRPr="00D444E8">
              <w:rPr>
                <w:rFonts w:ascii="Times New Roman" w:hAnsi="Times New Roman"/>
                <w:bCs/>
                <w:color w:val="000000"/>
                <w:sz w:val="24"/>
                <w:szCs w:val="24"/>
              </w:rPr>
              <w:t>i</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6</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431DAC">
            <w:pPr>
              <w:pStyle w:val="ListParagraph"/>
              <w:numPr>
                <w:ilvl w:val="0"/>
                <w:numId w:val="21"/>
              </w:numPr>
              <w:spacing w:before="100" w:beforeAutospacing="1" w:after="100" w:afterAutospacing="1"/>
              <w:jc w:val="right"/>
              <w:rPr>
                <w:rFonts w:ascii="Times New Roman" w:hAnsi="Times New Roman"/>
                <w:sz w:val="24"/>
                <w:szCs w:val="24"/>
                <w:lang w:val="lv-LV"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CE4616" w:rsidP="009421B4">
            <w:pPr>
              <w:jc w:val="both"/>
              <w:rPr>
                <w:rFonts w:ascii="Times New Roman" w:hAnsi="Times New Roman"/>
                <w:bCs/>
                <w:color w:val="000000"/>
                <w:sz w:val="24"/>
                <w:szCs w:val="24"/>
              </w:rPr>
            </w:pPr>
            <w:r w:rsidRPr="00D444E8">
              <w:rPr>
                <w:rFonts w:ascii="Times New Roman" w:hAnsi="Times New Roman"/>
                <w:bCs/>
                <w:color w:val="000000"/>
                <w:sz w:val="24"/>
                <w:szCs w:val="24"/>
              </w:rPr>
              <w:t xml:space="preserve">projekta iesniedzēja līdzfinansējuma daļa projektā ir no </w:t>
            </w:r>
            <w:r w:rsidR="009421B4" w:rsidRPr="00D444E8">
              <w:rPr>
                <w:rFonts w:ascii="Times New Roman" w:hAnsi="Times New Roman"/>
                <w:bCs/>
                <w:color w:val="000000"/>
                <w:sz w:val="24"/>
                <w:szCs w:val="24"/>
              </w:rPr>
              <w:t>3</w:t>
            </w:r>
            <w:r w:rsidRPr="00D444E8">
              <w:rPr>
                <w:rFonts w:ascii="Times New Roman" w:hAnsi="Times New Roman"/>
                <w:bCs/>
                <w:color w:val="000000"/>
                <w:sz w:val="24"/>
                <w:szCs w:val="24"/>
              </w:rPr>
              <w:t xml:space="preserve">1 līdz </w:t>
            </w:r>
            <w:r w:rsidR="009421B4" w:rsidRPr="00D444E8">
              <w:rPr>
                <w:rFonts w:ascii="Times New Roman" w:hAnsi="Times New Roman"/>
                <w:bCs/>
                <w:color w:val="000000"/>
                <w:sz w:val="24"/>
                <w:szCs w:val="24"/>
              </w:rPr>
              <w:t>5</w:t>
            </w:r>
            <w:r w:rsidRPr="00D444E8">
              <w:rPr>
                <w:rFonts w:ascii="Times New Roman" w:hAnsi="Times New Roman"/>
                <w:bCs/>
                <w:color w:val="000000"/>
                <w:sz w:val="24"/>
                <w:szCs w:val="24"/>
              </w:rPr>
              <w:t xml:space="preserve">0 procentiem </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D5C66" w:rsidRDefault="0047458C" w:rsidP="00431DAC">
            <w:pPr>
              <w:pStyle w:val="ListParagraph"/>
              <w:numPr>
                <w:ilvl w:val="0"/>
                <w:numId w:val="34"/>
              </w:numPr>
              <w:spacing w:before="100" w:beforeAutospacing="1" w:after="100" w:afterAutospacing="1"/>
              <w:jc w:val="right"/>
              <w:rPr>
                <w:rFonts w:ascii="Times New Roman" w:hAnsi="Times New Roman"/>
                <w:sz w:val="24"/>
                <w:szCs w:val="24"/>
                <w:lang w:val="lv-LV"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431DAC">
            <w:pPr>
              <w:jc w:val="both"/>
              <w:rPr>
                <w:rFonts w:ascii="Times New Roman" w:hAnsi="Times New Roman"/>
                <w:color w:val="000000"/>
                <w:sz w:val="24"/>
                <w:szCs w:val="24"/>
              </w:rPr>
            </w:pPr>
            <w:r w:rsidRPr="00D444E8">
              <w:rPr>
                <w:rFonts w:ascii="Times New Roman" w:hAnsi="Times New Roman"/>
                <w:color w:val="000000"/>
                <w:sz w:val="24"/>
                <w:szCs w:val="24"/>
              </w:rPr>
              <w:t>projekta iesniedzēja līdzfinansējuma daļa projektā nav lielāka par minimālo noteikto finansējuma daļu</w:t>
            </w:r>
          </w:p>
        </w:tc>
        <w:tc>
          <w:tcPr>
            <w:tcW w:w="828" w:type="pct"/>
            <w:tcBorders>
              <w:top w:val="outset" w:sz="6" w:space="0" w:color="000000"/>
              <w:left w:val="outset" w:sz="6" w:space="0" w:color="000000"/>
              <w:bottom w:val="outset" w:sz="6" w:space="0" w:color="000000"/>
            </w:tcBorders>
          </w:tcPr>
          <w:p w:rsidR="0047458C" w:rsidRPr="00007D98" w:rsidRDefault="0047458C" w:rsidP="000A0E00">
            <w:pPr>
              <w:spacing w:before="100" w:beforeAutospacing="1" w:afterAutospacing="1"/>
              <w:ind w:left="1080" w:hanging="360"/>
              <w:rPr>
                <w:rFonts w:ascii="Times New Roman" w:hAnsi="Times New Roman"/>
                <w:color w:val="000000"/>
                <w:sz w:val="24"/>
                <w:szCs w:val="24"/>
              </w:rPr>
            </w:pPr>
            <w:r w:rsidRPr="00007D98">
              <w:rPr>
                <w:rFonts w:ascii="Times New Roman" w:hAnsi="Times New Roman"/>
                <w:color w:val="000000"/>
                <w:sz w:val="24"/>
                <w:szCs w:val="24"/>
              </w:rPr>
              <w:t>0</w:t>
            </w:r>
          </w:p>
        </w:tc>
      </w:tr>
      <w:tr w:rsidR="0047458C" w:rsidRPr="00A551C0" w:rsidTr="00BD6A55">
        <w:trPr>
          <w:gridAfter w:val="1"/>
          <w:wAfter w:w="41" w:type="pct"/>
          <w:trHeight w:val="599"/>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jc w:val="center"/>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2671F1">
            <w:pPr>
              <w:jc w:val="both"/>
              <w:rPr>
                <w:rFonts w:ascii="Times New Roman" w:hAnsi="Times New Roman"/>
                <w:color w:val="000000"/>
                <w:sz w:val="24"/>
                <w:szCs w:val="24"/>
              </w:rPr>
            </w:pPr>
            <w:r w:rsidRPr="00D444E8">
              <w:rPr>
                <w:rFonts w:ascii="Times New Roman" w:hAnsi="Times New Roman"/>
                <w:color w:val="000000"/>
                <w:sz w:val="24"/>
                <w:szCs w:val="24"/>
              </w:rPr>
              <w:t>Projektā risināmās problēmas neatliekamība un problēmas atrisinājuma pakāpe pēc projekta īstenošanas</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007D98" w:rsidRDefault="0047458C" w:rsidP="005D5E2B">
            <w:pPr>
              <w:spacing w:before="100" w:beforeAutospacing="1" w:after="100" w:afterAutospacing="1" w:line="240" w:lineRule="auto"/>
              <w:jc w:val="center"/>
              <w:rPr>
                <w:rFonts w:ascii="Times New Roman" w:hAnsi="Times New Roman"/>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CD34BC">
            <w:pPr>
              <w:pStyle w:val="ListParagraph"/>
              <w:numPr>
                <w:ilvl w:val="0"/>
                <w:numId w:val="46"/>
              </w:numPr>
              <w:spacing w:before="100" w:beforeAutospacing="1" w:after="100" w:afterAutospacing="1"/>
              <w:jc w:val="right"/>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007D98">
            <w:pPr>
              <w:jc w:val="both"/>
              <w:rPr>
                <w:rFonts w:ascii="Times New Roman" w:hAnsi="Times New Roman"/>
                <w:color w:val="000000"/>
                <w:sz w:val="24"/>
                <w:szCs w:val="24"/>
              </w:rPr>
            </w:pPr>
            <w:r w:rsidRPr="00D444E8">
              <w:rPr>
                <w:rFonts w:ascii="Times New Roman" w:hAnsi="Times New Roman"/>
                <w:color w:val="000000"/>
                <w:sz w:val="24"/>
                <w:szCs w:val="24"/>
              </w:rPr>
              <w:t>Projekta mērķis izriet no identificētās problēmas, un projekta īstenošana nodrošina tūlītēju un pilnīgu problēmas risinājumu</w:t>
            </w:r>
          </w:p>
        </w:tc>
        <w:tc>
          <w:tcPr>
            <w:tcW w:w="828" w:type="pct"/>
            <w:tcBorders>
              <w:top w:val="outset" w:sz="6" w:space="0" w:color="000000"/>
              <w:left w:val="outset" w:sz="6" w:space="0" w:color="000000"/>
              <w:bottom w:val="outset" w:sz="6" w:space="0" w:color="000000"/>
            </w:tcBorders>
          </w:tcPr>
          <w:p w:rsidR="0047458C" w:rsidRPr="00007D98" w:rsidRDefault="0047458C" w:rsidP="00007D98">
            <w:pPr>
              <w:spacing w:before="100" w:beforeAutospacing="1" w:afterAutospacing="1"/>
              <w:jc w:val="center"/>
              <w:rPr>
                <w:rFonts w:ascii="Times New Roman" w:hAnsi="Times New Roman"/>
                <w:color w:val="000000"/>
                <w:sz w:val="24"/>
                <w:szCs w:val="24"/>
              </w:rPr>
            </w:pPr>
            <w:r>
              <w:rPr>
                <w:rFonts w:ascii="Times New Roman" w:hAnsi="Times New Roman"/>
                <w:color w:val="000000"/>
                <w:sz w:val="24"/>
                <w:szCs w:val="24"/>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CD34BC">
            <w:pPr>
              <w:pStyle w:val="ListParagraph"/>
              <w:numPr>
                <w:ilvl w:val="0"/>
                <w:numId w:val="47"/>
              </w:numPr>
              <w:spacing w:before="100" w:beforeAutospacing="1" w:after="100" w:afterAutospacing="1"/>
              <w:jc w:val="right"/>
              <w:rPr>
                <w:rFonts w:ascii="Times New Roman" w:hAnsi="Times New Roman"/>
                <w:bCs/>
                <w:sz w:val="24"/>
                <w:szCs w:val="24"/>
                <w:lang w:val="lv-LV"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2671F1">
            <w:pPr>
              <w:jc w:val="both"/>
              <w:rPr>
                <w:rFonts w:ascii="Times New Roman" w:hAnsi="Times New Roman"/>
                <w:color w:val="000000"/>
                <w:sz w:val="24"/>
                <w:szCs w:val="24"/>
              </w:rPr>
            </w:pPr>
            <w:r w:rsidRPr="00D444E8">
              <w:rPr>
                <w:rFonts w:ascii="Times New Roman" w:hAnsi="Times New Roman"/>
                <w:color w:val="000000"/>
                <w:sz w:val="24"/>
                <w:szCs w:val="24"/>
              </w:rPr>
              <w:t>Projekta mērķis izriet no identificētās problēmas, un projekta īstenošana nodrošinās problēmas (situācijas) pilnīgu risinājumu, bet ilgākā laika posmā</w:t>
            </w:r>
          </w:p>
        </w:tc>
        <w:tc>
          <w:tcPr>
            <w:tcW w:w="828" w:type="pct"/>
            <w:tcBorders>
              <w:top w:val="outset" w:sz="6" w:space="0" w:color="000000"/>
              <w:left w:val="outset" w:sz="6" w:space="0" w:color="000000"/>
              <w:bottom w:val="outset" w:sz="6" w:space="0" w:color="000000"/>
            </w:tcBorders>
          </w:tcPr>
          <w:p w:rsidR="0047458C" w:rsidRPr="00007D98" w:rsidRDefault="0047458C" w:rsidP="005D5E2B">
            <w:pPr>
              <w:spacing w:before="100" w:beforeAutospacing="1" w:after="100" w:afterAutospacing="1" w:line="240" w:lineRule="auto"/>
              <w:jc w:val="center"/>
              <w:rPr>
                <w:rFonts w:ascii="Times New Roman" w:hAnsi="Times New Roman"/>
                <w:color w:val="000000"/>
                <w:sz w:val="24"/>
                <w:szCs w:val="24"/>
              </w:rPr>
            </w:pPr>
            <w:r w:rsidRPr="00007D98">
              <w:rPr>
                <w:rFonts w:ascii="Times New Roman" w:hAnsi="Times New Roman"/>
                <w:color w:val="000000"/>
                <w:sz w:val="24"/>
                <w:szCs w:val="24"/>
              </w:rPr>
              <w:t>2</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CD34BC">
            <w:pPr>
              <w:pStyle w:val="ListParagraph"/>
              <w:numPr>
                <w:ilvl w:val="0"/>
                <w:numId w:val="48"/>
              </w:numPr>
              <w:spacing w:before="100" w:beforeAutospacing="1" w:after="100" w:afterAutospacing="1"/>
              <w:jc w:val="right"/>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2556BC">
            <w:pPr>
              <w:jc w:val="both"/>
              <w:rPr>
                <w:rFonts w:ascii="Times New Roman" w:hAnsi="Times New Roman"/>
                <w:color w:val="000000"/>
                <w:sz w:val="24"/>
                <w:szCs w:val="24"/>
              </w:rPr>
            </w:pPr>
            <w:r w:rsidRPr="00D444E8">
              <w:rPr>
                <w:rFonts w:ascii="Times New Roman" w:hAnsi="Times New Roman"/>
                <w:color w:val="000000"/>
                <w:sz w:val="24"/>
                <w:szCs w:val="24"/>
              </w:rPr>
              <w:t>Projekta mērķis izriet no identificētās problēmas, un projekta īstenošana nodrošinās problēmas (situācijas) daļēju atrisinājumu</w:t>
            </w:r>
          </w:p>
        </w:tc>
        <w:tc>
          <w:tcPr>
            <w:tcW w:w="828" w:type="pct"/>
            <w:tcBorders>
              <w:top w:val="outset" w:sz="6" w:space="0" w:color="000000"/>
              <w:left w:val="outset" w:sz="6" w:space="0" w:color="000000"/>
              <w:bottom w:val="outset" w:sz="6" w:space="0" w:color="000000"/>
            </w:tcBorders>
          </w:tcPr>
          <w:p w:rsidR="0047458C" w:rsidRPr="00007D98" w:rsidRDefault="0047458C" w:rsidP="005D5E2B">
            <w:pPr>
              <w:spacing w:before="100" w:beforeAutospacing="1" w:after="100" w:afterAutospacing="1" w:line="240" w:lineRule="auto"/>
              <w:jc w:val="center"/>
              <w:rPr>
                <w:rFonts w:ascii="Times New Roman" w:hAnsi="Times New Roman"/>
                <w:color w:val="000000"/>
                <w:sz w:val="24"/>
                <w:szCs w:val="24"/>
              </w:rPr>
            </w:pPr>
            <w:r w:rsidRPr="00007D98">
              <w:rPr>
                <w:rFonts w:ascii="Times New Roman" w:hAnsi="Times New Roman"/>
                <w:color w:val="000000"/>
                <w:sz w:val="24"/>
                <w:szCs w:val="24"/>
              </w:rPr>
              <w:t>1</w:t>
            </w:r>
          </w:p>
        </w:tc>
      </w:tr>
      <w:tr w:rsidR="0047458C" w:rsidRPr="00A551C0" w:rsidTr="00BD6A55">
        <w:trPr>
          <w:gridAfter w:val="1"/>
          <w:wAfter w:w="41" w:type="pct"/>
        </w:trPr>
        <w:tc>
          <w:tcPr>
            <w:tcW w:w="530" w:type="pct"/>
            <w:tcBorders>
              <w:top w:val="outset" w:sz="6" w:space="0" w:color="000000"/>
              <w:bottom w:val="outset" w:sz="6" w:space="0" w:color="000000"/>
              <w:right w:val="outset" w:sz="6" w:space="0" w:color="000000"/>
            </w:tcBorders>
          </w:tcPr>
          <w:p w:rsidR="0047458C" w:rsidRPr="00D444E8" w:rsidRDefault="0047458C" w:rsidP="00161172">
            <w:pPr>
              <w:pStyle w:val="ListParagraph"/>
              <w:numPr>
                <w:ilvl w:val="0"/>
                <w:numId w:val="11"/>
              </w:numPr>
              <w:spacing w:before="100" w:beforeAutospacing="1" w:after="100" w:afterAutospacing="1"/>
              <w:jc w:val="center"/>
              <w:rPr>
                <w:rFonts w:ascii="Times New Roman" w:hAnsi="Times New Roman"/>
                <w:bCs/>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D444E8" w:rsidRDefault="0047458C" w:rsidP="006555B1">
            <w:pPr>
              <w:jc w:val="both"/>
              <w:rPr>
                <w:rFonts w:ascii="Times New Roman" w:hAnsi="Times New Roman"/>
                <w:color w:val="000000"/>
                <w:sz w:val="24"/>
                <w:szCs w:val="24"/>
              </w:rPr>
            </w:pPr>
            <w:r w:rsidRPr="00D444E8">
              <w:rPr>
                <w:rFonts w:ascii="Times New Roman" w:hAnsi="Times New Roman"/>
                <w:color w:val="000000"/>
                <w:sz w:val="24"/>
                <w:szCs w:val="24"/>
              </w:rPr>
              <w:t xml:space="preserve">Projekta </w:t>
            </w:r>
            <w:r w:rsidR="006555B1" w:rsidRPr="00D444E8">
              <w:rPr>
                <w:rFonts w:ascii="Times New Roman" w:hAnsi="Times New Roman"/>
                <w:color w:val="000000"/>
                <w:sz w:val="24"/>
                <w:szCs w:val="24"/>
              </w:rPr>
              <w:t>pieteikumā</w:t>
            </w:r>
            <w:r w:rsidRPr="00D444E8">
              <w:rPr>
                <w:rFonts w:ascii="Times New Roman" w:hAnsi="Times New Roman"/>
                <w:color w:val="000000"/>
                <w:sz w:val="24"/>
                <w:szCs w:val="24"/>
              </w:rPr>
              <w:t xml:space="preserve"> ir sniegts ieguldījumu veikšanas alternatīvu izvērtējums un ir piedāvāts visefektīvākais risinājums</w:t>
            </w:r>
          </w:p>
        </w:tc>
        <w:tc>
          <w:tcPr>
            <w:tcW w:w="828" w:type="pct"/>
            <w:tcBorders>
              <w:top w:val="outset" w:sz="6" w:space="0" w:color="000000"/>
              <w:left w:val="outset" w:sz="6" w:space="0" w:color="000000"/>
              <w:bottom w:val="outset" w:sz="6" w:space="0" w:color="000000"/>
            </w:tcBorders>
            <w:shd w:val="clear" w:color="auto" w:fill="F2F2F2" w:themeFill="background1" w:themeFillShade="F2"/>
          </w:tcPr>
          <w:p w:rsidR="0047458C" w:rsidRPr="00007D98" w:rsidRDefault="0047458C" w:rsidP="000B11B7">
            <w:pPr>
              <w:spacing w:before="100" w:beforeAutospacing="1" w:after="100" w:afterAutospacing="1" w:line="240" w:lineRule="auto"/>
              <w:jc w:val="center"/>
              <w:rPr>
                <w:rFonts w:ascii="Times New Roman" w:hAnsi="Times New Roman"/>
                <w:color w:val="000000"/>
                <w:sz w:val="24"/>
                <w:szCs w:val="24"/>
              </w:rPr>
            </w:pP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52231F" w:rsidRDefault="0047458C" w:rsidP="00431DAC">
            <w:pPr>
              <w:pStyle w:val="ListParagraph"/>
              <w:numPr>
                <w:ilvl w:val="0"/>
                <w:numId w:val="36"/>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6555B1">
            <w:pPr>
              <w:jc w:val="both"/>
              <w:rPr>
                <w:rFonts w:ascii="Times New Roman" w:hAnsi="Times New Roman"/>
                <w:color w:val="000000"/>
                <w:sz w:val="24"/>
                <w:szCs w:val="24"/>
              </w:rPr>
            </w:pPr>
            <w:r w:rsidRPr="002671F1">
              <w:rPr>
                <w:rFonts w:ascii="Times New Roman" w:hAnsi="Times New Roman"/>
                <w:color w:val="000000"/>
                <w:sz w:val="24"/>
                <w:szCs w:val="24"/>
              </w:rPr>
              <w:t xml:space="preserve">projekta </w:t>
            </w:r>
            <w:r w:rsidR="006555B1">
              <w:rPr>
                <w:rFonts w:ascii="Times New Roman" w:hAnsi="Times New Roman"/>
                <w:color w:val="000000"/>
                <w:sz w:val="24"/>
                <w:szCs w:val="24"/>
              </w:rPr>
              <w:t>pieteikumā</w:t>
            </w:r>
            <w:r w:rsidRPr="002671F1">
              <w:rPr>
                <w:rFonts w:ascii="Times New Roman" w:hAnsi="Times New Roman"/>
                <w:color w:val="000000"/>
                <w:sz w:val="24"/>
                <w:szCs w:val="24"/>
              </w:rPr>
              <w:t xml:space="preserve"> ir sniegts ieguldījumu veikšanas alternatīvu izvērtējums un ir piedāvāts izmaksu ziņā visefektīvākais risinājums</w:t>
            </w:r>
          </w:p>
        </w:tc>
        <w:tc>
          <w:tcPr>
            <w:tcW w:w="828" w:type="pct"/>
            <w:tcBorders>
              <w:top w:val="outset" w:sz="6" w:space="0" w:color="000000"/>
              <w:left w:val="outset" w:sz="6" w:space="0" w:color="000000"/>
              <w:bottom w:val="outset" w:sz="6" w:space="0" w:color="000000"/>
            </w:tcBorders>
          </w:tcPr>
          <w:p w:rsidR="0047458C" w:rsidRDefault="0047458C" w:rsidP="009763C3">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r>
      <w:tr w:rsidR="0047458C" w:rsidRPr="00A551C0" w:rsidTr="000910D0">
        <w:trPr>
          <w:gridAfter w:val="1"/>
          <w:wAfter w:w="41" w:type="pct"/>
        </w:trPr>
        <w:tc>
          <w:tcPr>
            <w:tcW w:w="530" w:type="pct"/>
            <w:tcBorders>
              <w:top w:val="outset" w:sz="6" w:space="0" w:color="000000"/>
              <w:bottom w:val="outset" w:sz="6" w:space="0" w:color="000000"/>
              <w:right w:val="outset" w:sz="6" w:space="0" w:color="000000"/>
            </w:tcBorders>
          </w:tcPr>
          <w:p w:rsidR="0047458C" w:rsidRPr="00161172" w:rsidRDefault="0047458C" w:rsidP="00431DAC">
            <w:pPr>
              <w:pStyle w:val="ListParagraph"/>
              <w:numPr>
                <w:ilvl w:val="0"/>
                <w:numId w:val="37"/>
              </w:numPr>
              <w:spacing w:before="100" w:beforeAutospacing="1" w:after="100" w:afterAutospacing="1"/>
              <w:jc w:val="right"/>
              <w:rPr>
                <w:rFonts w:ascii="Times New Roman" w:hAnsi="Times New Roman"/>
                <w:sz w:val="24"/>
                <w:szCs w:val="24"/>
                <w:lang w:eastAsia="lv-LV"/>
              </w:rPr>
            </w:pPr>
          </w:p>
        </w:tc>
        <w:tc>
          <w:tcPr>
            <w:tcW w:w="3601" w:type="pct"/>
            <w:tcBorders>
              <w:top w:val="outset" w:sz="6" w:space="0" w:color="000000"/>
              <w:left w:val="outset" w:sz="6" w:space="0" w:color="000000"/>
              <w:bottom w:val="outset" w:sz="6" w:space="0" w:color="000000"/>
              <w:right w:val="outset" w:sz="6" w:space="0" w:color="000000"/>
            </w:tcBorders>
          </w:tcPr>
          <w:p w:rsidR="0047458C" w:rsidRPr="002671F1" w:rsidRDefault="0047458C" w:rsidP="006555B1">
            <w:pPr>
              <w:jc w:val="both"/>
              <w:rPr>
                <w:rFonts w:ascii="Times New Roman" w:hAnsi="Times New Roman"/>
                <w:color w:val="000000"/>
                <w:sz w:val="24"/>
                <w:szCs w:val="24"/>
              </w:rPr>
            </w:pPr>
            <w:r w:rsidRPr="002671F1">
              <w:rPr>
                <w:rFonts w:ascii="Times New Roman" w:hAnsi="Times New Roman"/>
                <w:color w:val="000000"/>
                <w:sz w:val="24"/>
                <w:szCs w:val="24"/>
              </w:rPr>
              <w:t xml:space="preserve">projekta </w:t>
            </w:r>
            <w:r w:rsidR="006555B1">
              <w:rPr>
                <w:rFonts w:ascii="Times New Roman" w:hAnsi="Times New Roman"/>
                <w:color w:val="000000"/>
                <w:sz w:val="24"/>
                <w:szCs w:val="24"/>
              </w:rPr>
              <w:t>pieteikumā</w:t>
            </w:r>
            <w:r w:rsidRPr="002671F1">
              <w:rPr>
                <w:rFonts w:ascii="Times New Roman" w:hAnsi="Times New Roman"/>
                <w:color w:val="000000"/>
                <w:sz w:val="24"/>
                <w:szCs w:val="24"/>
              </w:rPr>
              <w:t xml:space="preserve"> </w:t>
            </w:r>
            <w:r>
              <w:rPr>
                <w:rFonts w:ascii="Times New Roman" w:hAnsi="Times New Roman"/>
                <w:color w:val="000000"/>
                <w:sz w:val="24"/>
                <w:szCs w:val="24"/>
              </w:rPr>
              <w:t>ir</w:t>
            </w:r>
            <w:r w:rsidRPr="002671F1">
              <w:rPr>
                <w:rFonts w:ascii="Times New Roman" w:hAnsi="Times New Roman"/>
                <w:color w:val="000000"/>
                <w:sz w:val="24"/>
                <w:szCs w:val="24"/>
              </w:rPr>
              <w:t xml:space="preserve"> sniegts ieguldījumu veikšanas alternatīvu izvērtējums un nav piedāvāts izmaksu ziņā visefektīvākais risinājums</w:t>
            </w:r>
          </w:p>
        </w:tc>
        <w:tc>
          <w:tcPr>
            <w:tcW w:w="828" w:type="pct"/>
            <w:tcBorders>
              <w:top w:val="outset" w:sz="6" w:space="0" w:color="000000"/>
              <w:left w:val="outset" w:sz="6" w:space="0" w:color="000000"/>
              <w:bottom w:val="outset" w:sz="6" w:space="0" w:color="000000"/>
            </w:tcBorders>
          </w:tcPr>
          <w:p w:rsidR="0047458C" w:rsidRDefault="0047458C" w:rsidP="009763C3">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47458C" w:rsidRPr="00A551C0" w:rsidTr="00BD6A55">
        <w:trPr>
          <w:gridAfter w:val="1"/>
          <w:wAfter w:w="41" w:type="pct"/>
        </w:trPr>
        <w:tc>
          <w:tcPr>
            <w:tcW w:w="4959" w:type="pct"/>
            <w:gridSpan w:val="3"/>
            <w:tcBorders>
              <w:top w:val="outset" w:sz="6" w:space="0" w:color="000000"/>
              <w:bottom w:val="outset" w:sz="6" w:space="0" w:color="000000"/>
            </w:tcBorders>
            <w:shd w:val="clear" w:color="auto" w:fill="F2F2F2" w:themeFill="background1" w:themeFillShade="F2"/>
          </w:tcPr>
          <w:p w:rsidR="0047458C" w:rsidRPr="002124F5" w:rsidRDefault="0047458C" w:rsidP="002124F5">
            <w:pPr>
              <w:jc w:val="both"/>
              <w:rPr>
                <w:rFonts w:ascii="Times New Roman" w:hAnsi="Times New Roman"/>
                <w:b/>
                <w:color w:val="000000"/>
                <w:sz w:val="24"/>
                <w:szCs w:val="24"/>
              </w:rPr>
            </w:pPr>
            <w:r w:rsidRPr="00895569">
              <w:rPr>
                <w:rFonts w:ascii="Times New Roman" w:hAnsi="Times New Roman"/>
                <w:b/>
                <w:color w:val="000000"/>
                <w:sz w:val="24"/>
                <w:szCs w:val="24"/>
              </w:rPr>
              <w:lastRenderedPageBreak/>
              <w:t xml:space="preserve">KOPĀ - </w:t>
            </w:r>
            <w:r w:rsidR="000A0E00">
              <w:rPr>
                <w:rFonts w:ascii="Times New Roman" w:hAnsi="Times New Roman"/>
                <w:b/>
                <w:color w:val="000000"/>
                <w:sz w:val="24"/>
                <w:szCs w:val="24"/>
              </w:rPr>
              <w:t>45</w:t>
            </w:r>
          </w:p>
        </w:tc>
      </w:tr>
      <w:tr w:rsidR="0047458C" w:rsidRPr="00A551C0" w:rsidTr="000910D0">
        <w:trPr>
          <w:trHeight w:val="593"/>
        </w:trPr>
        <w:tc>
          <w:tcPr>
            <w:tcW w:w="4131" w:type="pct"/>
            <w:gridSpan w:val="2"/>
            <w:tcBorders>
              <w:top w:val="outset" w:sz="6" w:space="0" w:color="000000"/>
              <w:left w:val="nil"/>
              <w:bottom w:val="nil"/>
              <w:right w:val="nil"/>
            </w:tcBorders>
          </w:tcPr>
          <w:p w:rsidR="0047458C" w:rsidRPr="009911ED" w:rsidRDefault="0047458C" w:rsidP="00501309">
            <w:pPr>
              <w:jc w:val="both"/>
              <w:rPr>
                <w:rFonts w:ascii="Times New Roman" w:hAnsi="Times New Roman"/>
                <w:color w:val="000000"/>
                <w:sz w:val="24"/>
                <w:szCs w:val="24"/>
              </w:rPr>
            </w:pPr>
            <w:r w:rsidRPr="009911ED">
              <w:rPr>
                <w:rFonts w:ascii="Times New Roman" w:hAnsi="Times New Roman"/>
                <w:color w:val="000000"/>
                <w:sz w:val="24"/>
                <w:szCs w:val="24"/>
                <w:vertAlign w:val="superscript"/>
              </w:rPr>
              <w:t>1</w:t>
            </w:r>
            <w:r w:rsidRPr="009911ED">
              <w:rPr>
                <w:rFonts w:ascii="Times New Roman" w:hAnsi="Times New Roman"/>
                <w:color w:val="000000"/>
                <w:sz w:val="24"/>
                <w:szCs w:val="24"/>
              </w:rPr>
              <w:t xml:space="preserve"> Negatīva vērtējuma gadījumā projekta iesniegumu noraida.</w:t>
            </w:r>
          </w:p>
          <w:p w:rsidR="0047458C" w:rsidRPr="002A346D" w:rsidRDefault="0047458C" w:rsidP="00501309">
            <w:pPr>
              <w:jc w:val="both"/>
              <w:rPr>
                <w:rFonts w:ascii="Times New Roman" w:hAnsi="Times New Roman"/>
                <w:b/>
                <w:color w:val="000000"/>
                <w:sz w:val="24"/>
                <w:szCs w:val="24"/>
              </w:rPr>
            </w:pPr>
            <w:r w:rsidRPr="009911ED">
              <w:rPr>
                <w:rFonts w:ascii="Times New Roman" w:hAnsi="Times New Roman"/>
                <w:color w:val="000000"/>
                <w:sz w:val="24"/>
                <w:szCs w:val="24"/>
                <w:vertAlign w:val="superscript"/>
              </w:rPr>
              <w:t xml:space="preserve">2 </w:t>
            </w:r>
            <w:r w:rsidRPr="009911ED">
              <w:rPr>
                <w:rFonts w:ascii="Times New Roman" w:hAnsi="Times New Roman"/>
                <w:color w:val="000000"/>
                <w:sz w:val="24"/>
                <w:szCs w:val="24"/>
              </w:rPr>
              <w:t xml:space="preserve">Negatīva vērtējuma gadījumā var pieņemt lēmumu par projekta apstiprināšanu ar </w:t>
            </w:r>
            <w:r w:rsidRPr="00D444E8">
              <w:rPr>
                <w:rFonts w:ascii="Times New Roman" w:hAnsi="Times New Roman"/>
                <w:color w:val="000000"/>
                <w:sz w:val="24"/>
                <w:szCs w:val="24"/>
              </w:rPr>
              <w:t xml:space="preserve">nosacījumu (projekta iesniedzējs nodrošina atbilstību kritērijam </w:t>
            </w:r>
            <w:r w:rsidR="001F1879" w:rsidRPr="00D444E8">
              <w:rPr>
                <w:rFonts w:ascii="Times New Roman" w:hAnsi="Times New Roman"/>
                <w:color w:val="000000"/>
                <w:sz w:val="24"/>
                <w:szCs w:val="24"/>
              </w:rPr>
              <w:t>šo noteikumu</w:t>
            </w:r>
            <w:r w:rsidR="00E42608" w:rsidRPr="00D444E8">
              <w:rPr>
                <w:rFonts w:ascii="Times New Roman" w:hAnsi="Times New Roman"/>
                <w:color w:val="000000"/>
                <w:sz w:val="24"/>
                <w:szCs w:val="24"/>
              </w:rPr>
              <w:t xml:space="preserve"> 42.punktā </w:t>
            </w:r>
            <w:r w:rsidR="001F1879" w:rsidRPr="00D444E8">
              <w:rPr>
                <w:rFonts w:ascii="Times New Roman" w:hAnsi="Times New Roman"/>
                <w:color w:val="000000"/>
                <w:sz w:val="24"/>
                <w:szCs w:val="24"/>
              </w:rPr>
              <w:t>noteiktajā laikā</w:t>
            </w:r>
            <w:r w:rsidRPr="00D444E8">
              <w:rPr>
                <w:rFonts w:ascii="Times New Roman" w:hAnsi="Times New Roman"/>
                <w:color w:val="000000"/>
                <w:sz w:val="24"/>
                <w:szCs w:val="24"/>
              </w:rPr>
              <w:t>).</w:t>
            </w:r>
          </w:p>
          <w:p w:rsidR="0047458C" w:rsidRPr="00A551C0" w:rsidRDefault="0047458C" w:rsidP="00007D98">
            <w:pPr>
              <w:spacing w:before="100" w:beforeAutospacing="1" w:after="100" w:afterAutospacing="1" w:line="240" w:lineRule="auto"/>
              <w:jc w:val="both"/>
              <w:rPr>
                <w:rFonts w:ascii="Times New Roman" w:hAnsi="Times New Roman"/>
                <w:sz w:val="24"/>
                <w:szCs w:val="24"/>
                <w:lang w:eastAsia="lv-LV"/>
              </w:rPr>
            </w:pPr>
          </w:p>
        </w:tc>
        <w:tc>
          <w:tcPr>
            <w:tcW w:w="828" w:type="pct"/>
            <w:tcBorders>
              <w:top w:val="outset" w:sz="6" w:space="0" w:color="000000"/>
              <w:left w:val="nil"/>
              <w:bottom w:val="nil"/>
              <w:right w:val="nil"/>
            </w:tcBorders>
          </w:tcPr>
          <w:p w:rsidR="0047458C" w:rsidRPr="00A551C0" w:rsidRDefault="0047458C" w:rsidP="005D5E2B">
            <w:pPr>
              <w:spacing w:after="0" w:line="360" w:lineRule="auto"/>
              <w:rPr>
                <w:rFonts w:ascii="Times New Roman" w:hAnsi="Times New Roman"/>
                <w:sz w:val="24"/>
                <w:szCs w:val="24"/>
                <w:lang w:eastAsia="lv-LV"/>
              </w:rPr>
            </w:pPr>
          </w:p>
        </w:tc>
        <w:tc>
          <w:tcPr>
            <w:tcW w:w="41" w:type="pct"/>
            <w:tcBorders>
              <w:top w:val="outset" w:sz="6" w:space="0" w:color="000000"/>
              <w:left w:val="nil"/>
              <w:bottom w:val="nil"/>
              <w:right w:val="nil"/>
            </w:tcBorders>
          </w:tcPr>
          <w:p w:rsidR="0047458C" w:rsidRPr="00A551C0" w:rsidRDefault="0047458C" w:rsidP="005D5E2B">
            <w:pPr>
              <w:spacing w:after="0" w:line="360" w:lineRule="auto"/>
              <w:rPr>
                <w:rFonts w:ascii="Times New Roman" w:hAnsi="Times New Roman"/>
                <w:sz w:val="24"/>
                <w:szCs w:val="24"/>
                <w:lang w:eastAsia="lv-LV"/>
              </w:rPr>
            </w:pPr>
          </w:p>
        </w:tc>
      </w:tr>
    </w:tbl>
    <w:p w:rsidR="0047458C" w:rsidRDefault="0047458C" w:rsidP="00776AD3">
      <w:pPr>
        <w:pStyle w:val="naisf"/>
        <w:spacing w:before="0" w:after="0"/>
        <w:ind w:firstLine="0"/>
      </w:pPr>
    </w:p>
    <w:p w:rsidR="0047458C" w:rsidRPr="008B63D8" w:rsidRDefault="0047458C" w:rsidP="00776AD3">
      <w:pPr>
        <w:pStyle w:val="naisf"/>
        <w:spacing w:before="0" w:after="0"/>
        <w:ind w:firstLine="0"/>
      </w:pPr>
      <w:r w:rsidRPr="008B63D8">
        <w:t>Ministru prezidents</w:t>
      </w:r>
      <w:r w:rsidRPr="008B63D8">
        <w:tab/>
      </w:r>
      <w:r w:rsidRPr="008B63D8">
        <w:tab/>
      </w:r>
      <w:r w:rsidRPr="008B63D8">
        <w:tab/>
      </w:r>
      <w:r w:rsidRPr="008B63D8">
        <w:tab/>
      </w:r>
      <w:r w:rsidRPr="008B63D8">
        <w:tab/>
      </w:r>
      <w:r w:rsidRPr="008B63D8">
        <w:tab/>
      </w:r>
      <w:r w:rsidRPr="008B63D8">
        <w:tab/>
        <w:t>V.Dombrovskis</w:t>
      </w:r>
    </w:p>
    <w:p w:rsidR="0047458C" w:rsidRPr="008B63D8" w:rsidRDefault="0047458C" w:rsidP="00776AD3">
      <w:pPr>
        <w:pStyle w:val="naisf"/>
        <w:spacing w:before="0" w:after="0"/>
      </w:pPr>
    </w:p>
    <w:p w:rsidR="0047458C" w:rsidRPr="008B63D8" w:rsidRDefault="0047458C" w:rsidP="00776AD3">
      <w:pPr>
        <w:pStyle w:val="naisf"/>
        <w:spacing w:before="0" w:after="0"/>
      </w:pPr>
    </w:p>
    <w:p w:rsidR="0047458C" w:rsidRPr="008B63D8" w:rsidRDefault="0047458C" w:rsidP="00776AD3">
      <w:pPr>
        <w:pStyle w:val="naislab"/>
        <w:spacing w:before="0" w:after="0"/>
        <w:jc w:val="left"/>
      </w:pPr>
      <w:r w:rsidRPr="008B63D8">
        <w:t xml:space="preserve">Vides aizsardzības un </w:t>
      </w:r>
    </w:p>
    <w:p w:rsidR="0047458C" w:rsidRPr="008B63D8" w:rsidRDefault="0047458C" w:rsidP="00776AD3">
      <w:pPr>
        <w:pStyle w:val="naislab"/>
        <w:spacing w:before="0" w:after="0"/>
        <w:jc w:val="left"/>
      </w:pPr>
      <w:r w:rsidRPr="008B63D8">
        <w:t>reģi</w:t>
      </w:r>
      <w:r>
        <w:t>onālās attīstības ministrs</w:t>
      </w:r>
      <w:r>
        <w:tab/>
      </w:r>
      <w:r>
        <w:tab/>
      </w:r>
      <w:r>
        <w:tab/>
      </w:r>
      <w:r>
        <w:tab/>
      </w:r>
      <w:r>
        <w:tab/>
      </w:r>
      <w:r>
        <w:tab/>
      </w:r>
      <w:r w:rsidRPr="008B63D8">
        <w:t>E.Sprūdžs</w:t>
      </w:r>
    </w:p>
    <w:p w:rsidR="0047458C" w:rsidRPr="00BE659F" w:rsidRDefault="0047458C" w:rsidP="00776AD3">
      <w:pPr>
        <w:pStyle w:val="NoSpacing"/>
        <w:jc w:val="both"/>
        <w:rPr>
          <w:rFonts w:ascii="Times New Roman" w:hAnsi="Times New Roman"/>
          <w:sz w:val="24"/>
          <w:szCs w:val="24"/>
          <w:lang w:val="lv-LV"/>
        </w:rPr>
      </w:pPr>
    </w:p>
    <w:p w:rsidR="0047458C" w:rsidRPr="00BE659F" w:rsidRDefault="0047458C" w:rsidP="00776AD3">
      <w:pPr>
        <w:pStyle w:val="NoSpacing"/>
        <w:jc w:val="both"/>
        <w:rPr>
          <w:rFonts w:ascii="Times New Roman" w:hAnsi="Times New Roman"/>
          <w:sz w:val="24"/>
          <w:szCs w:val="24"/>
          <w:lang w:val="lv-LV"/>
        </w:rPr>
      </w:pPr>
    </w:p>
    <w:p w:rsidR="00784C0D" w:rsidRDefault="0047458C" w:rsidP="00784C0D">
      <w:pPr>
        <w:spacing w:after="0"/>
        <w:rPr>
          <w:rFonts w:ascii="Times New Roman" w:hAnsi="Times New Roman"/>
          <w:sz w:val="24"/>
          <w:szCs w:val="24"/>
        </w:rPr>
      </w:pPr>
      <w:r w:rsidRPr="00776AD3">
        <w:rPr>
          <w:rFonts w:ascii="Times New Roman" w:hAnsi="Times New Roman"/>
          <w:sz w:val="24"/>
          <w:szCs w:val="24"/>
        </w:rPr>
        <w:t>Vīza: Valsts sekretār</w:t>
      </w:r>
      <w:r w:rsidR="00784C0D">
        <w:rPr>
          <w:rFonts w:ascii="Times New Roman" w:hAnsi="Times New Roman"/>
          <w:sz w:val="24"/>
          <w:szCs w:val="24"/>
        </w:rPr>
        <w:t>s</w:t>
      </w:r>
      <w:r w:rsidR="00784C0D">
        <w:rPr>
          <w:rFonts w:ascii="Times New Roman" w:hAnsi="Times New Roman"/>
          <w:sz w:val="24"/>
          <w:szCs w:val="24"/>
        </w:rPr>
        <w:tab/>
      </w:r>
      <w:r w:rsidR="00784C0D">
        <w:rPr>
          <w:rFonts w:ascii="Times New Roman" w:hAnsi="Times New Roman"/>
          <w:sz w:val="24"/>
          <w:szCs w:val="24"/>
        </w:rPr>
        <w:tab/>
      </w:r>
      <w:r w:rsidR="00784C0D">
        <w:rPr>
          <w:rFonts w:ascii="Times New Roman" w:hAnsi="Times New Roman"/>
          <w:sz w:val="24"/>
          <w:szCs w:val="24"/>
        </w:rPr>
        <w:tab/>
      </w:r>
      <w:r w:rsidR="00784C0D">
        <w:rPr>
          <w:rFonts w:ascii="Times New Roman" w:hAnsi="Times New Roman"/>
          <w:sz w:val="24"/>
          <w:szCs w:val="24"/>
        </w:rPr>
        <w:tab/>
      </w:r>
      <w:r w:rsidR="00784C0D">
        <w:rPr>
          <w:rFonts w:ascii="Times New Roman" w:hAnsi="Times New Roman"/>
          <w:sz w:val="24"/>
          <w:szCs w:val="24"/>
        </w:rPr>
        <w:tab/>
      </w:r>
      <w:r w:rsidR="00784C0D">
        <w:rPr>
          <w:rFonts w:ascii="Times New Roman" w:hAnsi="Times New Roman"/>
          <w:sz w:val="24"/>
          <w:szCs w:val="24"/>
        </w:rPr>
        <w:tab/>
      </w:r>
      <w:r w:rsidR="00784C0D">
        <w:rPr>
          <w:rFonts w:ascii="Times New Roman" w:hAnsi="Times New Roman"/>
          <w:sz w:val="24"/>
          <w:szCs w:val="24"/>
        </w:rPr>
        <w:tab/>
      </w:r>
      <w:proofErr w:type="spellStart"/>
      <w:r w:rsidR="00784C0D">
        <w:rPr>
          <w:rFonts w:ascii="Times New Roman" w:hAnsi="Times New Roman"/>
          <w:sz w:val="24"/>
          <w:szCs w:val="24"/>
        </w:rPr>
        <w:t>A.Antonovs</w:t>
      </w:r>
      <w:proofErr w:type="spellEnd"/>
    </w:p>
    <w:p w:rsidR="0047458C" w:rsidRPr="00776AD3" w:rsidRDefault="00554616" w:rsidP="001A677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7458C" w:rsidRPr="00BE659F" w:rsidRDefault="0047458C" w:rsidP="00776AD3">
      <w:pPr>
        <w:pStyle w:val="NoSpacing"/>
        <w:jc w:val="both"/>
        <w:rPr>
          <w:rFonts w:ascii="Times New Roman" w:hAnsi="Times New Roman"/>
          <w:sz w:val="24"/>
          <w:szCs w:val="24"/>
          <w:highlight w:val="yellow"/>
          <w:lang w:val="lv-LV"/>
        </w:rPr>
      </w:pPr>
    </w:p>
    <w:p w:rsidR="0047458C" w:rsidRDefault="0047458C" w:rsidP="002E1798">
      <w:pPr>
        <w:pStyle w:val="tv2131"/>
        <w:ind w:firstLine="0"/>
        <w:rPr>
          <w:rFonts w:ascii="Times New Roman" w:hAnsi="Times New Roman"/>
          <w:sz w:val="24"/>
          <w:szCs w:val="24"/>
        </w:rPr>
      </w:pPr>
    </w:p>
    <w:p w:rsidR="0047458C" w:rsidRPr="000910D0" w:rsidRDefault="00784C0D" w:rsidP="00540964">
      <w:pPr>
        <w:pStyle w:val="NoSpacing"/>
        <w:jc w:val="both"/>
        <w:rPr>
          <w:rFonts w:ascii="Times New Roman" w:hAnsi="Times New Roman"/>
          <w:sz w:val="20"/>
          <w:szCs w:val="20"/>
          <w:lang w:val="lv-LV"/>
        </w:rPr>
      </w:pPr>
      <w:r>
        <w:rPr>
          <w:rFonts w:ascii="Times New Roman" w:hAnsi="Times New Roman"/>
          <w:sz w:val="20"/>
          <w:szCs w:val="20"/>
          <w:lang w:val="lv-LV"/>
        </w:rPr>
        <w:t>10</w:t>
      </w:r>
      <w:r w:rsidR="00D87EB3">
        <w:rPr>
          <w:rFonts w:ascii="Times New Roman" w:hAnsi="Times New Roman"/>
          <w:sz w:val="20"/>
          <w:szCs w:val="20"/>
          <w:lang w:val="lv-LV"/>
        </w:rPr>
        <w:t>.0</w:t>
      </w:r>
      <w:r w:rsidR="00554616">
        <w:rPr>
          <w:rFonts w:ascii="Times New Roman" w:hAnsi="Times New Roman"/>
          <w:sz w:val="20"/>
          <w:szCs w:val="20"/>
          <w:lang w:val="lv-LV"/>
        </w:rPr>
        <w:t>4</w:t>
      </w:r>
      <w:r w:rsidR="00D87EB3">
        <w:rPr>
          <w:rFonts w:ascii="Times New Roman" w:hAnsi="Times New Roman"/>
          <w:sz w:val="20"/>
          <w:szCs w:val="20"/>
          <w:lang w:val="lv-LV"/>
        </w:rPr>
        <w:t>.2013. 1</w:t>
      </w:r>
      <w:r w:rsidR="00554616">
        <w:rPr>
          <w:rFonts w:ascii="Times New Roman" w:hAnsi="Times New Roman"/>
          <w:sz w:val="20"/>
          <w:szCs w:val="20"/>
          <w:lang w:val="lv-LV"/>
        </w:rPr>
        <w:t>0</w:t>
      </w:r>
      <w:r w:rsidR="0047458C">
        <w:rPr>
          <w:rFonts w:ascii="Times New Roman" w:hAnsi="Times New Roman"/>
          <w:sz w:val="20"/>
          <w:szCs w:val="20"/>
          <w:lang w:val="lv-LV"/>
        </w:rPr>
        <w:t>:</w:t>
      </w:r>
      <w:r w:rsidR="00554616">
        <w:rPr>
          <w:rFonts w:ascii="Times New Roman" w:hAnsi="Times New Roman"/>
          <w:sz w:val="20"/>
          <w:szCs w:val="20"/>
          <w:lang w:val="lv-LV"/>
        </w:rPr>
        <w:t>36</w:t>
      </w:r>
    </w:p>
    <w:p w:rsidR="0047458C" w:rsidRPr="00540964" w:rsidRDefault="00BE6B01" w:rsidP="00540964">
      <w:pPr>
        <w:pStyle w:val="naisf"/>
        <w:ind w:firstLine="0"/>
        <w:rPr>
          <w:sz w:val="20"/>
          <w:szCs w:val="20"/>
        </w:rPr>
      </w:pPr>
      <w:r>
        <w:rPr>
          <w:sz w:val="20"/>
          <w:szCs w:val="20"/>
        </w:rPr>
        <w:t>1 08</w:t>
      </w:r>
      <w:r w:rsidR="00784C0D">
        <w:rPr>
          <w:sz w:val="20"/>
          <w:szCs w:val="20"/>
        </w:rPr>
        <w:t>0</w:t>
      </w:r>
    </w:p>
    <w:p w:rsidR="00A53246" w:rsidRDefault="0047458C" w:rsidP="00784C0D">
      <w:pPr>
        <w:pStyle w:val="naisf"/>
        <w:ind w:firstLine="0"/>
        <w:rPr>
          <w:sz w:val="20"/>
          <w:szCs w:val="20"/>
        </w:rPr>
      </w:pPr>
      <w:r w:rsidRPr="00540964">
        <w:rPr>
          <w:sz w:val="20"/>
          <w:szCs w:val="20"/>
        </w:rPr>
        <w:t>N.Anžāne,</w:t>
      </w:r>
      <w:r w:rsidR="00784C0D">
        <w:rPr>
          <w:sz w:val="20"/>
          <w:szCs w:val="20"/>
        </w:rPr>
        <w:t xml:space="preserve"> 67026408</w:t>
      </w:r>
      <w:r w:rsidR="00A53246">
        <w:rPr>
          <w:sz w:val="20"/>
          <w:szCs w:val="20"/>
        </w:rPr>
        <w:t xml:space="preserve"> </w:t>
      </w:r>
    </w:p>
    <w:p w:rsidR="00784C0D" w:rsidRDefault="00A53246" w:rsidP="00784C0D">
      <w:pPr>
        <w:pStyle w:val="naisf"/>
        <w:ind w:firstLine="0"/>
        <w:rPr>
          <w:sz w:val="20"/>
          <w:szCs w:val="20"/>
        </w:rPr>
      </w:pPr>
      <w:hyperlink r:id="rId7" w:history="1">
        <w:r w:rsidRPr="0028645F">
          <w:rPr>
            <w:rStyle w:val="Hyperlink"/>
            <w:sz w:val="20"/>
            <w:szCs w:val="20"/>
          </w:rPr>
          <w:t>natalja.anzane@varam.gov.lv</w:t>
        </w:r>
      </w:hyperlink>
      <w:r>
        <w:t xml:space="preserve"> </w:t>
      </w:r>
    </w:p>
    <w:sectPr w:rsidR="00784C0D" w:rsidSect="008D5E2B">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40" w:rsidRDefault="00EE1640" w:rsidP="005D5E2B">
      <w:pPr>
        <w:spacing w:after="0" w:line="240" w:lineRule="auto"/>
      </w:pPr>
      <w:r>
        <w:separator/>
      </w:r>
    </w:p>
  </w:endnote>
  <w:endnote w:type="continuationSeparator" w:id="0">
    <w:p w:rsidR="00EE1640" w:rsidRDefault="00EE1640" w:rsidP="005D5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3F" w:rsidRPr="00501309" w:rsidRDefault="00DE773F" w:rsidP="00C1301E">
    <w:pPr>
      <w:ind w:left="-851" w:right="-483"/>
      <w:jc w:val="both"/>
      <w:rPr>
        <w:rFonts w:ascii="Times New Roman" w:hAnsi="Times New Roman"/>
      </w:rPr>
    </w:pPr>
    <w:r w:rsidRPr="00CA083B">
      <w:rPr>
        <w:rFonts w:ascii="Times New Roman" w:hAnsi="Times New Roman"/>
        <w:sz w:val="20"/>
        <w:szCs w:val="20"/>
      </w:rPr>
      <w:t>VARAMNotp</w:t>
    </w:r>
    <w:r>
      <w:rPr>
        <w:rFonts w:ascii="Times New Roman" w:hAnsi="Times New Roman"/>
        <w:sz w:val="20"/>
        <w:szCs w:val="20"/>
      </w:rPr>
      <w:t>3</w:t>
    </w:r>
    <w:r w:rsidRPr="00CA083B">
      <w:rPr>
        <w:rFonts w:ascii="Times New Roman" w:hAnsi="Times New Roman"/>
        <w:sz w:val="20"/>
        <w:szCs w:val="20"/>
      </w:rPr>
      <w:t>_</w:t>
    </w:r>
    <w:r w:rsidR="00784C0D">
      <w:rPr>
        <w:rFonts w:ascii="Times New Roman" w:hAnsi="Times New Roman"/>
        <w:sz w:val="20"/>
        <w:szCs w:val="20"/>
      </w:rPr>
      <w:t>10</w:t>
    </w:r>
    <w:r w:rsidR="00554616">
      <w:rPr>
        <w:rFonts w:ascii="Times New Roman" w:hAnsi="Times New Roman"/>
        <w:sz w:val="20"/>
        <w:szCs w:val="20"/>
      </w:rPr>
      <w:t>04</w:t>
    </w:r>
    <w:r w:rsidRPr="00CA083B">
      <w:rPr>
        <w:rFonts w:ascii="Times New Roman" w:hAnsi="Times New Roman"/>
        <w:sz w:val="20"/>
        <w:szCs w:val="20"/>
      </w:rPr>
      <w:t>1</w:t>
    </w:r>
    <w:r>
      <w:rPr>
        <w:rFonts w:ascii="Times New Roman" w:hAnsi="Times New Roman"/>
        <w:sz w:val="20"/>
        <w:szCs w:val="20"/>
      </w:rPr>
      <w:t>3_merkdot</w:t>
    </w:r>
    <w:r w:rsidRPr="00CA083B">
      <w:rPr>
        <w:rFonts w:ascii="Times New Roman" w:hAnsi="Times New Roman"/>
        <w:sz w:val="20"/>
        <w:szCs w:val="20"/>
      </w:rPr>
      <w:t>; Ministru kabineta noteikumu projekta</w:t>
    </w:r>
    <w:r w:rsidRPr="00CA083B">
      <w:rPr>
        <w:rFonts w:ascii="Times New Roman" w:hAnsi="Times New Roman"/>
        <w:b/>
        <w:bCs/>
        <w:sz w:val="20"/>
        <w:szCs w:val="20"/>
      </w:rPr>
      <w:t xml:space="preserve"> „</w:t>
    </w:r>
    <w:r w:rsidRPr="00CA083B">
      <w:rPr>
        <w:rFonts w:ascii="Times New Roman" w:hAnsi="Times New Roman"/>
        <w:bCs/>
        <w:sz w:val="20"/>
        <w:szCs w:val="20"/>
      </w:rPr>
      <w:t xml:space="preserve">Kārtība, kādā piešķir, izlieto un uzrauga mērķdotācijas pašvaldību investīcijām infrastruktūras sakārtošanai un attīstībai” </w:t>
    </w:r>
    <w:r>
      <w:rPr>
        <w:rFonts w:ascii="Times New Roman" w:hAnsi="Times New Roman"/>
        <w:bCs/>
        <w:sz w:val="20"/>
        <w:szCs w:val="20"/>
      </w:rPr>
      <w:t>3</w:t>
    </w:r>
    <w:r w:rsidRPr="00CA083B">
      <w:rPr>
        <w:rFonts w:ascii="Times New Roman" w:hAnsi="Times New Roman"/>
        <w:bCs/>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3F" w:rsidRPr="00E70D50" w:rsidRDefault="00DE773F" w:rsidP="00C1301E">
    <w:pPr>
      <w:ind w:left="-993" w:right="-483"/>
      <w:jc w:val="both"/>
      <w:rPr>
        <w:rFonts w:ascii="Times New Roman" w:hAnsi="Times New Roman"/>
      </w:rPr>
    </w:pPr>
    <w:r w:rsidRPr="00CA083B">
      <w:rPr>
        <w:rFonts w:ascii="Times New Roman" w:hAnsi="Times New Roman"/>
        <w:sz w:val="20"/>
        <w:szCs w:val="20"/>
      </w:rPr>
      <w:t>VARAMNotp</w:t>
    </w:r>
    <w:r>
      <w:rPr>
        <w:rFonts w:ascii="Times New Roman" w:hAnsi="Times New Roman"/>
        <w:sz w:val="20"/>
        <w:szCs w:val="20"/>
      </w:rPr>
      <w:t>3</w:t>
    </w:r>
    <w:r w:rsidRPr="00CA083B">
      <w:rPr>
        <w:rFonts w:ascii="Times New Roman" w:hAnsi="Times New Roman"/>
        <w:sz w:val="20"/>
        <w:szCs w:val="20"/>
      </w:rPr>
      <w:t>_</w:t>
    </w:r>
    <w:r w:rsidR="00784C0D">
      <w:rPr>
        <w:rFonts w:ascii="Times New Roman" w:hAnsi="Times New Roman"/>
        <w:sz w:val="20"/>
        <w:szCs w:val="20"/>
      </w:rPr>
      <w:t>10</w:t>
    </w:r>
    <w:r>
      <w:rPr>
        <w:rFonts w:ascii="Times New Roman" w:hAnsi="Times New Roman"/>
        <w:sz w:val="20"/>
        <w:szCs w:val="20"/>
      </w:rPr>
      <w:t>0</w:t>
    </w:r>
    <w:r w:rsidR="00554616">
      <w:rPr>
        <w:rFonts w:ascii="Times New Roman" w:hAnsi="Times New Roman"/>
        <w:sz w:val="20"/>
        <w:szCs w:val="20"/>
      </w:rPr>
      <w:t>4</w:t>
    </w:r>
    <w:r w:rsidRPr="00CA083B">
      <w:rPr>
        <w:rFonts w:ascii="Times New Roman" w:hAnsi="Times New Roman"/>
        <w:sz w:val="20"/>
        <w:szCs w:val="20"/>
      </w:rPr>
      <w:t>1</w:t>
    </w:r>
    <w:r>
      <w:rPr>
        <w:rFonts w:ascii="Times New Roman" w:hAnsi="Times New Roman"/>
        <w:sz w:val="20"/>
        <w:szCs w:val="20"/>
      </w:rPr>
      <w:t>3_merkdot</w:t>
    </w:r>
    <w:r w:rsidRPr="00CA083B">
      <w:rPr>
        <w:rFonts w:ascii="Times New Roman" w:hAnsi="Times New Roman"/>
        <w:sz w:val="20"/>
        <w:szCs w:val="20"/>
      </w:rPr>
      <w:t>; Ministru kabineta noteikumu projekta</w:t>
    </w:r>
    <w:r w:rsidRPr="00CA083B">
      <w:rPr>
        <w:rFonts w:ascii="Times New Roman" w:hAnsi="Times New Roman"/>
        <w:b/>
        <w:bCs/>
        <w:sz w:val="20"/>
        <w:szCs w:val="20"/>
      </w:rPr>
      <w:t xml:space="preserve"> „</w:t>
    </w:r>
    <w:r w:rsidRPr="00CA083B">
      <w:rPr>
        <w:rFonts w:ascii="Times New Roman" w:hAnsi="Times New Roman"/>
        <w:bCs/>
        <w:sz w:val="20"/>
        <w:szCs w:val="20"/>
      </w:rPr>
      <w:t xml:space="preserve">Kārtība, kādā piešķir, izlieto un uzrauga mērķdotācijas pašvaldību investīcijām infrastruktūras sakārtošanai un attīstībai” </w:t>
    </w:r>
    <w:r>
      <w:rPr>
        <w:rFonts w:ascii="Times New Roman" w:hAnsi="Times New Roman"/>
        <w:bCs/>
        <w:sz w:val="20"/>
        <w:szCs w:val="20"/>
      </w:rPr>
      <w:t>3</w:t>
    </w:r>
    <w:r w:rsidRPr="00CA083B">
      <w:rPr>
        <w:rFonts w:ascii="Times New Roman" w:hAnsi="Times New Roman"/>
        <w:bCs/>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40" w:rsidRDefault="00EE1640" w:rsidP="005D5E2B">
      <w:pPr>
        <w:spacing w:after="0" w:line="240" w:lineRule="auto"/>
      </w:pPr>
      <w:r>
        <w:separator/>
      </w:r>
    </w:p>
  </w:footnote>
  <w:footnote w:type="continuationSeparator" w:id="0">
    <w:p w:rsidR="00EE1640" w:rsidRDefault="00EE1640" w:rsidP="005D5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3F" w:rsidRPr="008D5E2B" w:rsidRDefault="00312699">
    <w:pPr>
      <w:pStyle w:val="Header"/>
      <w:jc w:val="center"/>
      <w:rPr>
        <w:rFonts w:ascii="Times New Roman" w:hAnsi="Times New Roman"/>
      </w:rPr>
    </w:pPr>
    <w:r w:rsidRPr="008D5E2B">
      <w:rPr>
        <w:rFonts w:ascii="Times New Roman" w:hAnsi="Times New Roman"/>
      </w:rPr>
      <w:fldChar w:fldCharType="begin"/>
    </w:r>
    <w:r w:rsidR="00DE773F" w:rsidRPr="008D5E2B">
      <w:rPr>
        <w:rFonts w:ascii="Times New Roman" w:hAnsi="Times New Roman"/>
      </w:rPr>
      <w:instrText xml:space="preserve"> PAGE   \* MERGEFORMAT </w:instrText>
    </w:r>
    <w:r w:rsidRPr="008D5E2B">
      <w:rPr>
        <w:rFonts w:ascii="Times New Roman" w:hAnsi="Times New Roman"/>
      </w:rPr>
      <w:fldChar w:fldCharType="separate"/>
    </w:r>
    <w:r w:rsidR="00A53246">
      <w:rPr>
        <w:rFonts w:ascii="Times New Roman" w:hAnsi="Times New Roman"/>
        <w:noProof/>
      </w:rPr>
      <w:t>6</w:t>
    </w:r>
    <w:r w:rsidRPr="008D5E2B">
      <w:rPr>
        <w:rFonts w:ascii="Times New Roman" w:hAnsi="Times New Roman"/>
      </w:rPr>
      <w:fldChar w:fldCharType="end"/>
    </w:r>
  </w:p>
  <w:p w:rsidR="00DE773F" w:rsidRDefault="00DE7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4A"/>
    <w:multiLevelType w:val="hybridMultilevel"/>
    <w:tmpl w:val="4192F6B6"/>
    <w:lvl w:ilvl="0" w:tplc="0409000F">
      <w:start w:val="1"/>
      <w:numFmt w:val="decimal"/>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B90865"/>
    <w:multiLevelType w:val="multilevel"/>
    <w:tmpl w:val="098C881C"/>
    <w:lvl w:ilvl="0">
      <w:start w:val="33"/>
      <w:numFmt w:val="none"/>
      <w:lvlText w:val="38.1."/>
      <w:lvlJc w:val="left"/>
      <w:pPr>
        <w:tabs>
          <w:tab w:val="num" w:pos="0"/>
        </w:tabs>
        <w:ind w:left="480" w:hanging="480"/>
      </w:pPr>
      <w:rPr>
        <w:rFonts w:cs="Times New Roman" w:hint="default"/>
      </w:rPr>
    </w:lvl>
    <w:lvl w:ilvl="1">
      <w:start w:val="1"/>
      <w:numFmt w:val="none"/>
      <w:lvlText w:val="38.2."/>
      <w:lvlJc w:val="left"/>
      <w:pPr>
        <w:tabs>
          <w:tab w:val="num" w:pos="0"/>
        </w:tabs>
        <w:ind w:left="480" w:hanging="480"/>
      </w:pPr>
      <w:rPr>
        <w:rFonts w:cs="Times New Roman" w:hint="default"/>
      </w:rPr>
    </w:lvl>
    <w:lvl w:ilvl="2">
      <w:start w:val="1"/>
      <w:numFmt w:val="none"/>
      <w:lvlText w:val="38.3."/>
      <w:lvlJc w:val="left"/>
      <w:pPr>
        <w:tabs>
          <w:tab w:val="num" w:pos="0"/>
        </w:tabs>
        <w:ind w:left="720" w:hanging="720"/>
      </w:pPr>
      <w:rPr>
        <w:rFonts w:cs="Times New Roman" w:hint="default"/>
      </w:rPr>
    </w:lvl>
    <w:lvl w:ilvl="3">
      <w:start w:val="1"/>
      <w:numFmt w:val="decimal"/>
      <w:lvlText w:val="%137.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46C5AC1"/>
    <w:multiLevelType w:val="multilevel"/>
    <w:tmpl w:val="3CB43E9A"/>
    <w:lvl w:ilvl="0">
      <w:start w:val="33"/>
      <w:numFmt w:val="none"/>
      <w:lvlText w:val="37.3."/>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054E3E44"/>
    <w:multiLevelType w:val="multilevel"/>
    <w:tmpl w:val="CE366486"/>
    <w:lvl w:ilvl="0">
      <w:start w:val="2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644192E"/>
    <w:multiLevelType w:val="hybridMultilevel"/>
    <w:tmpl w:val="6D722D9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296DAF"/>
    <w:multiLevelType w:val="multilevel"/>
    <w:tmpl w:val="0BF64A88"/>
    <w:lvl w:ilvl="0">
      <w:start w:val="34"/>
      <w:numFmt w:val="decimal"/>
      <w:lvlText w:val="%1."/>
      <w:lvlJc w:val="left"/>
      <w:pPr>
        <w:tabs>
          <w:tab w:val="num" w:pos="0"/>
        </w:tabs>
        <w:ind w:left="480" w:hanging="480"/>
      </w:pPr>
      <w:rPr>
        <w:rFonts w:cs="Times New Roman" w:hint="default"/>
      </w:rPr>
    </w:lvl>
    <w:lvl w:ilvl="1">
      <w:start w:val="1"/>
      <w:numFmt w:val="decimal"/>
      <w:lvlText w:val="36.%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10F65E2D"/>
    <w:multiLevelType w:val="multilevel"/>
    <w:tmpl w:val="6C38050C"/>
    <w:lvl w:ilvl="0">
      <w:start w:val="3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2213D0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173589"/>
    <w:multiLevelType w:val="hybridMultilevel"/>
    <w:tmpl w:val="2C449542"/>
    <w:lvl w:ilvl="0" w:tplc="0568B95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24E1131E"/>
    <w:multiLevelType w:val="multilevel"/>
    <w:tmpl w:val="430A40B8"/>
    <w:lvl w:ilvl="0">
      <w:start w:val="26"/>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4E8061B"/>
    <w:multiLevelType w:val="multilevel"/>
    <w:tmpl w:val="343648DA"/>
    <w:lvl w:ilvl="0">
      <w:start w:val="33"/>
      <w:numFmt w:val="none"/>
      <w:lvlText w:val="39.1."/>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28FC0B53"/>
    <w:multiLevelType w:val="multilevel"/>
    <w:tmpl w:val="F10E614E"/>
    <w:lvl w:ilvl="0">
      <w:start w:val="33"/>
      <w:numFmt w:val="none"/>
      <w:lvlText w:val="38.3."/>
      <w:lvlJc w:val="left"/>
      <w:pPr>
        <w:tabs>
          <w:tab w:val="num" w:pos="0"/>
        </w:tabs>
        <w:ind w:left="480" w:hanging="480"/>
      </w:pPr>
      <w:rPr>
        <w:rFonts w:cs="Times New Roman" w:hint="default"/>
      </w:rPr>
    </w:lvl>
    <w:lvl w:ilvl="1">
      <w:start w:val="1"/>
      <w:numFmt w:val="none"/>
      <w:lvlText w:val="37.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2DF55715"/>
    <w:multiLevelType w:val="multilevel"/>
    <w:tmpl w:val="17905A2C"/>
    <w:lvl w:ilvl="0">
      <w:start w:val="2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F9524C"/>
    <w:multiLevelType w:val="multilevel"/>
    <w:tmpl w:val="C8169268"/>
    <w:lvl w:ilvl="0">
      <w:start w:val="3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2DE2A15"/>
    <w:multiLevelType w:val="multilevel"/>
    <w:tmpl w:val="569AA2CE"/>
    <w:lvl w:ilvl="0">
      <w:start w:val="33"/>
      <w:numFmt w:val="none"/>
      <w:lvlText w:val="38.1."/>
      <w:lvlJc w:val="left"/>
      <w:pPr>
        <w:tabs>
          <w:tab w:val="num" w:pos="0"/>
        </w:tabs>
        <w:ind w:left="480" w:hanging="480"/>
      </w:pPr>
      <w:rPr>
        <w:rFonts w:cs="Times New Roman" w:hint="default"/>
      </w:rPr>
    </w:lvl>
    <w:lvl w:ilvl="1">
      <w:start w:val="1"/>
      <w:numFmt w:val="none"/>
      <w:lvlRestart w:val="0"/>
      <w:lvlText w:val="38.2."/>
      <w:lvlJc w:val="left"/>
      <w:pPr>
        <w:tabs>
          <w:tab w:val="num" w:pos="0"/>
        </w:tabs>
        <w:ind w:left="480" w:hanging="480"/>
      </w:pPr>
      <w:rPr>
        <w:rFonts w:cs="Times New Roman" w:hint="default"/>
      </w:rPr>
    </w:lvl>
    <w:lvl w:ilvl="2">
      <w:start w:val="1"/>
      <w:numFmt w:val="none"/>
      <w:lvlText w:val="38.3."/>
      <w:lvlJc w:val="left"/>
      <w:pPr>
        <w:tabs>
          <w:tab w:val="num" w:pos="0"/>
        </w:tabs>
        <w:ind w:left="720" w:hanging="720"/>
      </w:pPr>
      <w:rPr>
        <w:rFonts w:cs="Times New Roman" w:hint="default"/>
      </w:rPr>
    </w:lvl>
    <w:lvl w:ilvl="3">
      <w:start w:val="1"/>
      <w:numFmt w:val="decimal"/>
      <w:lvlText w:val="%137.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nsid w:val="32FE7E92"/>
    <w:multiLevelType w:val="multilevel"/>
    <w:tmpl w:val="B29E0EF0"/>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8C068FF"/>
    <w:multiLevelType w:val="multilevel"/>
    <w:tmpl w:val="2AB27650"/>
    <w:lvl w:ilvl="0">
      <w:start w:val="30"/>
      <w:numFmt w:val="none"/>
      <w:lvlText w:val="38.1."/>
      <w:lvlJc w:val="left"/>
      <w:pPr>
        <w:tabs>
          <w:tab w:val="num" w:pos="0"/>
        </w:tabs>
        <w:ind w:left="480" w:hanging="480"/>
      </w:pPr>
      <w:rPr>
        <w:rFonts w:cs="Times New Roman" w:hint="default"/>
      </w:rPr>
    </w:lvl>
    <w:lvl w:ilvl="1">
      <w:start w:val="1"/>
      <w:numFmt w:val="decimal"/>
      <w:lvlText w:val="32.%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
    <w:nsid w:val="3D5B16D1"/>
    <w:multiLevelType w:val="multilevel"/>
    <w:tmpl w:val="8182D218"/>
    <w:lvl w:ilvl="0">
      <w:start w:val="3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F8A56D3"/>
    <w:multiLevelType w:val="multilevel"/>
    <w:tmpl w:val="E446F0C8"/>
    <w:lvl w:ilvl="0">
      <w:start w:val="33"/>
      <w:numFmt w:val="none"/>
      <w:lvlText w:val="37.1."/>
      <w:lvlJc w:val="left"/>
      <w:pPr>
        <w:tabs>
          <w:tab w:val="num" w:pos="0"/>
        </w:tabs>
        <w:ind w:left="480" w:hanging="480"/>
      </w:pPr>
      <w:rPr>
        <w:rFonts w:cs="Times New Roman" w:hint="default"/>
      </w:rPr>
    </w:lvl>
    <w:lvl w:ilvl="1">
      <w:start w:val="1"/>
      <w:numFmt w:val="none"/>
      <w:lvlText w:val="38.2."/>
      <w:lvlJc w:val="left"/>
      <w:pPr>
        <w:tabs>
          <w:tab w:val="num" w:pos="0"/>
        </w:tabs>
        <w:ind w:left="480" w:hanging="480"/>
      </w:pPr>
      <w:rPr>
        <w:rFonts w:cs="Times New Roman" w:hint="default"/>
      </w:rPr>
    </w:lvl>
    <w:lvl w:ilvl="2">
      <w:start w:val="1"/>
      <w:numFmt w:val="none"/>
      <w:lvlText w:val="38.3."/>
      <w:lvlJc w:val="left"/>
      <w:pPr>
        <w:tabs>
          <w:tab w:val="num" w:pos="0"/>
        </w:tabs>
        <w:ind w:left="720" w:hanging="720"/>
      </w:pPr>
      <w:rPr>
        <w:rFonts w:cs="Times New Roman" w:hint="default"/>
      </w:rPr>
    </w:lvl>
    <w:lvl w:ilvl="3">
      <w:start w:val="1"/>
      <w:numFmt w:val="decimal"/>
      <w:lvlText w:val="%137.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40E71530"/>
    <w:multiLevelType w:val="hybridMultilevel"/>
    <w:tmpl w:val="1450C232"/>
    <w:lvl w:ilvl="0" w:tplc="A1888ED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C13090"/>
    <w:multiLevelType w:val="multilevel"/>
    <w:tmpl w:val="8182D218"/>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E1311"/>
    <w:multiLevelType w:val="multilevel"/>
    <w:tmpl w:val="560EC4B8"/>
    <w:lvl w:ilvl="0">
      <w:start w:val="35"/>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6DB1364"/>
    <w:multiLevelType w:val="multilevel"/>
    <w:tmpl w:val="EB3E4B04"/>
    <w:lvl w:ilvl="0">
      <w:start w:val="3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0B0E29"/>
    <w:multiLevelType w:val="multilevel"/>
    <w:tmpl w:val="DB3C319E"/>
    <w:lvl w:ilvl="0">
      <w:start w:val="33"/>
      <w:numFmt w:val="none"/>
      <w:lvlText w:val="39.1."/>
      <w:lvlJc w:val="left"/>
      <w:pPr>
        <w:tabs>
          <w:tab w:val="num" w:pos="0"/>
        </w:tabs>
        <w:ind w:left="480" w:hanging="480"/>
      </w:pPr>
      <w:rPr>
        <w:rFonts w:cs="Times New Roman" w:hint="default"/>
      </w:rPr>
    </w:lvl>
    <w:lvl w:ilvl="1">
      <w:start w:val="1"/>
      <w:numFmt w:val="none"/>
      <w:lvlText w:val="39.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nsid w:val="51B13786"/>
    <w:multiLevelType w:val="multilevel"/>
    <w:tmpl w:val="AD66A394"/>
    <w:lvl w:ilvl="0">
      <w:start w:val="30"/>
      <w:numFmt w:val="decimal"/>
      <w:lvlText w:val="%1."/>
      <w:lvlJc w:val="left"/>
      <w:pPr>
        <w:tabs>
          <w:tab w:val="num" w:pos="0"/>
        </w:tabs>
        <w:ind w:left="480" w:hanging="480"/>
      </w:pPr>
      <w:rPr>
        <w:rFonts w:cs="Times New Roman" w:hint="default"/>
      </w:rPr>
    </w:lvl>
    <w:lvl w:ilvl="1">
      <w:start w:val="1"/>
      <w:numFmt w:val="decimal"/>
      <w:lvlText w:val="32.%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nsid w:val="58A7364D"/>
    <w:multiLevelType w:val="hybridMultilevel"/>
    <w:tmpl w:val="6C9049D6"/>
    <w:lvl w:ilvl="0" w:tplc="8CDC3AF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6">
    <w:nsid w:val="592D6D6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B23101D"/>
    <w:multiLevelType w:val="multilevel"/>
    <w:tmpl w:val="3F4EEC14"/>
    <w:lvl w:ilvl="0">
      <w:start w:val="33"/>
      <w:numFmt w:val="none"/>
      <w:lvlText w:val="37.1."/>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8">
    <w:nsid w:val="5B3F5113"/>
    <w:multiLevelType w:val="multilevel"/>
    <w:tmpl w:val="8222C7F6"/>
    <w:lvl w:ilvl="0">
      <w:start w:val="31"/>
      <w:numFmt w:val="none"/>
      <w:lvlText w:val="38.2."/>
      <w:lvlJc w:val="left"/>
      <w:pPr>
        <w:tabs>
          <w:tab w:val="num" w:pos="0"/>
        </w:tabs>
        <w:ind w:left="480" w:hanging="480"/>
      </w:pPr>
      <w:rPr>
        <w:rFonts w:cs="Times New Roman" w:hint="default"/>
      </w:rPr>
    </w:lvl>
    <w:lvl w:ilvl="1">
      <w:start w:val="1"/>
      <w:numFmt w:val="none"/>
      <w:lvlText w:val="38.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9">
    <w:nsid w:val="5B5A6733"/>
    <w:multiLevelType w:val="multilevel"/>
    <w:tmpl w:val="2F32F5FE"/>
    <w:lvl w:ilvl="0">
      <w:start w:val="34"/>
      <w:numFmt w:val="none"/>
      <w:lvlText w:val="38.2."/>
      <w:lvlJc w:val="left"/>
      <w:pPr>
        <w:tabs>
          <w:tab w:val="num" w:pos="0"/>
        </w:tabs>
        <w:ind w:left="480" w:hanging="480"/>
      </w:pPr>
      <w:rPr>
        <w:rFonts w:cs="Times New Roman" w:hint="default"/>
      </w:rPr>
    </w:lvl>
    <w:lvl w:ilvl="1">
      <w:start w:val="1"/>
      <w:numFmt w:val="none"/>
      <w:lvlText w:val="37.1."/>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0">
    <w:nsid w:val="5C13016E"/>
    <w:multiLevelType w:val="multilevel"/>
    <w:tmpl w:val="7E8412C8"/>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CA74A0F"/>
    <w:multiLevelType w:val="multilevel"/>
    <w:tmpl w:val="B7665F08"/>
    <w:lvl w:ilvl="0">
      <w:start w:val="3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E5411C3"/>
    <w:multiLevelType w:val="multilevel"/>
    <w:tmpl w:val="9ED4CDB2"/>
    <w:lvl w:ilvl="0">
      <w:start w:val="33"/>
      <w:numFmt w:val="none"/>
      <w:lvlText w:val="38.1."/>
      <w:lvlJc w:val="left"/>
      <w:pPr>
        <w:tabs>
          <w:tab w:val="num" w:pos="0"/>
        </w:tabs>
        <w:ind w:left="480" w:hanging="480"/>
      </w:pPr>
      <w:rPr>
        <w:rFonts w:cs="Times New Roman" w:hint="default"/>
      </w:rPr>
    </w:lvl>
    <w:lvl w:ilvl="1">
      <w:start w:val="1"/>
      <w:numFmt w:val="none"/>
      <w:lvlText w:val="38.2."/>
      <w:lvlJc w:val="left"/>
      <w:pPr>
        <w:tabs>
          <w:tab w:val="num" w:pos="0"/>
        </w:tabs>
        <w:ind w:left="480" w:hanging="480"/>
      </w:pPr>
      <w:rPr>
        <w:rFonts w:cs="Times New Roman" w:hint="default"/>
      </w:rPr>
    </w:lvl>
    <w:lvl w:ilvl="2">
      <w:start w:val="1"/>
      <w:numFmt w:val="none"/>
      <w:lvlText w:val="38.3."/>
      <w:lvlJc w:val="left"/>
      <w:pPr>
        <w:tabs>
          <w:tab w:val="num" w:pos="0"/>
        </w:tabs>
        <w:ind w:left="720" w:hanging="720"/>
      </w:pPr>
      <w:rPr>
        <w:rFonts w:cs="Times New Roman" w:hint="default"/>
      </w:rPr>
    </w:lvl>
    <w:lvl w:ilvl="3">
      <w:start w:val="1"/>
      <w:numFmt w:val="decimal"/>
      <w:lvlText w:val="%137.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nsid w:val="5EA818E2"/>
    <w:multiLevelType w:val="multilevel"/>
    <w:tmpl w:val="0BF64A88"/>
    <w:lvl w:ilvl="0">
      <w:start w:val="34"/>
      <w:numFmt w:val="decimal"/>
      <w:lvlText w:val="%1."/>
      <w:lvlJc w:val="left"/>
      <w:pPr>
        <w:tabs>
          <w:tab w:val="num" w:pos="0"/>
        </w:tabs>
        <w:ind w:left="480" w:hanging="480"/>
      </w:pPr>
      <w:rPr>
        <w:rFonts w:cs="Times New Roman" w:hint="default"/>
      </w:rPr>
    </w:lvl>
    <w:lvl w:ilvl="1">
      <w:start w:val="1"/>
      <w:numFmt w:val="decimal"/>
      <w:lvlText w:val="36.%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4">
    <w:nsid w:val="5FD23B6D"/>
    <w:multiLevelType w:val="multilevel"/>
    <w:tmpl w:val="8B2A62EE"/>
    <w:lvl w:ilvl="0">
      <w:start w:val="33"/>
      <w:numFmt w:val="none"/>
      <w:lvlText w:val="39.2."/>
      <w:lvlJc w:val="left"/>
      <w:pPr>
        <w:tabs>
          <w:tab w:val="num" w:pos="0"/>
        </w:tabs>
        <w:ind w:left="480" w:hanging="480"/>
      </w:pPr>
      <w:rPr>
        <w:rFonts w:cs="Times New Roman" w:hint="default"/>
      </w:rPr>
    </w:lvl>
    <w:lvl w:ilvl="1">
      <w:start w:val="1"/>
      <w:numFmt w:val="none"/>
      <w:lvlText w:val="39.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5">
    <w:nsid w:val="64485981"/>
    <w:multiLevelType w:val="multilevel"/>
    <w:tmpl w:val="B414DFC2"/>
    <w:lvl w:ilvl="0">
      <w:start w:val="3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69C4DD3"/>
    <w:multiLevelType w:val="multilevel"/>
    <w:tmpl w:val="D67877D0"/>
    <w:lvl w:ilvl="0">
      <w:start w:val="33"/>
      <w:numFmt w:val="none"/>
      <w:lvlText w:val="38.3."/>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67F162AB"/>
    <w:multiLevelType w:val="multilevel"/>
    <w:tmpl w:val="3D6CB336"/>
    <w:lvl w:ilvl="0">
      <w:start w:val="33"/>
      <w:numFmt w:val="none"/>
      <w:lvlText w:val="38.1."/>
      <w:lvlJc w:val="left"/>
      <w:pPr>
        <w:tabs>
          <w:tab w:val="num" w:pos="0"/>
        </w:tabs>
        <w:ind w:left="480" w:hanging="480"/>
      </w:pPr>
      <w:rPr>
        <w:rFonts w:cs="Times New Roman" w:hint="default"/>
      </w:rPr>
    </w:lvl>
    <w:lvl w:ilvl="1">
      <w:start w:val="1"/>
      <w:numFmt w:val="none"/>
      <w:lvlText w:val="39.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8">
    <w:nsid w:val="6B6432BE"/>
    <w:multiLevelType w:val="multilevel"/>
    <w:tmpl w:val="560EC4B8"/>
    <w:lvl w:ilvl="0">
      <w:start w:val="35"/>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F9A3AF1"/>
    <w:multiLevelType w:val="multilevel"/>
    <w:tmpl w:val="D67877D0"/>
    <w:lvl w:ilvl="0">
      <w:start w:val="33"/>
      <w:numFmt w:val="none"/>
      <w:lvlText w:val="38.3."/>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nsid w:val="70E96A53"/>
    <w:multiLevelType w:val="multilevel"/>
    <w:tmpl w:val="09C4E222"/>
    <w:lvl w:ilvl="0">
      <w:start w:val="32"/>
      <w:numFmt w:val="decimal"/>
      <w:lvlText w:val="%1."/>
      <w:lvlJc w:val="left"/>
      <w:pPr>
        <w:tabs>
          <w:tab w:val="num" w:pos="0"/>
        </w:tabs>
        <w:ind w:left="480" w:hanging="480"/>
      </w:pPr>
      <w:rPr>
        <w:rFonts w:cs="Times New Roman" w:hint="default"/>
      </w:rPr>
    </w:lvl>
    <w:lvl w:ilvl="1">
      <w:start w:val="1"/>
      <w:numFmt w:val="decimal"/>
      <w:lvlText w:val="34.%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1">
    <w:nsid w:val="72847BCA"/>
    <w:multiLevelType w:val="multilevel"/>
    <w:tmpl w:val="87EAB150"/>
    <w:lvl w:ilvl="0">
      <w:start w:val="31"/>
      <w:numFmt w:val="none"/>
      <w:lvlText w:val="38.1."/>
      <w:lvlJc w:val="left"/>
      <w:pPr>
        <w:tabs>
          <w:tab w:val="num" w:pos="0"/>
        </w:tabs>
        <w:ind w:left="480" w:hanging="480"/>
      </w:pPr>
      <w:rPr>
        <w:rFonts w:cs="Times New Roman" w:hint="default"/>
      </w:rPr>
    </w:lvl>
    <w:lvl w:ilvl="1">
      <w:start w:val="1"/>
      <w:numFmt w:val="decimal"/>
      <w:lvlText w:val="33.%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2">
    <w:nsid w:val="73F13806"/>
    <w:multiLevelType w:val="multilevel"/>
    <w:tmpl w:val="BB50A5C2"/>
    <w:lvl w:ilvl="0">
      <w:start w:val="29"/>
      <w:numFmt w:val="none"/>
      <w:lvlText w:val="38.2."/>
      <w:lvlJc w:val="left"/>
      <w:pPr>
        <w:tabs>
          <w:tab w:val="num" w:pos="0"/>
        </w:tabs>
        <w:ind w:left="480" w:hanging="480"/>
      </w:pPr>
      <w:rPr>
        <w:rFonts w:cs="Times New Roman" w:hint="default"/>
      </w:rPr>
    </w:lvl>
    <w:lvl w:ilvl="1">
      <w:start w:val="1"/>
      <w:numFmt w:val="decimal"/>
      <w:lvlText w:val="3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3">
    <w:nsid w:val="77FA7CFD"/>
    <w:multiLevelType w:val="multilevel"/>
    <w:tmpl w:val="38EE5846"/>
    <w:lvl w:ilvl="0">
      <w:start w:val="31"/>
      <w:numFmt w:val="none"/>
      <w:lvlText w:val="37.2."/>
      <w:lvlJc w:val="left"/>
      <w:pPr>
        <w:tabs>
          <w:tab w:val="num" w:pos="0"/>
        </w:tabs>
        <w:ind w:left="480" w:hanging="480"/>
      </w:pPr>
      <w:rPr>
        <w:rFonts w:cs="Times New Roman" w:hint="default"/>
      </w:rPr>
    </w:lvl>
    <w:lvl w:ilvl="1">
      <w:start w:val="1"/>
      <w:numFmt w:val="decimal"/>
      <w:lvlText w:val="33.%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4">
    <w:nsid w:val="787B6C26"/>
    <w:multiLevelType w:val="hybridMultilevel"/>
    <w:tmpl w:val="8DCE7C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nsid w:val="78E23870"/>
    <w:multiLevelType w:val="multilevel"/>
    <w:tmpl w:val="88B8A1A4"/>
    <w:lvl w:ilvl="0">
      <w:start w:val="3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D125C44"/>
    <w:multiLevelType w:val="multilevel"/>
    <w:tmpl w:val="5F9C4CB8"/>
    <w:lvl w:ilvl="0">
      <w:start w:val="33"/>
      <w:numFmt w:val="decimal"/>
      <w:lvlText w:val="%1."/>
      <w:lvlJc w:val="left"/>
      <w:pPr>
        <w:tabs>
          <w:tab w:val="num" w:pos="0"/>
        </w:tabs>
        <w:ind w:left="480" w:hanging="480"/>
      </w:pPr>
      <w:rPr>
        <w:rFonts w:cs="Times New Roman" w:hint="default"/>
      </w:rPr>
    </w:lvl>
    <w:lvl w:ilvl="1">
      <w:start w:val="1"/>
      <w:numFmt w:val="decimal"/>
      <w:lvlText w:val="35.%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7E5601CE"/>
    <w:multiLevelType w:val="multilevel"/>
    <w:tmpl w:val="55925BC2"/>
    <w:lvl w:ilvl="0">
      <w:start w:val="14"/>
      <w:numFmt w:val="decimal"/>
      <w:lvlText w:val="%1."/>
      <w:lvlJc w:val="left"/>
      <w:pPr>
        <w:ind w:left="1080" w:hanging="360"/>
      </w:pPr>
      <w:rPr>
        <w:rFonts w:cs="Times New Roman" w:hint="default"/>
      </w:rPr>
    </w:lvl>
    <w:lvl w:ilvl="1">
      <w:start w:val="2"/>
      <w:numFmt w:val="decimal"/>
      <w:isLgl/>
      <w:lvlText w:val="%1.%2."/>
      <w:lvlJc w:val="left"/>
      <w:pPr>
        <w:ind w:left="2640" w:hanging="480"/>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num w:numId="1">
    <w:abstractNumId w:val="44"/>
  </w:num>
  <w:num w:numId="2">
    <w:abstractNumId w:val="7"/>
  </w:num>
  <w:num w:numId="3">
    <w:abstractNumId w:val="47"/>
  </w:num>
  <w:num w:numId="4">
    <w:abstractNumId w:val="19"/>
  </w:num>
  <w:num w:numId="5">
    <w:abstractNumId w:val="25"/>
  </w:num>
  <w:num w:numId="6">
    <w:abstractNumId w:val="0"/>
  </w:num>
  <w:num w:numId="7">
    <w:abstractNumId w:val="15"/>
  </w:num>
  <w:num w:numId="8">
    <w:abstractNumId w:val="3"/>
  </w:num>
  <w:num w:numId="9">
    <w:abstractNumId w:val="9"/>
  </w:num>
  <w:num w:numId="10">
    <w:abstractNumId w:val="20"/>
  </w:num>
  <w:num w:numId="11">
    <w:abstractNumId w:val="4"/>
  </w:num>
  <w:num w:numId="12">
    <w:abstractNumId w:val="17"/>
  </w:num>
  <w:num w:numId="13">
    <w:abstractNumId w:val="26"/>
  </w:num>
  <w:num w:numId="14">
    <w:abstractNumId w:val="6"/>
  </w:num>
  <w:num w:numId="15">
    <w:abstractNumId w:val="21"/>
  </w:num>
  <w:num w:numId="16">
    <w:abstractNumId w:val="38"/>
  </w:num>
  <w:num w:numId="17">
    <w:abstractNumId w:val="13"/>
  </w:num>
  <w:num w:numId="18">
    <w:abstractNumId w:val="33"/>
  </w:num>
  <w:num w:numId="19">
    <w:abstractNumId w:val="46"/>
  </w:num>
  <w:num w:numId="20">
    <w:abstractNumId w:val="40"/>
  </w:num>
  <w:num w:numId="21">
    <w:abstractNumId w:val="43"/>
  </w:num>
  <w:num w:numId="22">
    <w:abstractNumId w:val="24"/>
  </w:num>
  <w:num w:numId="23">
    <w:abstractNumId w:val="42"/>
  </w:num>
  <w:num w:numId="24">
    <w:abstractNumId w:val="12"/>
  </w:num>
  <w:num w:numId="25">
    <w:abstractNumId w:val="45"/>
  </w:num>
  <w:num w:numId="26">
    <w:abstractNumId w:val="31"/>
  </w:num>
  <w:num w:numId="27">
    <w:abstractNumId w:val="30"/>
  </w:num>
  <w:num w:numId="28">
    <w:abstractNumId w:val="22"/>
  </w:num>
  <w:num w:numId="29">
    <w:abstractNumId w:val="35"/>
  </w:num>
  <w:num w:numId="30">
    <w:abstractNumId w:val="5"/>
  </w:num>
  <w:num w:numId="31">
    <w:abstractNumId w:val="8"/>
  </w:num>
  <w:num w:numId="32">
    <w:abstractNumId w:val="18"/>
  </w:num>
  <w:num w:numId="33">
    <w:abstractNumId w:val="27"/>
  </w:num>
  <w:num w:numId="34">
    <w:abstractNumId w:val="2"/>
  </w:num>
  <w:num w:numId="35">
    <w:abstractNumId w:val="39"/>
  </w:num>
  <w:num w:numId="36">
    <w:abstractNumId w:val="10"/>
  </w:num>
  <w:num w:numId="37">
    <w:abstractNumId w:val="34"/>
  </w:num>
  <w:num w:numId="38">
    <w:abstractNumId w:val="23"/>
  </w:num>
  <w:num w:numId="39">
    <w:abstractNumId w:val="36"/>
  </w:num>
  <w:num w:numId="40">
    <w:abstractNumId w:val="28"/>
  </w:num>
  <w:num w:numId="41">
    <w:abstractNumId w:val="41"/>
  </w:num>
  <w:num w:numId="42">
    <w:abstractNumId w:val="16"/>
  </w:num>
  <w:num w:numId="43">
    <w:abstractNumId w:val="1"/>
  </w:num>
  <w:num w:numId="44">
    <w:abstractNumId w:val="14"/>
  </w:num>
  <w:num w:numId="45">
    <w:abstractNumId w:val="32"/>
  </w:num>
  <w:num w:numId="46">
    <w:abstractNumId w:val="37"/>
  </w:num>
  <w:num w:numId="47">
    <w:abstractNumId w:val="29"/>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3967"/>
    <w:rsid w:val="00007D98"/>
    <w:rsid w:val="000170B6"/>
    <w:rsid w:val="00032083"/>
    <w:rsid w:val="00032773"/>
    <w:rsid w:val="00051E0D"/>
    <w:rsid w:val="0006140E"/>
    <w:rsid w:val="00062BF9"/>
    <w:rsid w:val="000820DF"/>
    <w:rsid w:val="000910D0"/>
    <w:rsid w:val="0009680A"/>
    <w:rsid w:val="000A0E00"/>
    <w:rsid w:val="000A4C0B"/>
    <w:rsid w:val="000B11B7"/>
    <w:rsid w:val="000C6AFE"/>
    <w:rsid w:val="000E778A"/>
    <w:rsid w:val="000F64BE"/>
    <w:rsid w:val="00103717"/>
    <w:rsid w:val="00116110"/>
    <w:rsid w:val="00120EFD"/>
    <w:rsid w:val="001266C4"/>
    <w:rsid w:val="0014469F"/>
    <w:rsid w:val="0015015C"/>
    <w:rsid w:val="00161172"/>
    <w:rsid w:val="0017061A"/>
    <w:rsid w:val="00182CF9"/>
    <w:rsid w:val="001A379B"/>
    <w:rsid w:val="001A56A4"/>
    <w:rsid w:val="001A6770"/>
    <w:rsid w:val="001B139F"/>
    <w:rsid w:val="001B2D0A"/>
    <w:rsid w:val="001C0DC9"/>
    <w:rsid w:val="001C1818"/>
    <w:rsid w:val="001C20C5"/>
    <w:rsid w:val="001C24F5"/>
    <w:rsid w:val="001D1B2D"/>
    <w:rsid w:val="001D2CF3"/>
    <w:rsid w:val="001D4E3F"/>
    <w:rsid w:val="001D5C66"/>
    <w:rsid w:val="001E04BF"/>
    <w:rsid w:val="001E69B7"/>
    <w:rsid w:val="001E6C85"/>
    <w:rsid w:val="001F03E6"/>
    <w:rsid w:val="001F1879"/>
    <w:rsid w:val="001F202D"/>
    <w:rsid w:val="001F4A25"/>
    <w:rsid w:val="001F5052"/>
    <w:rsid w:val="001F7293"/>
    <w:rsid w:val="001F7BC7"/>
    <w:rsid w:val="00204119"/>
    <w:rsid w:val="00207942"/>
    <w:rsid w:val="00207FA9"/>
    <w:rsid w:val="00210D42"/>
    <w:rsid w:val="002124F5"/>
    <w:rsid w:val="00220443"/>
    <w:rsid w:val="002264B8"/>
    <w:rsid w:val="002460AE"/>
    <w:rsid w:val="00247021"/>
    <w:rsid w:val="00253FC0"/>
    <w:rsid w:val="002556BC"/>
    <w:rsid w:val="0026174F"/>
    <w:rsid w:val="002671F1"/>
    <w:rsid w:val="00271924"/>
    <w:rsid w:val="00272C19"/>
    <w:rsid w:val="002731AD"/>
    <w:rsid w:val="00277063"/>
    <w:rsid w:val="00284925"/>
    <w:rsid w:val="002875A1"/>
    <w:rsid w:val="00291039"/>
    <w:rsid w:val="00291C4C"/>
    <w:rsid w:val="002A346D"/>
    <w:rsid w:val="002B292C"/>
    <w:rsid w:val="002C23AA"/>
    <w:rsid w:val="002C28FA"/>
    <w:rsid w:val="002C3FD1"/>
    <w:rsid w:val="002C752E"/>
    <w:rsid w:val="002D20A8"/>
    <w:rsid w:val="002E1798"/>
    <w:rsid w:val="002E79AE"/>
    <w:rsid w:val="002F5176"/>
    <w:rsid w:val="003014DF"/>
    <w:rsid w:val="00301DF2"/>
    <w:rsid w:val="00303892"/>
    <w:rsid w:val="0030477B"/>
    <w:rsid w:val="00305DF6"/>
    <w:rsid w:val="00312699"/>
    <w:rsid w:val="00324B0C"/>
    <w:rsid w:val="00330C46"/>
    <w:rsid w:val="00331862"/>
    <w:rsid w:val="003473DE"/>
    <w:rsid w:val="00361E65"/>
    <w:rsid w:val="00362F42"/>
    <w:rsid w:val="003678CA"/>
    <w:rsid w:val="0037076C"/>
    <w:rsid w:val="00370B53"/>
    <w:rsid w:val="003813B5"/>
    <w:rsid w:val="00381CC1"/>
    <w:rsid w:val="0038371C"/>
    <w:rsid w:val="0039159F"/>
    <w:rsid w:val="00394F9C"/>
    <w:rsid w:val="003A0FB3"/>
    <w:rsid w:val="003A1800"/>
    <w:rsid w:val="003A233F"/>
    <w:rsid w:val="003A25B3"/>
    <w:rsid w:val="003A4A46"/>
    <w:rsid w:val="003D2396"/>
    <w:rsid w:val="003D38BC"/>
    <w:rsid w:val="003E5C9C"/>
    <w:rsid w:val="003F3712"/>
    <w:rsid w:val="003F413E"/>
    <w:rsid w:val="003F5EC0"/>
    <w:rsid w:val="003F77AF"/>
    <w:rsid w:val="00403DC4"/>
    <w:rsid w:val="00404597"/>
    <w:rsid w:val="00417D39"/>
    <w:rsid w:val="00421FC9"/>
    <w:rsid w:val="00431DAC"/>
    <w:rsid w:val="00432921"/>
    <w:rsid w:val="00434E5C"/>
    <w:rsid w:val="00435A2F"/>
    <w:rsid w:val="00440E9B"/>
    <w:rsid w:val="004479B8"/>
    <w:rsid w:val="00451E06"/>
    <w:rsid w:val="00452397"/>
    <w:rsid w:val="00462F68"/>
    <w:rsid w:val="00465B8D"/>
    <w:rsid w:val="00470213"/>
    <w:rsid w:val="004712BE"/>
    <w:rsid w:val="0047458C"/>
    <w:rsid w:val="004764A2"/>
    <w:rsid w:val="004A099C"/>
    <w:rsid w:val="004A6030"/>
    <w:rsid w:val="004A71FA"/>
    <w:rsid w:val="004B142E"/>
    <w:rsid w:val="004B17AB"/>
    <w:rsid w:val="004B7AC3"/>
    <w:rsid w:val="004C3A48"/>
    <w:rsid w:val="004C4D93"/>
    <w:rsid w:val="004D145D"/>
    <w:rsid w:val="004D2F96"/>
    <w:rsid w:val="004D64E7"/>
    <w:rsid w:val="004E3B27"/>
    <w:rsid w:val="004E4B37"/>
    <w:rsid w:val="004F4370"/>
    <w:rsid w:val="00501309"/>
    <w:rsid w:val="005047A0"/>
    <w:rsid w:val="00513F3D"/>
    <w:rsid w:val="00514113"/>
    <w:rsid w:val="00515B93"/>
    <w:rsid w:val="0052231F"/>
    <w:rsid w:val="0052335C"/>
    <w:rsid w:val="00540964"/>
    <w:rsid w:val="005410B0"/>
    <w:rsid w:val="005452C9"/>
    <w:rsid w:val="00551D6A"/>
    <w:rsid w:val="00554616"/>
    <w:rsid w:val="00554A04"/>
    <w:rsid w:val="005710BB"/>
    <w:rsid w:val="00573152"/>
    <w:rsid w:val="005A0D44"/>
    <w:rsid w:val="005A1C99"/>
    <w:rsid w:val="005A3424"/>
    <w:rsid w:val="005A7138"/>
    <w:rsid w:val="005B1DBB"/>
    <w:rsid w:val="005B2E29"/>
    <w:rsid w:val="005B3FD0"/>
    <w:rsid w:val="005C43F6"/>
    <w:rsid w:val="005C55B0"/>
    <w:rsid w:val="005D5E2B"/>
    <w:rsid w:val="005D7D70"/>
    <w:rsid w:val="005E59F3"/>
    <w:rsid w:val="005F7837"/>
    <w:rsid w:val="006003ED"/>
    <w:rsid w:val="0060276A"/>
    <w:rsid w:val="0060629E"/>
    <w:rsid w:val="0060653B"/>
    <w:rsid w:val="00614D5C"/>
    <w:rsid w:val="00616DB7"/>
    <w:rsid w:val="006328B1"/>
    <w:rsid w:val="006442BA"/>
    <w:rsid w:val="00645931"/>
    <w:rsid w:val="00653A19"/>
    <w:rsid w:val="006555B1"/>
    <w:rsid w:val="00655C50"/>
    <w:rsid w:val="00666F11"/>
    <w:rsid w:val="00670C2C"/>
    <w:rsid w:val="00670F17"/>
    <w:rsid w:val="00671C36"/>
    <w:rsid w:val="00684983"/>
    <w:rsid w:val="00690A26"/>
    <w:rsid w:val="006A7A3A"/>
    <w:rsid w:val="006B13E1"/>
    <w:rsid w:val="006C6FDA"/>
    <w:rsid w:val="006D1199"/>
    <w:rsid w:val="006D2BA6"/>
    <w:rsid w:val="006D5E09"/>
    <w:rsid w:val="006E159B"/>
    <w:rsid w:val="006E43FF"/>
    <w:rsid w:val="006F22FF"/>
    <w:rsid w:val="006F545B"/>
    <w:rsid w:val="007066E8"/>
    <w:rsid w:val="00716ECB"/>
    <w:rsid w:val="00722CFD"/>
    <w:rsid w:val="00723E46"/>
    <w:rsid w:val="00724108"/>
    <w:rsid w:val="00724F9B"/>
    <w:rsid w:val="00727030"/>
    <w:rsid w:val="00736DF7"/>
    <w:rsid w:val="0075690C"/>
    <w:rsid w:val="007726ED"/>
    <w:rsid w:val="00776AD3"/>
    <w:rsid w:val="007770A8"/>
    <w:rsid w:val="00784C0D"/>
    <w:rsid w:val="00784E40"/>
    <w:rsid w:val="007979F2"/>
    <w:rsid w:val="007B0C31"/>
    <w:rsid w:val="007C086F"/>
    <w:rsid w:val="007C721F"/>
    <w:rsid w:val="007E152B"/>
    <w:rsid w:val="007E70FD"/>
    <w:rsid w:val="007F02A7"/>
    <w:rsid w:val="007F348E"/>
    <w:rsid w:val="00800CA2"/>
    <w:rsid w:val="00813B73"/>
    <w:rsid w:val="008148D7"/>
    <w:rsid w:val="0082567B"/>
    <w:rsid w:val="00826B04"/>
    <w:rsid w:val="00827FE9"/>
    <w:rsid w:val="00843720"/>
    <w:rsid w:val="008454E9"/>
    <w:rsid w:val="00845C12"/>
    <w:rsid w:val="0084678B"/>
    <w:rsid w:val="00847347"/>
    <w:rsid w:val="00866194"/>
    <w:rsid w:val="0089533E"/>
    <w:rsid w:val="00895569"/>
    <w:rsid w:val="00896C37"/>
    <w:rsid w:val="008A5069"/>
    <w:rsid w:val="008B63D8"/>
    <w:rsid w:val="008C79C5"/>
    <w:rsid w:val="008D5E2B"/>
    <w:rsid w:val="008D6E4D"/>
    <w:rsid w:val="008E7656"/>
    <w:rsid w:val="008F0DC7"/>
    <w:rsid w:val="008F19E0"/>
    <w:rsid w:val="009046A5"/>
    <w:rsid w:val="009054FF"/>
    <w:rsid w:val="009063D2"/>
    <w:rsid w:val="00907AFD"/>
    <w:rsid w:val="009110B5"/>
    <w:rsid w:val="00911AC3"/>
    <w:rsid w:val="00913E58"/>
    <w:rsid w:val="00923FA9"/>
    <w:rsid w:val="0092785C"/>
    <w:rsid w:val="009303EA"/>
    <w:rsid w:val="009421B4"/>
    <w:rsid w:val="0094361B"/>
    <w:rsid w:val="009524B9"/>
    <w:rsid w:val="009720CD"/>
    <w:rsid w:val="00974586"/>
    <w:rsid w:val="009763C3"/>
    <w:rsid w:val="00977464"/>
    <w:rsid w:val="00984E9F"/>
    <w:rsid w:val="009853FC"/>
    <w:rsid w:val="009911ED"/>
    <w:rsid w:val="00991C24"/>
    <w:rsid w:val="0099380F"/>
    <w:rsid w:val="009B18BC"/>
    <w:rsid w:val="009D3967"/>
    <w:rsid w:val="009E301F"/>
    <w:rsid w:val="009F5B70"/>
    <w:rsid w:val="00A03A74"/>
    <w:rsid w:val="00A053F0"/>
    <w:rsid w:val="00A106E1"/>
    <w:rsid w:val="00A11295"/>
    <w:rsid w:val="00A1196A"/>
    <w:rsid w:val="00A17996"/>
    <w:rsid w:val="00A238F0"/>
    <w:rsid w:val="00A262D5"/>
    <w:rsid w:val="00A33AE9"/>
    <w:rsid w:val="00A36F1D"/>
    <w:rsid w:val="00A3755B"/>
    <w:rsid w:val="00A42808"/>
    <w:rsid w:val="00A4332F"/>
    <w:rsid w:val="00A45148"/>
    <w:rsid w:val="00A47353"/>
    <w:rsid w:val="00A50A1C"/>
    <w:rsid w:val="00A50F8D"/>
    <w:rsid w:val="00A510B4"/>
    <w:rsid w:val="00A513E5"/>
    <w:rsid w:val="00A53246"/>
    <w:rsid w:val="00A545AC"/>
    <w:rsid w:val="00A551C0"/>
    <w:rsid w:val="00A61E51"/>
    <w:rsid w:val="00A63271"/>
    <w:rsid w:val="00A65745"/>
    <w:rsid w:val="00A768B3"/>
    <w:rsid w:val="00A80889"/>
    <w:rsid w:val="00A81670"/>
    <w:rsid w:val="00A8765D"/>
    <w:rsid w:val="00A87B4B"/>
    <w:rsid w:val="00A943E5"/>
    <w:rsid w:val="00A94AA8"/>
    <w:rsid w:val="00A95572"/>
    <w:rsid w:val="00AA3F95"/>
    <w:rsid w:val="00AB2E8C"/>
    <w:rsid w:val="00AD17FF"/>
    <w:rsid w:val="00AE0C2C"/>
    <w:rsid w:val="00AE39E3"/>
    <w:rsid w:val="00AE6DD5"/>
    <w:rsid w:val="00AF08DF"/>
    <w:rsid w:val="00B20497"/>
    <w:rsid w:val="00B20773"/>
    <w:rsid w:val="00B30833"/>
    <w:rsid w:val="00B46CF0"/>
    <w:rsid w:val="00B52EF3"/>
    <w:rsid w:val="00B5554F"/>
    <w:rsid w:val="00B60B2D"/>
    <w:rsid w:val="00B74787"/>
    <w:rsid w:val="00B82692"/>
    <w:rsid w:val="00B9241D"/>
    <w:rsid w:val="00BA3A24"/>
    <w:rsid w:val="00BA4695"/>
    <w:rsid w:val="00BB4BC1"/>
    <w:rsid w:val="00BB5309"/>
    <w:rsid w:val="00BB7794"/>
    <w:rsid w:val="00BC2648"/>
    <w:rsid w:val="00BC3638"/>
    <w:rsid w:val="00BC5A7C"/>
    <w:rsid w:val="00BD26AC"/>
    <w:rsid w:val="00BD6A55"/>
    <w:rsid w:val="00BE4A2E"/>
    <w:rsid w:val="00BE659F"/>
    <w:rsid w:val="00BE6B01"/>
    <w:rsid w:val="00BE75B1"/>
    <w:rsid w:val="00BF29A0"/>
    <w:rsid w:val="00BF2AD2"/>
    <w:rsid w:val="00BF45A9"/>
    <w:rsid w:val="00C1301E"/>
    <w:rsid w:val="00C221BD"/>
    <w:rsid w:val="00C2451D"/>
    <w:rsid w:val="00C32592"/>
    <w:rsid w:val="00C35BEC"/>
    <w:rsid w:val="00C46951"/>
    <w:rsid w:val="00C47011"/>
    <w:rsid w:val="00C47CC9"/>
    <w:rsid w:val="00C55A89"/>
    <w:rsid w:val="00C6199F"/>
    <w:rsid w:val="00C650DB"/>
    <w:rsid w:val="00C6590A"/>
    <w:rsid w:val="00C73E78"/>
    <w:rsid w:val="00C80215"/>
    <w:rsid w:val="00C83982"/>
    <w:rsid w:val="00C91D33"/>
    <w:rsid w:val="00C92EF7"/>
    <w:rsid w:val="00CA083B"/>
    <w:rsid w:val="00CA3B9E"/>
    <w:rsid w:val="00CB1EFA"/>
    <w:rsid w:val="00CC0161"/>
    <w:rsid w:val="00CC1FE7"/>
    <w:rsid w:val="00CC2EC4"/>
    <w:rsid w:val="00CD34BC"/>
    <w:rsid w:val="00CD412B"/>
    <w:rsid w:val="00CD6B32"/>
    <w:rsid w:val="00CE4616"/>
    <w:rsid w:val="00CE5AB7"/>
    <w:rsid w:val="00CF77CD"/>
    <w:rsid w:val="00D035BB"/>
    <w:rsid w:val="00D143B4"/>
    <w:rsid w:val="00D23CDF"/>
    <w:rsid w:val="00D366B8"/>
    <w:rsid w:val="00D374F8"/>
    <w:rsid w:val="00D429D7"/>
    <w:rsid w:val="00D444E8"/>
    <w:rsid w:val="00D45EA2"/>
    <w:rsid w:val="00D46145"/>
    <w:rsid w:val="00D46A87"/>
    <w:rsid w:val="00D51E3A"/>
    <w:rsid w:val="00D716F1"/>
    <w:rsid w:val="00D75810"/>
    <w:rsid w:val="00D81426"/>
    <w:rsid w:val="00D87EB3"/>
    <w:rsid w:val="00D91389"/>
    <w:rsid w:val="00DA3433"/>
    <w:rsid w:val="00DC5875"/>
    <w:rsid w:val="00DC59BC"/>
    <w:rsid w:val="00DE06AA"/>
    <w:rsid w:val="00DE5F71"/>
    <w:rsid w:val="00DE6A07"/>
    <w:rsid w:val="00DE773F"/>
    <w:rsid w:val="00DF01B6"/>
    <w:rsid w:val="00DF1580"/>
    <w:rsid w:val="00DF2BE6"/>
    <w:rsid w:val="00E01BB4"/>
    <w:rsid w:val="00E050F1"/>
    <w:rsid w:val="00E10F6E"/>
    <w:rsid w:val="00E11201"/>
    <w:rsid w:val="00E1503F"/>
    <w:rsid w:val="00E15884"/>
    <w:rsid w:val="00E174AC"/>
    <w:rsid w:val="00E32697"/>
    <w:rsid w:val="00E42608"/>
    <w:rsid w:val="00E45D09"/>
    <w:rsid w:val="00E46C81"/>
    <w:rsid w:val="00E472B1"/>
    <w:rsid w:val="00E5742B"/>
    <w:rsid w:val="00E57AF5"/>
    <w:rsid w:val="00E6078B"/>
    <w:rsid w:val="00E63B8C"/>
    <w:rsid w:val="00E643DD"/>
    <w:rsid w:val="00E6765A"/>
    <w:rsid w:val="00E70D50"/>
    <w:rsid w:val="00E72744"/>
    <w:rsid w:val="00E75B61"/>
    <w:rsid w:val="00E80DB8"/>
    <w:rsid w:val="00E810BB"/>
    <w:rsid w:val="00E90B75"/>
    <w:rsid w:val="00E90D48"/>
    <w:rsid w:val="00E95C5C"/>
    <w:rsid w:val="00E97C02"/>
    <w:rsid w:val="00EA20E5"/>
    <w:rsid w:val="00EA38CF"/>
    <w:rsid w:val="00EA3F57"/>
    <w:rsid w:val="00EB3FA3"/>
    <w:rsid w:val="00EB7E9A"/>
    <w:rsid w:val="00EC5E9F"/>
    <w:rsid w:val="00ED1430"/>
    <w:rsid w:val="00EE1640"/>
    <w:rsid w:val="00EE568C"/>
    <w:rsid w:val="00F061BD"/>
    <w:rsid w:val="00F10349"/>
    <w:rsid w:val="00F13552"/>
    <w:rsid w:val="00F15A05"/>
    <w:rsid w:val="00F172A8"/>
    <w:rsid w:val="00F27A73"/>
    <w:rsid w:val="00F335CC"/>
    <w:rsid w:val="00F36B38"/>
    <w:rsid w:val="00F4353A"/>
    <w:rsid w:val="00F544BA"/>
    <w:rsid w:val="00F55ECF"/>
    <w:rsid w:val="00F618C3"/>
    <w:rsid w:val="00F62003"/>
    <w:rsid w:val="00F64DC2"/>
    <w:rsid w:val="00F77D94"/>
    <w:rsid w:val="00F8653B"/>
    <w:rsid w:val="00F8727F"/>
    <w:rsid w:val="00F92049"/>
    <w:rsid w:val="00F93C31"/>
    <w:rsid w:val="00FA46A0"/>
    <w:rsid w:val="00FB3826"/>
    <w:rsid w:val="00FB6D6F"/>
    <w:rsid w:val="00FE1A58"/>
    <w:rsid w:val="00FE3CF0"/>
    <w:rsid w:val="00FF12D7"/>
    <w:rsid w:val="00FF2A63"/>
    <w:rsid w:val="00FF5284"/>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F9"/>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D3967"/>
    <w:rPr>
      <w:rFonts w:cs="Times New Roman"/>
      <w:color w:val="40407C"/>
      <w:u w:val="none"/>
      <w:effect w:val="none"/>
    </w:rPr>
  </w:style>
  <w:style w:type="paragraph" w:customStyle="1" w:styleId="tvhtml">
    <w:name w:val="tv_html"/>
    <w:basedOn w:val="Normal"/>
    <w:uiPriority w:val="99"/>
    <w:rsid w:val="009D3967"/>
    <w:pPr>
      <w:spacing w:before="100" w:beforeAutospacing="1" w:after="100" w:afterAutospacing="1" w:line="240" w:lineRule="auto"/>
    </w:pPr>
    <w:rPr>
      <w:rFonts w:ascii="Verdana" w:eastAsia="Times New Roman" w:hAnsi="Verdana"/>
      <w:sz w:val="15"/>
      <w:szCs w:val="15"/>
      <w:lang w:eastAsia="lv-LV"/>
    </w:rPr>
  </w:style>
  <w:style w:type="paragraph" w:styleId="Header">
    <w:name w:val="header"/>
    <w:basedOn w:val="Normal"/>
    <w:link w:val="HeaderChar"/>
    <w:uiPriority w:val="99"/>
    <w:rsid w:val="005D5E2B"/>
    <w:pPr>
      <w:tabs>
        <w:tab w:val="center" w:pos="4153"/>
        <w:tab w:val="right" w:pos="8306"/>
      </w:tabs>
    </w:pPr>
  </w:style>
  <w:style w:type="character" w:customStyle="1" w:styleId="HeaderChar">
    <w:name w:val="Header Char"/>
    <w:basedOn w:val="DefaultParagraphFont"/>
    <w:link w:val="Header"/>
    <w:uiPriority w:val="99"/>
    <w:locked/>
    <w:rsid w:val="005D5E2B"/>
    <w:rPr>
      <w:rFonts w:cs="Times New Roman"/>
      <w:sz w:val="22"/>
      <w:szCs w:val="22"/>
      <w:lang w:eastAsia="en-US"/>
    </w:rPr>
  </w:style>
  <w:style w:type="paragraph" w:styleId="Footer">
    <w:name w:val="footer"/>
    <w:basedOn w:val="Normal"/>
    <w:link w:val="FooterChar"/>
    <w:uiPriority w:val="99"/>
    <w:rsid w:val="005D5E2B"/>
    <w:pPr>
      <w:tabs>
        <w:tab w:val="center" w:pos="4153"/>
        <w:tab w:val="right" w:pos="8306"/>
      </w:tabs>
    </w:pPr>
  </w:style>
  <w:style w:type="character" w:customStyle="1" w:styleId="FooterChar">
    <w:name w:val="Footer Char"/>
    <w:basedOn w:val="DefaultParagraphFont"/>
    <w:link w:val="Footer"/>
    <w:uiPriority w:val="99"/>
    <w:locked/>
    <w:rsid w:val="005D5E2B"/>
    <w:rPr>
      <w:rFonts w:cs="Times New Roman"/>
      <w:sz w:val="22"/>
      <w:szCs w:val="22"/>
      <w:lang w:eastAsia="en-US"/>
    </w:rPr>
  </w:style>
  <w:style w:type="paragraph" w:styleId="ListParagraph">
    <w:name w:val="List Paragraph"/>
    <w:basedOn w:val="Normal"/>
    <w:uiPriority w:val="34"/>
    <w:qFormat/>
    <w:rsid w:val="00826B04"/>
    <w:pPr>
      <w:spacing w:after="0" w:line="240" w:lineRule="auto"/>
      <w:ind w:left="720"/>
      <w:contextualSpacing/>
      <w:jc w:val="both"/>
    </w:pPr>
    <w:rPr>
      <w:lang w:val="en-US"/>
    </w:rPr>
  </w:style>
  <w:style w:type="paragraph" w:customStyle="1" w:styleId="tv2131">
    <w:name w:val="tv2131"/>
    <w:basedOn w:val="Normal"/>
    <w:uiPriority w:val="99"/>
    <w:rsid w:val="002E1798"/>
    <w:pPr>
      <w:spacing w:before="240" w:after="0" w:line="360" w:lineRule="auto"/>
      <w:ind w:firstLine="300"/>
      <w:jc w:val="both"/>
    </w:pPr>
    <w:rPr>
      <w:rFonts w:ascii="Verdana" w:eastAsia="Times New Roman" w:hAnsi="Verdana"/>
      <w:sz w:val="18"/>
      <w:szCs w:val="18"/>
      <w:lang w:eastAsia="lv-LV"/>
    </w:rPr>
  </w:style>
  <w:style w:type="paragraph" w:customStyle="1" w:styleId="naislab">
    <w:name w:val="naislab"/>
    <w:basedOn w:val="Normal"/>
    <w:uiPriority w:val="99"/>
    <w:rsid w:val="00A106E1"/>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106E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A106E1"/>
    <w:pPr>
      <w:spacing w:before="450" w:after="225"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A106E1"/>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A106E1"/>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rsid w:val="00645931"/>
    <w:rPr>
      <w:sz w:val="20"/>
      <w:szCs w:val="20"/>
    </w:rPr>
  </w:style>
  <w:style w:type="character" w:customStyle="1" w:styleId="EndnoteTextChar">
    <w:name w:val="Endnote Text Char"/>
    <w:basedOn w:val="DefaultParagraphFont"/>
    <w:link w:val="EndnoteText"/>
    <w:uiPriority w:val="99"/>
    <w:semiHidden/>
    <w:locked/>
    <w:rsid w:val="00645931"/>
    <w:rPr>
      <w:rFonts w:cs="Times New Roman"/>
      <w:lang w:eastAsia="en-US"/>
    </w:rPr>
  </w:style>
  <w:style w:type="character" w:styleId="EndnoteReference">
    <w:name w:val="endnote reference"/>
    <w:basedOn w:val="DefaultParagraphFont"/>
    <w:uiPriority w:val="99"/>
    <w:semiHidden/>
    <w:rsid w:val="00645931"/>
    <w:rPr>
      <w:rFonts w:cs="Times New Roman"/>
      <w:vertAlign w:val="superscript"/>
    </w:rPr>
  </w:style>
  <w:style w:type="paragraph" w:styleId="FootnoteText">
    <w:name w:val="footnote text"/>
    <w:basedOn w:val="Normal"/>
    <w:link w:val="FootnoteTextChar"/>
    <w:uiPriority w:val="99"/>
    <w:semiHidden/>
    <w:rsid w:val="00645931"/>
    <w:rPr>
      <w:sz w:val="20"/>
      <w:szCs w:val="20"/>
    </w:rPr>
  </w:style>
  <w:style w:type="character" w:customStyle="1" w:styleId="FootnoteTextChar">
    <w:name w:val="Footnote Text Char"/>
    <w:basedOn w:val="DefaultParagraphFont"/>
    <w:link w:val="FootnoteText"/>
    <w:uiPriority w:val="99"/>
    <w:semiHidden/>
    <w:locked/>
    <w:rsid w:val="00645931"/>
    <w:rPr>
      <w:rFonts w:cs="Times New Roman"/>
      <w:lang w:eastAsia="en-US"/>
    </w:rPr>
  </w:style>
  <w:style w:type="character" w:styleId="FootnoteReference">
    <w:name w:val="footnote reference"/>
    <w:basedOn w:val="DefaultParagraphFont"/>
    <w:uiPriority w:val="99"/>
    <w:semiHidden/>
    <w:rsid w:val="00645931"/>
    <w:rPr>
      <w:rFonts w:cs="Times New Roman"/>
      <w:vertAlign w:val="superscript"/>
    </w:rPr>
  </w:style>
  <w:style w:type="paragraph" w:styleId="NoSpacing">
    <w:name w:val="No Spacing"/>
    <w:link w:val="NoSpacingChar"/>
    <w:uiPriority w:val="99"/>
    <w:qFormat/>
    <w:rsid w:val="00776AD3"/>
    <w:rPr>
      <w:rFonts w:eastAsia="Times New Roman"/>
    </w:rPr>
  </w:style>
  <w:style w:type="character" w:customStyle="1" w:styleId="NoSpacingChar">
    <w:name w:val="No Spacing Char"/>
    <w:basedOn w:val="DefaultParagraphFont"/>
    <w:link w:val="NoSpacing"/>
    <w:uiPriority w:val="99"/>
    <w:locked/>
    <w:rsid w:val="00776AD3"/>
    <w:rPr>
      <w:rFonts w:eastAsia="Times New Roman" w:cs="Times New Roman"/>
      <w:sz w:val="22"/>
      <w:szCs w:val="22"/>
      <w:lang w:val="en-US" w:eastAsia="en-US" w:bidi="ar-SA"/>
    </w:rPr>
  </w:style>
  <w:style w:type="character" w:styleId="CommentReference">
    <w:name w:val="annotation reference"/>
    <w:basedOn w:val="DefaultParagraphFont"/>
    <w:uiPriority w:val="99"/>
    <w:semiHidden/>
    <w:rsid w:val="00253FC0"/>
    <w:rPr>
      <w:rFonts w:cs="Times New Roman"/>
      <w:sz w:val="16"/>
      <w:szCs w:val="16"/>
    </w:rPr>
  </w:style>
  <w:style w:type="paragraph" w:styleId="CommentText">
    <w:name w:val="annotation text"/>
    <w:basedOn w:val="Normal"/>
    <w:link w:val="CommentTextChar"/>
    <w:uiPriority w:val="99"/>
    <w:rsid w:val="00253FC0"/>
    <w:rPr>
      <w:sz w:val="20"/>
      <w:szCs w:val="20"/>
    </w:rPr>
  </w:style>
  <w:style w:type="character" w:customStyle="1" w:styleId="CommentTextChar">
    <w:name w:val="Comment Text Char"/>
    <w:basedOn w:val="DefaultParagraphFont"/>
    <w:link w:val="CommentText"/>
    <w:uiPriority w:val="99"/>
    <w:locked/>
    <w:rsid w:val="00253FC0"/>
    <w:rPr>
      <w:rFonts w:cs="Times New Roman"/>
      <w:lang w:eastAsia="en-US"/>
    </w:rPr>
  </w:style>
  <w:style w:type="paragraph" w:styleId="CommentSubject">
    <w:name w:val="annotation subject"/>
    <w:basedOn w:val="CommentText"/>
    <w:next w:val="CommentText"/>
    <w:link w:val="CommentSubjectChar"/>
    <w:uiPriority w:val="99"/>
    <w:semiHidden/>
    <w:rsid w:val="00253FC0"/>
    <w:rPr>
      <w:b/>
      <w:bCs/>
    </w:rPr>
  </w:style>
  <w:style w:type="character" w:customStyle="1" w:styleId="CommentSubjectChar">
    <w:name w:val="Comment Subject Char"/>
    <w:basedOn w:val="CommentTextChar"/>
    <w:link w:val="CommentSubject"/>
    <w:uiPriority w:val="99"/>
    <w:semiHidden/>
    <w:locked/>
    <w:rsid w:val="00253FC0"/>
    <w:rPr>
      <w:b/>
      <w:bCs/>
    </w:rPr>
  </w:style>
  <w:style w:type="paragraph" w:styleId="BalloonText">
    <w:name w:val="Balloon Text"/>
    <w:basedOn w:val="Normal"/>
    <w:link w:val="BalloonTextChar"/>
    <w:uiPriority w:val="99"/>
    <w:semiHidden/>
    <w:rsid w:val="0025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FC0"/>
    <w:rPr>
      <w:rFonts w:ascii="Tahoma" w:hAnsi="Tahoma" w:cs="Tahoma"/>
      <w:sz w:val="16"/>
      <w:szCs w:val="16"/>
      <w:lang w:eastAsia="en-US"/>
    </w:rPr>
  </w:style>
  <w:style w:type="paragraph" w:customStyle="1" w:styleId="tv213">
    <w:name w:val="tv213"/>
    <w:basedOn w:val="Normal"/>
    <w:uiPriority w:val="99"/>
    <w:rsid w:val="000B11B7"/>
    <w:pPr>
      <w:spacing w:before="240" w:after="0" w:line="360" w:lineRule="auto"/>
      <w:ind w:firstLine="250"/>
      <w:jc w:val="both"/>
    </w:pPr>
    <w:rPr>
      <w:rFonts w:ascii="Times New Roman" w:eastAsia="Times New Roman" w:hAnsi="Times New Roman"/>
      <w:color w:val="000000"/>
      <w:sz w:val="16"/>
      <w:szCs w:val="16"/>
      <w:lang w:eastAsia="lv-LV"/>
    </w:rPr>
  </w:style>
</w:styles>
</file>

<file path=word/webSettings.xml><?xml version="1.0" encoding="utf-8"?>
<w:webSettings xmlns:r="http://schemas.openxmlformats.org/officeDocument/2006/relationships" xmlns:w="http://schemas.openxmlformats.org/wordprocessingml/2006/main">
  <w:divs>
    <w:div w:id="985401202">
      <w:marLeft w:val="38"/>
      <w:marRight w:val="38"/>
      <w:marTop w:val="76"/>
      <w:marBottom w:val="76"/>
      <w:divBdr>
        <w:top w:val="none" w:sz="0" w:space="0" w:color="auto"/>
        <w:left w:val="none" w:sz="0" w:space="0" w:color="auto"/>
        <w:bottom w:val="none" w:sz="0" w:space="0" w:color="auto"/>
        <w:right w:val="none" w:sz="0" w:space="0" w:color="auto"/>
      </w:divBdr>
      <w:divsChild>
        <w:div w:id="9854012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ja.anzan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1080</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Anzane</dc:creator>
  <cp:keywords/>
  <dc:description/>
  <cp:lastModifiedBy>Natalja Anzane</cp:lastModifiedBy>
  <cp:revision>10</cp:revision>
  <cp:lastPrinted>2013-03-01T08:54:00Z</cp:lastPrinted>
  <dcterms:created xsi:type="dcterms:W3CDTF">2013-03-28T13:46:00Z</dcterms:created>
  <dcterms:modified xsi:type="dcterms:W3CDTF">2013-04-10T11:46:00Z</dcterms:modified>
</cp:coreProperties>
</file>