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55" w:rsidRPr="00EF1ADD" w:rsidRDefault="002B0755" w:rsidP="00203931">
      <w:pPr>
        <w:pStyle w:val="Heading1"/>
        <w:rPr>
          <w:szCs w:val="28"/>
        </w:rPr>
      </w:pPr>
      <w:r w:rsidRPr="00EF1ADD">
        <w:rPr>
          <w:szCs w:val="28"/>
        </w:rPr>
        <w:t>PROJEKTS</w:t>
      </w:r>
    </w:p>
    <w:p w:rsidR="002B0755" w:rsidRPr="00EF1ADD" w:rsidRDefault="002B0755" w:rsidP="00203931">
      <w:pPr>
        <w:pStyle w:val="BodyText"/>
        <w:jc w:val="center"/>
        <w:rPr>
          <w:b w:val="0"/>
          <w:sz w:val="28"/>
          <w:szCs w:val="28"/>
        </w:rPr>
      </w:pPr>
      <w:r w:rsidRPr="00EF1ADD">
        <w:rPr>
          <w:b w:val="0"/>
          <w:sz w:val="28"/>
          <w:szCs w:val="28"/>
        </w:rPr>
        <w:t>LATVIJAS REPUBLIKAS MINISTRU KABINETS</w:t>
      </w:r>
    </w:p>
    <w:p w:rsidR="002B0755" w:rsidRPr="00EF1ADD" w:rsidRDefault="002B0755" w:rsidP="00203931">
      <w:pPr>
        <w:pStyle w:val="BodyText"/>
        <w:rPr>
          <w:b w:val="0"/>
          <w:sz w:val="28"/>
          <w:szCs w:val="28"/>
        </w:rPr>
      </w:pPr>
    </w:p>
    <w:p w:rsidR="002B0755" w:rsidRPr="00EF1ADD" w:rsidRDefault="002B0755" w:rsidP="00203931">
      <w:pPr>
        <w:pStyle w:val="BodyText"/>
        <w:rPr>
          <w:b w:val="0"/>
          <w:sz w:val="28"/>
          <w:szCs w:val="28"/>
        </w:rPr>
      </w:pPr>
      <w:r w:rsidRPr="00EF1ADD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3</w:t>
      </w:r>
      <w:r w:rsidRPr="00EF1ADD">
        <w:rPr>
          <w:b w:val="0"/>
          <w:sz w:val="28"/>
          <w:szCs w:val="28"/>
        </w:rPr>
        <w:t>.gada</w:t>
      </w:r>
      <w:r w:rsidRPr="00EF1ADD">
        <w:rPr>
          <w:b w:val="0"/>
          <w:sz w:val="28"/>
          <w:szCs w:val="28"/>
        </w:rPr>
        <w:tab/>
        <w:t>Noteikumi Nr.  Rīgā</w:t>
      </w:r>
      <w:r w:rsidRPr="00EF1ADD">
        <w:rPr>
          <w:b w:val="0"/>
          <w:sz w:val="28"/>
          <w:szCs w:val="28"/>
        </w:rPr>
        <w:tab/>
        <w:t>(prot. Nr.  .§)</w:t>
      </w:r>
    </w:p>
    <w:p w:rsidR="002B0755" w:rsidRPr="00EF1ADD" w:rsidRDefault="002B0755" w:rsidP="00203931">
      <w:pPr>
        <w:rPr>
          <w:sz w:val="28"/>
          <w:szCs w:val="28"/>
        </w:rPr>
      </w:pPr>
    </w:p>
    <w:p w:rsidR="002B0755" w:rsidRDefault="002B0755" w:rsidP="00203931">
      <w:pPr>
        <w:pStyle w:val="naisl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Īpašās vides prasības stikla un stikla šķiedras ražošanai</w:t>
      </w:r>
    </w:p>
    <w:p w:rsidR="002B0755" w:rsidRDefault="002B0755" w:rsidP="00B06089">
      <w:pPr>
        <w:jc w:val="center"/>
        <w:rPr>
          <w:sz w:val="28"/>
          <w:szCs w:val="28"/>
        </w:rPr>
      </w:pPr>
    </w:p>
    <w:p w:rsidR="002B0755" w:rsidRDefault="002B0755" w:rsidP="00ED6568">
      <w:pPr>
        <w:pStyle w:val="naislab"/>
        <w:spacing w:before="0" w:after="0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:rsidR="002B0755" w:rsidRDefault="002B0755" w:rsidP="00ED6568">
      <w:pPr>
        <w:pStyle w:val="naisla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likuma „Par piesārņojumu” </w:t>
      </w:r>
    </w:p>
    <w:p w:rsidR="002B0755" w:rsidRPr="00BD10BC" w:rsidRDefault="002B0755" w:rsidP="00BD10BC">
      <w:pPr>
        <w:pStyle w:val="naislab"/>
        <w:spacing w:before="0" w:after="0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panta otro daļu </w:t>
      </w:r>
    </w:p>
    <w:p w:rsidR="002B0755" w:rsidRDefault="002B0755" w:rsidP="00B764C0">
      <w:pPr>
        <w:pStyle w:val="naislab"/>
        <w:jc w:val="both"/>
        <w:rPr>
          <w:b/>
          <w:bCs/>
          <w:sz w:val="28"/>
          <w:szCs w:val="28"/>
        </w:rPr>
      </w:pPr>
    </w:p>
    <w:p w:rsidR="002B0755" w:rsidRDefault="002B0755" w:rsidP="00957182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1. Noteikumi nosaka vides aizsardzības prasības šādām likuma „Par piesārņojumu” 1.pielikumā minētajām piesārņojošām darbībām (iekārtām):</w:t>
      </w:r>
    </w:p>
    <w:p w:rsidR="002B0755" w:rsidRDefault="002B0755" w:rsidP="00957182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949C8">
        <w:rPr>
          <w:sz w:val="28"/>
          <w:szCs w:val="28"/>
        </w:rPr>
        <w:t xml:space="preserve">iekārtas stikla, arī stikla šķiedras ražošanai, kuru kausēšanas jauda pārsniedz </w:t>
      </w:r>
      <w:smartTag w:uri="schemas-tilde-lv/tildestengine" w:element="metric2">
        <w:smartTagPr>
          <w:attr w:name="metric_text" w:val="tonnas"/>
          <w:attr w:name="metric_value" w:val="20"/>
        </w:smartTagPr>
        <w:r w:rsidRPr="006949C8">
          <w:rPr>
            <w:sz w:val="28"/>
            <w:szCs w:val="28"/>
          </w:rPr>
          <w:t xml:space="preserve">20 </w:t>
        </w:r>
        <w:r w:rsidRPr="007E5EB8">
          <w:rPr>
            <w:sz w:val="28"/>
            <w:szCs w:val="28"/>
          </w:rPr>
          <w:t>tonnas</w:t>
        </w:r>
      </w:smartTag>
      <w:r w:rsidRPr="007E5EB8">
        <w:rPr>
          <w:sz w:val="28"/>
          <w:szCs w:val="28"/>
        </w:rPr>
        <w:t xml:space="preserve"> dienā</w:t>
      </w:r>
      <w:r>
        <w:rPr>
          <w:sz w:val="28"/>
          <w:szCs w:val="28"/>
        </w:rPr>
        <w:t>;</w:t>
      </w:r>
    </w:p>
    <w:p w:rsidR="002B0755" w:rsidRDefault="002B0755" w:rsidP="00ED6568">
      <w:pPr>
        <w:pStyle w:val="CM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6568">
        <w:rPr>
          <w:sz w:val="28"/>
          <w:szCs w:val="28"/>
        </w:rPr>
        <w:t xml:space="preserve">.2. </w:t>
      </w:r>
      <w:r w:rsidRPr="00ED6568">
        <w:rPr>
          <w:rFonts w:ascii="EUAlbertina Baltic" w:hAnsi="EUAlbertina Baltic"/>
          <w:sz w:val="28"/>
          <w:szCs w:val="28"/>
        </w:rPr>
        <w:t xml:space="preserve">iekārtas nemetālisko minerālu kausēšanai, arī nemetālisko minerālu šķiedras ražošanai, kuru kausēšanas jauda pārsniedz </w:t>
      </w:r>
      <w:smartTag w:uri="schemas-tilde-lv/tildestengine" w:element="metric2">
        <w:smartTagPr>
          <w:attr w:name="metric_text" w:val="tonnas"/>
          <w:attr w:name="metric_value" w:val="20"/>
        </w:smartTagPr>
        <w:r w:rsidRPr="00ED6568">
          <w:rPr>
            <w:rFonts w:ascii="EUAlbertina Baltic" w:hAnsi="EUAlbertina Baltic"/>
            <w:sz w:val="28"/>
            <w:szCs w:val="28"/>
          </w:rPr>
          <w:t>20 tonnas</w:t>
        </w:r>
      </w:smartTag>
      <w:r w:rsidRPr="00ED6568">
        <w:rPr>
          <w:rFonts w:ascii="EUAlbertina Baltic" w:hAnsi="EUAlbertina Baltic"/>
          <w:sz w:val="28"/>
          <w:szCs w:val="28"/>
        </w:rPr>
        <w:t xml:space="preserve"> dienā</w:t>
      </w:r>
      <w:r>
        <w:rPr>
          <w:sz w:val="28"/>
          <w:szCs w:val="28"/>
        </w:rPr>
        <w:t xml:space="preserve">. </w:t>
      </w:r>
    </w:p>
    <w:p w:rsidR="002B0755" w:rsidRDefault="002B0755" w:rsidP="00EE36C7">
      <w:pPr>
        <w:pStyle w:val="Default"/>
      </w:pPr>
    </w:p>
    <w:p w:rsidR="002B0755" w:rsidRPr="00411115" w:rsidRDefault="002B0755" w:rsidP="00EE36C7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 w:rsidRPr="00411115">
        <w:rPr>
          <w:rFonts w:ascii="Times New Roman" w:hAnsi="Times New Roman" w:cs="Times New Roman"/>
          <w:sz w:val="28"/>
          <w:szCs w:val="28"/>
        </w:rPr>
        <w:t>2. Noteikumu prasības neattiecas uz šādām darbībām (iekārtām):</w:t>
      </w:r>
    </w:p>
    <w:p w:rsidR="002B0755" w:rsidRPr="00411115" w:rsidRDefault="002B0755" w:rsidP="00EE36C7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šķidrā stikla ražošana</w:t>
      </w:r>
      <w:r w:rsidRPr="00411115">
        <w:rPr>
          <w:rFonts w:ascii="Times New Roman" w:hAnsi="Times New Roman" w:cs="Times New Roman"/>
          <w:sz w:val="28"/>
          <w:szCs w:val="28"/>
        </w:rPr>
        <w:t>;</w:t>
      </w:r>
    </w:p>
    <w:p w:rsidR="002B0755" w:rsidRPr="00411115" w:rsidRDefault="002B0755" w:rsidP="00EE36C7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 w:rsidRPr="0041111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11115">
        <w:rPr>
          <w:rFonts w:ascii="Times New Roman" w:hAnsi="Times New Roman" w:cs="Times New Roman"/>
          <w:sz w:val="28"/>
          <w:szCs w:val="28"/>
        </w:rPr>
        <w:t>polikristālu</w:t>
      </w:r>
      <w:proofErr w:type="spellEnd"/>
      <w:r w:rsidRPr="00411115">
        <w:rPr>
          <w:rFonts w:ascii="Times New Roman" w:hAnsi="Times New Roman" w:cs="Times New Roman"/>
          <w:sz w:val="28"/>
          <w:szCs w:val="28"/>
        </w:rPr>
        <w:t xml:space="preserve"> šķiedras ražošana;</w:t>
      </w:r>
    </w:p>
    <w:p w:rsidR="002B0755" w:rsidRPr="00B9672D" w:rsidRDefault="002B0755" w:rsidP="00EE36C7">
      <w:pPr>
        <w:pStyle w:val="naislab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11115">
        <w:rPr>
          <w:sz w:val="28"/>
          <w:szCs w:val="28"/>
        </w:rPr>
        <w:t xml:space="preserve">2.3. </w:t>
      </w:r>
      <w:r w:rsidRPr="00411115">
        <w:rPr>
          <w:color w:val="000000"/>
          <w:sz w:val="28"/>
          <w:szCs w:val="28"/>
        </w:rPr>
        <w:t>spoguļu ražošana.</w:t>
      </w:r>
    </w:p>
    <w:p w:rsidR="002B0755" w:rsidRPr="00ED6568" w:rsidRDefault="002B0755" w:rsidP="00ED6568">
      <w:pPr>
        <w:pStyle w:val="Default"/>
      </w:pPr>
    </w:p>
    <w:bookmarkEnd w:id="0"/>
    <w:p w:rsidR="002B0755" w:rsidRPr="00C526FE" w:rsidRDefault="002B0755" w:rsidP="00B70C18">
      <w:pPr>
        <w:ind w:firstLine="720"/>
        <w:jc w:val="both"/>
        <w:rPr>
          <w:sz w:val="28"/>
          <w:szCs w:val="28"/>
        </w:rPr>
      </w:pPr>
      <w:r w:rsidRPr="00C526FE">
        <w:rPr>
          <w:sz w:val="28"/>
          <w:szCs w:val="28"/>
        </w:rPr>
        <w:t xml:space="preserve">3. Prasības šo noteikumu 1.punktā minētajām </w:t>
      </w:r>
      <w:r w:rsidRPr="00C526FE">
        <w:rPr>
          <w:color w:val="000000"/>
          <w:sz w:val="28"/>
          <w:szCs w:val="28"/>
        </w:rPr>
        <w:t>darbībām (iekārtām)</w:t>
      </w:r>
      <w:r w:rsidRPr="00C526FE">
        <w:rPr>
          <w:sz w:val="28"/>
          <w:szCs w:val="28"/>
        </w:rPr>
        <w:t xml:space="preserve"> norādītas šo noteikumu pielikumā. Pielikumā noteikto labāko pieejamo tehnisko paņēmienu vietā piesārņojošās darbības veicējs </w:t>
      </w:r>
      <w:r w:rsidRPr="006B4690">
        <w:rPr>
          <w:sz w:val="28"/>
          <w:szCs w:val="28"/>
        </w:rPr>
        <w:t>var izmantot citus labāko</w:t>
      </w:r>
      <w:r>
        <w:rPr>
          <w:sz w:val="28"/>
          <w:szCs w:val="28"/>
        </w:rPr>
        <w:t>s</w:t>
      </w:r>
      <w:r w:rsidRPr="006B4690">
        <w:rPr>
          <w:sz w:val="28"/>
          <w:szCs w:val="28"/>
        </w:rPr>
        <w:t xml:space="preserve"> pieejamo</w:t>
      </w:r>
      <w:r>
        <w:rPr>
          <w:sz w:val="28"/>
          <w:szCs w:val="28"/>
        </w:rPr>
        <w:t>s</w:t>
      </w:r>
      <w:r w:rsidRPr="006B4690">
        <w:rPr>
          <w:sz w:val="28"/>
          <w:szCs w:val="28"/>
        </w:rPr>
        <w:t xml:space="preserve"> tehnisko</w:t>
      </w:r>
      <w:r>
        <w:rPr>
          <w:sz w:val="28"/>
          <w:szCs w:val="28"/>
        </w:rPr>
        <w:t>s</w:t>
      </w:r>
      <w:r w:rsidRPr="006B4690">
        <w:rPr>
          <w:sz w:val="28"/>
          <w:szCs w:val="28"/>
        </w:rPr>
        <w:t xml:space="preserve"> paņēmienus, kas nodrošina vismaz līdzvērtīgu vides aizsardzības līmeni.</w:t>
      </w:r>
    </w:p>
    <w:p w:rsidR="002B0755" w:rsidRPr="00EE36C7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</w:p>
    <w:p w:rsidR="002B0755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r w:rsidRPr="00EE36C7">
        <w:rPr>
          <w:sz w:val="28"/>
          <w:szCs w:val="28"/>
        </w:rPr>
        <w:t>4. Prasības, kas norādītas noteikumu pielikumā, operatoram jāņem vērā iesniedzot iesniegumu A kategorijas piesārņojošas darbības atļaujas saņemšanai saskaņā ar normatīvajiem aktiem, kas nosaka kārtību, kādā piesakāmas A, B un C kategorijas piesārņojošas darbības un izsniedzamas atļaujas A un B kategorijas piesārņojošo darbību veikšanai.</w:t>
      </w:r>
      <w:r>
        <w:rPr>
          <w:sz w:val="28"/>
          <w:szCs w:val="28"/>
        </w:rPr>
        <w:t xml:space="preserve"> </w:t>
      </w:r>
    </w:p>
    <w:p w:rsidR="002B0755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</w:p>
    <w:p w:rsidR="002B0755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Prasības, kas norādītas noteikumu pielikumā, attiecīgai Valsts vides dienesta reģionālajai vides pārvaldei (turpmāk- pārvalde) jāņem vērā izsniedzot A kategorijas piesārņojošas darbības atļauju saskaņā ar normatīvajiem aktiem, kas nosaka kārtību, kādā piesakāmas A, B un C kategorijas piesārņojošas darbības un izsniedzamas atļaujas A un B kategorijas piesārņojošo darbību veikšanai. </w:t>
      </w:r>
    </w:p>
    <w:p w:rsidR="002B0755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</w:p>
    <w:p w:rsidR="002B0755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r w:rsidRPr="00EE36C7">
        <w:rPr>
          <w:sz w:val="28"/>
          <w:szCs w:val="28"/>
        </w:rPr>
        <w:t>6. Šo noteikumu pielikuma 4.1. apakšpunktā minēto vides pārvaldības sistēmu ieviešanai ir ieteikuma raksturs.</w:t>
      </w:r>
      <w:r w:rsidRPr="00ED6568">
        <w:rPr>
          <w:sz w:val="28"/>
          <w:szCs w:val="28"/>
        </w:rPr>
        <w:t xml:space="preserve"> </w:t>
      </w:r>
    </w:p>
    <w:p w:rsidR="002B0755" w:rsidRPr="00ED6568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</w:p>
    <w:p w:rsidR="002B0755" w:rsidRPr="00ED6568" w:rsidRDefault="002B0755" w:rsidP="00ED6568">
      <w:pPr>
        <w:pStyle w:val="naisl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6568"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Darbībām (iekārtām</w:t>
      </w:r>
      <w:r w:rsidRPr="00ED656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kurām līdz noteikumu spēkā stāšanās brīdim ir jau izsniegtas A kategorijas piesārņojošas darbības atļaujas, </w:t>
      </w:r>
      <w:r w:rsidRPr="00ED6568">
        <w:rPr>
          <w:sz w:val="28"/>
          <w:szCs w:val="28"/>
        </w:rPr>
        <w:t xml:space="preserve"> </w:t>
      </w:r>
      <w:r>
        <w:rPr>
          <w:sz w:val="28"/>
          <w:szCs w:val="28"/>
        </w:rPr>
        <w:t>izsniegto a</w:t>
      </w:r>
      <w:r w:rsidRPr="00ED6568">
        <w:rPr>
          <w:sz w:val="28"/>
          <w:szCs w:val="28"/>
        </w:rPr>
        <w:t>tļauj</w:t>
      </w:r>
      <w:r>
        <w:rPr>
          <w:sz w:val="28"/>
          <w:szCs w:val="28"/>
        </w:rPr>
        <w:t>u</w:t>
      </w:r>
      <w:r w:rsidRPr="00ED6568">
        <w:rPr>
          <w:sz w:val="28"/>
          <w:szCs w:val="28"/>
        </w:rPr>
        <w:t xml:space="preserve"> nosacījum</w:t>
      </w:r>
      <w:r>
        <w:rPr>
          <w:sz w:val="28"/>
          <w:szCs w:val="28"/>
        </w:rPr>
        <w:t xml:space="preserve">us attiecīgā pārvalde </w:t>
      </w:r>
      <w:r w:rsidRPr="00ED6568">
        <w:rPr>
          <w:sz w:val="28"/>
          <w:szCs w:val="28"/>
        </w:rPr>
        <w:t>pārskata</w:t>
      </w:r>
      <w:r>
        <w:rPr>
          <w:sz w:val="28"/>
          <w:szCs w:val="28"/>
        </w:rPr>
        <w:t>,</w:t>
      </w:r>
      <w:r w:rsidRPr="00ED6568">
        <w:rPr>
          <w:sz w:val="28"/>
          <w:szCs w:val="28"/>
        </w:rPr>
        <w:t xml:space="preserve"> un iekārtas darbības atbilstīb</w:t>
      </w:r>
      <w:r>
        <w:rPr>
          <w:sz w:val="28"/>
          <w:szCs w:val="28"/>
        </w:rPr>
        <w:t>u šo</w:t>
      </w:r>
      <w:r w:rsidRPr="00ED6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noteikumu  </w:t>
      </w:r>
      <w:r w:rsidRPr="00ED6568">
        <w:rPr>
          <w:sz w:val="28"/>
          <w:szCs w:val="28"/>
        </w:rPr>
        <w:t>pielikumā norādītajām prasībām</w:t>
      </w:r>
      <w:r>
        <w:rPr>
          <w:sz w:val="28"/>
          <w:szCs w:val="28"/>
        </w:rPr>
        <w:t xml:space="preserve"> </w:t>
      </w:r>
      <w:r w:rsidRPr="00DC056F">
        <w:rPr>
          <w:sz w:val="28"/>
          <w:szCs w:val="28"/>
        </w:rPr>
        <w:t>iekārtas operators nodrošina līdz 2016.gada 8.martam.</w:t>
      </w:r>
      <w:r w:rsidRPr="00ED6568">
        <w:rPr>
          <w:sz w:val="28"/>
          <w:szCs w:val="28"/>
        </w:rPr>
        <w:t xml:space="preserve"> </w:t>
      </w:r>
    </w:p>
    <w:p w:rsidR="002B0755" w:rsidRDefault="002B0755" w:rsidP="00B764C0">
      <w:pPr>
        <w:jc w:val="center"/>
        <w:rPr>
          <w:b/>
          <w:sz w:val="28"/>
          <w:szCs w:val="28"/>
        </w:rPr>
      </w:pPr>
      <w:bookmarkStart w:id="1" w:name="p2"/>
      <w:bookmarkStart w:id="2" w:name="p3"/>
      <w:bookmarkStart w:id="3" w:name="p4"/>
      <w:bookmarkEnd w:id="1"/>
      <w:bookmarkEnd w:id="2"/>
      <w:bookmarkEnd w:id="3"/>
    </w:p>
    <w:p w:rsidR="002B0755" w:rsidRPr="00C24C9E" w:rsidRDefault="002B0755">
      <w:pPr>
        <w:rPr>
          <w:sz w:val="28"/>
          <w:szCs w:val="28"/>
        </w:rPr>
      </w:pPr>
    </w:p>
    <w:p w:rsidR="002B0755" w:rsidRPr="00C24C9E" w:rsidRDefault="002B0755">
      <w:pPr>
        <w:rPr>
          <w:sz w:val="28"/>
          <w:szCs w:val="28"/>
        </w:rPr>
      </w:pPr>
      <w:r w:rsidRPr="00C24C9E">
        <w:rPr>
          <w:sz w:val="28"/>
          <w:szCs w:val="28"/>
        </w:rPr>
        <w:t>Ministru prezidents</w:t>
      </w:r>
      <w:r w:rsidRPr="00C24C9E">
        <w:rPr>
          <w:sz w:val="28"/>
          <w:szCs w:val="28"/>
        </w:rPr>
        <w:tab/>
      </w:r>
      <w:r w:rsidRPr="00C24C9E">
        <w:rPr>
          <w:sz w:val="28"/>
          <w:szCs w:val="28"/>
        </w:rPr>
        <w:tab/>
      </w:r>
      <w:r w:rsidRPr="00C24C9E">
        <w:rPr>
          <w:sz w:val="28"/>
          <w:szCs w:val="28"/>
        </w:rPr>
        <w:tab/>
      </w:r>
      <w:r w:rsidRPr="00C24C9E">
        <w:rPr>
          <w:sz w:val="28"/>
          <w:szCs w:val="28"/>
        </w:rPr>
        <w:tab/>
      </w:r>
      <w:r w:rsidRPr="00C24C9E">
        <w:rPr>
          <w:sz w:val="28"/>
          <w:szCs w:val="28"/>
        </w:rPr>
        <w:tab/>
      </w:r>
      <w:r w:rsidRPr="00C24C9E">
        <w:rPr>
          <w:sz w:val="28"/>
          <w:szCs w:val="28"/>
        </w:rPr>
        <w:tab/>
        <w:t>V.</w:t>
      </w:r>
      <w:r>
        <w:rPr>
          <w:sz w:val="28"/>
          <w:szCs w:val="28"/>
        </w:rPr>
        <w:t xml:space="preserve"> </w:t>
      </w:r>
      <w:r w:rsidRPr="00C24C9E">
        <w:rPr>
          <w:sz w:val="28"/>
          <w:szCs w:val="28"/>
        </w:rPr>
        <w:t>Dombrovskis</w:t>
      </w:r>
    </w:p>
    <w:p w:rsidR="002B0755" w:rsidRDefault="002B0755">
      <w:pPr>
        <w:rPr>
          <w:sz w:val="28"/>
          <w:szCs w:val="28"/>
        </w:rPr>
      </w:pPr>
    </w:p>
    <w:p w:rsidR="002B0755" w:rsidRPr="007D5302" w:rsidRDefault="002B0755">
      <w:pPr>
        <w:rPr>
          <w:sz w:val="28"/>
          <w:szCs w:val="28"/>
        </w:rPr>
      </w:pPr>
      <w:r w:rsidRPr="007D5302">
        <w:rPr>
          <w:sz w:val="28"/>
          <w:szCs w:val="28"/>
        </w:rPr>
        <w:t xml:space="preserve">Vides aizsardzības un </w:t>
      </w:r>
    </w:p>
    <w:p w:rsidR="002B0755" w:rsidRDefault="002B0755">
      <w:pPr>
        <w:rPr>
          <w:sz w:val="28"/>
          <w:szCs w:val="28"/>
        </w:rPr>
      </w:pPr>
      <w:r w:rsidRPr="007D5302">
        <w:rPr>
          <w:sz w:val="28"/>
          <w:szCs w:val="28"/>
        </w:rPr>
        <w:t>reģionālās attīstības ministrs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Sprūdžs</w:t>
      </w:r>
    </w:p>
    <w:p w:rsidR="002B0755" w:rsidRDefault="002B0755">
      <w:pPr>
        <w:rPr>
          <w:sz w:val="28"/>
          <w:szCs w:val="28"/>
        </w:rPr>
      </w:pPr>
    </w:p>
    <w:p w:rsidR="002B0755" w:rsidRDefault="002B0755">
      <w:pPr>
        <w:rPr>
          <w:sz w:val="28"/>
          <w:szCs w:val="28"/>
        </w:rPr>
      </w:pPr>
    </w:p>
    <w:p w:rsidR="002B0755" w:rsidRPr="00C24C9E" w:rsidRDefault="002B0755">
      <w:pPr>
        <w:rPr>
          <w:b/>
          <w:sz w:val="28"/>
          <w:szCs w:val="28"/>
        </w:rPr>
      </w:pPr>
      <w:r w:rsidRPr="00C24C9E">
        <w:rPr>
          <w:b/>
          <w:sz w:val="28"/>
          <w:szCs w:val="28"/>
        </w:rPr>
        <w:t>Iesniedzējs:</w:t>
      </w:r>
    </w:p>
    <w:p w:rsidR="002B0755" w:rsidRDefault="002B0755">
      <w:pPr>
        <w:rPr>
          <w:sz w:val="28"/>
          <w:szCs w:val="28"/>
        </w:rPr>
      </w:pPr>
      <w:r>
        <w:rPr>
          <w:sz w:val="28"/>
          <w:szCs w:val="28"/>
        </w:rPr>
        <w:t xml:space="preserve">Vides aizsardzības un </w:t>
      </w:r>
    </w:p>
    <w:p w:rsidR="002B0755" w:rsidRDefault="002B0755">
      <w:pPr>
        <w:rPr>
          <w:sz w:val="28"/>
          <w:szCs w:val="28"/>
        </w:rPr>
      </w:pPr>
      <w:r>
        <w:rPr>
          <w:sz w:val="28"/>
          <w:szCs w:val="28"/>
        </w:rPr>
        <w:t>reģionālās attīstības ministrs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Sprūdžs</w:t>
      </w:r>
    </w:p>
    <w:p w:rsidR="002B0755" w:rsidRDefault="002B0755">
      <w:pPr>
        <w:rPr>
          <w:sz w:val="28"/>
          <w:szCs w:val="28"/>
        </w:rPr>
      </w:pPr>
    </w:p>
    <w:p w:rsidR="002B0755" w:rsidRPr="00C24C9E" w:rsidRDefault="002B0755">
      <w:pPr>
        <w:rPr>
          <w:b/>
          <w:sz w:val="28"/>
          <w:szCs w:val="28"/>
        </w:rPr>
      </w:pPr>
      <w:r w:rsidRPr="00C24C9E">
        <w:rPr>
          <w:b/>
          <w:sz w:val="28"/>
          <w:szCs w:val="28"/>
        </w:rPr>
        <w:t>Vīza:</w:t>
      </w:r>
    </w:p>
    <w:p w:rsidR="002B0755" w:rsidRDefault="002B0755">
      <w:pPr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Antonovs</w:t>
      </w:r>
    </w:p>
    <w:p w:rsidR="002B0755" w:rsidRDefault="002B0755">
      <w:pPr>
        <w:rPr>
          <w:sz w:val="28"/>
          <w:szCs w:val="28"/>
        </w:rPr>
      </w:pPr>
    </w:p>
    <w:p w:rsidR="002B0755" w:rsidRDefault="002B0755">
      <w:pPr>
        <w:rPr>
          <w:sz w:val="22"/>
          <w:szCs w:val="22"/>
        </w:rPr>
      </w:pPr>
      <w:r>
        <w:rPr>
          <w:sz w:val="22"/>
          <w:szCs w:val="22"/>
        </w:rPr>
        <w:t>08.10.2013 16:25</w:t>
      </w:r>
    </w:p>
    <w:p w:rsidR="002B0755" w:rsidRPr="006A6B66" w:rsidRDefault="002B0755">
      <w:pPr>
        <w:rPr>
          <w:sz w:val="22"/>
          <w:szCs w:val="22"/>
        </w:rPr>
      </w:pPr>
      <w:r>
        <w:rPr>
          <w:sz w:val="22"/>
          <w:szCs w:val="22"/>
        </w:rPr>
        <w:t>309</w:t>
      </w:r>
    </w:p>
    <w:p w:rsidR="002B0755" w:rsidRPr="006A6B66" w:rsidRDefault="002B0755" w:rsidP="00BD10BC">
      <w:pPr>
        <w:rPr>
          <w:sz w:val="22"/>
          <w:szCs w:val="22"/>
        </w:rPr>
      </w:pPr>
      <w:r>
        <w:rPr>
          <w:sz w:val="22"/>
          <w:szCs w:val="22"/>
        </w:rPr>
        <w:t xml:space="preserve">G.Šmerliņa </w:t>
      </w:r>
    </w:p>
    <w:p w:rsidR="002B0755" w:rsidRPr="006A6B66" w:rsidRDefault="002B0755" w:rsidP="00BD10BC">
      <w:pPr>
        <w:rPr>
          <w:sz w:val="22"/>
          <w:szCs w:val="22"/>
        </w:rPr>
      </w:pPr>
      <w:r w:rsidRPr="00307466">
        <w:rPr>
          <w:sz w:val="22"/>
          <w:szCs w:val="22"/>
        </w:rPr>
        <w:t>Tālr.: 67026578</w:t>
      </w:r>
    </w:p>
    <w:p w:rsidR="002B0755" w:rsidRDefault="002B0755" w:rsidP="00BD10BC">
      <w:r w:rsidRPr="00307466">
        <w:rPr>
          <w:sz w:val="22"/>
          <w:szCs w:val="22"/>
        </w:rPr>
        <w:t xml:space="preserve">e-pasts: </w:t>
      </w:r>
      <w:hyperlink r:id="rId7" w:history="1">
        <w:r w:rsidRPr="002A02CF">
          <w:rPr>
            <w:rStyle w:val="Hyperlink"/>
            <w:sz w:val="22"/>
            <w:szCs w:val="22"/>
          </w:rPr>
          <w:t>guna.smerlina@varam.gov.lv</w:t>
        </w:r>
      </w:hyperlink>
      <w:r>
        <w:t xml:space="preserve"> </w:t>
      </w:r>
    </w:p>
    <w:sectPr w:rsidR="002B0755" w:rsidSect="007D5302">
      <w:headerReference w:type="default" r:id="rId8"/>
      <w:footerReference w:type="defaul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55" w:rsidRDefault="002B0755" w:rsidP="000204DC">
      <w:r>
        <w:separator/>
      </w:r>
    </w:p>
  </w:endnote>
  <w:endnote w:type="continuationSeparator" w:id="0">
    <w:p w:rsidR="002B0755" w:rsidRDefault="002B0755" w:rsidP="0002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EUAlbertina Baltic">
    <w:altName w:val="EU Albertina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55" w:rsidRDefault="002B0755" w:rsidP="000A7E63">
    <w:pPr>
      <w:pStyle w:val="Footer"/>
      <w:jc w:val="both"/>
    </w:pPr>
    <w:smartTag w:uri="urn:schemas-microsoft-com:office:smarttags" w:element="PersonName">
      <w:r>
        <w:t>VARAM</w:t>
      </w:r>
    </w:smartTag>
    <w:r>
      <w:t>Not_081013_stikla_secinajumi; Ministru kabineta noteikumu „Īpašās vides prasības stikla un stikla šķiedras ražošanai” projekts</w:t>
    </w:r>
  </w:p>
  <w:p w:rsidR="002B0755" w:rsidRPr="00FF1D9F" w:rsidRDefault="002B0755" w:rsidP="00FF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55" w:rsidRDefault="002B0755" w:rsidP="00EF039A">
    <w:pPr>
      <w:pStyle w:val="Footer"/>
      <w:jc w:val="both"/>
    </w:pPr>
    <w:r>
      <w:t xml:space="preserve">VARAMNot_081013_stikla_secinajumi; Ministru kabineta noteikumu projekts „Īpašās vides prasības stikla un stikla šķiedras ražošanai”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55" w:rsidRDefault="002B0755" w:rsidP="000204DC">
      <w:r>
        <w:separator/>
      </w:r>
    </w:p>
  </w:footnote>
  <w:footnote w:type="continuationSeparator" w:id="0">
    <w:p w:rsidR="002B0755" w:rsidRDefault="002B0755" w:rsidP="00020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55" w:rsidRDefault="00E60CD0">
    <w:pPr>
      <w:pStyle w:val="Header"/>
      <w:jc w:val="center"/>
    </w:pPr>
    <w:fldSimple w:instr=" PAGE   \* MERGEFORMAT ">
      <w:r w:rsidR="00343889">
        <w:rPr>
          <w:noProof/>
        </w:rPr>
        <w:t>2</w:t>
      </w:r>
    </w:fldSimple>
  </w:p>
  <w:p w:rsidR="002B0755" w:rsidRDefault="002B0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2D7D"/>
    <w:multiLevelType w:val="hybridMultilevel"/>
    <w:tmpl w:val="98AA2022"/>
    <w:lvl w:ilvl="0" w:tplc="F224F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089"/>
    <w:rsid w:val="000108DF"/>
    <w:rsid w:val="0001441D"/>
    <w:rsid w:val="00017D2B"/>
    <w:rsid w:val="000204DC"/>
    <w:rsid w:val="000352E1"/>
    <w:rsid w:val="000504BB"/>
    <w:rsid w:val="00053C7B"/>
    <w:rsid w:val="000776FE"/>
    <w:rsid w:val="00083952"/>
    <w:rsid w:val="00084AF6"/>
    <w:rsid w:val="00085537"/>
    <w:rsid w:val="000910BB"/>
    <w:rsid w:val="0009150C"/>
    <w:rsid w:val="000A6A13"/>
    <w:rsid w:val="000A7E63"/>
    <w:rsid w:val="000C15F1"/>
    <w:rsid w:val="000D1ED3"/>
    <w:rsid w:val="000D3580"/>
    <w:rsid w:val="000E70E2"/>
    <w:rsid w:val="0010075E"/>
    <w:rsid w:val="00104953"/>
    <w:rsid w:val="00107227"/>
    <w:rsid w:val="001075BB"/>
    <w:rsid w:val="00112D3A"/>
    <w:rsid w:val="00116E0C"/>
    <w:rsid w:val="00125E8F"/>
    <w:rsid w:val="001353BD"/>
    <w:rsid w:val="001715BD"/>
    <w:rsid w:val="001762AE"/>
    <w:rsid w:val="00184832"/>
    <w:rsid w:val="001A5148"/>
    <w:rsid w:val="001C3C6B"/>
    <w:rsid w:val="001C46AB"/>
    <w:rsid w:val="001D4C1C"/>
    <w:rsid w:val="001E3E60"/>
    <w:rsid w:val="001E43AA"/>
    <w:rsid w:val="001F14C8"/>
    <w:rsid w:val="001F72AE"/>
    <w:rsid w:val="00203931"/>
    <w:rsid w:val="002057F7"/>
    <w:rsid w:val="00206B6F"/>
    <w:rsid w:val="00214286"/>
    <w:rsid w:val="00220A1F"/>
    <w:rsid w:val="00226400"/>
    <w:rsid w:val="00233853"/>
    <w:rsid w:val="002379E3"/>
    <w:rsid w:val="002650E3"/>
    <w:rsid w:val="00271777"/>
    <w:rsid w:val="002733E9"/>
    <w:rsid w:val="002A02CF"/>
    <w:rsid w:val="002A7E96"/>
    <w:rsid w:val="002B0755"/>
    <w:rsid w:val="003068D5"/>
    <w:rsid w:val="00307466"/>
    <w:rsid w:val="00311851"/>
    <w:rsid w:val="00320396"/>
    <w:rsid w:val="003209E7"/>
    <w:rsid w:val="0032129B"/>
    <w:rsid w:val="00321574"/>
    <w:rsid w:val="00343889"/>
    <w:rsid w:val="00345164"/>
    <w:rsid w:val="00361033"/>
    <w:rsid w:val="00362289"/>
    <w:rsid w:val="00365A24"/>
    <w:rsid w:val="00387B64"/>
    <w:rsid w:val="00396D6C"/>
    <w:rsid w:val="003A6E0A"/>
    <w:rsid w:val="003A77D6"/>
    <w:rsid w:val="0040467C"/>
    <w:rsid w:val="00411115"/>
    <w:rsid w:val="00417E3A"/>
    <w:rsid w:val="00431CD1"/>
    <w:rsid w:val="00443B03"/>
    <w:rsid w:val="004475B8"/>
    <w:rsid w:val="0046212A"/>
    <w:rsid w:val="004649FD"/>
    <w:rsid w:val="004667FB"/>
    <w:rsid w:val="00490072"/>
    <w:rsid w:val="00490348"/>
    <w:rsid w:val="004A0A7F"/>
    <w:rsid w:val="004A5B8B"/>
    <w:rsid w:val="004D64D9"/>
    <w:rsid w:val="004E0E41"/>
    <w:rsid w:val="004E2594"/>
    <w:rsid w:val="004E493E"/>
    <w:rsid w:val="004F34B6"/>
    <w:rsid w:val="00536E38"/>
    <w:rsid w:val="00577790"/>
    <w:rsid w:val="0059582B"/>
    <w:rsid w:val="005A1AD3"/>
    <w:rsid w:val="005C5F4F"/>
    <w:rsid w:val="005D287A"/>
    <w:rsid w:val="005E4C0F"/>
    <w:rsid w:val="005F6924"/>
    <w:rsid w:val="00603527"/>
    <w:rsid w:val="00604FC9"/>
    <w:rsid w:val="00613BE5"/>
    <w:rsid w:val="00623AF6"/>
    <w:rsid w:val="00642E38"/>
    <w:rsid w:val="006431DC"/>
    <w:rsid w:val="006513BA"/>
    <w:rsid w:val="006564A9"/>
    <w:rsid w:val="006949C8"/>
    <w:rsid w:val="00697EF0"/>
    <w:rsid w:val="006A22FB"/>
    <w:rsid w:val="006A30CC"/>
    <w:rsid w:val="006A328A"/>
    <w:rsid w:val="006A3987"/>
    <w:rsid w:val="006A6B66"/>
    <w:rsid w:val="006B1387"/>
    <w:rsid w:val="006B4690"/>
    <w:rsid w:val="006C36F7"/>
    <w:rsid w:val="006D06AB"/>
    <w:rsid w:val="006E41B0"/>
    <w:rsid w:val="0070634F"/>
    <w:rsid w:val="00714839"/>
    <w:rsid w:val="00714B51"/>
    <w:rsid w:val="00725C71"/>
    <w:rsid w:val="007274AC"/>
    <w:rsid w:val="007279AC"/>
    <w:rsid w:val="007343E7"/>
    <w:rsid w:val="00735C23"/>
    <w:rsid w:val="00745835"/>
    <w:rsid w:val="007714C7"/>
    <w:rsid w:val="0077624C"/>
    <w:rsid w:val="00785713"/>
    <w:rsid w:val="007A6613"/>
    <w:rsid w:val="007B5349"/>
    <w:rsid w:val="007D5302"/>
    <w:rsid w:val="007E5EB8"/>
    <w:rsid w:val="007F7441"/>
    <w:rsid w:val="007F7609"/>
    <w:rsid w:val="008172A3"/>
    <w:rsid w:val="0086336D"/>
    <w:rsid w:val="008679F8"/>
    <w:rsid w:val="008855A9"/>
    <w:rsid w:val="008C5A77"/>
    <w:rsid w:val="008E605F"/>
    <w:rsid w:val="008F0015"/>
    <w:rsid w:val="00920B8D"/>
    <w:rsid w:val="00926133"/>
    <w:rsid w:val="00934C65"/>
    <w:rsid w:val="009353C9"/>
    <w:rsid w:val="009355D4"/>
    <w:rsid w:val="00946FD7"/>
    <w:rsid w:val="00953D55"/>
    <w:rsid w:val="00957182"/>
    <w:rsid w:val="00961202"/>
    <w:rsid w:val="009832E2"/>
    <w:rsid w:val="0099087B"/>
    <w:rsid w:val="00995BF4"/>
    <w:rsid w:val="009B3203"/>
    <w:rsid w:val="009E4154"/>
    <w:rsid w:val="009F6B6C"/>
    <w:rsid w:val="00A020EF"/>
    <w:rsid w:val="00A0233A"/>
    <w:rsid w:val="00A04626"/>
    <w:rsid w:val="00A10DFB"/>
    <w:rsid w:val="00A3180D"/>
    <w:rsid w:val="00A33018"/>
    <w:rsid w:val="00A34213"/>
    <w:rsid w:val="00A360E6"/>
    <w:rsid w:val="00A506A2"/>
    <w:rsid w:val="00A5660B"/>
    <w:rsid w:val="00A845A4"/>
    <w:rsid w:val="00A924A0"/>
    <w:rsid w:val="00AC1983"/>
    <w:rsid w:val="00AD72D0"/>
    <w:rsid w:val="00AF4869"/>
    <w:rsid w:val="00B0118D"/>
    <w:rsid w:val="00B04888"/>
    <w:rsid w:val="00B06089"/>
    <w:rsid w:val="00B124AA"/>
    <w:rsid w:val="00B16138"/>
    <w:rsid w:val="00B246D9"/>
    <w:rsid w:val="00B4228D"/>
    <w:rsid w:val="00B47F1A"/>
    <w:rsid w:val="00B65C13"/>
    <w:rsid w:val="00B70C18"/>
    <w:rsid w:val="00B764C0"/>
    <w:rsid w:val="00B9672D"/>
    <w:rsid w:val="00BA0062"/>
    <w:rsid w:val="00BB3DCA"/>
    <w:rsid w:val="00BC6CBF"/>
    <w:rsid w:val="00BC76D8"/>
    <w:rsid w:val="00BD10BC"/>
    <w:rsid w:val="00BE09C4"/>
    <w:rsid w:val="00BE2049"/>
    <w:rsid w:val="00BF6C75"/>
    <w:rsid w:val="00C02FF6"/>
    <w:rsid w:val="00C038EA"/>
    <w:rsid w:val="00C04583"/>
    <w:rsid w:val="00C06E2C"/>
    <w:rsid w:val="00C10E8C"/>
    <w:rsid w:val="00C174E1"/>
    <w:rsid w:val="00C24C9E"/>
    <w:rsid w:val="00C30BDB"/>
    <w:rsid w:val="00C32E55"/>
    <w:rsid w:val="00C526FE"/>
    <w:rsid w:val="00C63C39"/>
    <w:rsid w:val="00C65F4D"/>
    <w:rsid w:val="00C75FF3"/>
    <w:rsid w:val="00C77F68"/>
    <w:rsid w:val="00C83396"/>
    <w:rsid w:val="00C963EF"/>
    <w:rsid w:val="00CC3BEF"/>
    <w:rsid w:val="00CD0AC6"/>
    <w:rsid w:val="00CF35DF"/>
    <w:rsid w:val="00CF4D81"/>
    <w:rsid w:val="00D05E47"/>
    <w:rsid w:val="00D170FC"/>
    <w:rsid w:val="00D20F14"/>
    <w:rsid w:val="00D62BC5"/>
    <w:rsid w:val="00D76979"/>
    <w:rsid w:val="00DC056F"/>
    <w:rsid w:val="00DC2177"/>
    <w:rsid w:val="00DE1182"/>
    <w:rsid w:val="00E057CA"/>
    <w:rsid w:val="00E07AC5"/>
    <w:rsid w:val="00E2026F"/>
    <w:rsid w:val="00E60CD0"/>
    <w:rsid w:val="00E65108"/>
    <w:rsid w:val="00E8021F"/>
    <w:rsid w:val="00E80A12"/>
    <w:rsid w:val="00E93A37"/>
    <w:rsid w:val="00E97408"/>
    <w:rsid w:val="00EA01A5"/>
    <w:rsid w:val="00EA6260"/>
    <w:rsid w:val="00EB0D2A"/>
    <w:rsid w:val="00EC122F"/>
    <w:rsid w:val="00ED38B7"/>
    <w:rsid w:val="00ED5928"/>
    <w:rsid w:val="00ED6568"/>
    <w:rsid w:val="00EE3690"/>
    <w:rsid w:val="00EE36C7"/>
    <w:rsid w:val="00EE5020"/>
    <w:rsid w:val="00EF039A"/>
    <w:rsid w:val="00EF1464"/>
    <w:rsid w:val="00EF1ADD"/>
    <w:rsid w:val="00F01271"/>
    <w:rsid w:val="00F12D78"/>
    <w:rsid w:val="00F63993"/>
    <w:rsid w:val="00F66518"/>
    <w:rsid w:val="00F72795"/>
    <w:rsid w:val="00F765F0"/>
    <w:rsid w:val="00F92D22"/>
    <w:rsid w:val="00F938F9"/>
    <w:rsid w:val="00F97994"/>
    <w:rsid w:val="00FA6A62"/>
    <w:rsid w:val="00FE2134"/>
    <w:rsid w:val="00FF0E9F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3931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31"/>
    <w:rPr>
      <w:rFonts w:ascii="Times New Roman" w:hAnsi="Times New Roman" w:cs="Times New Roman"/>
      <w:sz w:val="24"/>
      <w:szCs w:val="24"/>
      <w:lang w:val="lv-LV" w:eastAsia="lv-LV"/>
    </w:rPr>
  </w:style>
  <w:style w:type="paragraph" w:customStyle="1" w:styleId="naislab">
    <w:name w:val="naislab"/>
    <w:basedOn w:val="Normal"/>
    <w:uiPriority w:val="99"/>
    <w:rsid w:val="00B06089"/>
    <w:pPr>
      <w:spacing w:before="75" w:after="75"/>
      <w:jc w:val="right"/>
    </w:pPr>
  </w:style>
  <w:style w:type="paragraph" w:styleId="Header">
    <w:name w:val="header"/>
    <w:basedOn w:val="Normal"/>
    <w:link w:val="HeaderChar"/>
    <w:uiPriority w:val="99"/>
    <w:rsid w:val="00020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4DC"/>
    <w:rPr>
      <w:rFonts w:ascii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020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04DC"/>
    <w:rPr>
      <w:rFonts w:ascii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02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4DC"/>
    <w:rPr>
      <w:rFonts w:ascii="Tahoma" w:hAnsi="Tahoma" w:cs="Tahoma"/>
      <w:sz w:val="16"/>
      <w:szCs w:val="16"/>
      <w:lang w:val="lv-LV" w:eastAsia="lv-LV"/>
    </w:rPr>
  </w:style>
  <w:style w:type="character" w:styleId="Strong">
    <w:name w:val="Strong"/>
    <w:basedOn w:val="DefaultParagraphFont"/>
    <w:uiPriority w:val="99"/>
    <w:qFormat/>
    <w:rsid w:val="002379E3"/>
    <w:rPr>
      <w:rFonts w:cs="Times New Roman"/>
      <w:b/>
      <w:bCs/>
    </w:rPr>
  </w:style>
  <w:style w:type="paragraph" w:customStyle="1" w:styleId="tv2151">
    <w:name w:val="tv2151"/>
    <w:basedOn w:val="Normal"/>
    <w:uiPriority w:val="99"/>
    <w:rsid w:val="006B1387"/>
    <w:pPr>
      <w:spacing w:before="567" w:line="360" w:lineRule="auto"/>
      <w:ind w:firstLine="300"/>
    </w:pPr>
    <w:rPr>
      <w:rFonts w:ascii="Verdana" w:eastAsia="Calibri" w:hAnsi="Verdana"/>
      <w:sz w:val="18"/>
      <w:szCs w:val="18"/>
    </w:rPr>
  </w:style>
  <w:style w:type="character" w:styleId="Hyperlink">
    <w:name w:val="Hyperlink"/>
    <w:basedOn w:val="DefaultParagraphFont"/>
    <w:uiPriority w:val="99"/>
    <w:rsid w:val="00FF1D9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49C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49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949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949C8"/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6949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0A7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0A7F"/>
    <w:rPr>
      <w:b/>
      <w:bCs/>
    </w:rPr>
  </w:style>
  <w:style w:type="paragraph" w:styleId="BodyText">
    <w:name w:val="Body Text"/>
    <w:basedOn w:val="Normal"/>
    <w:link w:val="BodyTextChar"/>
    <w:uiPriority w:val="99"/>
    <w:rsid w:val="00203931"/>
    <w:pPr>
      <w:tabs>
        <w:tab w:val="left" w:pos="6804"/>
      </w:tabs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3931"/>
    <w:rPr>
      <w:rFonts w:ascii="Times New Roman" w:hAnsi="Times New Roman" w:cs="Times New Roman"/>
      <w:b/>
      <w:sz w:val="24"/>
      <w:szCs w:val="24"/>
      <w:lang w:val="lv-LV" w:eastAsia="lv-LV"/>
    </w:rPr>
  </w:style>
  <w:style w:type="paragraph" w:customStyle="1" w:styleId="Virsraksts">
    <w:name w:val="Virsraksts"/>
    <w:basedOn w:val="Normal"/>
    <w:uiPriority w:val="99"/>
    <w:rsid w:val="00CC3BEF"/>
    <w:pPr>
      <w:spacing w:after="200" w:line="276" w:lineRule="auto"/>
    </w:pPr>
    <w:rPr>
      <w:rFonts w:eastAsia="Calibri"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na.smerlina@vara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VARAM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"Īpašās vides prasības stikla un stikla šķiedras ražošanai"</dc:title>
  <dc:subject/>
  <dc:creator>G.Krūmiņa</dc:creator>
  <cp:keywords/>
  <dc:description>guna.krumina@varam.gov.lv 67026578</dc:description>
  <cp:lastModifiedBy>larisat</cp:lastModifiedBy>
  <cp:revision>2</cp:revision>
  <cp:lastPrinted>2013-09-02T11:18:00Z</cp:lastPrinted>
  <dcterms:created xsi:type="dcterms:W3CDTF">2013-11-01T11:11:00Z</dcterms:created>
  <dcterms:modified xsi:type="dcterms:W3CDTF">2013-11-01T11:11:00Z</dcterms:modified>
</cp:coreProperties>
</file>