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4035B3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4035B3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 w:rsidRPr="004035B3">
        <w:rPr>
          <w:b/>
          <w:sz w:val="24"/>
          <w:szCs w:val="24"/>
        </w:rPr>
        <w:t>Latvijas nacionālā pozīcija Nr.</w:t>
      </w:r>
      <w:r w:rsidRPr="004035B3">
        <w:rPr>
          <w:b/>
          <w:bCs/>
          <w:sz w:val="24"/>
          <w:szCs w:val="24"/>
        </w:rPr>
        <w:t>1</w:t>
      </w:r>
    </w:p>
    <w:p w:rsidR="00FD67BD" w:rsidRPr="004035B3" w:rsidRDefault="00754522" w:rsidP="004035B3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 w:rsidRPr="004035B3">
        <w:rPr>
          <w:b/>
          <w:sz w:val="24"/>
          <w:szCs w:val="24"/>
        </w:rPr>
        <w:t xml:space="preserve">par tematiskajiem mērķiem </w:t>
      </w:r>
      <w:r w:rsidR="004035B3" w:rsidRPr="004035B3">
        <w:rPr>
          <w:b/>
          <w:sz w:val="24"/>
          <w:szCs w:val="24"/>
        </w:rPr>
        <w:t>starpreģionu sadarbības programmā INTERREG VC 2014.-2020.gadam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156565" w:rsidRPr="004035B3" w:rsidRDefault="00BD54BF" w:rsidP="004035B3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4035B3">
        <w:rPr>
          <w:sz w:val="24"/>
          <w:szCs w:val="24"/>
        </w:rPr>
        <w:t xml:space="preserve">2. Apstiprināt Vides aizsardzības un reģionālās attīstības ministrijas sagatavoto Latvijas </w:t>
      </w:r>
      <w:r w:rsidR="004D6D6D">
        <w:rPr>
          <w:sz w:val="24"/>
          <w:szCs w:val="24"/>
        </w:rPr>
        <w:t xml:space="preserve">nacionālo </w:t>
      </w:r>
      <w:r w:rsidRPr="004035B3">
        <w:rPr>
          <w:sz w:val="24"/>
          <w:szCs w:val="24"/>
        </w:rPr>
        <w:t xml:space="preserve">pozīciju </w:t>
      </w:r>
      <w:r w:rsidR="00DC2D20" w:rsidRPr="004035B3">
        <w:rPr>
          <w:sz w:val="24"/>
          <w:szCs w:val="24"/>
        </w:rPr>
        <w:t>Nr.</w:t>
      </w:r>
      <w:r w:rsidR="00754522" w:rsidRPr="004035B3">
        <w:rPr>
          <w:sz w:val="24"/>
          <w:szCs w:val="24"/>
        </w:rPr>
        <w:t>1</w:t>
      </w:r>
      <w:r w:rsidR="00E9708B" w:rsidRPr="004035B3">
        <w:rPr>
          <w:sz w:val="24"/>
          <w:szCs w:val="24"/>
        </w:rPr>
        <w:t xml:space="preserve"> p</w:t>
      </w:r>
      <w:r w:rsidR="00416F50" w:rsidRPr="004035B3">
        <w:rPr>
          <w:sz w:val="24"/>
          <w:szCs w:val="24"/>
        </w:rPr>
        <w:t xml:space="preserve">ar </w:t>
      </w:r>
      <w:r w:rsidR="00754522" w:rsidRPr="004035B3">
        <w:rPr>
          <w:sz w:val="24"/>
          <w:szCs w:val="24"/>
        </w:rPr>
        <w:t xml:space="preserve">tematiskajiem mērķiem </w:t>
      </w:r>
      <w:r w:rsidR="004035B3" w:rsidRPr="004035B3">
        <w:rPr>
          <w:sz w:val="24"/>
          <w:szCs w:val="24"/>
        </w:rPr>
        <w:t>starpreģionu sadarbības programmā INTERREG VC 2014.-2020.gadam.</w:t>
      </w: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D410F0">
        <w:rPr>
          <w:sz w:val="24"/>
          <w:szCs w:val="24"/>
        </w:rPr>
        <w:t xml:space="preserve">inistrs                                                                  </w:t>
      </w:r>
      <w:r w:rsidR="00F51483">
        <w:rPr>
          <w:sz w:val="24"/>
          <w:szCs w:val="24"/>
        </w:rPr>
        <w:t xml:space="preserve">                  </w:t>
      </w:r>
      <w:r w:rsidR="000B5F39">
        <w:rPr>
          <w:sz w:val="24"/>
          <w:szCs w:val="24"/>
        </w:rPr>
        <w:t>E.Sprūdžs</w:t>
      </w:r>
      <w:r w:rsidRPr="00156565">
        <w:rPr>
          <w:sz w:val="24"/>
          <w:szCs w:val="24"/>
        </w:rPr>
        <w:tab/>
      </w:r>
    </w:p>
    <w:p w:rsidR="00D933C5" w:rsidRPr="00F50DFF" w:rsidRDefault="00D933C5" w:rsidP="00D933C5">
      <w:pPr>
        <w:jc w:val="both"/>
        <w:rPr>
          <w:sz w:val="24"/>
          <w:szCs w:val="24"/>
        </w:rPr>
      </w:pPr>
      <w:r w:rsidRPr="00F50DFF">
        <w:rPr>
          <w:sz w:val="24"/>
          <w:szCs w:val="24"/>
        </w:rPr>
        <w:tab/>
      </w:r>
      <w:r w:rsidRPr="00F50DFF">
        <w:rPr>
          <w:sz w:val="24"/>
          <w:szCs w:val="24"/>
        </w:rPr>
        <w:tab/>
      </w: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Vīza: Vides aizsardzības un reģionālās </w:t>
      </w:r>
    </w:p>
    <w:p w:rsidR="00112425" w:rsidRDefault="00D933C5" w:rsidP="008B3BC7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>attīstības ministrijas vals</w:t>
      </w:r>
      <w:r w:rsidR="00112425">
        <w:rPr>
          <w:sz w:val="24"/>
          <w:szCs w:val="24"/>
        </w:rPr>
        <w:t>ts sekretāra p.i.,</w:t>
      </w:r>
    </w:p>
    <w:p w:rsidR="00955697" w:rsidRPr="00156565" w:rsidRDefault="002348C1" w:rsidP="0011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3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12425">
        <w:rPr>
          <w:sz w:val="24"/>
          <w:szCs w:val="24"/>
        </w:rPr>
        <w:t>dministrācijas vadītājs</w:t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  <w:t xml:space="preserve">                                  </w:t>
      </w:r>
      <w:r w:rsidR="00D933C5" w:rsidRPr="00156565">
        <w:rPr>
          <w:sz w:val="24"/>
          <w:szCs w:val="24"/>
        </w:rPr>
        <w:t xml:space="preserve"> </w:t>
      </w:r>
      <w:r w:rsidR="00112425">
        <w:rPr>
          <w:sz w:val="24"/>
          <w:szCs w:val="24"/>
        </w:rPr>
        <w:tab/>
      </w:r>
      <w:r w:rsidR="00112425">
        <w:rPr>
          <w:sz w:val="24"/>
          <w:szCs w:val="24"/>
        </w:rPr>
        <w:tab/>
        <w:t xml:space="preserve">             G.Kauliņš</w:t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4035B3" w:rsidP="00D933C5">
      <w:pPr>
        <w:rPr>
          <w:sz w:val="16"/>
          <w:szCs w:val="16"/>
        </w:rPr>
      </w:pPr>
      <w:r>
        <w:rPr>
          <w:sz w:val="16"/>
          <w:szCs w:val="16"/>
        </w:rPr>
        <w:t>21.02.2013</w:t>
      </w:r>
      <w:r w:rsidR="002A1174">
        <w:rPr>
          <w:sz w:val="16"/>
          <w:szCs w:val="16"/>
        </w:rPr>
        <w:t xml:space="preserve">. </w:t>
      </w:r>
      <w:r w:rsidR="00785FFA">
        <w:rPr>
          <w:sz w:val="16"/>
          <w:szCs w:val="16"/>
        </w:rPr>
        <w:t>9:40</w:t>
      </w:r>
    </w:p>
    <w:p w:rsidR="00D933C5" w:rsidRPr="00493A36" w:rsidRDefault="004D6D6D" w:rsidP="00D933C5">
      <w:pPr>
        <w:rPr>
          <w:sz w:val="16"/>
          <w:szCs w:val="16"/>
        </w:rPr>
      </w:pPr>
      <w:r>
        <w:rPr>
          <w:sz w:val="16"/>
          <w:szCs w:val="16"/>
        </w:rPr>
        <w:t>97</w:t>
      </w:r>
    </w:p>
    <w:p w:rsidR="00D933C5" w:rsidRPr="00493A36" w:rsidRDefault="004035B3" w:rsidP="00D933C5">
      <w:pPr>
        <w:rPr>
          <w:sz w:val="16"/>
          <w:szCs w:val="16"/>
        </w:rPr>
      </w:pPr>
      <w:r>
        <w:rPr>
          <w:sz w:val="16"/>
          <w:szCs w:val="16"/>
        </w:rPr>
        <w:t>I.Gruševa, 67026472</w:t>
      </w:r>
    </w:p>
    <w:p w:rsidR="00D933C5" w:rsidRPr="00493A36" w:rsidRDefault="007C0BF3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4035B3" w:rsidRPr="007F20AC">
          <w:rPr>
            <w:rStyle w:val="Hyperlink"/>
            <w:sz w:val="16"/>
            <w:szCs w:val="16"/>
          </w:rPr>
          <w:t>ilga.gruseva@varam.gov.lv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36" w:rsidRDefault="00750136">
      <w:r>
        <w:separator/>
      </w:r>
    </w:p>
  </w:endnote>
  <w:endnote w:type="continuationSeparator" w:id="0">
    <w:p w:rsidR="00750136" w:rsidRDefault="0075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7C0BF3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22" w:rsidRPr="000242A8" w:rsidRDefault="004035B3" w:rsidP="00754522">
    <w:pPr>
      <w:tabs>
        <w:tab w:val="left" w:pos="8222"/>
      </w:tabs>
      <w:ind w:right="84"/>
      <w:rPr>
        <w:b/>
        <w:sz w:val="16"/>
        <w:szCs w:val="16"/>
      </w:rPr>
    </w:pPr>
    <w:r w:rsidRPr="000242A8">
      <w:rPr>
        <w:noProof/>
        <w:sz w:val="16"/>
        <w:szCs w:val="16"/>
      </w:rPr>
      <w:t>VARAMProt_210213</w:t>
    </w:r>
    <w:r w:rsidR="000F13DC" w:rsidRPr="000242A8">
      <w:rPr>
        <w:noProof/>
        <w:sz w:val="16"/>
        <w:szCs w:val="16"/>
      </w:rPr>
      <w:t>_</w:t>
    </w:r>
    <w:r w:rsidR="000242A8" w:rsidRPr="000242A8">
      <w:rPr>
        <w:noProof/>
        <w:sz w:val="16"/>
        <w:szCs w:val="16"/>
      </w:rPr>
      <w:t xml:space="preserve">INTERREG </w:t>
    </w:r>
    <w:r w:rsidRPr="000242A8">
      <w:rPr>
        <w:noProof/>
        <w:sz w:val="16"/>
        <w:szCs w:val="16"/>
      </w:rPr>
      <w:t>VC</w:t>
    </w:r>
    <w:r w:rsidR="000F13DC" w:rsidRPr="000242A8">
      <w:rPr>
        <w:noProof/>
        <w:sz w:val="16"/>
        <w:szCs w:val="16"/>
      </w:rPr>
      <w:t>; </w:t>
    </w:r>
    <w:r w:rsidR="000F13DC" w:rsidRPr="000242A8">
      <w:rPr>
        <w:sz w:val="16"/>
        <w:szCs w:val="16"/>
      </w:rPr>
      <w:t xml:space="preserve"> </w:t>
    </w:r>
    <w:r w:rsidR="00BD54BF" w:rsidRPr="000242A8">
      <w:rPr>
        <w:sz w:val="16"/>
        <w:szCs w:val="16"/>
      </w:rPr>
      <w:t>Par Latvijas nacionālo pozīciju</w:t>
    </w:r>
    <w:r w:rsidR="00142D46" w:rsidRPr="000242A8">
      <w:rPr>
        <w:sz w:val="16"/>
        <w:szCs w:val="16"/>
      </w:rPr>
      <w:t xml:space="preserve"> </w:t>
    </w:r>
    <w:r w:rsidR="00754522" w:rsidRPr="000242A8">
      <w:rPr>
        <w:sz w:val="16"/>
        <w:szCs w:val="16"/>
      </w:rPr>
      <w:t xml:space="preserve">par tematiskajiem mērķiem </w:t>
    </w:r>
    <w:r w:rsidRPr="000242A8">
      <w:rPr>
        <w:sz w:val="16"/>
        <w:szCs w:val="16"/>
      </w:rPr>
      <w:t>starpreģionu sadarbības</w:t>
    </w:r>
    <w:r w:rsidR="00754522" w:rsidRPr="000242A8">
      <w:rPr>
        <w:sz w:val="16"/>
        <w:szCs w:val="16"/>
      </w:rPr>
      <w:t xml:space="preserve"> programmā </w:t>
    </w:r>
    <w:r w:rsidRPr="000242A8">
      <w:rPr>
        <w:sz w:val="16"/>
        <w:szCs w:val="16"/>
      </w:rPr>
      <w:t xml:space="preserve">INTERREG VC </w:t>
    </w:r>
    <w:r w:rsidR="00754522" w:rsidRPr="000242A8">
      <w:rPr>
        <w:sz w:val="16"/>
        <w:szCs w:val="16"/>
      </w:rPr>
      <w:t>2014.-2020.gadam</w:t>
    </w:r>
  </w:p>
  <w:p w:rsidR="000F13DC" w:rsidRPr="00F22C8D" w:rsidRDefault="000F13DC" w:rsidP="008B3BC7">
    <w:pPr>
      <w:ind w:right="-96"/>
      <w:jc w:val="both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36" w:rsidRDefault="00750136">
      <w:r>
        <w:separator/>
      </w:r>
    </w:p>
  </w:footnote>
  <w:footnote w:type="continuationSeparator" w:id="0">
    <w:p w:rsidR="00750136" w:rsidRDefault="0075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7C0BF3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7C0BF3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B37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2A8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425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48C1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4C96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2EA9"/>
    <w:rsid w:val="004035B3"/>
    <w:rsid w:val="00403966"/>
    <w:rsid w:val="00404090"/>
    <w:rsid w:val="0040531F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6E19"/>
    <w:rsid w:val="00457404"/>
    <w:rsid w:val="00457458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6D6D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4CDA"/>
    <w:rsid w:val="00585271"/>
    <w:rsid w:val="005859B9"/>
    <w:rsid w:val="00585F07"/>
    <w:rsid w:val="0058724F"/>
    <w:rsid w:val="005874CF"/>
    <w:rsid w:val="005925C8"/>
    <w:rsid w:val="005944E8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0036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13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85FFA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0BF3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41A4"/>
    <w:rsid w:val="00935B67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293E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3452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241B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8DB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56E9"/>
    <w:rsid w:val="00EB687A"/>
    <w:rsid w:val="00EB6C61"/>
    <w:rsid w:val="00EB7BBA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a.grusev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5679-3976-4141-912B-DF41EDDC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887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17.augusta sēdes protokollēmuma (prot. Nr. 42, 21.§) „Informatīvais ziņojums „Par turpmāko rīcību ar valsts akciju sabiedrības „Valsts nekustamie īpašumi” būvniecības projektiem” izpildi</vt:lpstr>
    </vt:vector>
  </TitlesOfParts>
  <Company>VARAM</Company>
  <LinksUpToDate>false</LinksUpToDate>
  <CharactersWithSpaces>1129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IlgaGruseva</cp:lastModifiedBy>
  <cp:revision>2</cp:revision>
  <cp:lastPrinted>2012-05-31T07:28:00Z</cp:lastPrinted>
  <dcterms:created xsi:type="dcterms:W3CDTF">2013-02-21T09:35:00Z</dcterms:created>
  <dcterms:modified xsi:type="dcterms:W3CDTF">2013-02-21T09:35:00Z</dcterms:modified>
</cp:coreProperties>
</file>