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F" w:rsidRPr="00167A7F" w:rsidRDefault="00167A7F" w:rsidP="00167A7F">
      <w:pPr>
        <w:pStyle w:val="Heading1"/>
        <w:tabs>
          <w:tab w:val="left" w:pos="6480"/>
        </w:tabs>
        <w:jc w:val="left"/>
      </w:pPr>
      <w:r>
        <w:tab/>
      </w:r>
      <w:r w:rsidRPr="00167A7F">
        <w:t>PROJEKTS</w:t>
      </w:r>
    </w:p>
    <w:p w:rsidR="00167A7F" w:rsidRDefault="00167A7F" w:rsidP="00167A7F">
      <w:pPr>
        <w:jc w:val="right"/>
        <w:rPr>
          <w:b/>
        </w:rPr>
      </w:pPr>
    </w:p>
    <w:p w:rsidR="00167A7F" w:rsidRDefault="00167A7F" w:rsidP="00167A7F">
      <w:pPr>
        <w:tabs>
          <w:tab w:val="left" w:pos="6480"/>
        </w:tabs>
        <w:ind w:right="-109"/>
        <w:jc w:val="both"/>
      </w:pPr>
      <w:r>
        <w:t>2013.gada__. _________</w:t>
      </w:r>
      <w:r>
        <w:tab/>
        <w:t>Rīkojums Nr.</w:t>
      </w:r>
    </w:p>
    <w:p w:rsidR="00167A7F" w:rsidRPr="00167A7F" w:rsidRDefault="00167A7F" w:rsidP="00167A7F">
      <w:pPr>
        <w:tabs>
          <w:tab w:val="left" w:pos="6480"/>
        </w:tabs>
        <w:ind w:right="-109"/>
        <w:jc w:val="both"/>
      </w:pPr>
      <w:r>
        <w:t>Rīgā</w:t>
      </w:r>
      <w:r>
        <w:tab/>
        <w:t>(prot. Nr.___  ___.§)</w:t>
      </w:r>
    </w:p>
    <w:p w:rsidR="00167A7F" w:rsidRDefault="00167A7F" w:rsidP="00167A7F">
      <w:pPr>
        <w:jc w:val="center"/>
        <w:rPr>
          <w:b/>
          <w:bCs/>
        </w:rPr>
      </w:pPr>
    </w:p>
    <w:p w:rsidR="00167A7F" w:rsidRDefault="00167A7F" w:rsidP="00B00988">
      <w:pPr>
        <w:jc w:val="center"/>
        <w:rPr>
          <w:b/>
          <w:bCs/>
          <w:sz w:val="26"/>
          <w:szCs w:val="26"/>
        </w:rPr>
      </w:pPr>
    </w:p>
    <w:p w:rsidR="00B00988" w:rsidRDefault="00B00988" w:rsidP="00B00988">
      <w:pPr>
        <w:jc w:val="center"/>
        <w:rPr>
          <w:b/>
          <w:bCs/>
        </w:rPr>
      </w:pPr>
      <w:r w:rsidRPr="00481143">
        <w:rPr>
          <w:b/>
          <w:bCs/>
          <w:sz w:val="26"/>
          <w:szCs w:val="26"/>
        </w:rPr>
        <w:t xml:space="preserve"> </w:t>
      </w:r>
      <w:r w:rsidRPr="00A1243A">
        <w:rPr>
          <w:b/>
          <w:bCs/>
        </w:rPr>
        <w:t xml:space="preserve">Par uzdevumiem </w:t>
      </w:r>
      <w:r w:rsidR="00FF7FF9" w:rsidRPr="00A1243A">
        <w:rPr>
          <w:b/>
        </w:rPr>
        <w:t xml:space="preserve">Eiropas Savienības strukturālo un investīciju fondu mērķa „Eiropas teritoriālā sadarbība” 2014.-2020.gada plānošanas periodam </w:t>
      </w:r>
      <w:r w:rsidRPr="00A1243A">
        <w:rPr>
          <w:b/>
          <w:bCs/>
        </w:rPr>
        <w:t>vadības, uzraudzības un kontroles sistēmas ieviešanai</w:t>
      </w:r>
    </w:p>
    <w:p w:rsidR="00B00988" w:rsidRPr="00A1243A" w:rsidRDefault="00B00988" w:rsidP="00951CE5">
      <w:pPr>
        <w:ind w:firstLine="720"/>
        <w:jc w:val="both"/>
      </w:pPr>
    </w:p>
    <w:p w:rsidR="00FF7FF9" w:rsidRPr="00A1243A" w:rsidRDefault="00951CE5" w:rsidP="00246863">
      <w:pPr>
        <w:ind w:firstLine="360"/>
        <w:jc w:val="both"/>
      </w:pPr>
      <w:r w:rsidRPr="00A1243A">
        <w:t xml:space="preserve">Lai nodrošinātu </w:t>
      </w:r>
      <w:r w:rsidR="00FF7FF9" w:rsidRPr="00A1243A">
        <w:t xml:space="preserve">Eiropas Savienības strukturālo un investīciju fondu mērķa „Eiropas teritoriālā sadarbība” 2014.-2020.gada plānošanas periodam </w:t>
      </w:r>
      <w:r w:rsidR="00FF7FF9" w:rsidRPr="00A1243A">
        <w:rPr>
          <w:bCs/>
        </w:rPr>
        <w:t xml:space="preserve">vadības, uzraudzības un kontroles sistēmas </w:t>
      </w:r>
      <w:r w:rsidRPr="00A1243A">
        <w:t>ieviešanu Latvijā</w:t>
      </w:r>
      <w:r w:rsidR="00BE5190" w:rsidRPr="00A1243A">
        <w:t>:</w:t>
      </w:r>
    </w:p>
    <w:p w:rsidR="00FF7FF9" w:rsidRDefault="00FF7FF9" w:rsidP="004C5858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43A">
        <w:rPr>
          <w:rFonts w:ascii="Times New Roman" w:hAnsi="Times New Roman"/>
          <w:sz w:val="24"/>
          <w:szCs w:val="24"/>
        </w:rPr>
        <w:t xml:space="preserve">noteikt Vides aizsardzības un reģionālās attīstības ministriju par Nacionālo atbildīgo iestādi </w:t>
      </w:r>
      <w:r w:rsidR="00DC545E" w:rsidRPr="00A1243A">
        <w:rPr>
          <w:rFonts w:ascii="Times New Roman" w:hAnsi="Times New Roman"/>
          <w:sz w:val="24"/>
          <w:szCs w:val="24"/>
        </w:rPr>
        <w:t xml:space="preserve">Eiropas Savienības strukturālo un investīciju fondu </w:t>
      </w:r>
      <w:r w:rsidRPr="00A1243A">
        <w:rPr>
          <w:rFonts w:ascii="Times New Roman" w:hAnsi="Times New Roman"/>
          <w:sz w:val="24"/>
          <w:szCs w:val="24"/>
        </w:rPr>
        <w:t xml:space="preserve">mērķa „Eiropas teritoriālā sadarbība” </w:t>
      </w:r>
      <w:r w:rsidR="00DC545E" w:rsidRPr="00A1243A">
        <w:rPr>
          <w:rFonts w:ascii="Times New Roman" w:hAnsi="Times New Roman"/>
          <w:sz w:val="24"/>
          <w:szCs w:val="24"/>
        </w:rPr>
        <w:t>201</w:t>
      </w:r>
      <w:r w:rsidR="009E1B18">
        <w:rPr>
          <w:rFonts w:ascii="Times New Roman" w:hAnsi="Times New Roman"/>
          <w:sz w:val="24"/>
          <w:szCs w:val="24"/>
        </w:rPr>
        <w:t>4.–2020.gada plānošanas perioda</w:t>
      </w:r>
      <w:r w:rsidR="00DC545E" w:rsidRPr="00A1243A">
        <w:rPr>
          <w:rFonts w:ascii="Times New Roman" w:hAnsi="Times New Roman"/>
          <w:sz w:val="24"/>
          <w:szCs w:val="24"/>
        </w:rPr>
        <w:t xml:space="preserve"> </w:t>
      </w:r>
      <w:r w:rsidRPr="00A1243A">
        <w:rPr>
          <w:rFonts w:ascii="Times New Roman" w:hAnsi="Times New Roman"/>
          <w:sz w:val="24"/>
          <w:szCs w:val="24"/>
        </w:rPr>
        <w:t>programmu politikas izstrādei un koordinēšanai;</w:t>
      </w:r>
    </w:p>
    <w:p w:rsidR="005F2971" w:rsidRPr="00A1243A" w:rsidRDefault="005F2971" w:rsidP="005F2971">
      <w:pPr>
        <w:pStyle w:val="ListParagraph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FF7FF9" w:rsidRPr="00A1243A" w:rsidRDefault="00FF7FF9" w:rsidP="004C5858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before="120" w:after="12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43A">
        <w:rPr>
          <w:rFonts w:ascii="Times New Roman" w:hAnsi="Times New Roman"/>
          <w:sz w:val="24"/>
          <w:szCs w:val="24"/>
        </w:rPr>
        <w:t>Vides aizsardzības un reģionālās attīs</w:t>
      </w:r>
      <w:r w:rsidR="00880816" w:rsidRPr="00A1243A">
        <w:rPr>
          <w:rFonts w:ascii="Times New Roman" w:hAnsi="Times New Roman"/>
          <w:sz w:val="24"/>
          <w:szCs w:val="24"/>
        </w:rPr>
        <w:t>tības ministrijai sagatavot un V</w:t>
      </w:r>
      <w:r w:rsidRPr="00A1243A">
        <w:rPr>
          <w:rFonts w:ascii="Times New Roman" w:hAnsi="Times New Roman"/>
          <w:sz w:val="24"/>
          <w:szCs w:val="24"/>
        </w:rPr>
        <w:t xml:space="preserve">ides aizsardzības un reģionālās attīstības ministram </w:t>
      </w:r>
      <w:r w:rsidR="00A1243A" w:rsidRPr="00A1243A">
        <w:rPr>
          <w:rFonts w:ascii="Times New Roman" w:hAnsi="Times New Roman"/>
          <w:sz w:val="24"/>
          <w:szCs w:val="24"/>
        </w:rPr>
        <w:t xml:space="preserve">noteiktā kārtībā </w:t>
      </w:r>
      <w:r w:rsidRPr="00A1243A">
        <w:rPr>
          <w:rFonts w:ascii="Times New Roman" w:hAnsi="Times New Roman"/>
          <w:sz w:val="24"/>
          <w:szCs w:val="24"/>
        </w:rPr>
        <w:t>iesniegt Ministru kabinetā:</w:t>
      </w:r>
    </w:p>
    <w:p w:rsidR="00FB5098" w:rsidRPr="00A1243A" w:rsidRDefault="005F2971" w:rsidP="004C5858">
      <w:pPr>
        <w:pStyle w:val="Default"/>
        <w:spacing w:before="120" w:after="120"/>
        <w:ind w:firstLine="709"/>
        <w:jc w:val="both"/>
      </w:pPr>
      <w:r>
        <w:t>2.1</w:t>
      </w:r>
      <w:r w:rsidR="00FB5098" w:rsidRPr="00A1243A">
        <w:t>. līdz 2014.</w:t>
      </w:r>
      <w:r w:rsidR="009136AA" w:rsidRPr="00A1243A">
        <w:t xml:space="preserve"> </w:t>
      </w:r>
      <w:r w:rsidR="00FB5098" w:rsidRPr="00A1243A">
        <w:t xml:space="preserve">gada </w:t>
      </w:r>
      <w:r w:rsidR="00A73DD7" w:rsidRPr="00A73DD7">
        <w:t>30</w:t>
      </w:r>
      <w:r w:rsidR="00FB5098" w:rsidRPr="00A73DD7">
        <w:t>.</w:t>
      </w:r>
      <w:r w:rsidR="00707CBE" w:rsidRPr="00A73DD7">
        <w:t xml:space="preserve"> </w:t>
      </w:r>
      <w:r w:rsidR="00A73DD7" w:rsidRPr="00A73DD7">
        <w:t>septembrim</w:t>
      </w:r>
      <w:r w:rsidR="00FB5098" w:rsidRPr="00A1243A">
        <w:t xml:space="preserve"> </w:t>
      </w:r>
      <w:r w:rsidR="00A071C4" w:rsidRPr="00A1243A">
        <w:t>–</w:t>
      </w:r>
      <w:r w:rsidR="001D544C" w:rsidRPr="00A1243A">
        <w:t xml:space="preserve"> </w:t>
      </w:r>
      <w:r w:rsidR="00A1243A">
        <w:t>šādu</w:t>
      </w:r>
      <w:r w:rsidR="00A071C4" w:rsidRPr="00A1243A">
        <w:t xml:space="preserve"> </w:t>
      </w:r>
      <w:r w:rsidR="00FB5098" w:rsidRPr="00A1243A">
        <w:t xml:space="preserve">Eiropas Savienības strukturālo un investīciju fondu mērķa „Eiropas teritoriālā sadarbība” </w:t>
      </w:r>
      <w:r w:rsidR="00A071C4" w:rsidRPr="00A1243A">
        <w:t xml:space="preserve">ar Eiropas Reģionālā attīstības fonda atbalstu īstenojamo pārrobežu sadarbības </w:t>
      </w:r>
      <w:r w:rsidR="00FB5098" w:rsidRPr="00A1243A">
        <w:t>programmu projektus:</w:t>
      </w:r>
    </w:p>
    <w:p w:rsidR="00A1243A" w:rsidRP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FB5098" w:rsidRPr="00A1243A">
        <w:t xml:space="preserve">.1. </w:t>
      </w:r>
      <w:r w:rsidR="00A1243A" w:rsidRPr="00A1243A">
        <w:t>Latvijas-Lietuvas pārrobežu sadarbības programma;</w:t>
      </w:r>
    </w:p>
    <w:p w:rsidR="00A1243A" w:rsidRP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A1243A">
        <w:t xml:space="preserve">.2. </w:t>
      </w:r>
      <w:r w:rsidR="00A1243A" w:rsidRPr="00A1243A">
        <w:t>Igaunijas</w:t>
      </w:r>
      <w:r w:rsidR="004C5858">
        <w:t>-</w:t>
      </w:r>
      <w:r w:rsidR="00A1243A">
        <w:t xml:space="preserve">Latvijas </w:t>
      </w:r>
      <w:r w:rsidR="00A1243A" w:rsidRPr="00A1243A">
        <w:t>pārrobežu sadarbības programma;</w:t>
      </w:r>
    </w:p>
    <w:p w:rsid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A1243A">
        <w:t>.3. Centrālā</w:t>
      </w:r>
      <w:r w:rsidR="00A1243A" w:rsidRPr="00A1243A">
        <w:t xml:space="preserve"> Baltijas jūras reģiona </w:t>
      </w:r>
      <w:r w:rsidR="00A1243A">
        <w:t>pārrobežu</w:t>
      </w:r>
      <w:r w:rsidR="00A1243A" w:rsidRPr="00A1243A">
        <w:t xml:space="preserve"> sadarbības</w:t>
      </w:r>
      <w:r w:rsidR="00A1243A">
        <w:t xml:space="preserve"> </w:t>
      </w:r>
      <w:r w:rsidR="00A1243A" w:rsidRPr="00A1243A">
        <w:t>programma;</w:t>
      </w:r>
    </w:p>
    <w:p w:rsidR="00FB5098" w:rsidRP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A1243A">
        <w:t xml:space="preserve">.4. </w:t>
      </w:r>
      <w:r w:rsidR="001D544C" w:rsidRPr="00A1243A">
        <w:t xml:space="preserve">Baltijas jūras reģiona </w:t>
      </w:r>
      <w:r w:rsidR="00A1243A">
        <w:t>transnacionālās sadarbības programma</w:t>
      </w:r>
      <w:r w:rsidR="001D544C" w:rsidRPr="00A1243A">
        <w:t>;</w:t>
      </w:r>
    </w:p>
    <w:p w:rsidR="001D544C" w:rsidRP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A1243A">
        <w:t>.</w:t>
      </w:r>
      <w:r>
        <w:t>5</w:t>
      </w:r>
      <w:r w:rsidR="00A1243A">
        <w:t>. INTERREG</w:t>
      </w:r>
      <w:r w:rsidR="001D544C" w:rsidRPr="00A1243A">
        <w:t xml:space="preserve"> VC</w:t>
      </w:r>
      <w:r w:rsidR="00A1243A">
        <w:t xml:space="preserve"> starpreģionu sadarbības programma</w:t>
      </w:r>
      <w:r w:rsidR="001D544C" w:rsidRPr="00A1243A">
        <w:t>;</w:t>
      </w:r>
    </w:p>
    <w:p w:rsidR="001D544C" w:rsidRPr="00A1243A" w:rsidRDefault="005F2971" w:rsidP="004C5858">
      <w:pPr>
        <w:pStyle w:val="Default"/>
        <w:spacing w:before="120" w:after="120"/>
        <w:ind w:firstLine="900"/>
        <w:jc w:val="both"/>
      </w:pPr>
      <w:r>
        <w:t>2.1</w:t>
      </w:r>
      <w:r w:rsidR="001D544C" w:rsidRPr="00A1243A">
        <w:t>.6</w:t>
      </w:r>
      <w:r w:rsidR="00A1243A">
        <w:t xml:space="preserve">. URBACT </w:t>
      </w:r>
      <w:r w:rsidR="001D544C" w:rsidRPr="00A1243A">
        <w:t>III</w:t>
      </w:r>
      <w:r w:rsidR="00A1243A">
        <w:t xml:space="preserve"> pilsētvides attīstības programma</w:t>
      </w:r>
      <w:r w:rsidR="001D544C" w:rsidRPr="00A1243A">
        <w:t>;</w:t>
      </w:r>
    </w:p>
    <w:p w:rsidR="001D544C" w:rsidRPr="00A1243A" w:rsidRDefault="00A1243A" w:rsidP="004C5858">
      <w:pPr>
        <w:pStyle w:val="Default"/>
        <w:spacing w:before="120" w:after="120"/>
        <w:ind w:firstLine="900"/>
        <w:jc w:val="both"/>
      </w:pPr>
      <w:r>
        <w:t>2.</w:t>
      </w:r>
      <w:r w:rsidR="005F2971">
        <w:t>1</w:t>
      </w:r>
      <w:r>
        <w:t>.7.</w:t>
      </w:r>
      <w:r w:rsidR="008F32C7">
        <w:t xml:space="preserve"> </w:t>
      </w:r>
      <w:r>
        <w:t>INTERACT</w:t>
      </w:r>
      <w:r w:rsidR="001D544C" w:rsidRPr="00A1243A">
        <w:t xml:space="preserve"> III</w:t>
      </w:r>
      <w:r>
        <w:t xml:space="preserve"> </w:t>
      </w:r>
      <w:r w:rsidR="004C5858">
        <w:t xml:space="preserve">Eiropas teritoriālās sadarbības </w:t>
      </w:r>
      <w:r>
        <w:t>labās pārvaldības programma</w:t>
      </w:r>
      <w:r w:rsidR="001D544C" w:rsidRPr="00A1243A">
        <w:t>;</w:t>
      </w:r>
    </w:p>
    <w:p w:rsidR="004C5858" w:rsidRDefault="009C427D" w:rsidP="004C5858">
      <w:pPr>
        <w:pStyle w:val="Default"/>
        <w:spacing w:before="120" w:after="120"/>
        <w:ind w:firstLine="900"/>
        <w:jc w:val="both"/>
      </w:pPr>
      <w:r w:rsidRPr="00A1243A">
        <w:t>2.</w:t>
      </w:r>
      <w:r w:rsidR="005F2971">
        <w:t>1</w:t>
      </w:r>
      <w:r w:rsidRPr="00A1243A">
        <w:t>.8. ESPON</w:t>
      </w:r>
      <w:r w:rsidR="00A1243A">
        <w:t xml:space="preserve"> telpiskās plānošanas programma</w:t>
      </w:r>
      <w:r w:rsidR="00A071C4" w:rsidRPr="00A1243A">
        <w:t>;</w:t>
      </w:r>
    </w:p>
    <w:p w:rsidR="005F2971" w:rsidRDefault="005F2971" w:rsidP="004C5858">
      <w:pPr>
        <w:pStyle w:val="Default"/>
        <w:spacing w:before="120" w:after="120"/>
        <w:ind w:firstLine="900"/>
        <w:jc w:val="both"/>
      </w:pPr>
    </w:p>
    <w:p w:rsidR="001D544C" w:rsidRPr="00A1243A" w:rsidRDefault="001D544C" w:rsidP="004C5858">
      <w:pPr>
        <w:pStyle w:val="Default"/>
        <w:spacing w:before="120" w:after="120"/>
        <w:ind w:firstLine="709"/>
        <w:jc w:val="both"/>
      </w:pPr>
      <w:r w:rsidRPr="00A1243A">
        <w:t>2.</w:t>
      </w:r>
      <w:r w:rsidR="005F2971">
        <w:t>2</w:t>
      </w:r>
      <w:r w:rsidRPr="00A1243A">
        <w:t>. līdz 2014.</w:t>
      </w:r>
      <w:r w:rsidR="009136AA" w:rsidRPr="00A1243A">
        <w:t xml:space="preserve"> </w:t>
      </w:r>
      <w:r w:rsidRPr="00A1243A">
        <w:t>gada 1.</w:t>
      </w:r>
      <w:r w:rsidR="004C5858">
        <w:t xml:space="preserve"> </w:t>
      </w:r>
      <w:r w:rsidRPr="00A1243A">
        <w:t xml:space="preserve">decembrim </w:t>
      </w:r>
      <w:r w:rsidR="00A071C4" w:rsidRPr="00A1243A">
        <w:t>–</w:t>
      </w:r>
      <w:r w:rsidRPr="00A1243A">
        <w:t xml:space="preserve"> </w:t>
      </w:r>
      <w:r w:rsidR="00A1243A">
        <w:t>šādu</w:t>
      </w:r>
      <w:r w:rsidR="00A071C4" w:rsidRPr="00A1243A">
        <w:t xml:space="preserve"> Eiropas Savienības strukturālo un investīciju fondu mērķa „Eiropas teritoriālā sadarbība” ar Eiropas Kaimiņattiecību</w:t>
      </w:r>
      <w:r w:rsidR="0067190C">
        <w:t xml:space="preserve"> instrumenta atbalstu īstenojamo</w:t>
      </w:r>
      <w:r w:rsidR="003709D0" w:rsidRPr="00A1243A">
        <w:t xml:space="preserve"> pārrobežu sadarbības programmu projektus</w:t>
      </w:r>
      <w:r w:rsidR="00A071C4" w:rsidRPr="00A1243A">
        <w:t>:</w:t>
      </w:r>
    </w:p>
    <w:p w:rsidR="00A071C4" w:rsidRPr="00A1243A" w:rsidRDefault="00A96FCC" w:rsidP="004C5858">
      <w:pPr>
        <w:pStyle w:val="Default"/>
        <w:spacing w:before="120" w:after="120"/>
        <w:ind w:firstLine="709"/>
        <w:jc w:val="both"/>
      </w:pPr>
      <w:r w:rsidRPr="00A1243A">
        <w:t>2.</w:t>
      </w:r>
      <w:r w:rsidR="005F2971">
        <w:t>2</w:t>
      </w:r>
      <w:r w:rsidRPr="00A1243A">
        <w:t>.1. Latvijas</w:t>
      </w:r>
      <w:r w:rsidR="009136AA" w:rsidRPr="00A1243A">
        <w:t>-</w:t>
      </w:r>
      <w:r w:rsidR="00A071C4" w:rsidRPr="00A1243A">
        <w:t>Krievijas pārrobežu sadarbības programma;</w:t>
      </w:r>
    </w:p>
    <w:p w:rsidR="00A071C4" w:rsidRDefault="00A071C4" w:rsidP="004C5858">
      <w:pPr>
        <w:pStyle w:val="Default"/>
        <w:spacing w:before="120" w:after="120"/>
        <w:ind w:firstLine="709"/>
        <w:jc w:val="both"/>
      </w:pPr>
      <w:r w:rsidRPr="00A1243A">
        <w:t>2.</w:t>
      </w:r>
      <w:r w:rsidR="005F2971">
        <w:t>2</w:t>
      </w:r>
      <w:r w:rsidRPr="00A1243A">
        <w:t>.2. Latvij</w:t>
      </w:r>
      <w:r w:rsidR="00A96FCC" w:rsidRPr="00A1243A">
        <w:t>as-</w:t>
      </w:r>
      <w:r w:rsidRPr="00A1243A">
        <w:t>Lietuvas</w:t>
      </w:r>
      <w:r w:rsidR="00A96FCC" w:rsidRPr="00A1243A">
        <w:t>-B</w:t>
      </w:r>
      <w:r w:rsidRPr="00A1243A">
        <w:t>altkrievijas pārrobežu sadarbības programma;</w:t>
      </w:r>
    </w:p>
    <w:p w:rsidR="005F2971" w:rsidRPr="00B45FFA" w:rsidRDefault="005F2971" w:rsidP="004C5858">
      <w:pPr>
        <w:pStyle w:val="Default"/>
        <w:spacing w:before="120" w:after="120"/>
        <w:ind w:firstLine="709"/>
        <w:jc w:val="both"/>
      </w:pPr>
    </w:p>
    <w:p w:rsidR="00FF7FF9" w:rsidRPr="00A1243A" w:rsidRDefault="00AE7C9F" w:rsidP="004C5858">
      <w:pPr>
        <w:pStyle w:val="Default"/>
        <w:spacing w:before="120" w:after="120"/>
        <w:ind w:firstLine="706"/>
        <w:jc w:val="both"/>
      </w:pPr>
      <w:r w:rsidRPr="00A1243A">
        <w:t>2</w:t>
      </w:r>
      <w:r w:rsidR="00FF7FF9" w:rsidRPr="00A1243A">
        <w:t>.</w:t>
      </w:r>
      <w:r w:rsidR="005F2971">
        <w:t>3</w:t>
      </w:r>
      <w:r w:rsidR="00FF7FF9" w:rsidRPr="00A1243A">
        <w:t>. līdz 2014.gada 1.aprīlim – likumprojektu par Eiropas Savienības strukturālo un investīciju fondu mērķa „Eiropas teritoriālā sadarbība” 2014.–2020.gada plānošanas periodam programmu vadību;</w:t>
      </w:r>
    </w:p>
    <w:p w:rsidR="00FF7FF9" w:rsidRPr="00A1243A" w:rsidRDefault="00AE7C9F" w:rsidP="004C5858">
      <w:pPr>
        <w:pStyle w:val="Default"/>
        <w:spacing w:before="120" w:after="120"/>
        <w:ind w:firstLine="706"/>
        <w:jc w:val="both"/>
      </w:pPr>
      <w:r w:rsidRPr="00A1243A">
        <w:lastRenderedPageBreak/>
        <w:t>2</w:t>
      </w:r>
      <w:r w:rsidR="00FF7FF9" w:rsidRPr="00A1243A">
        <w:t>.</w:t>
      </w:r>
      <w:r w:rsidR="005F2971">
        <w:t>4</w:t>
      </w:r>
      <w:r w:rsidR="00FF7FF9" w:rsidRPr="00A1243A">
        <w:t xml:space="preserve">. līdz 2014.gada 31.decembrim – normatīvo aktu projektus, kas saistīti ar šā </w:t>
      </w:r>
      <w:r w:rsidR="00542154" w:rsidRPr="00A1243A">
        <w:t>rīkojuma</w:t>
      </w:r>
      <w:r w:rsidR="00DC545E" w:rsidRPr="00A1243A">
        <w:t xml:space="preserve"> 2</w:t>
      </w:r>
      <w:r w:rsidR="0067190C">
        <w:t>.</w:t>
      </w:r>
      <w:r w:rsidR="005F2971">
        <w:t>3</w:t>
      </w:r>
      <w:r w:rsidR="00FF7FF9" w:rsidRPr="00A1243A">
        <w:t>.</w:t>
      </w:r>
      <w:r w:rsidR="009136AA" w:rsidRPr="00A1243A">
        <w:t xml:space="preserve"> </w:t>
      </w:r>
      <w:r w:rsidR="00FF7FF9" w:rsidRPr="00A1243A">
        <w:t xml:space="preserve">apakšpunktā minēto likumprojektu. </w:t>
      </w:r>
    </w:p>
    <w:p w:rsidR="00FF7FF9" w:rsidRPr="00A1243A" w:rsidRDefault="00FF7FF9" w:rsidP="004C5858">
      <w:pPr>
        <w:pStyle w:val="Default"/>
        <w:spacing w:before="120" w:after="120"/>
        <w:ind w:firstLine="706"/>
        <w:jc w:val="both"/>
      </w:pPr>
    </w:p>
    <w:p w:rsidR="001A5179" w:rsidRPr="00A1243A" w:rsidRDefault="001A5179" w:rsidP="00FF7FF9">
      <w:pPr>
        <w:ind w:left="360"/>
        <w:jc w:val="both"/>
      </w:pPr>
    </w:p>
    <w:p w:rsidR="0013018F" w:rsidRPr="00A1243A" w:rsidRDefault="0013018F" w:rsidP="00542154">
      <w:pPr>
        <w:ind w:left="-180" w:firstLine="180"/>
        <w:jc w:val="both"/>
      </w:pPr>
      <w:r w:rsidRPr="00A1243A">
        <w:t>Ministru prezidents</w:t>
      </w:r>
      <w:r w:rsidRPr="00A1243A">
        <w:tab/>
      </w:r>
      <w:r w:rsidRPr="00A1243A">
        <w:tab/>
      </w:r>
      <w:r w:rsidRPr="00A1243A">
        <w:tab/>
      </w:r>
      <w:r w:rsidRPr="00A1243A">
        <w:tab/>
      </w:r>
      <w:r w:rsidRPr="00A1243A">
        <w:tab/>
      </w:r>
      <w:r w:rsidR="00AD181C" w:rsidRPr="00A1243A">
        <w:tab/>
      </w:r>
      <w:r w:rsidR="00542154" w:rsidRPr="00A1243A">
        <w:t xml:space="preserve">        </w:t>
      </w:r>
      <w:r w:rsidR="0067190C">
        <w:t xml:space="preserve">                     </w:t>
      </w:r>
      <w:r w:rsidR="00FF7FF9" w:rsidRPr="00A1243A">
        <w:t>V.Dombrovskis</w:t>
      </w:r>
    </w:p>
    <w:p w:rsidR="008055B1" w:rsidRPr="00A1243A" w:rsidRDefault="008055B1" w:rsidP="00AD181C">
      <w:pPr>
        <w:ind w:hanging="180"/>
        <w:jc w:val="both"/>
      </w:pPr>
    </w:p>
    <w:p w:rsidR="00FF7FF9" w:rsidRPr="00A1243A" w:rsidRDefault="00FF7FF9" w:rsidP="00AD181C">
      <w:pPr>
        <w:ind w:hanging="180"/>
        <w:jc w:val="both"/>
      </w:pPr>
    </w:p>
    <w:p w:rsidR="0009417F" w:rsidRPr="00A1243A" w:rsidRDefault="00FF7FF9" w:rsidP="00542154">
      <w:pPr>
        <w:jc w:val="both"/>
      </w:pPr>
      <w:r w:rsidRPr="00A1243A">
        <w:t>Vides aizsardzības un reģionālās attīs</w:t>
      </w:r>
      <w:r w:rsidR="00542154" w:rsidRPr="00A1243A">
        <w:t xml:space="preserve">tības ministrs               </w:t>
      </w:r>
      <w:r w:rsidR="0067190C">
        <w:t xml:space="preserve">                             </w:t>
      </w:r>
      <w:r w:rsidRPr="00A1243A">
        <w:t>E.Sprūdžs</w:t>
      </w:r>
    </w:p>
    <w:p w:rsidR="00FF7FF9" w:rsidRPr="00A1243A" w:rsidRDefault="00FF7FF9" w:rsidP="00AD181C">
      <w:pPr>
        <w:tabs>
          <w:tab w:val="left" w:pos="1035"/>
        </w:tabs>
        <w:jc w:val="both"/>
      </w:pPr>
    </w:p>
    <w:p w:rsidR="00FF7FF9" w:rsidRDefault="00FF7FF9" w:rsidP="00AD181C">
      <w:pPr>
        <w:tabs>
          <w:tab w:val="left" w:pos="1035"/>
        </w:tabs>
        <w:jc w:val="both"/>
        <w:rPr>
          <w:sz w:val="18"/>
          <w:szCs w:val="18"/>
        </w:rPr>
      </w:pPr>
    </w:p>
    <w:p w:rsidR="00542154" w:rsidRDefault="00542154" w:rsidP="00AD181C">
      <w:pPr>
        <w:tabs>
          <w:tab w:val="left" w:pos="1035"/>
        </w:tabs>
        <w:jc w:val="both"/>
        <w:rPr>
          <w:sz w:val="18"/>
          <w:szCs w:val="18"/>
        </w:rPr>
      </w:pPr>
    </w:p>
    <w:p w:rsidR="006F2652" w:rsidRPr="006F2652" w:rsidRDefault="00A73DD7" w:rsidP="00AD181C">
      <w:pPr>
        <w:tabs>
          <w:tab w:val="left" w:pos="1035"/>
        </w:tabs>
        <w:jc w:val="both"/>
        <w:rPr>
          <w:sz w:val="16"/>
          <w:szCs w:val="16"/>
        </w:rPr>
      </w:pPr>
      <w:r>
        <w:rPr>
          <w:sz w:val="16"/>
          <w:szCs w:val="16"/>
        </w:rPr>
        <w:t>07</w:t>
      </w:r>
      <w:r w:rsidR="006F2652" w:rsidRPr="006F2652">
        <w:rPr>
          <w:sz w:val="16"/>
          <w:szCs w:val="16"/>
        </w:rPr>
        <w:t>.</w:t>
      </w:r>
      <w:r w:rsidR="005F2971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="006F2652" w:rsidRPr="006F2652">
        <w:rPr>
          <w:sz w:val="16"/>
          <w:szCs w:val="16"/>
        </w:rPr>
        <w:t>.2013.</w:t>
      </w:r>
    </w:p>
    <w:p w:rsidR="005812A6" w:rsidRPr="006F2652" w:rsidRDefault="005778D5" w:rsidP="00AD181C">
      <w:pPr>
        <w:tabs>
          <w:tab w:val="left" w:pos="1035"/>
        </w:tabs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A73DD7">
        <w:rPr>
          <w:sz w:val="16"/>
          <w:szCs w:val="16"/>
        </w:rPr>
        <w:t>85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>Djačenko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>Vides aizsardzības un reģionālās ministrijas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>Attīstības instrumentu departamenta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>Teritoriālās sadarbības nodaļas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>Vecākā eksperte</w:t>
      </w:r>
    </w:p>
    <w:p w:rsidR="006F2652" w:rsidRPr="006F2652" w:rsidRDefault="006F2652" w:rsidP="006F2652">
      <w:pPr>
        <w:jc w:val="both"/>
        <w:rPr>
          <w:sz w:val="16"/>
          <w:szCs w:val="16"/>
        </w:rPr>
      </w:pPr>
    </w:p>
    <w:p w:rsidR="006F2652" w:rsidRPr="006F2652" w:rsidRDefault="006F2652" w:rsidP="006F2652">
      <w:pPr>
        <w:jc w:val="both"/>
        <w:rPr>
          <w:sz w:val="16"/>
          <w:szCs w:val="16"/>
        </w:rPr>
      </w:pPr>
      <w:r w:rsidRPr="006F2652">
        <w:rPr>
          <w:sz w:val="16"/>
          <w:szCs w:val="16"/>
        </w:rPr>
        <w:t xml:space="preserve">67026488, liga.djacenko@varam.gov.lv </w:t>
      </w:r>
    </w:p>
    <w:p w:rsidR="005812A6" w:rsidRPr="006F2652" w:rsidRDefault="005812A6" w:rsidP="00BE5190">
      <w:pPr>
        <w:jc w:val="both"/>
        <w:rPr>
          <w:sz w:val="18"/>
          <w:szCs w:val="18"/>
        </w:rPr>
      </w:pPr>
    </w:p>
    <w:p w:rsidR="00F712E3" w:rsidRPr="00BE5190" w:rsidRDefault="00F712E3" w:rsidP="001E47AB">
      <w:pPr>
        <w:pStyle w:val="BodyText"/>
        <w:spacing w:after="0"/>
        <w:jc w:val="both"/>
      </w:pPr>
    </w:p>
    <w:sectPr w:rsidR="00F712E3" w:rsidRPr="00BE5190" w:rsidSect="00671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08" w:rsidRDefault="008E6C08">
      <w:r>
        <w:separator/>
      </w:r>
    </w:p>
  </w:endnote>
  <w:endnote w:type="continuationSeparator" w:id="0">
    <w:p w:rsidR="008E6C08" w:rsidRDefault="008E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E" w:rsidRDefault="003856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4" w:rsidRPr="00FF7FF9" w:rsidRDefault="005951DE" w:rsidP="00FF7FF9">
    <w:pPr>
      <w:jc w:val="both"/>
      <w:rPr>
        <w:sz w:val="20"/>
        <w:szCs w:val="20"/>
      </w:rPr>
    </w:pPr>
    <w:r>
      <w:rPr>
        <w:sz w:val="20"/>
        <w:szCs w:val="20"/>
      </w:rPr>
      <w:t>VARAM</w:t>
    </w:r>
    <w:r w:rsidR="0038562E">
      <w:rPr>
        <w:sz w:val="20"/>
        <w:szCs w:val="20"/>
      </w:rPr>
      <w:t>ri</w:t>
    </w:r>
    <w:r w:rsidR="00B97745">
      <w:rPr>
        <w:sz w:val="20"/>
        <w:szCs w:val="20"/>
      </w:rPr>
      <w:t>k_</w:t>
    </w:r>
    <w:r w:rsidR="00A73DD7">
      <w:rPr>
        <w:sz w:val="20"/>
        <w:szCs w:val="20"/>
      </w:rPr>
      <w:t>07</w:t>
    </w:r>
    <w:r w:rsidR="005F2971">
      <w:rPr>
        <w:sz w:val="20"/>
        <w:szCs w:val="20"/>
      </w:rPr>
      <w:t>1</w:t>
    </w:r>
    <w:r w:rsidR="00A73DD7">
      <w:rPr>
        <w:sz w:val="20"/>
        <w:szCs w:val="20"/>
      </w:rPr>
      <w:t>1</w:t>
    </w:r>
    <w:r w:rsidR="00542154" w:rsidRPr="00FF7FF9">
      <w:rPr>
        <w:sz w:val="20"/>
        <w:szCs w:val="20"/>
      </w:rPr>
      <w:t>13</w:t>
    </w:r>
    <w:r w:rsidR="008B2700">
      <w:rPr>
        <w:sz w:val="20"/>
        <w:szCs w:val="20"/>
      </w:rPr>
      <w:t>_NAI</w:t>
    </w:r>
    <w:r w:rsidR="00542154" w:rsidRPr="00FF7FF9">
      <w:rPr>
        <w:sz w:val="20"/>
        <w:szCs w:val="20"/>
      </w:rPr>
      <w:t xml:space="preserve">; Ministru kabineta rīkojuma projekts </w:t>
    </w:r>
    <w:r w:rsidR="006F2652">
      <w:rPr>
        <w:sz w:val="20"/>
        <w:szCs w:val="20"/>
      </w:rPr>
      <w:t>„</w:t>
    </w:r>
    <w:r w:rsidR="00542154" w:rsidRPr="00FF7FF9">
      <w:rPr>
        <w:bCs/>
        <w:sz w:val="20"/>
        <w:szCs w:val="20"/>
      </w:rPr>
      <w:t xml:space="preserve">Par uzdevumiem </w:t>
    </w:r>
    <w:r w:rsidR="00542154" w:rsidRPr="00FF7FF9">
      <w:rPr>
        <w:sz w:val="20"/>
        <w:szCs w:val="20"/>
      </w:rPr>
      <w:t>Eiropas Savienības strukturālo un investīciju fondu mērķa „Eiropas teritoriālā sadarbība” 2014</w:t>
    </w:r>
    <w:r w:rsidR="00542154">
      <w:rPr>
        <w:sz w:val="20"/>
        <w:szCs w:val="20"/>
      </w:rPr>
      <w:t>.-2020.</w:t>
    </w:r>
    <w:r w:rsidR="00246863">
      <w:rPr>
        <w:sz w:val="20"/>
        <w:szCs w:val="20"/>
      </w:rPr>
      <w:t xml:space="preserve"> </w:t>
    </w:r>
    <w:r w:rsidR="00542154">
      <w:rPr>
        <w:sz w:val="20"/>
        <w:szCs w:val="20"/>
      </w:rPr>
      <w:t xml:space="preserve">gada plānošanas periodam </w:t>
    </w:r>
    <w:r w:rsidR="00542154" w:rsidRPr="00FF7FF9">
      <w:rPr>
        <w:bCs/>
        <w:sz w:val="20"/>
        <w:szCs w:val="20"/>
      </w:rPr>
      <w:t>vadības, uzraudzības un kontroles sistēmas ieviešanai</w:t>
    </w:r>
    <w:r w:rsidR="006F2652">
      <w:rPr>
        <w:bCs/>
        <w:sz w:val="20"/>
        <w:szCs w:val="20"/>
      </w:rPr>
      <w:t>”</w:t>
    </w:r>
  </w:p>
  <w:p w:rsidR="00542154" w:rsidRPr="00C81B8E" w:rsidRDefault="00542154" w:rsidP="00B00988">
    <w:pPr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E" w:rsidRDefault="00385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08" w:rsidRDefault="008E6C08">
      <w:r>
        <w:separator/>
      </w:r>
    </w:p>
  </w:footnote>
  <w:footnote w:type="continuationSeparator" w:id="0">
    <w:p w:rsidR="008E6C08" w:rsidRDefault="008E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E" w:rsidRDefault="003856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4" w:rsidRPr="00B710CB" w:rsidRDefault="00542154" w:rsidP="006E31FD">
    <w:pPr>
      <w:pStyle w:val="Header"/>
      <w:jc w:val="right"/>
      <w:rPr>
        <w:i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E" w:rsidRDefault="00385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6105"/>
    <w:multiLevelType w:val="multilevel"/>
    <w:tmpl w:val="E912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0"/>
    <w:rsid w:val="00001137"/>
    <w:rsid w:val="00007A38"/>
    <w:rsid w:val="00010A00"/>
    <w:rsid w:val="00011142"/>
    <w:rsid w:val="000148E8"/>
    <w:rsid w:val="0002134D"/>
    <w:rsid w:val="0003521D"/>
    <w:rsid w:val="00050962"/>
    <w:rsid w:val="00051709"/>
    <w:rsid w:val="00064AE9"/>
    <w:rsid w:val="00070A3E"/>
    <w:rsid w:val="00074001"/>
    <w:rsid w:val="0008053F"/>
    <w:rsid w:val="00090156"/>
    <w:rsid w:val="0009417F"/>
    <w:rsid w:val="000A3E59"/>
    <w:rsid w:val="000B0D28"/>
    <w:rsid w:val="000B4526"/>
    <w:rsid w:val="000E4B40"/>
    <w:rsid w:val="000E579D"/>
    <w:rsid w:val="000E64FC"/>
    <w:rsid w:val="000F2429"/>
    <w:rsid w:val="0010010B"/>
    <w:rsid w:val="00110B59"/>
    <w:rsid w:val="00112FDC"/>
    <w:rsid w:val="001134FB"/>
    <w:rsid w:val="00114262"/>
    <w:rsid w:val="0013018F"/>
    <w:rsid w:val="0013187D"/>
    <w:rsid w:val="001323E4"/>
    <w:rsid w:val="00137BC2"/>
    <w:rsid w:val="0014006C"/>
    <w:rsid w:val="00143B10"/>
    <w:rsid w:val="00167A7F"/>
    <w:rsid w:val="00171656"/>
    <w:rsid w:val="00182BFB"/>
    <w:rsid w:val="001A5179"/>
    <w:rsid w:val="001B0F06"/>
    <w:rsid w:val="001C098C"/>
    <w:rsid w:val="001C14C1"/>
    <w:rsid w:val="001C7342"/>
    <w:rsid w:val="001D544C"/>
    <w:rsid w:val="001E47AB"/>
    <w:rsid w:val="00217C6C"/>
    <w:rsid w:val="00224665"/>
    <w:rsid w:val="0023599E"/>
    <w:rsid w:val="002377E2"/>
    <w:rsid w:val="00244E4D"/>
    <w:rsid w:val="00246863"/>
    <w:rsid w:val="002620CA"/>
    <w:rsid w:val="002630C8"/>
    <w:rsid w:val="00273D1C"/>
    <w:rsid w:val="00276526"/>
    <w:rsid w:val="00280053"/>
    <w:rsid w:val="0028092C"/>
    <w:rsid w:val="00285075"/>
    <w:rsid w:val="002B74BA"/>
    <w:rsid w:val="002C270D"/>
    <w:rsid w:val="002D3C93"/>
    <w:rsid w:val="002D5685"/>
    <w:rsid w:val="002D60EB"/>
    <w:rsid w:val="002D6CFD"/>
    <w:rsid w:val="00303788"/>
    <w:rsid w:val="003103BC"/>
    <w:rsid w:val="00324544"/>
    <w:rsid w:val="00340901"/>
    <w:rsid w:val="003413D0"/>
    <w:rsid w:val="003431BD"/>
    <w:rsid w:val="00352109"/>
    <w:rsid w:val="003547ED"/>
    <w:rsid w:val="00355B8D"/>
    <w:rsid w:val="003709D0"/>
    <w:rsid w:val="0037141A"/>
    <w:rsid w:val="00373CE4"/>
    <w:rsid w:val="00377702"/>
    <w:rsid w:val="00377C5F"/>
    <w:rsid w:val="0038562E"/>
    <w:rsid w:val="003A09FF"/>
    <w:rsid w:val="003A3EAC"/>
    <w:rsid w:val="003B15CB"/>
    <w:rsid w:val="003B23DD"/>
    <w:rsid w:val="003F58B7"/>
    <w:rsid w:val="00417243"/>
    <w:rsid w:val="00422176"/>
    <w:rsid w:val="0042583F"/>
    <w:rsid w:val="004664F1"/>
    <w:rsid w:val="00471C56"/>
    <w:rsid w:val="00481143"/>
    <w:rsid w:val="004869E5"/>
    <w:rsid w:val="004929D3"/>
    <w:rsid w:val="00496924"/>
    <w:rsid w:val="004A153B"/>
    <w:rsid w:val="004A777C"/>
    <w:rsid w:val="004B44BC"/>
    <w:rsid w:val="004B6628"/>
    <w:rsid w:val="004C5858"/>
    <w:rsid w:val="004C6575"/>
    <w:rsid w:val="004C6596"/>
    <w:rsid w:val="004C7A3A"/>
    <w:rsid w:val="004D2230"/>
    <w:rsid w:val="004E2A9C"/>
    <w:rsid w:val="004E3A40"/>
    <w:rsid w:val="004E3C71"/>
    <w:rsid w:val="00505AB6"/>
    <w:rsid w:val="00511F16"/>
    <w:rsid w:val="0051508B"/>
    <w:rsid w:val="00520331"/>
    <w:rsid w:val="005313D9"/>
    <w:rsid w:val="00542154"/>
    <w:rsid w:val="00544C6A"/>
    <w:rsid w:val="005462AA"/>
    <w:rsid w:val="00547701"/>
    <w:rsid w:val="00550489"/>
    <w:rsid w:val="005545ED"/>
    <w:rsid w:val="00566CAC"/>
    <w:rsid w:val="005778D5"/>
    <w:rsid w:val="005812A6"/>
    <w:rsid w:val="00582FDF"/>
    <w:rsid w:val="00590CCD"/>
    <w:rsid w:val="005951DE"/>
    <w:rsid w:val="00597C47"/>
    <w:rsid w:val="005A27BB"/>
    <w:rsid w:val="005A6114"/>
    <w:rsid w:val="005B3564"/>
    <w:rsid w:val="005B6981"/>
    <w:rsid w:val="005D0C77"/>
    <w:rsid w:val="005D6D3C"/>
    <w:rsid w:val="005E7C7F"/>
    <w:rsid w:val="005F2971"/>
    <w:rsid w:val="005F2FD4"/>
    <w:rsid w:val="005F339F"/>
    <w:rsid w:val="006045B3"/>
    <w:rsid w:val="00606437"/>
    <w:rsid w:val="00606784"/>
    <w:rsid w:val="00611C96"/>
    <w:rsid w:val="0061563F"/>
    <w:rsid w:val="00630BF1"/>
    <w:rsid w:val="0064148E"/>
    <w:rsid w:val="006614E3"/>
    <w:rsid w:val="006652B7"/>
    <w:rsid w:val="00666E5E"/>
    <w:rsid w:val="0067190C"/>
    <w:rsid w:val="0067260A"/>
    <w:rsid w:val="00673156"/>
    <w:rsid w:val="0068255D"/>
    <w:rsid w:val="00691549"/>
    <w:rsid w:val="006920D0"/>
    <w:rsid w:val="006A3DEA"/>
    <w:rsid w:val="006A5A6E"/>
    <w:rsid w:val="006B6F11"/>
    <w:rsid w:val="006C14AE"/>
    <w:rsid w:val="006C3226"/>
    <w:rsid w:val="006D1312"/>
    <w:rsid w:val="006E2CA6"/>
    <w:rsid w:val="006E2E9B"/>
    <w:rsid w:val="006E31FD"/>
    <w:rsid w:val="006E4415"/>
    <w:rsid w:val="006E6C7F"/>
    <w:rsid w:val="006F0CEA"/>
    <w:rsid w:val="006F2249"/>
    <w:rsid w:val="006F2652"/>
    <w:rsid w:val="00707CBE"/>
    <w:rsid w:val="00713EE3"/>
    <w:rsid w:val="0072684D"/>
    <w:rsid w:val="007308A2"/>
    <w:rsid w:val="007555EC"/>
    <w:rsid w:val="0076794F"/>
    <w:rsid w:val="00771288"/>
    <w:rsid w:val="007715AE"/>
    <w:rsid w:val="00777823"/>
    <w:rsid w:val="007807A1"/>
    <w:rsid w:val="00786A80"/>
    <w:rsid w:val="007A621C"/>
    <w:rsid w:val="007C098E"/>
    <w:rsid w:val="007C1991"/>
    <w:rsid w:val="007C2C38"/>
    <w:rsid w:val="007D3033"/>
    <w:rsid w:val="007D6286"/>
    <w:rsid w:val="0080230F"/>
    <w:rsid w:val="00804436"/>
    <w:rsid w:val="008055B1"/>
    <w:rsid w:val="008059A3"/>
    <w:rsid w:val="00805DDB"/>
    <w:rsid w:val="00811BD0"/>
    <w:rsid w:val="00812C7F"/>
    <w:rsid w:val="00813D75"/>
    <w:rsid w:val="0083325C"/>
    <w:rsid w:val="0085255C"/>
    <w:rsid w:val="00857C56"/>
    <w:rsid w:val="008749F9"/>
    <w:rsid w:val="00880816"/>
    <w:rsid w:val="00884CCE"/>
    <w:rsid w:val="00893619"/>
    <w:rsid w:val="008B2700"/>
    <w:rsid w:val="008B2AC3"/>
    <w:rsid w:val="008C1AF2"/>
    <w:rsid w:val="008C6B79"/>
    <w:rsid w:val="008D36DE"/>
    <w:rsid w:val="008D4E3B"/>
    <w:rsid w:val="008D6039"/>
    <w:rsid w:val="008E4EE3"/>
    <w:rsid w:val="008E6C08"/>
    <w:rsid w:val="008F32C7"/>
    <w:rsid w:val="00901A32"/>
    <w:rsid w:val="009026AA"/>
    <w:rsid w:val="00903C2F"/>
    <w:rsid w:val="009136AA"/>
    <w:rsid w:val="009147DA"/>
    <w:rsid w:val="00916B3D"/>
    <w:rsid w:val="00917EDC"/>
    <w:rsid w:val="0094114C"/>
    <w:rsid w:val="0094671E"/>
    <w:rsid w:val="00951CE5"/>
    <w:rsid w:val="00960AE9"/>
    <w:rsid w:val="009621BA"/>
    <w:rsid w:val="00966B6D"/>
    <w:rsid w:val="009770AD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27D"/>
    <w:rsid w:val="009C5320"/>
    <w:rsid w:val="009D3D1D"/>
    <w:rsid w:val="009D600F"/>
    <w:rsid w:val="009E1B18"/>
    <w:rsid w:val="009E6668"/>
    <w:rsid w:val="009F0E7C"/>
    <w:rsid w:val="009F4726"/>
    <w:rsid w:val="00A0178E"/>
    <w:rsid w:val="00A071C4"/>
    <w:rsid w:val="00A1243A"/>
    <w:rsid w:val="00A164C4"/>
    <w:rsid w:val="00A167F4"/>
    <w:rsid w:val="00A430D5"/>
    <w:rsid w:val="00A4363A"/>
    <w:rsid w:val="00A44A9E"/>
    <w:rsid w:val="00A56441"/>
    <w:rsid w:val="00A6784F"/>
    <w:rsid w:val="00A73DD7"/>
    <w:rsid w:val="00A8249D"/>
    <w:rsid w:val="00A905CD"/>
    <w:rsid w:val="00A93699"/>
    <w:rsid w:val="00A96FCC"/>
    <w:rsid w:val="00AB10C4"/>
    <w:rsid w:val="00AB1CD7"/>
    <w:rsid w:val="00AC2F34"/>
    <w:rsid w:val="00AD181C"/>
    <w:rsid w:val="00AD265F"/>
    <w:rsid w:val="00AD4441"/>
    <w:rsid w:val="00AE7C9F"/>
    <w:rsid w:val="00AF71BA"/>
    <w:rsid w:val="00B00988"/>
    <w:rsid w:val="00B059F0"/>
    <w:rsid w:val="00B228B7"/>
    <w:rsid w:val="00B3143D"/>
    <w:rsid w:val="00B352C0"/>
    <w:rsid w:val="00B35F82"/>
    <w:rsid w:val="00B45FFA"/>
    <w:rsid w:val="00B70B44"/>
    <w:rsid w:val="00B7106B"/>
    <w:rsid w:val="00B710CB"/>
    <w:rsid w:val="00B82CA9"/>
    <w:rsid w:val="00B83AF7"/>
    <w:rsid w:val="00B83D14"/>
    <w:rsid w:val="00B91233"/>
    <w:rsid w:val="00B97745"/>
    <w:rsid w:val="00BA661F"/>
    <w:rsid w:val="00BB06FD"/>
    <w:rsid w:val="00BB10F1"/>
    <w:rsid w:val="00BB32AB"/>
    <w:rsid w:val="00BB3499"/>
    <w:rsid w:val="00BB4BB3"/>
    <w:rsid w:val="00BC5422"/>
    <w:rsid w:val="00BC6689"/>
    <w:rsid w:val="00BC6E9E"/>
    <w:rsid w:val="00BD0728"/>
    <w:rsid w:val="00BD0E5D"/>
    <w:rsid w:val="00BE5190"/>
    <w:rsid w:val="00C02759"/>
    <w:rsid w:val="00C16647"/>
    <w:rsid w:val="00C24A01"/>
    <w:rsid w:val="00C265E2"/>
    <w:rsid w:val="00C47FC9"/>
    <w:rsid w:val="00C57137"/>
    <w:rsid w:val="00C67A1C"/>
    <w:rsid w:val="00C71D32"/>
    <w:rsid w:val="00C755FE"/>
    <w:rsid w:val="00C7768B"/>
    <w:rsid w:val="00C81B8E"/>
    <w:rsid w:val="00CB3F93"/>
    <w:rsid w:val="00CB7F19"/>
    <w:rsid w:val="00CC72C7"/>
    <w:rsid w:val="00CC7E5B"/>
    <w:rsid w:val="00CD12F3"/>
    <w:rsid w:val="00CD5F89"/>
    <w:rsid w:val="00CE2AD0"/>
    <w:rsid w:val="00CE3667"/>
    <w:rsid w:val="00CE70D2"/>
    <w:rsid w:val="00CF751B"/>
    <w:rsid w:val="00D1020B"/>
    <w:rsid w:val="00D122FA"/>
    <w:rsid w:val="00D17698"/>
    <w:rsid w:val="00D21A2A"/>
    <w:rsid w:val="00D52FF2"/>
    <w:rsid w:val="00D74BA8"/>
    <w:rsid w:val="00D76D59"/>
    <w:rsid w:val="00D8236A"/>
    <w:rsid w:val="00D83394"/>
    <w:rsid w:val="00D85414"/>
    <w:rsid w:val="00D926D2"/>
    <w:rsid w:val="00DB2A0D"/>
    <w:rsid w:val="00DB5165"/>
    <w:rsid w:val="00DB6CA6"/>
    <w:rsid w:val="00DC271D"/>
    <w:rsid w:val="00DC545E"/>
    <w:rsid w:val="00DC6DD4"/>
    <w:rsid w:val="00DD0C58"/>
    <w:rsid w:val="00DD2073"/>
    <w:rsid w:val="00DE78BD"/>
    <w:rsid w:val="00DF22DC"/>
    <w:rsid w:val="00DF3B9E"/>
    <w:rsid w:val="00DF3DDC"/>
    <w:rsid w:val="00E13387"/>
    <w:rsid w:val="00E17EA6"/>
    <w:rsid w:val="00E27C9B"/>
    <w:rsid w:val="00E32AEC"/>
    <w:rsid w:val="00E33767"/>
    <w:rsid w:val="00E42E4E"/>
    <w:rsid w:val="00E60E21"/>
    <w:rsid w:val="00E62A7A"/>
    <w:rsid w:val="00E6430A"/>
    <w:rsid w:val="00E6626D"/>
    <w:rsid w:val="00E71CE4"/>
    <w:rsid w:val="00E9006D"/>
    <w:rsid w:val="00EA5F3D"/>
    <w:rsid w:val="00EA6656"/>
    <w:rsid w:val="00EB1765"/>
    <w:rsid w:val="00EB4E9C"/>
    <w:rsid w:val="00EB66DE"/>
    <w:rsid w:val="00EC5D6F"/>
    <w:rsid w:val="00ED0631"/>
    <w:rsid w:val="00EE570E"/>
    <w:rsid w:val="00EF3FD0"/>
    <w:rsid w:val="00F068AA"/>
    <w:rsid w:val="00F07687"/>
    <w:rsid w:val="00F13847"/>
    <w:rsid w:val="00F21ACA"/>
    <w:rsid w:val="00F21E68"/>
    <w:rsid w:val="00F55CC5"/>
    <w:rsid w:val="00F712E3"/>
    <w:rsid w:val="00F77144"/>
    <w:rsid w:val="00F804B1"/>
    <w:rsid w:val="00F92471"/>
    <w:rsid w:val="00F97EB4"/>
    <w:rsid w:val="00FA0B98"/>
    <w:rsid w:val="00FA4C4D"/>
    <w:rsid w:val="00FA716F"/>
    <w:rsid w:val="00FB5098"/>
    <w:rsid w:val="00FC0AD4"/>
    <w:rsid w:val="00FC606C"/>
    <w:rsid w:val="00FF55E4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5788"/>
    <w:rPr>
      <w:vertAlign w:val="superscript"/>
    </w:rPr>
  </w:style>
  <w:style w:type="paragraph" w:styleId="Header">
    <w:name w:val="header"/>
    <w:basedOn w:val="Normal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F7FF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FF7FF9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61A0-4A65-4000-A53A-C603F7B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 telpu nomu Rīgā, Kaļķu ielā 24</vt:lpstr>
    </vt:vector>
  </TitlesOfParts>
  <Manager>Juridiskais departaments</Manager>
  <Company>RAPLM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 telpu nomu Rīgā, Kaļķu ielā 24</dc:title>
  <dc:subject>Rīkojuma projekts</dc:subject>
  <dc:creator>Anda Vectēva</dc:creator>
  <dc:description>anda.vecteva@raplm.gov.lv, 7770464</dc:description>
  <cp:lastModifiedBy>larisat</cp:lastModifiedBy>
  <cp:revision>3</cp:revision>
  <cp:lastPrinted>2013-11-06T09:29:00Z</cp:lastPrinted>
  <dcterms:created xsi:type="dcterms:W3CDTF">2013-11-08T09:57:00Z</dcterms:created>
  <dcterms:modified xsi:type="dcterms:W3CDTF">2013-11-08T10:01:00Z</dcterms:modified>
</cp:coreProperties>
</file>