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CE" w:rsidRPr="00D5358E" w:rsidRDefault="00A809CE" w:rsidP="009338C1">
      <w:pPr>
        <w:pStyle w:val="Heading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358E">
        <w:rPr>
          <w:rFonts w:ascii="Times New Roman" w:hAnsi="Times New Roman" w:cs="Times New Roman"/>
          <w:b w:val="0"/>
          <w:sz w:val="28"/>
          <w:szCs w:val="28"/>
        </w:rPr>
        <w:t>Likumprojekts</w:t>
      </w:r>
    </w:p>
    <w:p w:rsidR="00AE12F6" w:rsidRDefault="00AE12F6" w:rsidP="009338C1">
      <w:pPr>
        <w:jc w:val="center"/>
        <w:rPr>
          <w:b/>
          <w:sz w:val="28"/>
          <w:szCs w:val="28"/>
        </w:rPr>
      </w:pPr>
      <w:bookmarkStart w:id="0" w:name="OLE_LINK8"/>
      <w:bookmarkStart w:id="1" w:name="OLE_LINK9"/>
    </w:p>
    <w:p w:rsidR="00672CF4" w:rsidRDefault="00672CF4" w:rsidP="009338C1">
      <w:pPr>
        <w:jc w:val="center"/>
        <w:rPr>
          <w:b/>
          <w:sz w:val="28"/>
          <w:szCs w:val="28"/>
        </w:rPr>
      </w:pPr>
    </w:p>
    <w:bookmarkEnd w:id="0"/>
    <w:bookmarkEnd w:id="1"/>
    <w:p w:rsidR="000A21F0" w:rsidRPr="000A21F0" w:rsidRDefault="000A21F0" w:rsidP="000A21F0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21F0">
        <w:rPr>
          <w:rFonts w:ascii="Times New Roman" w:hAnsi="Times New Roman" w:cs="Times New Roman"/>
          <w:sz w:val="28"/>
          <w:szCs w:val="28"/>
        </w:rPr>
        <w:t>Grozījums Ārstniecības likumā</w:t>
      </w:r>
    </w:p>
    <w:p w:rsidR="000A21F0" w:rsidRPr="0030189B" w:rsidRDefault="000A21F0" w:rsidP="000A21F0">
      <w:pPr>
        <w:pStyle w:val="Heading3"/>
        <w:spacing w:before="0" w:after="0"/>
        <w:jc w:val="center"/>
        <w:rPr>
          <w:rFonts w:ascii="Times New Roman" w:cs="Times New Roman"/>
          <w:b w:val="0"/>
          <w:bCs w:val="0"/>
          <w:sz w:val="28"/>
          <w:szCs w:val="28"/>
        </w:rPr>
      </w:pPr>
    </w:p>
    <w:p w:rsidR="000A21F0" w:rsidRPr="0030189B" w:rsidRDefault="000A21F0" w:rsidP="000A21F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189B">
        <w:rPr>
          <w:sz w:val="28"/>
          <w:szCs w:val="28"/>
        </w:rPr>
        <w:t xml:space="preserve">Izdarīt Ārstniecības likumā (Latvijas </w:t>
      </w:r>
      <w:r>
        <w:rPr>
          <w:sz w:val="28"/>
          <w:szCs w:val="28"/>
        </w:rPr>
        <w:t>Republikas Saeimas un Ministru K</w:t>
      </w:r>
      <w:r w:rsidRPr="0030189B">
        <w:rPr>
          <w:sz w:val="28"/>
          <w:szCs w:val="28"/>
        </w:rPr>
        <w:t>abineta Ziņotājs, 1997, 15.nr.; 1998, 7.nr.; 2000, 13.nr.; 2001, 15.nr.; 2004, 9., 13.nr.; 2005, 14.nr.; 2006, 14.nr.; 2007, 8., 21., 24.nr.; 2008, 13.nr.; 2009, 10., 15.nr.; Latvijas Vēstnesis, 2009, 200., 205.nr.; 2010, 105</w:t>
      </w:r>
      <w:r>
        <w:rPr>
          <w:sz w:val="28"/>
          <w:szCs w:val="28"/>
        </w:rPr>
        <w:t>., 170.nr.) šādu grozījumu</w:t>
      </w:r>
      <w:r w:rsidRPr="0030189B">
        <w:rPr>
          <w:sz w:val="28"/>
          <w:szCs w:val="28"/>
        </w:rPr>
        <w:t>:</w:t>
      </w:r>
    </w:p>
    <w:p w:rsidR="0089633C" w:rsidRDefault="0089633C" w:rsidP="009338C1">
      <w:pPr>
        <w:tabs>
          <w:tab w:val="left" w:pos="709"/>
        </w:tabs>
        <w:jc w:val="both"/>
        <w:rPr>
          <w:sz w:val="28"/>
          <w:szCs w:val="28"/>
        </w:rPr>
      </w:pPr>
    </w:p>
    <w:p w:rsidR="00B6032D" w:rsidRDefault="001E1801" w:rsidP="0089633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F28CB" w:rsidRPr="00310ADA">
        <w:rPr>
          <w:sz w:val="28"/>
          <w:szCs w:val="28"/>
        </w:rPr>
        <w:t>apildināt</w:t>
      </w:r>
      <w:r w:rsidR="00986D0A">
        <w:rPr>
          <w:sz w:val="28"/>
          <w:szCs w:val="28"/>
        </w:rPr>
        <w:t xml:space="preserve"> </w:t>
      </w:r>
      <w:r w:rsidR="000A21F0">
        <w:rPr>
          <w:sz w:val="28"/>
          <w:szCs w:val="28"/>
        </w:rPr>
        <w:t xml:space="preserve">9.pantu ar ceturto daļu </w:t>
      </w:r>
      <w:r w:rsidR="009F28CB" w:rsidRPr="00310ADA">
        <w:rPr>
          <w:sz w:val="28"/>
          <w:szCs w:val="28"/>
        </w:rPr>
        <w:t>šādā redakcijā:</w:t>
      </w:r>
    </w:p>
    <w:p w:rsidR="0089633C" w:rsidRDefault="0089633C" w:rsidP="0089633C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C83D82" w:rsidRDefault="000A21F0" w:rsidP="009338C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„(4) </w:t>
      </w:r>
      <w:r w:rsidRPr="0030189B">
        <w:rPr>
          <w:sz w:val="28"/>
          <w:szCs w:val="28"/>
        </w:rPr>
        <w:t xml:space="preserve">Ministru kabinets nosaka kārtību, kādā maksājama valsts nodeva par </w:t>
      </w:r>
      <w:r>
        <w:rPr>
          <w:sz w:val="28"/>
          <w:szCs w:val="28"/>
        </w:rPr>
        <w:t>pirmās palīdzības pasniedzēju</w:t>
      </w:r>
      <w:r w:rsidRPr="0030189B">
        <w:rPr>
          <w:sz w:val="28"/>
          <w:szCs w:val="28"/>
        </w:rPr>
        <w:t xml:space="preserve"> sertificēšanu, kā arī valsts nodevas apmēru.</w:t>
      </w:r>
      <w:r>
        <w:rPr>
          <w:sz w:val="28"/>
          <w:szCs w:val="28"/>
        </w:rPr>
        <w:t>”.</w:t>
      </w:r>
    </w:p>
    <w:p w:rsidR="000A21F0" w:rsidRDefault="009338C1" w:rsidP="009338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3D82" w:rsidRPr="003F6F7F" w:rsidRDefault="006D795B" w:rsidP="000A21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Likums stājas spēkā 2012</w:t>
      </w:r>
      <w:r w:rsidR="00C83D82" w:rsidRPr="003F6F7F">
        <w:rPr>
          <w:sz w:val="28"/>
          <w:szCs w:val="28"/>
        </w:rPr>
        <w:t>.gada 1.janvārī.</w:t>
      </w:r>
    </w:p>
    <w:p w:rsidR="00AE12F6" w:rsidRDefault="00AE12F6" w:rsidP="009338C1">
      <w:pPr>
        <w:jc w:val="both"/>
        <w:rPr>
          <w:sz w:val="28"/>
          <w:szCs w:val="28"/>
        </w:rPr>
      </w:pPr>
    </w:p>
    <w:p w:rsidR="00672CF4" w:rsidRDefault="00672CF4" w:rsidP="009338C1">
      <w:pPr>
        <w:jc w:val="both"/>
        <w:rPr>
          <w:sz w:val="28"/>
          <w:szCs w:val="28"/>
        </w:rPr>
      </w:pPr>
    </w:p>
    <w:p w:rsidR="00AE12F6" w:rsidRDefault="00AE12F6" w:rsidP="009338C1">
      <w:pPr>
        <w:jc w:val="both"/>
        <w:rPr>
          <w:sz w:val="28"/>
          <w:szCs w:val="28"/>
        </w:rPr>
      </w:pPr>
    </w:p>
    <w:p w:rsidR="00C83D82" w:rsidRDefault="00C83D82" w:rsidP="009338C1">
      <w:pPr>
        <w:jc w:val="both"/>
        <w:rPr>
          <w:sz w:val="28"/>
          <w:szCs w:val="28"/>
        </w:rPr>
      </w:pPr>
    </w:p>
    <w:p w:rsidR="00617B87" w:rsidRDefault="00617B87" w:rsidP="00617B87">
      <w:pPr>
        <w:pStyle w:val="Foot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                                                       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J.Bārzdiņš</w:t>
      </w:r>
      <w:proofErr w:type="spellEnd"/>
    </w:p>
    <w:p w:rsidR="00617B87" w:rsidRDefault="00617B87" w:rsidP="00617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0982" w:rsidRDefault="00B20982" w:rsidP="00B20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72CF4" w:rsidRDefault="00672CF4" w:rsidP="00B20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72CF4" w:rsidRDefault="00672CF4" w:rsidP="00B20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72CF4" w:rsidRDefault="00672CF4" w:rsidP="00B20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A21F0" w:rsidRDefault="000A21F0" w:rsidP="00B20982">
      <w:pPr>
        <w:jc w:val="both"/>
        <w:rPr>
          <w:sz w:val="22"/>
          <w:szCs w:val="22"/>
        </w:rPr>
      </w:pPr>
      <w:r>
        <w:rPr>
          <w:sz w:val="22"/>
          <w:szCs w:val="22"/>
        </w:rPr>
        <w:t>25.02.2011</w:t>
      </w:r>
      <w:r w:rsidR="00A833F2">
        <w:rPr>
          <w:sz w:val="22"/>
          <w:szCs w:val="22"/>
        </w:rPr>
        <w:t xml:space="preserve">      </w:t>
      </w:r>
      <w:r w:rsidR="00785AAF">
        <w:rPr>
          <w:sz w:val="22"/>
          <w:szCs w:val="22"/>
        </w:rPr>
        <w:t>15:27</w:t>
      </w:r>
    </w:p>
    <w:p w:rsidR="00B20982" w:rsidRPr="00F45BC0" w:rsidRDefault="00785AAF" w:rsidP="00B20982">
      <w:pPr>
        <w:jc w:val="both"/>
        <w:rPr>
          <w:sz w:val="22"/>
          <w:szCs w:val="22"/>
        </w:rPr>
      </w:pPr>
      <w:r>
        <w:rPr>
          <w:sz w:val="22"/>
          <w:szCs w:val="22"/>
        </w:rPr>
        <w:t>88</w:t>
      </w:r>
    </w:p>
    <w:p w:rsidR="00B20982" w:rsidRPr="00F45BC0" w:rsidRDefault="00B20982" w:rsidP="00B20982">
      <w:pPr>
        <w:jc w:val="both"/>
        <w:rPr>
          <w:sz w:val="22"/>
          <w:szCs w:val="22"/>
        </w:rPr>
      </w:pPr>
      <w:r w:rsidRPr="00F45BC0">
        <w:rPr>
          <w:sz w:val="22"/>
          <w:szCs w:val="22"/>
        </w:rPr>
        <w:t>Ž.Zvaigzne</w:t>
      </w:r>
    </w:p>
    <w:p w:rsidR="00D5358E" w:rsidRDefault="00B20982" w:rsidP="00B20982">
      <w:pPr>
        <w:jc w:val="both"/>
        <w:rPr>
          <w:sz w:val="28"/>
          <w:szCs w:val="28"/>
        </w:rPr>
      </w:pPr>
      <w:bookmarkStart w:id="2" w:name="OLE_LINK10"/>
      <w:bookmarkStart w:id="3" w:name="OLE_LINK11"/>
      <w:r w:rsidRPr="00F45BC0">
        <w:rPr>
          <w:sz w:val="22"/>
          <w:szCs w:val="22"/>
        </w:rPr>
        <w:t xml:space="preserve">67876041, </w:t>
      </w:r>
      <w:hyperlink r:id="rId7" w:history="1">
        <w:r w:rsidRPr="00F45BC0">
          <w:rPr>
            <w:rStyle w:val="Hyperlink"/>
            <w:sz w:val="22"/>
            <w:szCs w:val="22"/>
          </w:rPr>
          <w:t>Zanete.Zvaigzne@vm.gov.lv</w:t>
        </w:r>
      </w:hyperlink>
      <w:bookmarkEnd w:id="2"/>
      <w:bookmarkEnd w:id="3"/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D5358E" w:rsidRDefault="00D5358E" w:rsidP="009338C1">
      <w:pPr>
        <w:jc w:val="both"/>
        <w:rPr>
          <w:sz w:val="28"/>
          <w:szCs w:val="28"/>
        </w:rPr>
      </w:pPr>
    </w:p>
    <w:p w:rsidR="006D11C3" w:rsidRPr="009338C1" w:rsidRDefault="009338C1" w:rsidP="00772DC2">
      <w:pPr>
        <w:pStyle w:val="Footer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D11C3" w:rsidRPr="009338C1" w:rsidSect="009338C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F0" w:rsidRDefault="000A21F0">
      <w:r>
        <w:separator/>
      </w:r>
    </w:p>
  </w:endnote>
  <w:endnote w:type="continuationSeparator" w:id="0">
    <w:p w:rsidR="000A21F0" w:rsidRDefault="000A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F0" w:rsidRPr="003F4B51" w:rsidRDefault="000A21F0" w:rsidP="00C451EB">
    <w:pPr>
      <w:pStyle w:val="Footer"/>
      <w:rPr>
        <w:sz w:val="22"/>
        <w:szCs w:val="22"/>
      </w:rPr>
    </w:pPr>
    <w:r>
      <w:rPr>
        <w:sz w:val="22"/>
        <w:szCs w:val="22"/>
      </w:rPr>
      <w:t>VMl</w:t>
    </w:r>
    <w:r w:rsidRPr="001239DD">
      <w:rPr>
        <w:sz w:val="22"/>
        <w:szCs w:val="22"/>
      </w:rPr>
      <w:t>ik_</w:t>
    </w:r>
    <w:r>
      <w:rPr>
        <w:sz w:val="22"/>
        <w:szCs w:val="22"/>
      </w:rPr>
      <w:t>101008</w:t>
    </w:r>
    <w:r>
      <w:rPr>
        <w:sz w:val="22"/>
        <w:szCs w:val="22"/>
      </w:rPr>
      <w:softHyphen/>
    </w:r>
    <w:r>
      <w:rPr>
        <w:sz w:val="22"/>
        <w:szCs w:val="22"/>
      </w:rPr>
      <w:softHyphen/>
      <w:t>_Nodevas</w:t>
    </w:r>
    <w:r w:rsidRPr="001239DD">
      <w:rPr>
        <w:sz w:val="22"/>
        <w:szCs w:val="22"/>
      </w:rPr>
      <w:t>; Likumprojekts „Grozījumi likumā „Par  nodokļiem un nodevām””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F0" w:rsidRPr="001239DD" w:rsidRDefault="000A21F0" w:rsidP="00617B87">
    <w:pPr>
      <w:pStyle w:val="Footer"/>
      <w:rPr>
        <w:sz w:val="22"/>
        <w:szCs w:val="22"/>
      </w:rPr>
    </w:pPr>
    <w:r>
      <w:rPr>
        <w:sz w:val="22"/>
        <w:szCs w:val="22"/>
      </w:rPr>
      <w:t>VML</w:t>
    </w:r>
    <w:r w:rsidRPr="001239DD">
      <w:rPr>
        <w:sz w:val="22"/>
        <w:szCs w:val="22"/>
      </w:rPr>
      <w:t>ik_</w:t>
    </w:r>
    <w:r>
      <w:rPr>
        <w:sz w:val="22"/>
        <w:szCs w:val="22"/>
      </w:rPr>
      <w:t xml:space="preserve">250211_GrozAL; </w:t>
    </w:r>
    <w:bookmarkStart w:id="4" w:name="OLE_LINK1"/>
    <w:bookmarkStart w:id="5" w:name="OLE_LINK2"/>
    <w:r>
      <w:rPr>
        <w:sz w:val="22"/>
        <w:szCs w:val="22"/>
      </w:rPr>
      <w:t>Likumprojekts „Grozījums</w:t>
    </w:r>
    <w:r w:rsidRPr="001239DD">
      <w:rPr>
        <w:sz w:val="22"/>
        <w:szCs w:val="22"/>
      </w:rPr>
      <w:t xml:space="preserve"> </w:t>
    </w:r>
    <w:r>
      <w:rPr>
        <w:sz w:val="22"/>
        <w:szCs w:val="22"/>
      </w:rPr>
      <w:t>Ārstniecības likumā”</w:t>
    </w:r>
    <w:bookmarkEnd w:id="4"/>
    <w:bookmarkEnd w:id="5"/>
  </w:p>
  <w:p w:rsidR="000A21F0" w:rsidRDefault="000A2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F0" w:rsidRDefault="000A21F0">
      <w:r>
        <w:separator/>
      </w:r>
    </w:p>
  </w:footnote>
  <w:footnote w:type="continuationSeparator" w:id="0">
    <w:p w:rsidR="000A21F0" w:rsidRDefault="000A2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F0" w:rsidRDefault="00637B3D" w:rsidP="001B41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21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21F0" w:rsidRDefault="000A21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F0" w:rsidRPr="00C451EB" w:rsidRDefault="00637B3D" w:rsidP="001B41B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451EB">
      <w:rPr>
        <w:rStyle w:val="PageNumber"/>
        <w:sz w:val="24"/>
        <w:szCs w:val="24"/>
      </w:rPr>
      <w:fldChar w:fldCharType="begin"/>
    </w:r>
    <w:r w:rsidR="000A21F0" w:rsidRPr="00C451EB">
      <w:rPr>
        <w:rStyle w:val="PageNumber"/>
        <w:sz w:val="24"/>
        <w:szCs w:val="24"/>
      </w:rPr>
      <w:instrText xml:space="preserve">PAGE  </w:instrText>
    </w:r>
    <w:r w:rsidRPr="00C451EB">
      <w:rPr>
        <w:rStyle w:val="PageNumber"/>
        <w:sz w:val="24"/>
        <w:szCs w:val="24"/>
      </w:rPr>
      <w:fldChar w:fldCharType="separate"/>
    </w:r>
    <w:r w:rsidR="000A21F0">
      <w:rPr>
        <w:rStyle w:val="PageNumber"/>
        <w:noProof/>
        <w:sz w:val="24"/>
        <w:szCs w:val="24"/>
      </w:rPr>
      <w:t>2</w:t>
    </w:r>
    <w:r w:rsidRPr="00C451EB">
      <w:rPr>
        <w:rStyle w:val="PageNumber"/>
        <w:sz w:val="24"/>
        <w:szCs w:val="24"/>
      </w:rPr>
      <w:fldChar w:fldCharType="end"/>
    </w:r>
  </w:p>
  <w:p w:rsidR="000A21F0" w:rsidRDefault="000A21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8A0"/>
    <w:multiLevelType w:val="hybridMultilevel"/>
    <w:tmpl w:val="D1845A52"/>
    <w:lvl w:ilvl="0" w:tplc="04090017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FA5ED1"/>
    <w:multiLevelType w:val="hybridMultilevel"/>
    <w:tmpl w:val="29BA11B6"/>
    <w:lvl w:ilvl="0" w:tplc="DE308736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5F431B"/>
    <w:multiLevelType w:val="hybridMultilevel"/>
    <w:tmpl w:val="276807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6D72"/>
    <w:multiLevelType w:val="hybridMultilevel"/>
    <w:tmpl w:val="A68CC9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4924"/>
    <w:multiLevelType w:val="hybridMultilevel"/>
    <w:tmpl w:val="3F74CA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537AD"/>
    <w:multiLevelType w:val="hybridMultilevel"/>
    <w:tmpl w:val="9D343B58"/>
    <w:lvl w:ilvl="0" w:tplc="042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861"/>
    <w:multiLevelType w:val="hybridMultilevel"/>
    <w:tmpl w:val="4B905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8009C"/>
    <w:multiLevelType w:val="hybridMultilevel"/>
    <w:tmpl w:val="E0884D1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49128E"/>
    <w:multiLevelType w:val="hybridMultilevel"/>
    <w:tmpl w:val="E46800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56D04"/>
    <w:multiLevelType w:val="hybridMultilevel"/>
    <w:tmpl w:val="030E9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9CE"/>
    <w:rsid w:val="0000256C"/>
    <w:rsid w:val="00003417"/>
    <w:rsid w:val="00013F85"/>
    <w:rsid w:val="00016C43"/>
    <w:rsid w:val="00023784"/>
    <w:rsid w:val="00034B72"/>
    <w:rsid w:val="00045A70"/>
    <w:rsid w:val="000477AE"/>
    <w:rsid w:val="00051A22"/>
    <w:rsid w:val="000538C0"/>
    <w:rsid w:val="000566DD"/>
    <w:rsid w:val="00080B42"/>
    <w:rsid w:val="00092B7A"/>
    <w:rsid w:val="00093F11"/>
    <w:rsid w:val="000A21F0"/>
    <w:rsid w:val="000A5C68"/>
    <w:rsid w:val="000B306E"/>
    <w:rsid w:val="000B536E"/>
    <w:rsid w:val="000B55A0"/>
    <w:rsid w:val="000C3AFF"/>
    <w:rsid w:val="000C41CD"/>
    <w:rsid w:val="000C5008"/>
    <w:rsid w:val="000C527E"/>
    <w:rsid w:val="00116A00"/>
    <w:rsid w:val="00117386"/>
    <w:rsid w:val="0012148E"/>
    <w:rsid w:val="001232E8"/>
    <w:rsid w:val="001239DD"/>
    <w:rsid w:val="0013476E"/>
    <w:rsid w:val="0014343C"/>
    <w:rsid w:val="00151521"/>
    <w:rsid w:val="001A1BBD"/>
    <w:rsid w:val="001A6494"/>
    <w:rsid w:val="001B41BF"/>
    <w:rsid w:val="001B780A"/>
    <w:rsid w:val="001C729A"/>
    <w:rsid w:val="001D5B51"/>
    <w:rsid w:val="001D68EC"/>
    <w:rsid w:val="001E1801"/>
    <w:rsid w:val="0021242F"/>
    <w:rsid w:val="0021312B"/>
    <w:rsid w:val="00217A21"/>
    <w:rsid w:val="00221805"/>
    <w:rsid w:val="00224AF7"/>
    <w:rsid w:val="00231F94"/>
    <w:rsid w:val="00240F9D"/>
    <w:rsid w:val="00251DE9"/>
    <w:rsid w:val="00253969"/>
    <w:rsid w:val="00253ADC"/>
    <w:rsid w:val="002554AF"/>
    <w:rsid w:val="00261F2C"/>
    <w:rsid w:val="00267E44"/>
    <w:rsid w:val="00270636"/>
    <w:rsid w:val="002A05C7"/>
    <w:rsid w:val="002A1438"/>
    <w:rsid w:val="002A178F"/>
    <w:rsid w:val="002A41FA"/>
    <w:rsid w:val="002B7C06"/>
    <w:rsid w:val="002E1B12"/>
    <w:rsid w:val="002E568E"/>
    <w:rsid w:val="002E7979"/>
    <w:rsid w:val="003032A0"/>
    <w:rsid w:val="00306F60"/>
    <w:rsid w:val="00310ADA"/>
    <w:rsid w:val="003226D9"/>
    <w:rsid w:val="003346E3"/>
    <w:rsid w:val="00334E2C"/>
    <w:rsid w:val="0033714C"/>
    <w:rsid w:val="00343E7A"/>
    <w:rsid w:val="00350169"/>
    <w:rsid w:val="00364E0A"/>
    <w:rsid w:val="00366E29"/>
    <w:rsid w:val="00375CE3"/>
    <w:rsid w:val="0038337C"/>
    <w:rsid w:val="0039546C"/>
    <w:rsid w:val="003958C1"/>
    <w:rsid w:val="00397738"/>
    <w:rsid w:val="003A417F"/>
    <w:rsid w:val="003B26B1"/>
    <w:rsid w:val="003B4598"/>
    <w:rsid w:val="003C14A4"/>
    <w:rsid w:val="003F4B51"/>
    <w:rsid w:val="003F4BF5"/>
    <w:rsid w:val="00411F20"/>
    <w:rsid w:val="00413505"/>
    <w:rsid w:val="00416A5C"/>
    <w:rsid w:val="00420F5E"/>
    <w:rsid w:val="00422051"/>
    <w:rsid w:val="00424B45"/>
    <w:rsid w:val="00433F6D"/>
    <w:rsid w:val="004464C5"/>
    <w:rsid w:val="00447E0A"/>
    <w:rsid w:val="00465A77"/>
    <w:rsid w:val="0047217C"/>
    <w:rsid w:val="0048005B"/>
    <w:rsid w:val="0049342B"/>
    <w:rsid w:val="004A26CF"/>
    <w:rsid w:val="004B5C1C"/>
    <w:rsid w:val="004B75B3"/>
    <w:rsid w:val="004C73CF"/>
    <w:rsid w:val="004E2937"/>
    <w:rsid w:val="004E37CC"/>
    <w:rsid w:val="004E55E1"/>
    <w:rsid w:val="004E73EB"/>
    <w:rsid w:val="004F75D6"/>
    <w:rsid w:val="005101DD"/>
    <w:rsid w:val="0052326D"/>
    <w:rsid w:val="0052493D"/>
    <w:rsid w:val="00533754"/>
    <w:rsid w:val="00536A9A"/>
    <w:rsid w:val="00540BF8"/>
    <w:rsid w:val="00544DC8"/>
    <w:rsid w:val="00550DF2"/>
    <w:rsid w:val="005805EE"/>
    <w:rsid w:val="005867AC"/>
    <w:rsid w:val="00595278"/>
    <w:rsid w:val="00596876"/>
    <w:rsid w:val="00596AF7"/>
    <w:rsid w:val="00596EB8"/>
    <w:rsid w:val="00597D8D"/>
    <w:rsid w:val="005B0961"/>
    <w:rsid w:val="005B4DCC"/>
    <w:rsid w:val="005B7D39"/>
    <w:rsid w:val="005C1E8E"/>
    <w:rsid w:val="005D439D"/>
    <w:rsid w:val="005E1BA6"/>
    <w:rsid w:val="005F2C22"/>
    <w:rsid w:val="00614FF6"/>
    <w:rsid w:val="00617B87"/>
    <w:rsid w:val="0062129C"/>
    <w:rsid w:val="00623A40"/>
    <w:rsid w:val="006253DF"/>
    <w:rsid w:val="00633880"/>
    <w:rsid w:val="00637B3D"/>
    <w:rsid w:val="00640495"/>
    <w:rsid w:val="0064775F"/>
    <w:rsid w:val="0065245E"/>
    <w:rsid w:val="00665973"/>
    <w:rsid w:val="006700F8"/>
    <w:rsid w:val="00672CF4"/>
    <w:rsid w:val="00676838"/>
    <w:rsid w:val="00676E73"/>
    <w:rsid w:val="006813F7"/>
    <w:rsid w:val="006830C1"/>
    <w:rsid w:val="006877F2"/>
    <w:rsid w:val="00692800"/>
    <w:rsid w:val="006A1FA1"/>
    <w:rsid w:val="006A6479"/>
    <w:rsid w:val="006B032D"/>
    <w:rsid w:val="006B0EC8"/>
    <w:rsid w:val="006C5B96"/>
    <w:rsid w:val="006D11C3"/>
    <w:rsid w:val="006D7854"/>
    <w:rsid w:val="006D795B"/>
    <w:rsid w:val="006F0F41"/>
    <w:rsid w:val="00700022"/>
    <w:rsid w:val="00703176"/>
    <w:rsid w:val="00714102"/>
    <w:rsid w:val="00722211"/>
    <w:rsid w:val="00722908"/>
    <w:rsid w:val="00730695"/>
    <w:rsid w:val="00733AC7"/>
    <w:rsid w:val="00733C3D"/>
    <w:rsid w:val="0074028F"/>
    <w:rsid w:val="0074116D"/>
    <w:rsid w:val="00743434"/>
    <w:rsid w:val="00743C2A"/>
    <w:rsid w:val="00743ECD"/>
    <w:rsid w:val="0074712D"/>
    <w:rsid w:val="00756B08"/>
    <w:rsid w:val="00757F5B"/>
    <w:rsid w:val="00772DC2"/>
    <w:rsid w:val="00785AAF"/>
    <w:rsid w:val="0079413B"/>
    <w:rsid w:val="007A1728"/>
    <w:rsid w:val="007B1C4F"/>
    <w:rsid w:val="007C058D"/>
    <w:rsid w:val="007E2344"/>
    <w:rsid w:val="007F1276"/>
    <w:rsid w:val="007F248A"/>
    <w:rsid w:val="007F7835"/>
    <w:rsid w:val="00804664"/>
    <w:rsid w:val="00812CF7"/>
    <w:rsid w:val="00812E65"/>
    <w:rsid w:val="008171F7"/>
    <w:rsid w:val="00823CDD"/>
    <w:rsid w:val="00824E75"/>
    <w:rsid w:val="00830925"/>
    <w:rsid w:val="008343C9"/>
    <w:rsid w:val="0083768A"/>
    <w:rsid w:val="00844B8E"/>
    <w:rsid w:val="008450A1"/>
    <w:rsid w:val="00846B81"/>
    <w:rsid w:val="008514A1"/>
    <w:rsid w:val="0085342F"/>
    <w:rsid w:val="00857974"/>
    <w:rsid w:val="00864206"/>
    <w:rsid w:val="00871A51"/>
    <w:rsid w:val="008833BD"/>
    <w:rsid w:val="00886D30"/>
    <w:rsid w:val="0089633C"/>
    <w:rsid w:val="008A5F2D"/>
    <w:rsid w:val="008A7351"/>
    <w:rsid w:val="008B4503"/>
    <w:rsid w:val="008C68AE"/>
    <w:rsid w:val="008F6D52"/>
    <w:rsid w:val="00911B45"/>
    <w:rsid w:val="0092081D"/>
    <w:rsid w:val="00924FA0"/>
    <w:rsid w:val="00931D52"/>
    <w:rsid w:val="009338C1"/>
    <w:rsid w:val="00940E82"/>
    <w:rsid w:val="0094627C"/>
    <w:rsid w:val="009700F5"/>
    <w:rsid w:val="009711A0"/>
    <w:rsid w:val="00982EAE"/>
    <w:rsid w:val="00986D0A"/>
    <w:rsid w:val="009870B8"/>
    <w:rsid w:val="009B5AB4"/>
    <w:rsid w:val="009B7593"/>
    <w:rsid w:val="009C44DA"/>
    <w:rsid w:val="009F28CB"/>
    <w:rsid w:val="00A03B95"/>
    <w:rsid w:val="00A05930"/>
    <w:rsid w:val="00A13D00"/>
    <w:rsid w:val="00A3171E"/>
    <w:rsid w:val="00A4266C"/>
    <w:rsid w:val="00A50CD6"/>
    <w:rsid w:val="00A5491A"/>
    <w:rsid w:val="00A56832"/>
    <w:rsid w:val="00A72405"/>
    <w:rsid w:val="00A744D7"/>
    <w:rsid w:val="00A77FD1"/>
    <w:rsid w:val="00A809CE"/>
    <w:rsid w:val="00A833F2"/>
    <w:rsid w:val="00A86493"/>
    <w:rsid w:val="00A92976"/>
    <w:rsid w:val="00A94C17"/>
    <w:rsid w:val="00AA645E"/>
    <w:rsid w:val="00AD2A8C"/>
    <w:rsid w:val="00AE12F6"/>
    <w:rsid w:val="00AF1775"/>
    <w:rsid w:val="00B1357F"/>
    <w:rsid w:val="00B20982"/>
    <w:rsid w:val="00B211F5"/>
    <w:rsid w:val="00B30BE8"/>
    <w:rsid w:val="00B33626"/>
    <w:rsid w:val="00B33EFA"/>
    <w:rsid w:val="00B4263C"/>
    <w:rsid w:val="00B43CA3"/>
    <w:rsid w:val="00B4534E"/>
    <w:rsid w:val="00B51ABA"/>
    <w:rsid w:val="00B6032D"/>
    <w:rsid w:val="00B629B3"/>
    <w:rsid w:val="00B66E70"/>
    <w:rsid w:val="00B7793D"/>
    <w:rsid w:val="00B80D8B"/>
    <w:rsid w:val="00B842DD"/>
    <w:rsid w:val="00B86115"/>
    <w:rsid w:val="00BB0B9C"/>
    <w:rsid w:val="00BB1D44"/>
    <w:rsid w:val="00BB7800"/>
    <w:rsid w:val="00BC0AF3"/>
    <w:rsid w:val="00BD71FE"/>
    <w:rsid w:val="00BE6D44"/>
    <w:rsid w:val="00C134C8"/>
    <w:rsid w:val="00C17414"/>
    <w:rsid w:val="00C331D2"/>
    <w:rsid w:val="00C3557A"/>
    <w:rsid w:val="00C451EB"/>
    <w:rsid w:val="00C47BB1"/>
    <w:rsid w:val="00C504E8"/>
    <w:rsid w:val="00C52932"/>
    <w:rsid w:val="00C83D82"/>
    <w:rsid w:val="00C854F4"/>
    <w:rsid w:val="00C93302"/>
    <w:rsid w:val="00C93BFB"/>
    <w:rsid w:val="00C978D8"/>
    <w:rsid w:val="00CA50F5"/>
    <w:rsid w:val="00CB3616"/>
    <w:rsid w:val="00CB4F09"/>
    <w:rsid w:val="00CC4A12"/>
    <w:rsid w:val="00CC4BF8"/>
    <w:rsid w:val="00CD1FB1"/>
    <w:rsid w:val="00CD5F37"/>
    <w:rsid w:val="00CE3845"/>
    <w:rsid w:val="00CF74CA"/>
    <w:rsid w:val="00D008E2"/>
    <w:rsid w:val="00D03158"/>
    <w:rsid w:val="00D12439"/>
    <w:rsid w:val="00D4617C"/>
    <w:rsid w:val="00D47A1F"/>
    <w:rsid w:val="00D5358E"/>
    <w:rsid w:val="00D6103C"/>
    <w:rsid w:val="00D661B3"/>
    <w:rsid w:val="00D87151"/>
    <w:rsid w:val="00D941CD"/>
    <w:rsid w:val="00D96EDD"/>
    <w:rsid w:val="00DA19DA"/>
    <w:rsid w:val="00DB7F27"/>
    <w:rsid w:val="00DC01A3"/>
    <w:rsid w:val="00DD1D76"/>
    <w:rsid w:val="00DD5C34"/>
    <w:rsid w:val="00DF5C10"/>
    <w:rsid w:val="00E026AC"/>
    <w:rsid w:val="00E23BC0"/>
    <w:rsid w:val="00E42779"/>
    <w:rsid w:val="00E520E9"/>
    <w:rsid w:val="00E53412"/>
    <w:rsid w:val="00E60E13"/>
    <w:rsid w:val="00E67B5A"/>
    <w:rsid w:val="00EA5456"/>
    <w:rsid w:val="00EC0DB1"/>
    <w:rsid w:val="00EC43DA"/>
    <w:rsid w:val="00EC5BD9"/>
    <w:rsid w:val="00ED33A8"/>
    <w:rsid w:val="00ED3A91"/>
    <w:rsid w:val="00EE1B1A"/>
    <w:rsid w:val="00EE3215"/>
    <w:rsid w:val="00EF0BA1"/>
    <w:rsid w:val="00EF1B3F"/>
    <w:rsid w:val="00EF6A42"/>
    <w:rsid w:val="00F10CE9"/>
    <w:rsid w:val="00F137F2"/>
    <w:rsid w:val="00F203D8"/>
    <w:rsid w:val="00F279FE"/>
    <w:rsid w:val="00F325E6"/>
    <w:rsid w:val="00F445F2"/>
    <w:rsid w:val="00F72793"/>
    <w:rsid w:val="00F743F1"/>
    <w:rsid w:val="00FA39D1"/>
    <w:rsid w:val="00FB30F0"/>
    <w:rsid w:val="00FB38D5"/>
    <w:rsid w:val="00FB4612"/>
    <w:rsid w:val="00FC1D59"/>
    <w:rsid w:val="00FD08D7"/>
    <w:rsid w:val="00FE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9CE"/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A317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09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809C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809CE"/>
    <w:rPr>
      <w:color w:val="0000FF"/>
      <w:u w:val="single"/>
    </w:rPr>
  </w:style>
  <w:style w:type="paragraph" w:customStyle="1" w:styleId="naisf">
    <w:name w:val="naisf"/>
    <w:basedOn w:val="Normal"/>
    <w:rsid w:val="00A809C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eader">
    <w:name w:val="header"/>
    <w:basedOn w:val="Normal"/>
    <w:rsid w:val="006813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41BF"/>
  </w:style>
  <w:style w:type="character" w:customStyle="1" w:styleId="Heading2Char">
    <w:name w:val="Heading 2 Char"/>
    <w:basedOn w:val="DefaultParagraphFont"/>
    <w:link w:val="Heading2"/>
    <w:semiHidden/>
    <w:rsid w:val="00A3171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B5AB4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Spacing">
    <w:name w:val="No Spacing"/>
    <w:uiPriority w:val="1"/>
    <w:qFormat/>
    <w:rsid w:val="001A6494"/>
    <w:rPr>
      <w:lang w:val="lv-LV"/>
    </w:rPr>
  </w:style>
  <w:style w:type="character" w:styleId="CommentReference">
    <w:name w:val="annotation reference"/>
    <w:basedOn w:val="DefaultParagraphFont"/>
    <w:rsid w:val="00480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05B"/>
  </w:style>
  <w:style w:type="character" w:customStyle="1" w:styleId="CommentTextChar">
    <w:name w:val="Comment Text Char"/>
    <w:basedOn w:val="DefaultParagraphFont"/>
    <w:link w:val="CommentText"/>
    <w:rsid w:val="004800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05B"/>
    <w:rPr>
      <w:b/>
      <w:bCs/>
    </w:rPr>
  </w:style>
  <w:style w:type="paragraph" w:styleId="BalloonText">
    <w:name w:val="Balloon Text"/>
    <w:basedOn w:val="Normal"/>
    <w:link w:val="BalloonTextChar"/>
    <w:rsid w:val="00480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05B"/>
    <w:rPr>
      <w:rFonts w:ascii="Tahoma" w:hAnsi="Tahoma" w:cs="Tahoma"/>
      <w:sz w:val="16"/>
      <w:szCs w:val="16"/>
      <w:lang w:eastAsia="en-US"/>
    </w:rPr>
  </w:style>
  <w:style w:type="paragraph" w:customStyle="1" w:styleId="RakstzCharCharRakstzCharCharRakstz">
    <w:name w:val="Rakstz. Char Char Rakstz. Char Char Rakstz."/>
    <w:basedOn w:val="Normal"/>
    <w:rsid w:val="00C83D82"/>
    <w:pPr>
      <w:spacing w:after="160" w:line="240" w:lineRule="exact"/>
    </w:pPr>
    <w:rPr>
      <w:rFonts w:ascii="Tahoma" w:hAnsi="Tahoma"/>
      <w:lang w:val="en-US"/>
    </w:rPr>
  </w:style>
  <w:style w:type="character" w:customStyle="1" w:styleId="FooterChar">
    <w:name w:val="Footer Char"/>
    <w:basedOn w:val="DefaultParagraphFont"/>
    <w:link w:val="Footer"/>
    <w:rsid w:val="006D795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nete.Zvaigzn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762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Ārstniecības likumā”</vt:lpstr>
    </vt:vector>
  </TitlesOfParts>
  <Company>Veselības ministrija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Ārstniecības likumā”</dc:title>
  <dc:subject>likumprojekts</dc:subject>
  <dc:creator>Ž.Zvaigzne</dc:creator>
  <cp:keywords/>
  <dc:description>67876041, Zanete.Zvaigzne@vm.gov.lv</dc:description>
  <cp:lastModifiedBy>zzvaigzne</cp:lastModifiedBy>
  <cp:revision>4</cp:revision>
  <cp:lastPrinted>2011-02-02T09:52:00Z</cp:lastPrinted>
  <dcterms:created xsi:type="dcterms:W3CDTF">2011-02-25T13:13:00Z</dcterms:created>
  <dcterms:modified xsi:type="dcterms:W3CDTF">2011-02-25T13:27:00Z</dcterms:modified>
</cp:coreProperties>
</file>