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4C" w:rsidRPr="00187A81" w:rsidRDefault="00810E4C" w:rsidP="00810E4C">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w:t>
      </w:r>
      <w:r w:rsidRPr="00187A8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w:t>
      </w:r>
      <w:r w:rsidRPr="00187A81">
        <w:rPr>
          <w:rFonts w:ascii="Times New Roman" w:eastAsia="Times New Roman" w:hAnsi="Times New Roman" w:cs="Times New Roman"/>
          <w:sz w:val="24"/>
          <w:szCs w:val="24"/>
          <w:lang w:eastAsia="lv-LV"/>
        </w:rPr>
        <w:t>ielikums</w:t>
      </w:r>
    </w:p>
    <w:p w:rsidR="00810E4C" w:rsidRPr="00187A81" w:rsidRDefault="00810E4C" w:rsidP="00810E4C">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Ministru kabineta 2013.gada ___._________</w:t>
      </w:r>
    </w:p>
    <w:p w:rsidR="00196CF8" w:rsidRDefault="00810E4C" w:rsidP="001C7516">
      <w:pPr>
        <w:spacing w:after="0" w:line="240" w:lineRule="auto"/>
        <w:jc w:val="right"/>
        <w:rPr>
          <w:rFonts w:ascii="Times New Roman" w:eastAsia="Times New Roman" w:hAnsi="Times New Roman" w:cs="Times New Roman"/>
          <w:sz w:val="28"/>
          <w:szCs w:val="28"/>
          <w:lang w:eastAsia="lv-LV"/>
        </w:rPr>
      </w:pPr>
      <w:r w:rsidRPr="00187A81">
        <w:rPr>
          <w:rFonts w:ascii="Times New Roman" w:eastAsia="Times New Roman" w:hAnsi="Times New Roman" w:cs="Times New Roman"/>
          <w:sz w:val="24"/>
          <w:szCs w:val="24"/>
          <w:lang w:eastAsia="lv-LV"/>
        </w:rPr>
        <w:t>noteikumiem Nr.______</w:t>
      </w:r>
      <w:r w:rsidR="00196CF8" w:rsidRPr="006071D7">
        <w:rPr>
          <w:rFonts w:ascii="Times New Roman" w:eastAsia="Times New Roman" w:hAnsi="Times New Roman" w:cs="Times New Roman"/>
          <w:sz w:val="24"/>
          <w:szCs w:val="24"/>
          <w:lang w:eastAsia="lv-LV"/>
        </w:rPr>
        <w:br/>
      </w:r>
    </w:p>
    <w:p w:rsidR="001C7516" w:rsidRPr="001C7516" w:rsidRDefault="001C7516" w:rsidP="001C7516">
      <w:pPr>
        <w:spacing w:after="0" w:line="240" w:lineRule="auto"/>
        <w:jc w:val="right"/>
        <w:rPr>
          <w:rFonts w:ascii="Times New Roman" w:eastAsia="Times New Roman" w:hAnsi="Times New Roman" w:cs="Times New Roman"/>
          <w:sz w:val="28"/>
          <w:szCs w:val="28"/>
          <w:lang w:eastAsia="lv-LV"/>
        </w:rPr>
      </w:pPr>
    </w:p>
    <w:p w:rsidR="00196CF8" w:rsidRDefault="00196CF8" w:rsidP="001C7516">
      <w:pPr>
        <w:tabs>
          <w:tab w:val="left" w:pos="9355"/>
        </w:tabs>
        <w:spacing w:after="0" w:line="240" w:lineRule="auto"/>
        <w:ind w:right="-1"/>
        <w:jc w:val="center"/>
        <w:rPr>
          <w:rFonts w:ascii="Times New Roman" w:eastAsia="Times New Roman" w:hAnsi="Times New Roman" w:cs="Times New Roman"/>
          <w:b/>
          <w:sz w:val="28"/>
          <w:szCs w:val="28"/>
          <w:lang w:eastAsia="lv-LV"/>
        </w:rPr>
      </w:pPr>
      <w:bookmarkStart w:id="0" w:name="455906"/>
      <w:r w:rsidRPr="001C7516">
        <w:rPr>
          <w:rFonts w:ascii="Times New Roman" w:eastAsia="Times New Roman" w:hAnsi="Times New Roman" w:cs="Times New Roman"/>
          <w:b/>
          <w:sz w:val="28"/>
          <w:szCs w:val="28"/>
          <w:lang w:eastAsia="lv-LV"/>
        </w:rPr>
        <w:t>Fiksētās piemaksas un maksājumi</w:t>
      </w:r>
      <w:bookmarkEnd w:id="0"/>
      <w:r w:rsidR="004E5771" w:rsidRPr="001C7516">
        <w:rPr>
          <w:rFonts w:ascii="Times New Roman" w:eastAsia="Times New Roman" w:hAnsi="Times New Roman" w:cs="Times New Roman"/>
          <w:b/>
          <w:sz w:val="28"/>
          <w:szCs w:val="28"/>
          <w:lang w:eastAsia="lv-LV"/>
        </w:rPr>
        <w:t xml:space="preserve"> ģimenes ārstam un </w:t>
      </w:r>
      <w:proofErr w:type="spellStart"/>
      <w:r w:rsidR="004E5771" w:rsidRPr="001C7516">
        <w:rPr>
          <w:rFonts w:ascii="Times New Roman" w:eastAsia="Times New Roman" w:hAnsi="Times New Roman" w:cs="Times New Roman"/>
          <w:b/>
          <w:sz w:val="28"/>
          <w:szCs w:val="28"/>
          <w:lang w:eastAsia="lv-LV"/>
        </w:rPr>
        <w:t>feldšerpunktam</w:t>
      </w:r>
      <w:proofErr w:type="spellEnd"/>
    </w:p>
    <w:p w:rsidR="001C7516" w:rsidRDefault="001C7516" w:rsidP="001C7516">
      <w:pPr>
        <w:tabs>
          <w:tab w:val="left" w:pos="9355"/>
        </w:tabs>
        <w:spacing w:after="0" w:line="240" w:lineRule="auto"/>
        <w:ind w:right="-1"/>
        <w:jc w:val="center"/>
        <w:rPr>
          <w:rFonts w:ascii="Times New Roman" w:eastAsia="Times New Roman" w:hAnsi="Times New Roman" w:cs="Times New Roman"/>
          <w:b/>
          <w:sz w:val="28"/>
          <w:szCs w:val="28"/>
          <w:lang w:eastAsia="lv-LV"/>
        </w:rPr>
      </w:pPr>
    </w:p>
    <w:p w:rsidR="001C7516" w:rsidRPr="001C7516" w:rsidRDefault="001C7516" w:rsidP="001C7516">
      <w:pPr>
        <w:tabs>
          <w:tab w:val="left" w:pos="9355"/>
        </w:tabs>
        <w:spacing w:after="0" w:line="240" w:lineRule="auto"/>
        <w:ind w:right="-1"/>
        <w:jc w:val="center"/>
        <w:rPr>
          <w:rFonts w:ascii="Times New Roman" w:eastAsia="Times New Roman" w:hAnsi="Times New Roman" w:cs="Times New Roman"/>
          <w:b/>
          <w:sz w:val="28"/>
          <w:szCs w:val="28"/>
          <w:lang w:eastAsia="lv-LV"/>
        </w:rPr>
      </w:pPr>
    </w:p>
    <w:p w:rsidR="00196CF8" w:rsidRPr="001C7516" w:rsidRDefault="00196CF8"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1. Ikmēneša fiksētais maksājums ģimenes ārsta praksei</w:t>
      </w:r>
      <w:r w:rsidR="00F75803" w:rsidRPr="001C7516">
        <w:rPr>
          <w:rFonts w:ascii="Times New Roman" w:eastAsia="Times New Roman" w:hAnsi="Times New Roman" w:cs="Times New Roman"/>
          <w:sz w:val="28"/>
          <w:szCs w:val="28"/>
          <w:lang w:eastAsia="lv-LV"/>
        </w:rPr>
        <w:t>, tai skaitā riska maksājums</w:t>
      </w:r>
      <w:r w:rsidRPr="001C7516">
        <w:rPr>
          <w:rFonts w:ascii="Times New Roman" w:eastAsia="Times New Roman" w:hAnsi="Times New Roman" w:cs="Times New Roman"/>
          <w:sz w:val="28"/>
          <w:szCs w:val="28"/>
          <w:lang w:eastAsia="lv-LV"/>
        </w:rPr>
        <w:t xml:space="preserve"> – </w:t>
      </w:r>
      <w:r w:rsidR="00897ABE" w:rsidRPr="001C7516">
        <w:rPr>
          <w:rFonts w:ascii="Times New Roman" w:eastAsia="Times New Roman" w:hAnsi="Times New Roman" w:cs="Times New Roman"/>
          <w:sz w:val="28"/>
          <w:szCs w:val="28"/>
          <w:lang w:eastAsia="lv-LV"/>
        </w:rPr>
        <w:t xml:space="preserve">EUR </w:t>
      </w:r>
      <w:r w:rsidR="00EB0998" w:rsidRPr="001C7516">
        <w:rPr>
          <w:rFonts w:ascii="Times New Roman" w:eastAsia="Times New Roman" w:hAnsi="Times New Roman" w:cs="Times New Roman"/>
          <w:sz w:val="28"/>
          <w:szCs w:val="28"/>
          <w:lang w:eastAsia="lv-LV"/>
        </w:rPr>
        <w:t>347,3</w:t>
      </w:r>
      <w:r w:rsidR="00F75803" w:rsidRPr="001C7516">
        <w:rPr>
          <w:rFonts w:ascii="Times New Roman" w:eastAsia="Times New Roman" w:hAnsi="Times New Roman" w:cs="Times New Roman"/>
          <w:sz w:val="28"/>
          <w:szCs w:val="28"/>
          <w:lang w:eastAsia="lv-LV"/>
        </w:rPr>
        <w:t xml:space="preserve">9 </w:t>
      </w:r>
      <w:r w:rsidRPr="001C7516">
        <w:rPr>
          <w:rFonts w:ascii="Times New Roman" w:eastAsia="Times New Roman" w:hAnsi="Times New Roman" w:cs="Times New Roman"/>
          <w:sz w:val="28"/>
          <w:szCs w:val="28"/>
          <w:lang w:eastAsia="lv-LV"/>
        </w:rPr>
        <w:t>mēnesī. Minēto maksājumu saņem visas ģimenes ārstu prakses, kuras atbilstoši līgumam ar dienestu saņem kapitācijas naudu.</w:t>
      </w:r>
    </w:p>
    <w:p w:rsidR="004F337D" w:rsidRPr="001C7516" w:rsidRDefault="004F337D" w:rsidP="00B957E8">
      <w:pPr>
        <w:spacing w:after="0" w:line="240" w:lineRule="auto"/>
        <w:jc w:val="both"/>
        <w:rPr>
          <w:rFonts w:ascii="Times New Roman" w:eastAsia="Times New Roman" w:hAnsi="Times New Roman" w:cs="Times New Roman"/>
          <w:sz w:val="28"/>
          <w:szCs w:val="28"/>
          <w:lang w:eastAsia="lv-LV"/>
        </w:rPr>
      </w:pPr>
    </w:p>
    <w:p w:rsidR="00196CF8" w:rsidRPr="001C7516" w:rsidRDefault="00196CF8"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 xml:space="preserve">2. Ikmēneša fiksētais maksājums par ģimenes ārsta prakses otro un katru nākamo pieņemšanas vietu ir </w:t>
      </w:r>
      <w:r w:rsidR="00897ABE" w:rsidRPr="001C7516">
        <w:rPr>
          <w:rFonts w:ascii="Times New Roman" w:eastAsia="Times New Roman" w:hAnsi="Times New Roman" w:cs="Times New Roman"/>
          <w:sz w:val="28"/>
          <w:szCs w:val="28"/>
          <w:lang w:eastAsia="lv-LV"/>
        </w:rPr>
        <w:t>EUR</w:t>
      </w:r>
      <w:r w:rsidRPr="001C7516">
        <w:rPr>
          <w:rFonts w:ascii="Times New Roman" w:eastAsia="Times New Roman" w:hAnsi="Times New Roman" w:cs="Times New Roman"/>
          <w:sz w:val="28"/>
          <w:szCs w:val="28"/>
          <w:lang w:eastAsia="lv-LV"/>
        </w:rPr>
        <w:t xml:space="preserve"> </w:t>
      </w:r>
      <w:r w:rsidR="00897ABE" w:rsidRPr="001C7516">
        <w:rPr>
          <w:rFonts w:ascii="Times New Roman" w:eastAsia="Times New Roman" w:hAnsi="Times New Roman" w:cs="Times New Roman"/>
          <w:sz w:val="28"/>
          <w:szCs w:val="28"/>
          <w:lang w:eastAsia="lv-LV"/>
        </w:rPr>
        <w:t>142,</w:t>
      </w:r>
      <w:r w:rsidR="00EB0998" w:rsidRPr="001C7516">
        <w:rPr>
          <w:rFonts w:ascii="Times New Roman" w:eastAsia="Times New Roman" w:hAnsi="Times New Roman" w:cs="Times New Roman"/>
          <w:sz w:val="28"/>
          <w:szCs w:val="28"/>
          <w:lang w:eastAsia="lv-LV"/>
        </w:rPr>
        <w:t>29</w:t>
      </w:r>
      <w:r w:rsidRPr="001C7516">
        <w:rPr>
          <w:rFonts w:ascii="Times New Roman" w:eastAsia="Times New Roman" w:hAnsi="Times New Roman" w:cs="Times New Roman"/>
          <w:sz w:val="28"/>
          <w:szCs w:val="28"/>
          <w:lang w:eastAsia="lv-LV"/>
        </w:rPr>
        <w:t>, ja attiecīgā ģimenes ārsta prakses pieņemšanas vieta atbilst normatīvajiem aktiem par obligātajām prasībām ārstniecības iestādēm un to struktūrvienībām un ja:</w:t>
      </w:r>
    </w:p>
    <w:p w:rsidR="00196CF8" w:rsidRPr="001C7516" w:rsidRDefault="00196CF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2.1. prakses papildu pieņemšanas vietas adrese ir citā teritoriālajā vienībā</w:t>
      </w:r>
      <w:r w:rsidR="003C3DC4" w:rsidRPr="003C3DC4">
        <w:rPr>
          <w:rFonts w:ascii="Times New Roman" w:eastAsia="Times New Roman" w:hAnsi="Times New Roman" w:cs="Times New Roman"/>
          <w:sz w:val="28"/>
          <w:szCs w:val="28"/>
          <w:lang w:eastAsia="lv-LV"/>
        </w:rPr>
        <w:t xml:space="preserve"> (novads, pagasts vai pilsēta)</w:t>
      </w:r>
      <w:r w:rsidRPr="001C7516">
        <w:rPr>
          <w:rFonts w:ascii="Times New Roman" w:eastAsia="Times New Roman" w:hAnsi="Times New Roman" w:cs="Times New Roman"/>
          <w:sz w:val="28"/>
          <w:szCs w:val="28"/>
          <w:lang w:eastAsia="lv-LV"/>
        </w:rPr>
        <w:t>. Maksājumu par papildu pieņemšanas vietu tajā pašā teritoriālajā vienībā veic, ja tās nepieciešamību pēc saskaņošanas ar pašvaldību ir noteicis dienests;</w:t>
      </w:r>
    </w:p>
    <w:p w:rsidR="00196CF8" w:rsidRPr="001C7516" w:rsidRDefault="00196CF8"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2.2. prakses papildu pieņemšanas vietas pamatteritorija ir deklarētā dzīvesvieta vismaz 400 iedzīvotājiem;</w:t>
      </w:r>
    </w:p>
    <w:p w:rsidR="00196CF8" w:rsidRPr="001C7516" w:rsidRDefault="00196CF8"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2.3. prakses papildu pieņemšanas vieta reģistrēta ārstniecības iestāžu reģistrā;</w:t>
      </w:r>
    </w:p>
    <w:p w:rsidR="00196CF8" w:rsidRPr="001C7516" w:rsidRDefault="00196CF8"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2.4. ģimenes ārsts šajā papildu pieņemšanas vietā pieņem pacientus vismaz vienu dienu nedēļā.</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196CF8"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3. Ja ģimenes ārsta prakses papildu pieņemšanas vieta ir tajā pašā teritoriālajā vienībā, šī pielikuma 2.punktā minēto maksājumu saņem, ja papildu pieņemšanas vietas nepieciešamība ir akceptēta ar pašvaldību saskaņotajā primārās veselības aprūpes plānā un tiek izpildītas šī pielikuma 2.2., 2.3. un 2.4.apakšpunktā noteiktās prasības.</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196CF8"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 xml:space="preserve">4. Ģimenes ārsta ikmēneša fiksētā piemaksa </w:t>
      </w:r>
      <w:r w:rsidR="00855FAD" w:rsidRPr="001C7516">
        <w:rPr>
          <w:rFonts w:ascii="Times New Roman" w:eastAsia="Times New Roman" w:hAnsi="Times New Roman" w:cs="Times New Roman"/>
          <w:sz w:val="28"/>
          <w:szCs w:val="28"/>
          <w:lang w:eastAsia="lv-LV"/>
        </w:rPr>
        <w:t>par prakses</w:t>
      </w:r>
      <w:r w:rsidR="001842BA" w:rsidRPr="001C7516">
        <w:rPr>
          <w:rFonts w:ascii="Times New Roman" w:eastAsia="Times New Roman" w:hAnsi="Times New Roman" w:cs="Times New Roman"/>
          <w:sz w:val="28"/>
          <w:szCs w:val="28"/>
          <w:lang w:eastAsia="lv-LV"/>
        </w:rPr>
        <w:t xml:space="preserve"> un personāla </w:t>
      </w:r>
      <w:r w:rsidR="00855FAD" w:rsidRPr="001C7516">
        <w:rPr>
          <w:rFonts w:ascii="Times New Roman" w:eastAsia="Times New Roman" w:hAnsi="Times New Roman" w:cs="Times New Roman"/>
          <w:sz w:val="28"/>
          <w:szCs w:val="28"/>
          <w:lang w:eastAsia="lv-LV"/>
        </w:rPr>
        <w:t xml:space="preserve"> darbības nodrošināšan</w:t>
      </w:r>
      <w:r w:rsidR="001842BA" w:rsidRPr="001C7516">
        <w:rPr>
          <w:rFonts w:ascii="Times New Roman" w:eastAsia="Times New Roman" w:hAnsi="Times New Roman" w:cs="Times New Roman"/>
          <w:sz w:val="28"/>
          <w:szCs w:val="28"/>
          <w:lang w:eastAsia="lv-LV"/>
        </w:rPr>
        <w:t>u</w:t>
      </w:r>
      <w:r w:rsidR="00855FAD" w:rsidRPr="001C7516">
        <w:rPr>
          <w:rFonts w:ascii="Times New Roman" w:eastAsia="Times New Roman" w:hAnsi="Times New Roman" w:cs="Times New Roman"/>
          <w:sz w:val="28"/>
          <w:szCs w:val="28"/>
          <w:lang w:eastAsia="lv-LV"/>
        </w:rPr>
        <w:t xml:space="preserve"> lauku teritorijā </w:t>
      </w:r>
      <w:r w:rsidRPr="001C7516">
        <w:rPr>
          <w:rFonts w:ascii="Times New Roman" w:eastAsia="Times New Roman" w:hAnsi="Times New Roman" w:cs="Times New Roman"/>
          <w:sz w:val="28"/>
          <w:szCs w:val="28"/>
          <w:lang w:eastAsia="lv-LV"/>
        </w:rPr>
        <w:t xml:space="preserve">atkarībā no </w:t>
      </w:r>
      <w:proofErr w:type="spellStart"/>
      <w:r w:rsidRPr="001C7516">
        <w:rPr>
          <w:rFonts w:ascii="Times New Roman" w:eastAsia="Times New Roman" w:hAnsi="Times New Roman" w:cs="Times New Roman"/>
          <w:sz w:val="28"/>
          <w:szCs w:val="28"/>
          <w:lang w:eastAsia="lv-LV"/>
        </w:rPr>
        <w:t>pamatteritorijas</w:t>
      </w:r>
      <w:proofErr w:type="spellEnd"/>
      <w:r w:rsidRPr="001C7516">
        <w:rPr>
          <w:rFonts w:ascii="Times New Roman" w:eastAsia="Times New Roman" w:hAnsi="Times New Roman" w:cs="Times New Roman"/>
          <w:sz w:val="28"/>
          <w:szCs w:val="28"/>
          <w:lang w:eastAsia="lv-LV"/>
        </w:rPr>
        <w:t xml:space="preserve"> iedzīvotāju blīvuma</w:t>
      </w:r>
      <w:r w:rsidR="00855FAD" w:rsidRPr="001C7516">
        <w:rPr>
          <w:rFonts w:ascii="Times New Roman" w:eastAsia="Times New Roman" w:hAnsi="Times New Roman" w:cs="Times New Roman"/>
          <w:sz w:val="28"/>
          <w:szCs w:val="28"/>
          <w:lang w:eastAsia="lv-LV"/>
        </w:rPr>
        <w:t xml:space="preserve"> un reģistrēto pacientu skaita</w:t>
      </w:r>
      <w:r w:rsidRPr="001C7516">
        <w:rPr>
          <w:rFonts w:ascii="Times New Roman" w:eastAsia="Times New Roman" w:hAnsi="Times New Roman" w:cs="Times New Roman"/>
          <w:sz w:val="28"/>
          <w:szCs w:val="28"/>
          <w:lang w:eastAsia="lv-LV"/>
        </w:rPr>
        <w:t>:</w:t>
      </w:r>
    </w:p>
    <w:p w:rsidR="00196CF8" w:rsidRPr="001C7516" w:rsidRDefault="00196CF8"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4.1.teritorija ar blīvumu virs 500 iedzīvotājiem uz kvadrātkilometru – piemaksas nav;</w:t>
      </w:r>
    </w:p>
    <w:p w:rsidR="00855FAD" w:rsidRPr="001C7516" w:rsidRDefault="00855FAD"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4.2. teritorija ar blīvumu no 100 līdz 499 iedzīvotājiem uz kvadrātkilometru –</w:t>
      </w:r>
      <w:r w:rsidR="00817ACE" w:rsidRPr="001C7516">
        <w:rPr>
          <w:rFonts w:ascii="Times New Roman" w:eastAsia="Times New Roman" w:hAnsi="Times New Roman" w:cs="Times New Roman"/>
          <w:sz w:val="28"/>
          <w:szCs w:val="28"/>
          <w:lang w:eastAsia="lv-LV"/>
        </w:rPr>
        <w:t xml:space="preserve"> </w:t>
      </w:r>
      <w:r w:rsidR="00A119FF" w:rsidRPr="001C7516">
        <w:rPr>
          <w:rFonts w:ascii="Times New Roman" w:eastAsia="Times New Roman" w:hAnsi="Times New Roman" w:cs="Times New Roman"/>
          <w:sz w:val="28"/>
          <w:szCs w:val="28"/>
          <w:lang w:eastAsia="lv-LV"/>
        </w:rPr>
        <w:t>182</w:t>
      </w:r>
      <w:r w:rsidRPr="001C7516">
        <w:rPr>
          <w:rFonts w:ascii="Times New Roman" w:eastAsia="Times New Roman" w:hAnsi="Times New Roman" w:cs="Times New Roman"/>
          <w:sz w:val="28"/>
          <w:szCs w:val="28"/>
          <w:lang w:eastAsia="lv-LV"/>
        </w:rPr>
        <w:t>.00 EUR/mēn</w:t>
      </w:r>
      <w:r w:rsidR="00B957E8" w:rsidRPr="001C7516">
        <w:rPr>
          <w:rFonts w:ascii="Times New Roman" w:eastAsia="Times New Roman" w:hAnsi="Times New Roman" w:cs="Times New Roman"/>
          <w:sz w:val="28"/>
          <w:szCs w:val="28"/>
          <w:lang w:eastAsia="lv-LV"/>
        </w:rPr>
        <w:t>esī</w:t>
      </w:r>
      <w:r w:rsidRPr="001C7516">
        <w:rPr>
          <w:rFonts w:ascii="Times New Roman" w:eastAsia="Times New Roman" w:hAnsi="Times New Roman" w:cs="Times New Roman"/>
          <w:sz w:val="28"/>
          <w:szCs w:val="28"/>
          <w:lang w:eastAsia="lv-LV"/>
        </w:rPr>
        <w:t>, ja praksē reģistrēti līdz 1800 pieaugušo pacientu vai 800 bērnu</w:t>
      </w:r>
      <w:r w:rsidR="00B957E8" w:rsidRPr="001C7516">
        <w:rPr>
          <w:rFonts w:ascii="Times New Roman" w:eastAsia="Times New Roman" w:hAnsi="Times New Roman" w:cs="Times New Roman"/>
          <w:sz w:val="28"/>
          <w:szCs w:val="28"/>
          <w:lang w:eastAsia="lv-LV"/>
        </w:rPr>
        <w:t>,</w:t>
      </w:r>
      <w:r w:rsidR="004F337D" w:rsidRPr="001C7516">
        <w:rPr>
          <w:rFonts w:ascii="Times New Roman" w:eastAsia="Times New Roman" w:hAnsi="Times New Roman" w:cs="Times New Roman"/>
          <w:sz w:val="28"/>
          <w:szCs w:val="28"/>
          <w:lang w:eastAsia="lv-LV"/>
        </w:rPr>
        <w:t xml:space="preserve"> </w:t>
      </w:r>
      <w:r w:rsidR="00B957E8" w:rsidRPr="001C7516">
        <w:rPr>
          <w:rFonts w:ascii="Times New Roman" w:eastAsia="Times New Roman" w:hAnsi="Times New Roman" w:cs="Times New Roman"/>
          <w:sz w:val="28"/>
          <w:szCs w:val="28"/>
          <w:lang w:eastAsia="lv-LV"/>
        </w:rPr>
        <w:t>p</w:t>
      </w:r>
      <w:r w:rsidRPr="001C7516">
        <w:rPr>
          <w:rFonts w:ascii="Times New Roman" w:eastAsia="Times New Roman" w:hAnsi="Times New Roman" w:cs="Times New Roman"/>
          <w:sz w:val="28"/>
          <w:szCs w:val="28"/>
          <w:lang w:eastAsia="lv-LV"/>
        </w:rPr>
        <w:t>ar katru nākamo reģistrēto pacientu piemaksa tiek palielināta par 0.07 EUR/mēn</w:t>
      </w:r>
      <w:r w:rsidR="00B957E8" w:rsidRPr="001C7516">
        <w:rPr>
          <w:rFonts w:ascii="Times New Roman" w:eastAsia="Times New Roman" w:hAnsi="Times New Roman" w:cs="Times New Roman"/>
          <w:sz w:val="28"/>
          <w:szCs w:val="28"/>
          <w:lang w:eastAsia="lv-LV"/>
        </w:rPr>
        <w:t>esī</w:t>
      </w:r>
      <w:r w:rsidRPr="001C7516">
        <w:rPr>
          <w:rFonts w:ascii="Times New Roman" w:eastAsia="Times New Roman" w:hAnsi="Times New Roman" w:cs="Times New Roman"/>
          <w:sz w:val="28"/>
          <w:szCs w:val="28"/>
          <w:lang w:eastAsia="lv-LV"/>
        </w:rPr>
        <w:t xml:space="preserve"> ;</w:t>
      </w:r>
    </w:p>
    <w:p w:rsidR="00855FAD" w:rsidRPr="001C7516" w:rsidRDefault="00855FAD"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4.3. teritorija ar blīvumu no 20 līdz 99 iedzīvotājiem uz kvadrātkilometru –</w:t>
      </w:r>
      <w:r w:rsidR="00817ACE" w:rsidRPr="001C7516">
        <w:rPr>
          <w:rFonts w:ascii="Times New Roman" w:eastAsia="Times New Roman" w:hAnsi="Times New Roman" w:cs="Times New Roman"/>
          <w:sz w:val="28"/>
          <w:szCs w:val="28"/>
          <w:lang w:eastAsia="lv-LV"/>
        </w:rPr>
        <w:t xml:space="preserve"> </w:t>
      </w:r>
      <w:r w:rsidR="00A119FF" w:rsidRPr="001C7516">
        <w:rPr>
          <w:rFonts w:ascii="Times New Roman" w:eastAsia="Times New Roman" w:hAnsi="Times New Roman" w:cs="Times New Roman"/>
          <w:sz w:val="28"/>
          <w:szCs w:val="28"/>
          <w:lang w:eastAsia="lv-LV"/>
        </w:rPr>
        <w:t>268</w:t>
      </w:r>
      <w:r w:rsidRPr="001C7516">
        <w:rPr>
          <w:rFonts w:ascii="Times New Roman" w:eastAsia="Times New Roman" w:hAnsi="Times New Roman" w:cs="Times New Roman"/>
          <w:sz w:val="28"/>
          <w:szCs w:val="28"/>
          <w:lang w:eastAsia="lv-LV"/>
        </w:rPr>
        <w:t xml:space="preserve"> EUR/mēn</w:t>
      </w:r>
      <w:r w:rsidR="00B957E8" w:rsidRPr="001C7516">
        <w:rPr>
          <w:rFonts w:ascii="Times New Roman" w:eastAsia="Times New Roman" w:hAnsi="Times New Roman" w:cs="Times New Roman"/>
          <w:sz w:val="28"/>
          <w:szCs w:val="28"/>
          <w:lang w:eastAsia="lv-LV"/>
        </w:rPr>
        <w:t>esī,</w:t>
      </w:r>
      <w:r w:rsidRPr="001C7516">
        <w:rPr>
          <w:rFonts w:ascii="Times New Roman" w:eastAsia="Times New Roman" w:hAnsi="Times New Roman" w:cs="Times New Roman"/>
          <w:sz w:val="28"/>
          <w:szCs w:val="28"/>
          <w:lang w:eastAsia="lv-LV"/>
        </w:rPr>
        <w:t xml:space="preserve"> ja praksē reģistrēti līdz 1800 pieaugušo pacientu vai 800 bērnu</w:t>
      </w:r>
      <w:r w:rsidR="00B957E8" w:rsidRPr="001C7516">
        <w:rPr>
          <w:rFonts w:ascii="Times New Roman" w:eastAsia="Times New Roman" w:hAnsi="Times New Roman" w:cs="Times New Roman"/>
          <w:sz w:val="28"/>
          <w:szCs w:val="28"/>
          <w:lang w:eastAsia="lv-LV"/>
        </w:rPr>
        <w:t>, p</w:t>
      </w:r>
      <w:r w:rsidRPr="001C7516">
        <w:rPr>
          <w:rFonts w:ascii="Times New Roman" w:eastAsia="Times New Roman" w:hAnsi="Times New Roman" w:cs="Times New Roman"/>
          <w:sz w:val="28"/>
          <w:szCs w:val="28"/>
          <w:lang w:eastAsia="lv-LV"/>
        </w:rPr>
        <w:t>ar katru nākamo reģistrēto pacientu piemaksa tiek palielināta par 0.10 EUR/mēn</w:t>
      </w:r>
      <w:r w:rsidR="00B957E8" w:rsidRPr="001C7516">
        <w:rPr>
          <w:rFonts w:ascii="Times New Roman" w:eastAsia="Times New Roman" w:hAnsi="Times New Roman" w:cs="Times New Roman"/>
          <w:sz w:val="28"/>
          <w:szCs w:val="28"/>
          <w:lang w:eastAsia="lv-LV"/>
        </w:rPr>
        <w:t>esī</w:t>
      </w:r>
      <w:r w:rsidRPr="001C7516">
        <w:rPr>
          <w:rFonts w:ascii="Times New Roman" w:eastAsia="Times New Roman" w:hAnsi="Times New Roman" w:cs="Times New Roman"/>
          <w:sz w:val="28"/>
          <w:szCs w:val="28"/>
          <w:lang w:eastAsia="lv-LV"/>
        </w:rPr>
        <w:t>;</w:t>
      </w:r>
    </w:p>
    <w:p w:rsidR="00855FAD" w:rsidRDefault="00855FAD"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lastRenderedPageBreak/>
        <w:t>4.4. teritorija ar blīvumu zem 20 iedzīvotājiem uz kvadrātkilometru –</w:t>
      </w:r>
      <w:r w:rsidR="00817ACE" w:rsidRPr="001C7516">
        <w:rPr>
          <w:rFonts w:ascii="Times New Roman" w:eastAsia="Times New Roman" w:hAnsi="Times New Roman" w:cs="Times New Roman"/>
          <w:sz w:val="28"/>
          <w:szCs w:val="28"/>
          <w:lang w:eastAsia="lv-LV"/>
        </w:rPr>
        <w:t xml:space="preserve"> </w:t>
      </w:r>
      <w:r w:rsidR="00A119FF" w:rsidRPr="001C7516">
        <w:rPr>
          <w:rFonts w:ascii="Times New Roman" w:eastAsia="Times New Roman" w:hAnsi="Times New Roman" w:cs="Times New Roman"/>
          <w:sz w:val="28"/>
          <w:szCs w:val="28"/>
          <w:lang w:eastAsia="lv-LV"/>
        </w:rPr>
        <w:t>361</w:t>
      </w:r>
      <w:r w:rsidRPr="001C7516">
        <w:rPr>
          <w:rFonts w:ascii="Times New Roman" w:eastAsia="Times New Roman" w:hAnsi="Times New Roman" w:cs="Times New Roman"/>
          <w:sz w:val="28"/>
          <w:szCs w:val="28"/>
          <w:lang w:eastAsia="lv-LV"/>
        </w:rPr>
        <w:t>EUR/mēn</w:t>
      </w:r>
      <w:r w:rsidR="00B957E8" w:rsidRPr="001C7516">
        <w:rPr>
          <w:rFonts w:ascii="Times New Roman" w:eastAsia="Times New Roman" w:hAnsi="Times New Roman" w:cs="Times New Roman"/>
          <w:sz w:val="28"/>
          <w:szCs w:val="28"/>
          <w:lang w:eastAsia="lv-LV"/>
        </w:rPr>
        <w:t>esī,</w:t>
      </w:r>
      <w:r w:rsidRPr="001C7516">
        <w:rPr>
          <w:rFonts w:ascii="Times New Roman" w:eastAsia="Times New Roman" w:hAnsi="Times New Roman" w:cs="Times New Roman"/>
          <w:sz w:val="28"/>
          <w:szCs w:val="28"/>
          <w:lang w:eastAsia="lv-LV"/>
        </w:rPr>
        <w:t xml:space="preserve"> ja praksē reģistrēti līdz 1800 pieaugušo pacientu vai 800 bērnu</w:t>
      </w:r>
      <w:r w:rsidR="00B957E8" w:rsidRPr="001C7516">
        <w:rPr>
          <w:rFonts w:ascii="Times New Roman" w:eastAsia="Times New Roman" w:hAnsi="Times New Roman" w:cs="Times New Roman"/>
          <w:sz w:val="28"/>
          <w:szCs w:val="28"/>
          <w:lang w:eastAsia="lv-LV"/>
        </w:rPr>
        <w:t>, p</w:t>
      </w:r>
      <w:r w:rsidRPr="001C7516">
        <w:rPr>
          <w:rFonts w:ascii="Times New Roman" w:eastAsia="Times New Roman" w:hAnsi="Times New Roman" w:cs="Times New Roman"/>
          <w:sz w:val="28"/>
          <w:szCs w:val="28"/>
          <w:lang w:eastAsia="lv-LV"/>
        </w:rPr>
        <w:t>ar katru nākamo reģistrēto pacientu piemaksa tiek palielināta par 0.14 EUR/mēn</w:t>
      </w:r>
      <w:r w:rsidR="00B957E8" w:rsidRPr="001C7516">
        <w:rPr>
          <w:rFonts w:ascii="Times New Roman" w:eastAsia="Times New Roman" w:hAnsi="Times New Roman" w:cs="Times New Roman"/>
          <w:sz w:val="28"/>
          <w:szCs w:val="28"/>
          <w:lang w:eastAsia="lv-LV"/>
        </w:rPr>
        <w:t>esī</w:t>
      </w:r>
      <w:r w:rsidRPr="001C7516">
        <w:rPr>
          <w:rFonts w:ascii="Times New Roman" w:eastAsia="Times New Roman" w:hAnsi="Times New Roman" w:cs="Times New Roman"/>
          <w:sz w:val="28"/>
          <w:szCs w:val="28"/>
          <w:lang w:eastAsia="lv-LV"/>
        </w:rPr>
        <w:t>;</w:t>
      </w:r>
    </w:p>
    <w:p w:rsidR="00FD61A4" w:rsidRPr="001C7516" w:rsidRDefault="00FD61A4" w:rsidP="00D02A84">
      <w:pPr>
        <w:spacing w:after="0" w:line="240" w:lineRule="auto"/>
        <w:jc w:val="both"/>
        <w:rPr>
          <w:rFonts w:ascii="Times New Roman" w:eastAsia="Times New Roman" w:hAnsi="Times New Roman" w:cs="Times New Roman"/>
          <w:sz w:val="28"/>
          <w:szCs w:val="28"/>
          <w:lang w:eastAsia="lv-LV"/>
        </w:rPr>
      </w:pPr>
    </w:p>
    <w:p w:rsidR="00DE5546" w:rsidRPr="001C7516" w:rsidRDefault="00855FAD"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4.</w:t>
      </w:r>
      <w:r w:rsidR="003C3DC4">
        <w:rPr>
          <w:rFonts w:ascii="Times New Roman" w:eastAsia="Times New Roman" w:hAnsi="Times New Roman" w:cs="Times New Roman"/>
          <w:sz w:val="28"/>
          <w:szCs w:val="28"/>
          <w:lang w:eastAsia="lv-LV"/>
        </w:rPr>
        <w:t>5</w:t>
      </w:r>
      <w:r w:rsidRPr="001C7516">
        <w:rPr>
          <w:rFonts w:ascii="Times New Roman" w:eastAsia="Times New Roman" w:hAnsi="Times New Roman" w:cs="Times New Roman"/>
          <w:sz w:val="28"/>
          <w:szCs w:val="28"/>
          <w:lang w:eastAsia="lv-LV"/>
        </w:rPr>
        <w:t xml:space="preserve">. </w:t>
      </w:r>
      <w:r w:rsidR="00B957E8" w:rsidRPr="001C7516">
        <w:rPr>
          <w:rFonts w:ascii="Times New Roman" w:eastAsia="Times New Roman" w:hAnsi="Times New Roman" w:cs="Times New Roman"/>
          <w:sz w:val="28"/>
          <w:szCs w:val="28"/>
          <w:lang w:eastAsia="lv-LV"/>
        </w:rPr>
        <w:t>d</w:t>
      </w:r>
      <w:r w:rsidRPr="001C7516">
        <w:rPr>
          <w:rFonts w:ascii="Times New Roman" w:hAnsi="Times New Roman" w:cs="Times New Roman"/>
          <w:sz w:val="28"/>
          <w:szCs w:val="28"/>
        </w:rPr>
        <w:t xml:space="preserve">ienests </w:t>
      </w:r>
      <w:r w:rsidR="00A119FF" w:rsidRPr="001C7516">
        <w:rPr>
          <w:rFonts w:ascii="Times New Roman" w:hAnsi="Times New Roman" w:cs="Times New Roman"/>
          <w:sz w:val="28"/>
          <w:szCs w:val="28"/>
        </w:rPr>
        <w:t>papildus aprēķina par katru reģistrēto pacientu šī pielikuma 4.</w:t>
      </w:r>
      <w:r w:rsidR="003C3DC4">
        <w:rPr>
          <w:rFonts w:ascii="Times New Roman" w:hAnsi="Times New Roman" w:cs="Times New Roman"/>
          <w:sz w:val="28"/>
          <w:szCs w:val="28"/>
        </w:rPr>
        <w:t>2</w:t>
      </w:r>
      <w:r w:rsidR="00A119FF" w:rsidRPr="001C7516">
        <w:rPr>
          <w:rFonts w:ascii="Times New Roman" w:hAnsi="Times New Roman" w:cs="Times New Roman"/>
          <w:sz w:val="28"/>
          <w:szCs w:val="28"/>
        </w:rPr>
        <w:t>., 4.</w:t>
      </w:r>
      <w:r w:rsidR="003C3DC4">
        <w:rPr>
          <w:rFonts w:ascii="Times New Roman" w:hAnsi="Times New Roman" w:cs="Times New Roman"/>
          <w:sz w:val="28"/>
          <w:szCs w:val="28"/>
        </w:rPr>
        <w:t>3</w:t>
      </w:r>
      <w:r w:rsidR="00A119FF" w:rsidRPr="001C7516">
        <w:rPr>
          <w:rFonts w:ascii="Times New Roman" w:hAnsi="Times New Roman" w:cs="Times New Roman"/>
          <w:sz w:val="28"/>
          <w:szCs w:val="28"/>
        </w:rPr>
        <w:t>.un 4.</w:t>
      </w:r>
      <w:r w:rsidR="003C3DC4">
        <w:rPr>
          <w:rFonts w:ascii="Times New Roman" w:hAnsi="Times New Roman" w:cs="Times New Roman"/>
          <w:sz w:val="28"/>
          <w:szCs w:val="28"/>
        </w:rPr>
        <w:t>4</w:t>
      </w:r>
      <w:r w:rsidR="00A119FF" w:rsidRPr="001C7516">
        <w:rPr>
          <w:rFonts w:ascii="Times New Roman" w:hAnsi="Times New Roman" w:cs="Times New Roman"/>
          <w:sz w:val="28"/>
          <w:szCs w:val="28"/>
        </w:rPr>
        <w:t>. punktā noteikto  reģistrēto pacientu piemaksas apjomu</w:t>
      </w:r>
      <w:r w:rsidRPr="001C7516">
        <w:rPr>
          <w:rFonts w:ascii="Times New Roman" w:hAnsi="Times New Roman" w:cs="Times New Roman"/>
          <w:sz w:val="28"/>
          <w:szCs w:val="28"/>
        </w:rPr>
        <w:t>, ja ģimenes ārstu prakse saņem 12.pielikuma 14.punktā noteikto maksājumu.</w:t>
      </w:r>
    </w:p>
    <w:p w:rsidR="004F337D" w:rsidRPr="001C7516" w:rsidRDefault="004F337D" w:rsidP="00B957E8">
      <w:pPr>
        <w:spacing w:after="0" w:line="240" w:lineRule="auto"/>
        <w:jc w:val="both"/>
        <w:rPr>
          <w:rFonts w:ascii="Times New Roman" w:eastAsia="Times New Roman" w:hAnsi="Times New Roman" w:cs="Times New Roman"/>
          <w:sz w:val="28"/>
          <w:szCs w:val="28"/>
          <w:lang w:eastAsia="lv-LV"/>
        </w:rPr>
      </w:pPr>
    </w:p>
    <w:p w:rsidR="00196CF8" w:rsidRPr="001C7516" w:rsidRDefault="00196CF8"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 xml:space="preserve">5. Piemaksu par </w:t>
      </w:r>
      <w:r w:rsidR="00855FAD" w:rsidRPr="001C7516">
        <w:rPr>
          <w:rFonts w:ascii="Times New Roman" w:eastAsia="Times New Roman" w:hAnsi="Times New Roman" w:cs="Times New Roman"/>
          <w:sz w:val="28"/>
          <w:szCs w:val="28"/>
          <w:lang w:eastAsia="lv-LV"/>
        </w:rPr>
        <w:t xml:space="preserve">prakses darbības nodrošināšanu lauku teritorijā </w:t>
      </w:r>
      <w:r w:rsidRPr="001C7516">
        <w:rPr>
          <w:rFonts w:ascii="Times New Roman" w:eastAsia="Times New Roman" w:hAnsi="Times New Roman" w:cs="Times New Roman"/>
          <w:sz w:val="28"/>
          <w:szCs w:val="28"/>
          <w:lang w:eastAsia="lv-LV"/>
        </w:rPr>
        <w:t>nenosaka, ja ģimenes ārsta prakses vieta, kura atbilst normatīvajiem aktiem par obligātajām prasībām ārstniecības iestādēm un to struktūrvienībām, neatrodas dienesta apstiprinātajā un ar attiecīgo pašvaldību saskaņotajā ģimenes ārsta darbības pamatteritorijā.</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196CF8"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6. Ja ģimenes ārsta darbības pamatteritorijā ir vairākas teritoriālās vienības (pilsētas, pagasti), nosaka šo pagastu iedzīvotāju vidējo blīvumu uz kvadrātkilometru. Teritoriju, piemēram, pilsētu, kuras iedzīvotājus aprūpē vairāki ģimenes ārsti, uzskata par vienotu teritoriju ar vienu iedzīvotāju blīvumu.</w:t>
      </w:r>
    </w:p>
    <w:p w:rsidR="00855FAD" w:rsidRPr="001C7516" w:rsidRDefault="00855FAD" w:rsidP="00B957E8">
      <w:pPr>
        <w:spacing w:after="0" w:line="240" w:lineRule="auto"/>
        <w:jc w:val="both"/>
        <w:rPr>
          <w:rFonts w:ascii="Times New Roman" w:eastAsia="Times New Roman" w:hAnsi="Times New Roman" w:cs="Times New Roman"/>
          <w:sz w:val="28"/>
          <w:szCs w:val="28"/>
          <w:lang w:eastAsia="lv-LV"/>
        </w:rPr>
      </w:pPr>
    </w:p>
    <w:p w:rsidR="00855FAD" w:rsidRPr="001C7516" w:rsidRDefault="00855FAD">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 xml:space="preserve">7. Dienests ģimenes ārsta ikmēneša fiksētā piemaksa par prakses darbības nodrošināšanai lauku teritorijā atkarībā no </w:t>
      </w:r>
      <w:proofErr w:type="spellStart"/>
      <w:r w:rsidRPr="001C7516">
        <w:rPr>
          <w:rFonts w:ascii="Times New Roman" w:eastAsia="Times New Roman" w:hAnsi="Times New Roman" w:cs="Times New Roman"/>
          <w:sz w:val="28"/>
          <w:szCs w:val="28"/>
          <w:lang w:eastAsia="lv-LV"/>
        </w:rPr>
        <w:t>pamatteritorijas</w:t>
      </w:r>
      <w:proofErr w:type="spellEnd"/>
      <w:r w:rsidRPr="001C7516">
        <w:rPr>
          <w:rFonts w:ascii="Times New Roman" w:eastAsia="Times New Roman" w:hAnsi="Times New Roman" w:cs="Times New Roman"/>
          <w:sz w:val="28"/>
          <w:szCs w:val="28"/>
          <w:lang w:eastAsia="lv-LV"/>
        </w:rPr>
        <w:t xml:space="preserve"> iedzīvotāju blīvuma un reģistrēto pacientu skaita apjomu nosaka vienu reizi kalendārā gadā, aprēķinā izmantojot datus par reģistrēto pacientu skaitu uz iepriekšējā kalendārā gada 1.decembri, izņemot gadījumus, ja tiek slēgts jauns </w:t>
      </w:r>
      <w:r w:rsidR="003C3DC4">
        <w:rPr>
          <w:rFonts w:ascii="Times New Roman" w:eastAsia="Times New Roman" w:hAnsi="Times New Roman" w:cs="Times New Roman"/>
          <w:sz w:val="28"/>
          <w:szCs w:val="28"/>
          <w:lang w:eastAsia="lv-LV"/>
        </w:rPr>
        <w:t>l</w:t>
      </w:r>
      <w:bookmarkStart w:id="1" w:name="_GoBack"/>
      <w:bookmarkEnd w:id="1"/>
      <w:r w:rsidRPr="001C7516">
        <w:rPr>
          <w:rFonts w:ascii="Times New Roman" w:eastAsia="Times New Roman" w:hAnsi="Times New Roman" w:cs="Times New Roman"/>
          <w:sz w:val="28"/>
          <w:szCs w:val="28"/>
          <w:lang w:eastAsia="lv-LV"/>
        </w:rPr>
        <w:t>īgums, tad aprēķinā tiek izmantoti reģistrēto pacientu skaits uz iepriekšējā kalendārā mēneša 20. datumu.</w:t>
      </w:r>
    </w:p>
    <w:p w:rsidR="00855FAD" w:rsidRPr="001C7516" w:rsidRDefault="00855FAD">
      <w:pPr>
        <w:spacing w:after="0" w:line="240" w:lineRule="auto"/>
        <w:jc w:val="both"/>
        <w:rPr>
          <w:rFonts w:ascii="Times New Roman" w:eastAsia="Times New Roman" w:hAnsi="Times New Roman" w:cs="Times New Roman"/>
          <w:sz w:val="28"/>
          <w:szCs w:val="28"/>
          <w:lang w:eastAsia="lv-LV"/>
        </w:rPr>
      </w:pPr>
    </w:p>
    <w:p w:rsidR="00196CF8" w:rsidRPr="001C7516" w:rsidRDefault="005A2B79"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8</w:t>
      </w:r>
      <w:r w:rsidR="00196CF8" w:rsidRPr="001C7516">
        <w:rPr>
          <w:rFonts w:ascii="Times New Roman" w:eastAsia="Times New Roman" w:hAnsi="Times New Roman" w:cs="Times New Roman"/>
          <w:sz w:val="28"/>
          <w:szCs w:val="28"/>
          <w:lang w:eastAsia="lv-LV"/>
        </w:rPr>
        <w:t>. Ģimenes ārsta ikmēneša fiksētā piemaksa par reģistrēto pacientu vecuma struktūras atbilstību ģimenes ārsta prakses tipam</w:t>
      </w:r>
      <w:r w:rsidR="00BF5E85" w:rsidRPr="001C7516">
        <w:rPr>
          <w:rFonts w:ascii="Times New Roman" w:eastAsia="Times New Roman" w:hAnsi="Times New Roman" w:cs="Times New Roman"/>
          <w:sz w:val="28"/>
          <w:szCs w:val="28"/>
          <w:lang w:eastAsia="lv-LV"/>
        </w:rPr>
        <w:t xml:space="preserve"> -</w:t>
      </w:r>
      <w:r w:rsidR="00DE5546" w:rsidRPr="001C7516">
        <w:rPr>
          <w:rFonts w:ascii="Times New Roman" w:hAnsi="Times New Roman" w:cs="Times New Roman"/>
          <w:b/>
          <w:sz w:val="28"/>
          <w:szCs w:val="28"/>
        </w:rPr>
        <w:t xml:space="preserve"> </w:t>
      </w:r>
      <w:r w:rsidR="00DE5546" w:rsidRPr="001C7516">
        <w:rPr>
          <w:rFonts w:ascii="Times New Roman" w:hAnsi="Times New Roman" w:cs="Times New Roman"/>
          <w:sz w:val="28"/>
          <w:szCs w:val="28"/>
        </w:rPr>
        <w:t xml:space="preserve">ja </w:t>
      </w:r>
      <w:r w:rsidR="00DE5546" w:rsidRPr="001C7516">
        <w:rPr>
          <w:rFonts w:ascii="Times New Roman" w:hAnsi="Times New Roman" w:cs="Times New Roman"/>
          <w:sz w:val="28"/>
          <w:szCs w:val="28"/>
          <w:lang w:eastAsia="lv-LV"/>
        </w:rPr>
        <w:t>ģimenes ārsta praksē bērnu skaits ir līdz 70 % no kopējā pie ārsta reģistrēto pacientu skaita</w:t>
      </w:r>
      <w:r w:rsidR="00196CF8" w:rsidRPr="001C7516">
        <w:rPr>
          <w:rFonts w:ascii="Times New Roman" w:eastAsia="Times New Roman" w:hAnsi="Times New Roman" w:cs="Times New Roman"/>
          <w:sz w:val="28"/>
          <w:szCs w:val="28"/>
          <w:lang w:eastAsia="lv-LV"/>
        </w:rPr>
        <w:t xml:space="preserve"> – </w:t>
      </w:r>
      <w:r w:rsidR="00F74B50" w:rsidRPr="001C7516">
        <w:rPr>
          <w:rFonts w:ascii="Times New Roman" w:eastAsia="Times New Roman" w:hAnsi="Times New Roman" w:cs="Times New Roman"/>
          <w:sz w:val="28"/>
          <w:szCs w:val="28"/>
          <w:lang w:eastAsia="lv-LV"/>
        </w:rPr>
        <w:t>EUR 28,46</w:t>
      </w:r>
      <w:r w:rsidR="00196CF8" w:rsidRPr="001C7516">
        <w:rPr>
          <w:rFonts w:ascii="Times New Roman" w:eastAsia="Times New Roman" w:hAnsi="Times New Roman" w:cs="Times New Roman"/>
          <w:sz w:val="28"/>
          <w:szCs w:val="28"/>
          <w:lang w:eastAsia="lv-LV"/>
        </w:rPr>
        <w:t>.</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5A2B79" w:rsidP="00D02A84">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9</w:t>
      </w:r>
      <w:r w:rsidR="00196CF8" w:rsidRPr="001C7516">
        <w:rPr>
          <w:rFonts w:ascii="Times New Roman" w:eastAsia="Times New Roman" w:hAnsi="Times New Roman" w:cs="Times New Roman"/>
          <w:sz w:val="28"/>
          <w:szCs w:val="28"/>
          <w:lang w:eastAsia="lv-LV"/>
        </w:rPr>
        <w:t>. Ģimenes ārsta ikmēneša fiksētās piemaksas par hronisko slimnieku aprūpi: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06"/>
        <w:gridCol w:w="2204"/>
        <w:gridCol w:w="6565"/>
      </w:tblGrid>
      <w:tr w:rsidR="00196CF8" w:rsidRPr="006071D7" w:rsidTr="00196CF8">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Nr.</w:t>
            </w:r>
          </w:p>
        </w:tc>
        <w:tc>
          <w:tcPr>
            <w:tcW w:w="11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 xml:space="preserve">Piemaksa par katru pacientu </w:t>
            </w:r>
            <w:r w:rsidR="00F74B50" w:rsidRPr="006071D7">
              <w:rPr>
                <w:rFonts w:ascii="Times New Roman" w:eastAsia="Times New Roman" w:hAnsi="Times New Roman" w:cs="Times New Roman"/>
                <w:sz w:val="24"/>
                <w:szCs w:val="24"/>
                <w:lang w:eastAsia="lv-LV"/>
              </w:rPr>
              <w:t>EUR</w:t>
            </w:r>
            <w:r w:rsidRPr="006071D7">
              <w:rPr>
                <w:rFonts w:ascii="Times New Roman" w:eastAsia="Times New Roman" w:hAnsi="Times New Roman" w:cs="Times New Roman"/>
                <w:sz w:val="24"/>
                <w:szCs w:val="24"/>
                <w:lang w:eastAsia="lv-LV"/>
              </w:rPr>
              <w:t>/mēnesī</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Diagnožu kodi</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.1.</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0,06</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C00, C17, C26, C43, C44, C63, C68, I09, I11, I50, K50</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.2.</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0,13</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C04, C09, C15, C18, C53, C54, C76, E25, E27, I20,</w:t>
            </w:r>
            <w:r w:rsidR="00F74B50" w:rsidRPr="006071D7">
              <w:rPr>
                <w:rFonts w:ascii="Times New Roman" w:eastAsia="Times New Roman" w:hAnsi="Times New Roman" w:cs="Times New Roman"/>
                <w:sz w:val="24"/>
                <w:szCs w:val="24"/>
                <w:lang w:eastAsia="lv-LV"/>
              </w:rPr>
              <w:t xml:space="preserve"> </w:t>
            </w:r>
            <w:r w:rsidRPr="006071D7">
              <w:rPr>
                <w:rFonts w:ascii="Times New Roman" w:eastAsia="Times New Roman" w:hAnsi="Times New Roman" w:cs="Times New Roman"/>
                <w:sz w:val="24"/>
                <w:szCs w:val="24"/>
                <w:lang w:eastAsia="lv-LV"/>
              </w:rPr>
              <w:t>K74, M06, N18</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.3.</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0,24</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C20, C22, C23, C32, C50, C67, C70, C90, C91, C92, E84, G10, I05, I10, I25, N04, Z95</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.4.</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0,43</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C16, C25, C31, C48, C55, C56, C64, C74, C81, C88, E10, E22, E23, F20, G70, J45, K51</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.5.</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0,6</w:t>
            </w:r>
            <w:r w:rsidR="00C005C8" w:rsidRPr="006071D7">
              <w:rPr>
                <w:rFonts w:ascii="Times New Roman" w:eastAsia="Times New Roman" w:hAnsi="Times New Roman" w:cs="Times New Roman"/>
                <w:sz w:val="24"/>
                <w:szCs w:val="24"/>
                <w:lang w:eastAsia="lv-LV"/>
              </w:rPr>
              <w:t>0</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 xml:space="preserve">C12, C13, C34, C39, C61, C71, C72, C73, C82, E11, E83, G20, </w:t>
            </w:r>
            <w:r w:rsidRPr="006071D7">
              <w:rPr>
                <w:rFonts w:ascii="Times New Roman" w:eastAsia="Times New Roman" w:hAnsi="Times New Roman" w:cs="Times New Roman"/>
                <w:sz w:val="24"/>
                <w:szCs w:val="24"/>
                <w:lang w:eastAsia="lv-LV"/>
              </w:rPr>
              <w:lastRenderedPageBreak/>
              <w:t>G40, M05, M34</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r w:rsidR="00196CF8" w:rsidRPr="006071D7">
              <w:rPr>
                <w:rFonts w:ascii="Times New Roman" w:eastAsia="Times New Roman" w:hAnsi="Times New Roman" w:cs="Times New Roman"/>
                <w:sz w:val="24"/>
                <w:szCs w:val="24"/>
                <w:lang w:eastAsia="lv-LV"/>
              </w:rPr>
              <w:t>.6.</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0,75</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C07, G35, M33, T66</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.7.</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0,97</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C37, C51, C57, C96, M32</w:t>
            </w:r>
          </w:p>
        </w:tc>
      </w:tr>
      <w:tr w:rsidR="00196CF8" w:rsidRPr="006071D7" w:rsidTr="00F74B50">
        <w:trPr>
          <w:tblCellSpacing w:w="15"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5A2B79" w:rsidP="00D02A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96CF8" w:rsidRPr="006071D7">
              <w:rPr>
                <w:rFonts w:ascii="Times New Roman" w:eastAsia="Times New Roman" w:hAnsi="Times New Roman" w:cs="Times New Roman"/>
                <w:sz w:val="24"/>
                <w:szCs w:val="24"/>
                <w:lang w:eastAsia="lv-LV"/>
              </w:rPr>
              <w:t>.8.</w:t>
            </w:r>
          </w:p>
        </w:tc>
        <w:tc>
          <w:tcPr>
            <w:tcW w:w="1150" w:type="pct"/>
            <w:tcBorders>
              <w:top w:val="outset" w:sz="6" w:space="0" w:color="000000"/>
              <w:left w:val="outset" w:sz="6" w:space="0" w:color="000000"/>
              <w:bottom w:val="outset" w:sz="6" w:space="0" w:color="000000"/>
              <w:right w:val="outset" w:sz="6" w:space="0" w:color="000000"/>
            </w:tcBorders>
            <w:vAlign w:val="center"/>
          </w:tcPr>
          <w:p w:rsidR="00196CF8" w:rsidRPr="006071D7" w:rsidRDefault="00F74B50"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1,39</w:t>
            </w:r>
          </w:p>
        </w:tc>
        <w:tc>
          <w:tcPr>
            <w:tcW w:w="3450" w:type="pct"/>
            <w:tcBorders>
              <w:top w:val="outset" w:sz="6" w:space="0" w:color="000000"/>
              <w:left w:val="outset" w:sz="6" w:space="0" w:color="000000"/>
              <w:bottom w:val="outset" w:sz="6" w:space="0" w:color="000000"/>
              <w:right w:val="outset" w:sz="6" w:space="0" w:color="000000"/>
            </w:tcBorders>
            <w:vAlign w:val="center"/>
            <w:hideMark/>
          </w:tcPr>
          <w:p w:rsidR="00196CF8" w:rsidRPr="006071D7" w:rsidRDefault="00196CF8" w:rsidP="00D02A84">
            <w:pPr>
              <w:spacing w:after="0" w:line="240" w:lineRule="auto"/>
              <w:jc w:val="both"/>
              <w:rPr>
                <w:rFonts w:ascii="Times New Roman" w:eastAsia="Times New Roman" w:hAnsi="Times New Roman" w:cs="Times New Roman"/>
                <w:sz w:val="24"/>
                <w:szCs w:val="24"/>
                <w:lang w:eastAsia="lv-LV"/>
              </w:rPr>
            </w:pPr>
            <w:r w:rsidRPr="006071D7">
              <w:rPr>
                <w:rFonts w:ascii="Times New Roman" w:eastAsia="Times New Roman" w:hAnsi="Times New Roman" w:cs="Times New Roman"/>
                <w:sz w:val="24"/>
                <w:szCs w:val="24"/>
                <w:lang w:eastAsia="lv-LV"/>
              </w:rPr>
              <w:t>C45, C47, C66</w:t>
            </w:r>
          </w:p>
        </w:tc>
      </w:tr>
    </w:tbl>
    <w:p w:rsidR="00DE5546" w:rsidRPr="006071D7" w:rsidRDefault="00DE5546" w:rsidP="00D02A84">
      <w:pPr>
        <w:spacing w:after="0" w:line="240" w:lineRule="auto"/>
        <w:jc w:val="both"/>
        <w:rPr>
          <w:rFonts w:ascii="Times New Roman" w:eastAsia="Times New Roman" w:hAnsi="Times New Roman" w:cs="Times New Roman"/>
          <w:sz w:val="24"/>
          <w:szCs w:val="24"/>
          <w:lang w:eastAsia="lv-LV"/>
        </w:rPr>
      </w:pPr>
    </w:p>
    <w:p w:rsidR="00196CF8" w:rsidRPr="001C7516" w:rsidRDefault="005A2B79"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10</w:t>
      </w:r>
      <w:r w:rsidR="00196CF8" w:rsidRPr="001C7516">
        <w:rPr>
          <w:rFonts w:ascii="Times New Roman" w:eastAsia="Times New Roman" w:hAnsi="Times New Roman" w:cs="Times New Roman"/>
          <w:sz w:val="28"/>
          <w:szCs w:val="28"/>
          <w:lang w:eastAsia="lv-LV"/>
        </w:rPr>
        <w:t xml:space="preserve">. Ģimenes ārsts saņem šī pielikuma </w:t>
      </w:r>
      <w:r w:rsidR="00B8006E" w:rsidRPr="001C7516">
        <w:rPr>
          <w:rFonts w:ascii="Times New Roman" w:eastAsia="Times New Roman" w:hAnsi="Times New Roman" w:cs="Times New Roman"/>
          <w:sz w:val="28"/>
          <w:szCs w:val="28"/>
          <w:lang w:eastAsia="lv-LV"/>
        </w:rPr>
        <w:t>9</w:t>
      </w:r>
      <w:r w:rsidR="00196CF8" w:rsidRPr="001C7516">
        <w:rPr>
          <w:rFonts w:ascii="Times New Roman" w:eastAsia="Times New Roman" w:hAnsi="Times New Roman" w:cs="Times New Roman"/>
          <w:sz w:val="28"/>
          <w:szCs w:val="28"/>
          <w:lang w:eastAsia="lv-LV"/>
        </w:rPr>
        <w:t>.punktā minētās piemaksas tikai par tiem pacientiem, kuri iepriekšējo sešu mēnešu laikā ir apmeklējuši savu ģimenes ārstu trīs vai vairāk reizes.</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5A2B79"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11</w:t>
      </w:r>
      <w:r w:rsidR="00196CF8" w:rsidRPr="001C7516">
        <w:rPr>
          <w:rFonts w:ascii="Times New Roman" w:eastAsia="Times New Roman" w:hAnsi="Times New Roman" w:cs="Times New Roman"/>
          <w:sz w:val="28"/>
          <w:szCs w:val="28"/>
          <w:lang w:eastAsia="lv-LV"/>
        </w:rPr>
        <w:t xml:space="preserve">. Maksājums par katru </w:t>
      </w:r>
      <w:r w:rsidR="0048134E" w:rsidRPr="001C7516">
        <w:rPr>
          <w:rFonts w:ascii="Times New Roman" w:eastAsia="Times New Roman" w:hAnsi="Times New Roman" w:cs="Times New Roman"/>
          <w:sz w:val="28"/>
          <w:szCs w:val="28"/>
          <w:lang w:eastAsia="lv-LV"/>
        </w:rPr>
        <w:t>šo noteikumu 1</w:t>
      </w:r>
      <w:r w:rsidR="00196CF8" w:rsidRPr="001C7516">
        <w:rPr>
          <w:rFonts w:ascii="Times New Roman" w:eastAsia="Times New Roman" w:hAnsi="Times New Roman" w:cs="Times New Roman"/>
          <w:sz w:val="28"/>
          <w:szCs w:val="28"/>
          <w:lang w:eastAsia="lv-LV"/>
        </w:rPr>
        <w:t xml:space="preserve">.pielikumā noteikto profilaktisko izmeklējumu saņēmušo pieaugušo pacientu – </w:t>
      </w:r>
      <w:r w:rsidR="00F74B50" w:rsidRPr="001C7516">
        <w:rPr>
          <w:rFonts w:ascii="Times New Roman" w:eastAsia="Times New Roman" w:hAnsi="Times New Roman" w:cs="Times New Roman"/>
          <w:sz w:val="28"/>
          <w:szCs w:val="28"/>
          <w:lang w:eastAsia="lv-LV"/>
        </w:rPr>
        <w:t>EUR</w:t>
      </w:r>
      <w:r w:rsidR="00196CF8" w:rsidRPr="001C7516">
        <w:rPr>
          <w:rFonts w:ascii="Times New Roman" w:eastAsia="Times New Roman" w:hAnsi="Times New Roman" w:cs="Times New Roman"/>
          <w:sz w:val="28"/>
          <w:szCs w:val="28"/>
          <w:lang w:eastAsia="lv-LV"/>
        </w:rPr>
        <w:t xml:space="preserve"> </w:t>
      </w:r>
      <w:r w:rsidR="00F74B50" w:rsidRPr="001C7516">
        <w:rPr>
          <w:rFonts w:ascii="Times New Roman" w:eastAsia="Times New Roman" w:hAnsi="Times New Roman" w:cs="Times New Roman"/>
          <w:sz w:val="28"/>
          <w:szCs w:val="28"/>
          <w:lang w:eastAsia="lv-LV"/>
        </w:rPr>
        <w:t>0,71</w:t>
      </w:r>
      <w:r w:rsidR="00196CF8" w:rsidRPr="001C7516">
        <w:rPr>
          <w:rFonts w:ascii="Times New Roman" w:eastAsia="Times New Roman" w:hAnsi="Times New Roman" w:cs="Times New Roman"/>
          <w:sz w:val="28"/>
          <w:szCs w:val="28"/>
          <w:lang w:eastAsia="lv-LV"/>
        </w:rPr>
        <w:t xml:space="preserve"> par ģimenes ārsta praksē vai laboratorijā veiktu slēpto asiņu izmeklējumu fēcēs (no trim sekojošām vēdera izejām).</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5A2B79"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12</w:t>
      </w:r>
      <w:r w:rsidR="00196CF8" w:rsidRPr="001C7516">
        <w:rPr>
          <w:rFonts w:ascii="Times New Roman" w:eastAsia="Times New Roman" w:hAnsi="Times New Roman" w:cs="Times New Roman"/>
          <w:sz w:val="28"/>
          <w:szCs w:val="28"/>
          <w:lang w:eastAsia="lv-LV"/>
        </w:rPr>
        <w:t xml:space="preserve">. Ikmēneša kapitācijas naudas apmēru katram ģimenes ārstam aprēķina atbilstoši šo noteikumu </w:t>
      </w:r>
      <w:r w:rsidR="00B957E8" w:rsidRPr="001C7516">
        <w:rPr>
          <w:rFonts w:ascii="Times New Roman" w:eastAsia="Times New Roman" w:hAnsi="Times New Roman" w:cs="Times New Roman"/>
          <w:sz w:val="28"/>
          <w:szCs w:val="28"/>
          <w:lang w:eastAsia="lv-LV"/>
        </w:rPr>
        <w:t>9</w:t>
      </w:r>
      <w:r w:rsidR="00196CF8" w:rsidRPr="001C7516">
        <w:rPr>
          <w:rFonts w:ascii="Times New Roman" w:eastAsia="Times New Roman" w:hAnsi="Times New Roman" w:cs="Times New Roman"/>
          <w:sz w:val="28"/>
          <w:szCs w:val="28"/>
          <w:lang w:eastAsia="lv-LV"/>
        </w:rPr>
        <w:t>.pielikuma nosacījumiem</w:t>
      </w:r>
      <w:r w:rsidR="00331FB2" w:rsidRPr="001C7516">
        <w:rPr>
          <w:rFonts w:ascii="Times New Roman" w:eastAsia="Times New Roman" w:hAnsi="Times New Roman" w:cs="Times New Roman"/>
          <w:sz w:val="28"/>
          <w:szCs w:val="28"/>
          <w:lang w:eastAsia="lv-LV"/>
        </w:rPr>
        <w:t>.</w:t>
      </w:r>
      <w:r w:rsidR="00196CF8" w:rsidRPr="001C7516">
        <w:rPr>
          <w:rFonts w:ascii="Times New Roman" w:eastAsia="Times New Roman" w:hAnsi="Times New Roman" w:cs="Times New Roman"/>
          <w:sz w:val="28"/>
          <w:szCs w:val="28"/>
          <w:lang w:eastAsia="lv-LV"/>
        </w:rPr>
        <w:t xml:space="preserve"> </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196CF8" w:rsidRPr="001C7516" w:rsidRDefault="005A2B79"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13</w:t>
      </w:r>
      <w:r w:rsidR="00196CF8" w:rsidRPr="001C7516">
        <w:rPr>
          <w:rFonts w:ascii="Times New Roman" w:eastAsia="Times New Roman" w:hAnsi="Times New Roman" w:cs="Times New Roman"/>
          <w:sz w:val="28"/>
          <w:szCs w:val="28"/>
          <w:lang w:eastAsia="lv-LV"/>
        </w:rPr>
        <w:t>. Maksājums par primārās veselības aprūpes pakalpojumu nodrošināšanu</w:t>
      </w:r>
      <w:r w:rsidR="00F75803" w:rsidRPr="001C7516">
        <w:rPr>
          <w:rFonts w:ascii="Times New Roman" w:eastAsia="Times New Roman" w:hAnsi="Times New Roman" w:cs="Times New Roman"/>
          <w:sz w:val="28"/>
          <w:szCs w:val="28"/>
          <w:lang w:eastAsia="lv-LV"/>
        </w:rPr>
        <w:t>, tai skaitā riska maksājums,</w:t>
      </w:r>
      <w:r w:rsidR="00196CF8" w:rsidRPr="001C7516">
        <w:rPr>
          <w:rFonts w:ascii="Times New Roman" w:eastAsia="Times New Roman" w:hAnsi="Times New Roman" w:cs="Times New Roman"/>
          <w:sz w:val="28"/>
          <w:szCs w:val="28"/>
          <w:lang w:eastAsia="lv-LV"/>
        </w:rPr>
        <w:t xml:space="preserve"> šo noteikumu </w:t>
      </w:r>
      <w:r w:rsidR="00993E1B" w:rsidRPr="001C7516">
        <w:rPr>
          <w:rFonts w:ascii="Times New Roman" w:eastAsia="Times New Roman" w:hAnsi="Times New Roman" w:cs="Times New Roman"/>
          <w:sz w:val="28"/>
          <w:szCs w:val="28"/>
          <w:lang w:eastAsia="lv-LV"/>
        </w:rPr>
        <w:t>9</w:t>
      </w:r>
      <w:r w:rsidR="00FC5A4E" w:rsidRPr="001C7516">
        <w:rPr>
          <w:rFonts w:ascii="Times New Roman" w:eastAsia="Times New Roman" w:hAnsi="Times New Roman" w:cs="Times New Roman"/>
          <w:sz w:val="28"/>
          <w:szCs w:val="28"/>
          <w:lang w:eastAsia="lv-LV"/>
        </w:rPr>
        <w:t>7</w:t>
      </w:r>
      <w:r w:rsidR="00196CF8" w:rsidRPr="001C7516">
        <w:rPr>
          <w:rFonts w:ascii="Times New Roman" w:eastAsia="Times New Roman" w:hAnsi="Times New Roman" w:cs="Times New Roman"/>
          <w:sz w:val="28"/>
          <w:szCs w:val="28"/>
          <w:lang w:eastAsia="lv-LV"/>
        </w:rPr>
        <w:t>.punktā minētajā gadījumā –</w:t>
      </w:r>
      <w:r w:rsidR="00F74B50" w:rsidRPr="001C7516">
        <w:rPr>
          <w:rFonts w:ascii="Times New Roman" w:eastAsia="Times New Roman" w:hAnsi="Times New Roman" w:cs="Times New Roman"/>
          <w:sz w:val="28"/>
          <w:szCs w:val="28"/>
          <w:lang w:eastAsia="lv-LV"/>
        </w:rPr>
        <w:t xml:space="preserve"> EUR 142,</w:t>
      </w:r>
      <w:r w:rsidR="00EB0998" w:rsidRPr="001C7516">
        <w:rPr>
          <w:rFonts w:ascii="Times New Roman" w:eastAsia="Times New Roman" w:hAnsi="Times New Roman" w:cs="Times New Roman"/>
          <w:sz w:val="28"/>
          <w:szCs w:val="28"/>
          <w:lang w:eastAsia="lv-LV"/>
        </w:rPr>
        <w:t xml:space="preserve">88 </w:t>
      </w:r>
      <w:r w:rsidR="00196CF8" w:rsidRPr="001C7516">
        <w:rPr>
          <w:rFonts w:ascii="Times New Roman" w:eastAsia="Times New Roman" w:hAnsi="Times New Roman" w:cs="Times New Roman"/>
          <w:sz w:val="28"/>
          <w:szCs w:val="28"/>
          <w:lang w:eastAsia="lv-LV"/>
        </w:rPr>
        <w:t>mēnesī.</w:t>
      </w:r>
    </w:p>
    <w:p w:rsidR="00DE5546" w:rsidRPr="001C7516" w:rsidRDefault="00DE5546" w:rsidP="00D02A84">
      <w:pPr>
        <w:spacing w:after="0" w:line="240" w:lineRule="auto"/>
        <w:jc w:val="both"/>
        <w:rPr>
          <w:rFonts w:ascii="Times New Roman" w:eastAsia="Times New Roman" w:hAnsi="Times New Roman" w:cs="Times New Roman"/>
          <w:sz w:val="28"/>
          <w:szCs w:val="28"/>
          <w:lang w:eastAsia="lv-LV"/>
        </w:rPr>
      </w:pPr>
    </w:p>
    <w:p w:rsidR="00006BC1" w:rsidRPr="001C7516" w:rsidRDefault="00A119FF" w:rsidP="00B957E8">
      <w:pPr>
        <w:spacing w:after="0" w:line="240" w:lineRule="auto"/>
        <w:jc w:val="both"/>
        <w:rPr>
          <w:rFonts w:ascii="Times New Roman" w:eastAsia="Times New Roman" w:hAnsi="Times New Roman" w:cs="Times New Roman"/>
          <w:sz w:val="28"/>
          <w:szCs w:val="28"/>
          <w:lang w:eastAsia="lv-LV"/>
        </w:rPr>
      </w:pPr>
      <w:r w:rsidRPr="001C7516">
        <w:rPr>
          <w:rFonts w:ascii="Times New Roman" w:eastAsia="Times New Roman" w:hAnsi="Times New Roman" w:cs="Times New Roman"/>
          <w:sz w:val="28"/>
          <w:szCs w:val="28"/>
          <w:lang w:eastAsia="lv-LV"/>
        </w:rPr>
        <w:t>1</w:t>
      </w:r>
      <w:r w:rsidR="005A2B79" w:rsidRPr="001C7516">
        <w:rPr>
          <w:rFonts w:ascii="Times New Roman" w:eastAsia="Times New Roman" w:hAnsi="Times New Roman" w:cs="Times New Roman"/>
          <w:sz w:val="28"/>
          <w:szCs w:val="28"/>
          <w:lang w:eastAsia="lv-LV"/>
        </w:rPr>
        <w:t>4</w:t>
      </w:r>
      <w:r w:rsidR="00196CF8" w:rsidRPr="001C7516">
        <w:rPr>
          <w:rFonts w:ascii="Times New Roman" w:eastAsia="Times New Roman" w:hAnsi="Times New Roman" w:cs="Times New Roman"/>
          <w:sz w:val="28"/>
          <w:szCs w:val="28"/>
          <w:lang w:eastAsia="lv-LV"/>
        </w:rPr>
        <w:t>. Maksājums ģimenes ārstam par pacientam, kurš reģistrēts ģimenes ārsta pacientu reģistrā, savlaicīgi atklātu vēzi 1. vai 2.stadijā –</w:t>
      </w:r>
      <w:r w:rsidR="00F74B50" w:rsidRPr="001C7516">
        <w:rPr>
          <w:rFonts w:ascii="Times New Roman" w:eastAsia="Times New Roman" w:hAnsi="Times New Roman" w:cs="Times New Roman"/>
          <w:sz w:val="28"/>
          <w:szCs w:val="28"/>
          <w:lang w:eastAsia="lv-LV"/>
        </w:rPr>
        <w:t xml:space="preserve"> EUR 71,14</w:t>
      </w:r>
      <w:r w:rsidR="00196CF8" w:rsidRPr="001C7516">
        <w:rPr>
          <w:rFonts w:ascii="Times New Roman" w:eastAsia="Times New Roman" w:hAnsi="Times New Roman" w:cs="Times New Roman"/>
          <w:sz w:val="28"/>
          <w:szCs w:val="28"/>
          <w:lang w:eastAsia="lv-LV"/>
        </w:rPr>
        <w:t>. Minēto maksājumu ģimenes ārsta praksei dienests izmaksā reizi gadā līdz 1.jūnijam, izvērtējot ar noteiktām slimībām slimojošu pacientu reģistrā iekļauto informāciju.</w:t>
      </w:r>
    </w:p>
    <w:p w:rsidR="00810E4C" w:rsidRPr="001C7516" w:rsidRDefault="00810E4C" w:rsidP="00B957E8">
      <w:pPr>
        <w:spacing w:after="0" w:line="240" w:lineRule="auto"/>
        <w:jc w:val="both"/>
        <w:rPr>
          <w:rFonts w:ascii="Times New Roman" w:eastAsia="Times New Roman" w:hAnsi="Times New Roman" w:cs="Times New Roman"/>
          <w:sz w:val="28"/>
          <w:szCs w:val="28"/>
          <w:lang w:eastAsia="lv-LV"/>
        </w:rPr>
      </w:pPr>
    </w:p>
    <w:p w:rsidR="00810E4C" w:rsidRPr="001C7516" w:rsidRDefault="00810E4C" w:rsidP="00B957E8">
      <w:pPr>
        <w:spacing w:after="0" w:line="240" w:lineRule="auto"/>
        <w:jc w:val="both"/>
        <w:rPr>
          <w:rFonts w:ascii="Times New Roman" w:eastAsia="Times New Roman" w:hAnsi="Times New Roman" w:cs="Times New Roman"/>
          <w:sz w:val="28"/>
          <w:szCs w:val="28"/>
          <w:lang w:eastAsia="lv-LV"/>
        </w:rPr>
      </w:pPr>
    </w:p>
    <w:p w:rsidR="00810E4C" w:rsidRPr="001C7516" w:rsidRDefault="00810E4C" w:rsidP="00810E4C">
      <w:pPr>
        <w:spacing w:after="0" w:line="240" w:lineRule="auto"/>
        <w:ind w:firstLine="720"/>
        <w:rPr>
          <w:rFonts w:ascii="Times New Roman" w:hAnsi="Times New Roman" w:cs="Times New Roman"/>
          <w:sz w:val="28"/>
          <w:szCs w:val="28"/>
        </w:rPr>
      </w:pPr>
      <w:r w:rsidRPr="001C7516">
        <w:rPr>
          <w:rFonts w:ascii="Times New Roman" w:hAnsi="Times New Roman" w:cs="Times New Roman"/>
          <w:sz w:val="28"/>
          <w:szCs w:val="28"/>
        </w:rPr>
        <w:t>Veselības ministre</w:t>
      </w:r>
      <w:r w:rsidRPr="001C7516">
        <w:rPr>
          <w:rFonts w:ascii="Times New Roman" w:hAnsi="Times New Roman" w:cs="Times New Roman"/>
          <w:sz w:val="28"/>
          <w:szCs w:val="28"/>
        </w:rPr>
        <w:tab/>
        <w:t xml:space="preserve">                                                                         </w:t>
      </w:r>
      <w:proofErr w:type="spellStart"/>
      <w:r w:rsidRPr="001C7516">
        <w:rPr>
          <w:rFonts w:ascii="Times New Roman" w:hAnsi="Times New Roman" w:cs="Times New Roman"/>
          <w:sz w:val="28"/>
          <w:szCs w:val="28"/>
        </w:rPr>
        <w:t>I.Circene</w:t>
      </w:r>
      <w:proofErr w:type="spellEnd"/>
    </w:p>
    <w:p w:rsidR="00810E4C" w:rsidRDefault="00810E4C" w:rsidP="00B957E8">
      <w:pPr>
        <w:spacing w:after="0" w:line="240" w:lineRule="auto"/>
        <w:jc w:val="both"/>
        <w:rPr>
          <w:rFonts w:ascii="Times New Roman" w:eastAsia="Times New Roman" w:hAnsi="Times New Roman" w:cs="Times New Roman"/>
          <w:sz w:val="28"/>
          <w:szCs w:val="28"/>
          <w:lang w:eastAsia="lv-LV"/>
        </w:rPr>
      </w:pPr>
    </w:p>
    <w:p w:rsidR="001C7516" w:rsidRDefault="001C7516" w:rsidP="00B957E8">
      <w:pPr>
        <w:spacing w:after="0" w:line="240" w:lineRule="auto"/>
        <w:jc w:val="both"/>
        <w:rPr>
          <w:rFonts w:ascii="Times New Roman" w:eastAsia="Times New Roman" w:hAnsi="Times New Roman" w:cs="Times New Roman"/>
          <w:sz w:val="28"/>
          <w:szCs w:val="28"/>
          <w:lang w:eastAsia="lv-LV"/>
        </w:rPr>
      </w:pPr>
    </w:p>
    <w:p w:rsidR="001C7516" w:rsidRDefault="001C7516" w:rsidP="00B957E8">
      <w:pPr>
        <w:spacing w:after="0" w:line="240" w:lineRule="auto"/>
        <w:jc w:val="both"/>
        <w:rPr>
          <w:rFonts w:ascii="Times New Roman" w:eastAsia="Times New Roman" w:hAnsi="Times New Roman" w:cs="Times New Roman"/>
          <w:sz w:val="28"/>
          <w:szCs w:val="28"/>
          <w:lang w:eastAsia="lv-LV"/>
        </w:rPr>
      </w:pPr>
    </w:p>
    <w:p w:rsidR="001C7516" w:rsidRDefault="001C7516" w:rsidP="00B957E8">
      <w:pPr>
        <w:spacing w:after="0" w:line="240" w:lineRule="auto"/>
        <w:jc w:val="both"/>
        <w:rPr>
          <w:rFonts w:ascii="Times New Roman" w:eastAsia="Times New Roman" w:hAnsi="Times New Roman" w:cs="Times New Roman"/>
          <w:sz w:val="28"/>
          <w:szCs w:val="28"/>
          <w:lang w:eastAsia="lv-LV"/>
        </w:rPr>
      </w:pPr>
    </w:p>
    <w:p w:rsidR="001C7516" w:rsidRDefault="001C7516" w:rsidP="00B957E8">
      <w:pPr>
        <w:spacing w:after="0" w:line="240" w:lineRule="auto"/>
        <w:jc w:val="both"/>
        <w:rPr>
          <w:rFonts w:ascii="Times New Roman" w:eastAsia="Times New Roman" w:hAnsi="Times New Roman" w:cs="Times New Roman"/>
          <w:sz w:val="28"/>
          <w:szCs w:val="28"/>
          <w:lang w:eastAsia="lv-LV"/>
        </w:rPr>
      </w:pPr>
    </w:p>
    <w:p w:rsidR="00810E4C" w:rsidRPr="001C7516" w:rsidRDefault="00810E4C" w:rsidP="00B957E8">
      <w:pPr>
        <w:spacing w:after="0" w:line="240" w:lineRule="auto"/>
        <w:jc w:val="both"/>
        <w:rPr>
          <w:rFonts w:ascii="Times New Roman" w:eastAsia="Times New Roman" w:hAnsi="Times New Roman" w:cs="Times New Roman"/>
          <w:sz w:val="28"/>
          <w:szCs w:val="28"/>
          <w:lang w:eastAsia="lv-LV"/>
        </w:rPr>
      </w:pPr>
    </w:p>
    <w:p w:rsidR="00810E4C" w:rsidRPr="001C7516" w:rsidRDefault="00810E4C" w:rsidP="00B957E8">
      <w:pPr>
        <w:spacing w:after="0" w:line="240" w:lineRule="auto"/>
        <w:jc w:val="both"/>
        <w:rPr>
          <w:rFonts w:ascii="Times New Roman" w:eastAsia="Times New Roman" w:hAnsi="Times New Roman" w:cs="Times New Roman"/>
          <w:sz w:val="28"/>
          <w:szCs w:val="28"/>
          <w:lang w:eastAsia="lv-LV"/>
        </w:rPr>
      </w:pPr>
    </w:p>
    <w:p w:rsidR="00810E4C" w:rsidRPr="001C7516" w:rsidRDefault="00810E4C" w:rsidP="001C7516">
      <w:pPr>
        <w:spacing w:after="0" w:line="240" w:lineRule="auto"/>
        <w:rPr>
          <w:rFonts w:ascii="Times New Roman" w:hAnsi="Times New Roman" w:cs="Times New Roman"/>
          <w:sz w:val="24"/>
          <w:szCs w:val="24"/>
        </w:rPr>
      </w:pPr>
      <w:r w:rsidRPr="001C7516">
        <w:rPr>
          <w:rFonts w:ascii="Times New Roman" w:hAnsi="Times New Roman" w:cs="Times New Roman"/>
          <w:sz w:val="24"/>
          <w:szCs w:val="24"/>
        </w:rPr>
        <w:t>1</w:t>
      </w:r>
      <w:r w:rsidR="007C4741">
        <w:rPr>
          <w:rFonts w:ascii="Times New Roman" w:hAnsi="Times New Roman" w:cs="Times New Roman"/>
          <w:sz w:val="24"/>
          <w:szCs w:val="24"/>
        </w:rPr>
        <w:t>3</w:t>
      </w:r>
      <w:r w:rsidRPr="001C7516">
        <w:rPr>
          <w:rFonts w:ascii="Times New Roman" w:hAnsi="Times New Roman" w:cs="Times New Roman"/>
          <w:sz w:val="24"/>
          <w:szCs w:val="24"/>
        </w:rPr>
        <w:t>.1</w:t>
      </w:r>
      <w:r w:rsidR="007C4741">
        <w:rPr>
          <w:rFonts w:ascii="Times New Roman" w:hAnsi="Times New Roman" w:cs="Times New Roman"/>
          <w:sz w:val="24"/>
          <w:szCs w:val="24"/>
        </w:rPr>
        <w:t>2</w:t>
      </w:r>
      <w:r w:rsidRPr="001C7516">
        <w:rPr>
          <w:rFonts w:ascii="Times New Roman" w:hAnsi="Times New Roman" w:cs="Times New Roman"/>
          <w:sz w:val="24"/>
          <w:szCs w:val="24"/>
        </w:rPr>
        <w:t>.2013    1</w:t>
      </w:r>
      <w:r w:rsidR="007C4741">
        <w:rPr>
          <w:rFonts w:ascii="Times New Roman" w:hAnsi="Times New Roman" w:cs="Times New Roman"/>
          <w:sz w:val="24"/>
          <w:szCs w:val="24"/>
        </w:rPr>
        <w:t>2</w:t>
      </w:r>
      <w:r w:rsidRPr="001C7516">
        <w:rPr>
          <w:rFonts w:ascii="Times New Roman" w:hAnsi="Times New Roman" w:cs="Times New Roman"/>
          <w:sz w:val="24"/>
          <w:szCs w:val="24"/>
        </w:rPr>
        <w:t>:</w:t>
      </w:r>
      <w:r w:rsidR="007C4741">
        <w:rPr>
          <w:rFonts w:ascii="Times New Roman" w:hAnsi="Times New Roman" w:cs="Times New Roman"/>
          <w:sz w:val="24"/>
          <w:szCs w:val="24"/>
        </w:rPr>
        <w:t>00</w:t>
      </w:r>
    </w:p>
    <w:p w:rsidR="00810E4C" w:rsidRPr="001C7516" w:rsidRDefault="00810E4C" w:rsidP="001C7516">
      <w:pPr>
        <w:spacing w:after="0" w:line="240" w:lineRule="auto"/>
        <w:rPr>
          <w:rFonts w:ascii="Times New Roman" w:hAnsi="Times New Roman" w:cs="Times New Roman"/>
          <w:sz w:val="24"/>
          <w:szCs w:val="24"/>
        </w:rPr>
      </w:pPr>
      <w:r w:rsidRPr="001C7516">
        <w:rPr>
          <w:rFonts w:ascii="Times New Roman" w:hAnsi="Times New Roman" w:cs="Times New Roman"/>
          <w:sz w:val="24"/>
          <w:szCs w:val="24"/>
        </w:rPr>
        <w:t>78</w:t>
      </w:r>
      <w:r w:rsidR="00BE47AB">
        <w:rPr>
          <w:rFonts w:ascii="Times New Roman" w:hAnsi="Times New Roman" w:cs="Times New Roman"/>
          <w:sz w:val="24"/>
          <w:szCs w:val="24"/>
        </w:rPr>
        <w:t>7</w:t>
      </w:r>
    </w:p>
    <w:p w:rsidR="00810E4C" w:rsidRPr="001C7516" w:rsidRDefault="00810E4C" w:rsidP="001C7516">
      <w:pPr>
        <w:spacing w:after="0" w:line="240" w:lineRule="auto"/>
        <w:rPr>
          <w:rFonts w:ascii="Times New Roman" w:hAnsi="Times New Roman" w:cs="Times New Roman"/>
          <w:sz w:val="24"/>
          <w:szCs w:val="24"/>
        </w:rPr>
      </w:pPr>
      <w:r w:rsidRPr="001C7516">
        <w:rPr>
          <w:rFonts w:ascii="Times New Roman" w:hAnsi="Times New Roman" w:cs="Times New Roman"/>
          <w:sz w:val="24"/>
          <w:szCs w:val="24"/>
        </w:rPr>
        <w:t>L.Eglīte</w:t>
      </w:r>
    </w:p>
    <w:p w:rsidR="00810E4C" w:rsidRPr="001C7516" w:rsidRDefault="00870AAF" w:rsidP="001C7516">
      <w:pPr>
        <w:spacing w:after="0" w:line="240" w:lineRule="auto"/>
        <w:rPr>
          <w:rFonts w:ascii="Times New Roman" w:hAnsi="Times New Roman" w:cs="Times New Roman"/>
          <w:sz w:val="24"/>
          <w:szCs w:val="24"/>
        </w:rPr>
      </w:pPr>
      <w:hyperlink r:id="rId7" w:history="1">
        <w:r w:rsidR="00810E4C" w:rsidRPr="001C7516">
          <w:rPr>
            <w:rStyle w:val="Hyperlink"/>
            <w:rFonts w:ascii="Times New Roman" w:hAnsi="Times New Roman" w:cs="Times New Roman"/>
            <w:sz w:val="24"/>
            <w:szCs w:val="24"/>
          </w:rPr>
          <w:t>Leonora.Eglite@vm.gov.lv</w:t>
        </w:r>
      </w:hyperlink>
    </w:p>
    <w:p w:rsidR="00810E4C" w:rsidRPr="001C7516" w:rsidRDefault="00810E4C" w:rsidP="001C7516">
      <w:pPr>
        <w:spacing w:after="0" w:line="240" w:lineRule="auto"/>
        <w:rPr>
          <w:rFonts w:ascii="Times New Roman" w:hAnsi="Times New Roman" w:cs="Times New Roman"/>
          <w:sz w:val="24"/>
          <w:szCs w:val="24"/>
        </w:rPr>
      </w:pPr>
    </w:p>
    <w:p w:rsidR="00810E4C" w:rsidRPr="001C7516" w:rsidRDefault="00810E4C" w:rsidP="001C7516">
      <w:pPr>
        <w:spacing w:after="0" w:line="240" w:lineRule="auto"/>
        <w:rPr>
          <w:rFonts w:ascii="Times New Roman" w:hAnsi="Times New Roman" w:cs="Times New Roman"/>
          <w:sz w:val="24"/>
          <w:szCs w:val="24"/>
        </w:rPr>
      </w:pPr>
      <w:r w:rsidRPr="001C7516">
        <w:rPr>
          <w:rFonts w:ascii="Times New Roman" w:hAnsi="Times New Roman" w:cs="Times New Roman"/>
          <w:sz w:val="24"/>
          <w:szCs w:val="24"/>
        </w:rPr>
        <w:t>A.Reinika 67043780</w:t>
      </w:r>
    </w:p>
    <w:p w:rsidR="00810E4C" w:rsidRDefault="00870AAF" w:rsidP="007C4741">
      <w:pPr>
        <w:spacing w:after="0" w:line="240" w:lineRule="auto"/>
        <w:rPr>
          <w:rFonts w:ascii="Times New Roman" w:eastAsia="Times New Roman" w:hAnsi="Times New Roman" w:cs="Times New Roman"/>
          <w:sz w:val="24"/>
          <w:szCs w:val="24"/>
          <w:lang w:eastAsia="lv-LV"/>
        </w:rPr>
      </w:pPr>
      <w:hyperlink r:id="rId8" w:history="1">
        <w:r w:rsidR="00810E4C" w:rsidRPr="001C7516">
          <w:rPr>
            <w:rStyle w:val="Hyperlink"/>
            <w:rFonts w:ascii="Times New Roman" w:hAnsi="Times New Roman" w:cs="Times New Roman"/>
            <w:sz w:val="24"/>
            <w:szCs w:val="24"/>
          </w:rPr>
          <w:t>Alda.Reinika@vmnvd.gov.lv</w:t>
        </w:r>
      </w:hyperlink>
    </w:p>
    <w:p w:rsidR="00810E4C" w:rsidRPr="006071D7" w:rsidRDefault="00810E4C" w:rsidP="00B957E8">
      <w:pPr>
        <w:spacing w:after="0" w:line="240" w:lineRule="auto"/>
        <w:jc w:val="both"/>
        <w:rPr>
          <w:rFonts w:ascii="Times New Roman" w:eastAsia="Times New Roman" w:hAnsi="Times New Roman" w:cs="Times New Roman"/>
          <w:sz w:val="24"/>
          <w:szCs w:val="24"/>
          <w:lang w:eastAsia="lv-LV"/>
        </w:rPr>
      </w:pPr>
    </w:p>
    <w:sectPr w:rsidR="00810E4C" w:rsidRPr="006071D7" w:rsidSect="001C7516">
      <w:headerReference w:type="default" r:id="rId9"/>
      <w:footerReference w:type="default" r:id="rId10"/>
      <w:footerReference w:type="first" r:id="rId11"/>
      <w:pgSz w:w="11906" w:h="16838"/>
      <w:pgMar w:top="720" w:right="991" w:bottom="720" w:left="15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58" w:rsidRDefault="000A5558" w:rsidP="00810E4C">
      <w:pPr>
        <w:spacing w:after="0" w:line="240" w:lineRule="auto"/>
      </w:pPr>
      <w:r>
        <w:separator/>
      </w:r>
    </w:p>
  </w:endnote>
  <w:endnote w:type="continuationSeparator" w:id="0">
    <w:p w:rsidR="000A5558" w:rsidRDefault="000A5558" w:rsidP="00810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C" w:rsidRPr="00187A81" w:rsidRDefault="00810E4C" w:rsidP="00810E4C">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0</w:t>
    </w:r>
    <w:r w:rsidRPr="00187A81">
      <w:rPr>
        <w:rFonts w:ascii="Times New Roman" w:hAnsi="Times New Roman" w:cs="Times New Roman"/>
        <w:sz w:val="20"/>
        <w:szCs w:val="20"/>
      </w:rPr>
      <w:t>_</w:t>
    </w:r>
    <w:r>
      <w:rPr>
        <w:rFonts w:ascii="Times New Roman" w:hAnsi="Times New Roman" w:cs="Times New Roman"/>
        <w:sz w:val="20"/>
        <w:szCs w:val="20"/>
      </w:rPr>
      <w:t>1</w:t>
    </w:r>
    <w:r w:rsidR="007C4741">
      <w:rPr>
        <w:rFonts w:ascii="Times New Roman" w:hAnsi="Times New Roman" w:cs="Times New Roman"/>
        <w:sz w:val="20"/>
        <w:szCs w:val="20"/>
      </w:rPr>
      <w:t>3</w:t>
    </w:r>
    <w:r w:rsidRPr="00187A81">
      <w:rPr>
        <w:rFonts w:ascii="Times New Roman" w:hAnsi="Times New Roman" w:cs="Times New Roman"/>
        <w:sz w:val="20"/>
        <w:szCs w:val="20"/>
      </w:rPr>
      <w:t>1</w:t>
    </w:r>
    <w:r w:rsidR="00BE47AB">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2" w:name="OLE_LINK1"/>
    <w:bookmarkStart w:id="3" w:name="OLE_LINK2"/>
    <w:r w:rsidRPr="00187A81">
      <w:rPr>
        <w:rFonts w:ascii="Times New Roman" w:hAnsi="Times New Roman" w:cs="Times New Roman"/>
        <w:sz w:val="20"/>
        <w:szCs w:val="20"/>
      </w:rPr>
      <w:t>Ministru kabineta noteikumu projekts „Veselības aprūpes organizēšanas un finansēšanas kārtība”</w:t>
    </w:r>
  </w:p>
  <w:bookmarkEnd w:id="2"/>
  <w:bookmarkEnd w:id="3"/>
  <w:p w:rsidR="00810E4C" w:rsidRDefault="00810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C" w:rsidRPr="00187A81" w:rsidRDefault="00810E4C" w:rsidP="00810E4C">
    <w:pPr>
      <w:jc w:val="both"/>
      <w:rPr>
        <w:rFonts w:ascii="Times New Roman" w:hAnsi="Times New Roman" w:cs="Times New Roman"/>
        <w:sz w:val="20"/>
        <w:szCs w:val="20"/>
      </w:rPr>
    </w:pPr>
    <w:r w:rsidRPr="00187A81">
      <w:rPr>
        <w:rFonts w:ascii="Times New Roman" w:hAnsi="Times New Roman" w:cs="Times New Roman"/>
        <w:sz w:val="20"/>
        <w:szCs w:val="20"/>
      </w:rPr>
      <w:t>VMnotp1</w:t>
    </w:r>
    <w:r>
      <w:rPr>
        <w:rFonts w:ascii="Times New Roman" w:hAnsi="Times New Roman" w:cs="Times New Roman"/>
        <w:sz w:val="20"/>
        <w:szCs w:val="20"/>
      </w:rPr>
      <w:t>0</w:t>
    </w:r>
    <w:r w:rsidRPr="00187A81">
      <w:rPr>
        <w:rFonts w:ascii="Times New Roman" w:hAnsi="Times New Roman" w:cs="Times New Roman"/>
        <w:sz w:val="20"/>
        <w:szCs w:val="20"/>
      </w:rPr>
      <w:t>_</w:t>
    </w:r>
    <w:r>
      <w:rPr>
        <w:rFonts w:ascii="Times New Roman" w:hAnsi="Times New Roman" w:cs="Times New Roman"/>
        <w:sz w:val="20"/>
        <w:szCs w:val="20"/>
      </w:rPr>
      <w:t>1</w:t>
    </w:r>
    <w:r w:rsidR="007C4741">
      <w:rPr>
        <w:rFonts w:ascii="Times New Roman" w:hAnsi="Times New Roman" w:cs="Times New Roman"/>
        <w:sz w:val="20"/>
        <w:szCs w:val="20"/>
      </w:rPr>
      <w:t>3</w:t>
    </w:r>
    <w:r w:rsidRPr="00187A81">
      <w:rPr>
        <w:rFonts w:ascii="Times New Roman" w:hAnsi="Times New Roman" w:cs="Times New Roman"/>
        <w:sz w:val="20"/>
        <w:szCs w:val="20"/>
      </w:rPr>
      <w:t>1</w:t>
    </w:r>
    <w:r w:rsidR="00BE47AB">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810E4C" w:rsidRDefault="0081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58" w:rsidRDefault="000A5558" w:rsidP="00810E4C">
      <w:pPr>
        <w:spacing w:after="0" w:line="240" w:lineRule="auto"/>
      </w:pPr>
      <w:r>
        <w:separator/>
      </w:r>
    </w:p>
  </w:footnote>
  <w:footnote w:type="continuationSeparator" w:id="0">
    <w:p w:rsidR="000A5558" w:rsidRDefault="000A5558" w:rsidP="00810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407"/>
      <w:docPartObj>
        <w:docPartGallery w:val="Page Numbers (Top of Page)"/>
        <w:docPartUnique/>
      </w:docPartObj>
    </w:sdtPr>
    <w:sdtContent>
      <w:p w:rsidR="00810E4C" w:rsidRDefault="00870AAF">
        <w:pPr>
          <w:pStyle w:val="Header"/>
          <w:jc w:val="center"/>
        </w:pPr>
        <w:r>
          <w:fldChar w:fldCharType="begin"/>
        </w:r>
        <w:r w:rsidR="000A5558">
          <w:instrText xml:space="preserve"> PAGE   \* MERGEFORMAT </w:instrText>
        </w:r>
        <w:r>
          <w:fldChar w:fldCharType="separate"/>
        </w:r>
        <w:r w:rsidR="007C4741">
          <w:rPr>
            <w:noProof/>
          </w:rPr>
          <w:t>3</w:t>
        </w:r>
        <w:r>
          <w:rPr>
            <w:noProof/>
          </w:rPr>
          <w:fldChar w:fldCharType="end"/>
        </w:r>
      </w:p>
    </w:sdtContent>
  </w:sdt>
  <w:p w:rsidR="00810E4C" w:rsidRDefault="00810E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658A"/>
    <w:rsid w:val="00006BC1"/>
    <w:rsid w:val="000705CC"/>
    <w:rsid w:val="00071426"/>
    <w:rsid w:val="000A36AB"/>
    <w:rsid w:val="000A5558"/>
    <w:rsid w:val="001842BA"/>
    <w:rsid w:val="00196764"/>
    <w:rsid w:val="00196CF8"/>
    <w:rsid w:val="001C7516"/>
    <w:rsid w:val="00331FB2"/>
    <w:rsid w:val="003C188F"/>
    <w:rsid w:val="003C3DC4"/>
    <w:rsid w:val="00414631"/>
    <w:rsid w:val="00457226"/>
    <w:rsid w:val="004724C8"/>
    <w:rsid w:val="0048134E"/>
    <w:rsid w:val="004E5771"/>
    <w:rsid w:val="004F337D"/>
    <w:rsid w:val="00502943"/>
    <w:rsid w:val="0054705E"/>
    <w:rsid w:val="005A2B79"/>
    <w:rsid w:val="006071D7"/>
    <w:rsid w:val="0075322A"/>
    <w:rsid w:val="007C4741"/>
    <w:rsid w:val="007D658A"/>
    <w:rsid w:val="00810E4C"/>
    <w:rsid w:val="00817ACE"/>
    <w:rsid w:val="00855FAD"/>
    <w:rsid w:val="00870AAF"/>
    <w:rsid w:val="00897ABE"/>
    <w:rsid w:val="008B071E"/>
    <w:rsid w:val="008D3D13"/>
    <w:rsid w:val="00905481"/>
    <w:rsid w:val="00993E1B"/>
    <w:rsid w:val="00A00DE9"/>
    <w:rsid w:val="00A119FF"/>
    <w:rsid w:val="00A369E0"/>
    <w:rsid w:val="00B07866"/>
    <w:rsid w:val="00B8006E"/>
    <w:rsid w:val="00B957E8"/>
    <w:rsid w:val="00BE47AB"/>
    <w:rsid w:val="00BF5E85"/>
    <w:rsid w:val="00BF7A74"/>
    <w:rsid w:val="00C005C8"/>
    <w:rsid w:val="00C178DE"/>
    <w:rsid w:val="00C46987"/>
    <w:rsid w:val="00C56F0D"/>
    <w:rsid w:val="00CC7B99"/>
    <w:rsid w:val="00CE7A2B"/>
    <w:rsid w:val="00CF5091"/>
    <w:rsid w:val="00D02A84"/>
    <w:rsid w:val="00DE5546"/>
    <w:rsid w:val="00E273E0"/>
    <w:rsid w:val="00E63DAA"/>
    <w:rsid w:val="00EB0998"/>
    <w:rsid w:val="00ED53B3"/>
    <w:rsid w:val="00F15132"/>
    <w:rsid w:val="00F74B50"/>
    <w:rsid w:val="00F75803"/>
    <w:rsid w:val="00FC5A4E"/>
    <w:rsid w:val="00FD61A4"/>
    <w:rsid w:val="00FD6B72"/>
    <w:rsid w:val="00FF11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96CF8"/>
  </w:style>
  <w:style w:type="character" w:styleId="Hyperlink">
    <w:name w:val="Hyperlink"/>
    <w:basedOn w:val="DefaultParagraphFont"/>
    <w:uiPriority w:val="99"/>
    <w:semiHidden/>
    <w:unhideWhenUsed/>
    <w:rsid w:val="00196CF8"/>
    <w:rPr>
      <w:color w:val="0000FF"/>
      <w:u w:val="single"/>
    </w:rPr>
  </w:style>
  <w:style w:type="character" w:styleId="Emphasis">
    <w:name w:val="Emphasis"/>
    <w:basedOn w:val="DefaultParagraphFont"/>
    <w:uiPriority w:val="20"/>
    <w:qFormat/>
    <w:rsid w:val="00196CF8"/>
    <w:rPr>
      <w:i/>
      <w:iCs/>
    </w:rPr>
  </w:style>
  <w:style w:type="paragraph" w:styleId="BalloonText">
    <w:name w:val="Balloon Text"/>
    <w:basedOn w:val="Normal"/>
    <w:link w:val="BalloonTextChar"/>
    <w:uiPriority w:val="99"/>
    <w:semiHidden/>
    <w:unhideWhenUsed/>
    <w:rsid w:val="00EB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98"/>
    <w:rPr>
      <w:rFonts w:ascii="Tahoma" w:hAnsi="Tahoma" w:cs="Tahoma"/>
      <w:sz w:val="16"/>
      <w:szCs w:val="16"/>
    </w:rPr>
  </w:style>
  <w:style w:type="paragraph" w:styleId="Header">
    <w:name w:val="header"/>
    <w:basedOn w:val="Normal"/>
    <w:link w:val="HeaderChar"/>
    <w:uiPriority w:val="99"/>
    <w:unhideWhenUsed/>
    <w:rsid w:val="00810E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E4C"/>
  </w:style>
  <w:style w:type="paragraph" w:styleId="Footer">
    <w:name w:val="footer"/>
    <w:basedOn w:val="Normal"/>
    <w:link w:val="FooterChar"/>
    <w:uiPriority w:val="99"/>
    <w:semiHidden/>
    <w:unhideWhenUsed/>
    <w:rsid w:val="00810E4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10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96C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96CF8"/>
  </w:style>
  <w:style w:type="character" w:styleId="Hyperlink">
    <w:name w:val="Hyperlink"/>
    <w:basedOn w:val="DefaultParagraphFont"/>
    <w:uiPriority w:val="99"/>
    <w:semiHidden/>
    <w:unhideWhenUsed/>
    <w:rsid w:val="00196CF8"/>
    <w:rPr>
      <w:color w:val="0000FF"/>
      <w:u w:val="single"/>
    </w:rPr>
  </w:style>
  <w:style w:type="character" w:styleId="Emphasis">
    <w:name w:val="Emphasis"/>
    <w:basedOn w:val="DefaultParagraphFont"/>
    <w:uiPriority w:val="20"/>
    <w:qFormat/>
    <w:rsid w:val="00196CF8"/>
    <w:rPr>
      <w:i/>
      <w:iCs/>
    </w:rPr>
  </w:style>
  <w:style w:type="paragraph" w:styleId="BalloonText">
    <w:name w:val="Balloon Text"/>
    <w:basedOn w:val="Normal"/>
    <w:link w:val="BalloonTextChar"/>
    <w:uiPriority w:val="99"/>
    <w:semiHidden/>
    <w:unhideWhenUsed/>
    <w:rsid w:val="00EB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98"/>
    <w:rPr>
      <w:rFonts w:ascii="Tahoma" w:hAnsi="Tahoma" w:cs="Tahoma"/>
      <w:sz w:val="16"/>
      <w:szCs w:val="16"/>
    </w:rPr>
  </w:style>
  <w:style w:type="paragraph" w:styleId="Header">
    <w:name w:val="header"/>
    <w:basedOn w:val="Normal"/>
    <w:link w:val="HeaderChar"/>
    <w:uiPriority w:val="99"/>
    <w:unhideWhenUsed/>
    <w:rsid w:val="00810E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E4C"/>
  </w:style>
  <w:style w:type="paragraph" w:styleId="Footer">
    <w:name w:val="footer"/>
    <w:basedOn w:val="Normal"/>
    <w:link w:val="FooterChar"/>
    <w:uiPriority w:val="99"/>
    <w:semiHidden/>
    <w:unhideWhenUsed/>
    <w:rsid w:val="00810E4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10E4C"/>
  </w:style>
</w:styles>
</file>

<file path=word/webSettings.xml><?xml version="1.0" encoding="utf-8"?>
<w:webSettings xmlns:r="http://schemas.openxmlformats.org/officeDocument/2006/relationships" xmlns:w="http://schemas.openxmlformats.org/wordprocessingml/2006/main">
  <w:divs>
    <w:div w:id="797646403">
      <w:bodyDiv w:val="1"/>
      <w:marLeft w:val="0"/>
      <w:marRight w:val="0"/>
      <w:marTop w:val="0"/>
      <w:marBottom w:val="0"/>
      <w:divBdr>
        <w:top w:val="none" w:sz="0" w:space="0" w:color="auto"/>
        <w:left w:val="none" w:sz="0" w:space="0" w:color="auto"/>
        <w:bottom w:val="none" w:sz="0" w:space="0" w:color="auto"/>
        <w:right w:val="none" w:sz="0" w:space="0" w:color="auto"/>
      </w:divBdr>
    </w:div>
    <w:div w:id="963536796">
      <w:bodyDiv w:val="1"/>
      <w:marLeft w:val="0"/>
      <w:marRight w:val="0"/>
      <w:marTop w:val="0"/>
      <w:marBottom w:val="0"/>
      <w:divBdr>
        <w:top w:val="none" w:sz="0" w:space="0" w:color="auto"/>
        <w:left w:val="none" w:sz="0" w:space="0" w:color="auto"/>
        <w:bottom w:val="none" w:sz="0" w:space="0" w:color="auto"/>
        <w:right w:val="none" w:sz="0" w:space="0" w:color="auto"/>
      </w:divBdr>
    </w:div>
    <w:div w:id="15556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Reinika@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0591-03B3-43C0-84AB-D16454D0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3854</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10.pielikums Ministru kabineta noteikumu projektam „Veselības aprūpes organizēšanas un finansēšanas kārtība”</vt:lpstr>
    </vt:vector>
  </TitlesOfParts>
  <Company>Veselības ministrija</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10.pielikums Ministru kabineta noteikumu projektam „Veselības aprūpes organizēšanas un finansēšanas kārtība”</dc:title>
  <dc:subject>10.pielikums</dc:subject>
  <dc:creator>Leonora Eglīte</dc:creator>
  <dc:description>Leonora.Eglite@vm.gov.lv; tālr.67876091</dc:description>
  <cp:lastModifiedBy>leglite</cp:lastModifiedBy>
  <cp:revision>6</cp:revision>
  <cp:lastPrinted>2013-11-11T14:15:00Z</cp:lastPrinted>
  <dcterms:created xsi:type="dcterms:W3CDTF">2013-12-12T10:59:00Z</dcterms:created>
  <dcterms:modified xsi:type="dcterms:W3CDTF">2013-12-13T10:01:00Z</dcterms:modified>
</cp:coreProperties>
</file>