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E16A4" w14:textId="77777777" w:rsidR="00A42B95" w:rsidRPr="009C2596" w:rsidRDefault="00A42B95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631735D7" w14:textId="77777777" w:rsidR="00A42B95" w:rsidRPr="009C2596" w:rsidRDefault="00A42B95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0C797604" w14:textId="77777777" w:rsidR="00A42B95" w:rsidRPr="009C2596" w:rsidRDefault="00A42B95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2AB12E87" w14:textId="77777777" w:rsidR="00A42B95" w:rsidRPr="009C2596" w:rsidRDefault="00A42B95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6A52B7EC" w14:textId="1194AD49" w:rsidR="00A42B95" w:rsidRPr="00A42B95" w:rsidRDefault="00A42B95" w:rsidP="00255B2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2B95">
        <w:rPr>
          <w:rFonts w:ascii="Times New Roman" w:hAnsi="Times New Roman" w:cs="Times New Roman"/>
          <w:sz w:val="28"/>
          <w:szCs w:val="28"/>
        </w:rPr>
        <w:t>2013</w:t>
      </w:r>
      <w:proofErr w:type="gramStart"/>
      <w:r w:rsidRPr="00A42B95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Pr="00A42B95">
        <w:rPr>
          <w:rFonts w:ascii="Times New Roman" w:hAnsi="Times New Roman" w:cs="Times New Roman"/>
          <w:sz w:val="28"/>
          <w:szCs w:val="28"/>
        </w:rPr>
        <w:t xml:space="preserve"> </w:t>
      </w:r>
      <w:r w:rsidR="00DE5251">
        <w:rPr>
          <w:rFonts w:ascii="Times New Roman" w:hAnsi="Times New Roman" w:cs="Times New Roman"/>
          <w:sz w:val="28"/>
          <w:szCs w:val="28"/>
        </w:rPr>
        <w:t>10.jūlijā</w:t>
      </w:r>
      <w:r w:rsidRPr="00A42B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2B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2B95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A42B95">
        <w:rPr>
          <w:rFonts w:ascii="Times New Roman" w:hAnsi="Times New Roman" w:cs="Times New Roman"/>
          <w:sz w:val="28"/>
          <w:szCs w:val="28"/>
        </w:rPr>
        <w:t xml:space="preserve"> Nr.</w:t>
      </w:r>
      <w:r w:rsidR="00DE5251">
        <w:rPr>
          <w:rFonts w:ascii="Times New Roman" w:hAnsi="Times New Roman" w:cs="Times New Roman"/>
          <w:sz w:val="28"/>
          <w:szCs w:val="28"/>
        </w:rPr>
        <w:t xml:space="preserve"> 315</w:t>
      </w:r>
    </w:p>
    <w:p w14:paraId="0266D27F" w14:textId="442EFE2E" w:rsidR="00A42B95" w:rsidRPr="009C2596" w:rsidRDefault="00A42B95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9C2596">
        <w:rPr>
          <w:rFonts w:ascii="Times New Roman" w:hAnsi="Times New Roman"/>
          <w:sz w:val="28"/>
          <w:szCs w:val="28"/>
        </w:rPr>
        <w:t>prot</w:t>
      </w:r>
      <w:proofErr w:type="gramEnd"/>
      <w:r w:rsidRPr="009C2596">
        <w:rPr>
          <w:rFonts w:ascii="Times New Roman" w:hAnsi="Times New Roman"/>
          <w:sz w:val="28"/>
          <w:szCs w:val="28"/>
        </w:rPr>
        <w:t>.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96">
        <w:rPr>
          <w:rFonts w:ascii="Times New Roman" w:hAnsi="Times New Roman"/>
          <w:sz w:val="28"/>
          <w:szCs w:val="28"/>
        </w:rPr>
        <w:t>Nr.</w:t>
      </w:r>
      <w:proofErr w:type="gramEnd"/>
      <w:r w:rsidRPr="009C2596">
        <w:rPr>
          <w:rFonts w:ascii="Times New Roman" w:hAnsi="Times New Roman"/>
          <w:sz w:val="28"/>
          <w:szCs w:val="28"/>
        </w:rPr>
        <w:t xml:space="preserve"> </w:t>
      </w:r>
      <w:r w:rsidR="00DE5251">
        <w:rPr>
          <w:rFonts w:ascii="Times New Roman" w:hAnsi="Times New Roman"/>
          <w:sz w:val="28"/>
          <w:szCs w:val="28"/>
        </w:rPr>
        <w:t>39 19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3DA60BFB" w14:textId="77777777" w:rsidR="00A42B95" w:rsidRPr="005A10A7" w:rsidRDefault="00A42B95" w:rsidP="004530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OLE_LINK7"/>
      <w:bookmarkStart w:id="2" w:name="OLE_LINK8"/>
    </w:p>
    <w:p w14:paraId="72581039" w14:textId="77777777" w:rsidR="00453003" w:rsidRDefault="00453003" w:rsidP="00453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53003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Par Smēķēšanas </w:t>
      </w:r>
      <w:r w:rsidR="00680D4C">
        <w:rPr>
          <w:rFonts w:ascii="Times New Roman" w:hAnsi="Times New Roman" w:cs="Times New Roman"/>
          <w:b/>
          <w:bCs/>
          <w:sz w:val="28"/>
          <w:szCs w:val="28"/>
          <w:lang w:val="lv-LV"/>
        </w:rPr>
        <w:t>ierobežošanas valsts komisiju</w:t>
      </w:r>
    </w:p>
    <w:bookmarkEnd w:id="1"/>
    <w:bookmarkEnd w:id="2"/>
    <w:p w14:paraId="7258103B" w14:textId="77777777" w:rsidR="008869A5" w:rsidRPr="005A10A7" w:rsidRDefault="008869A5" w:rsidP="004D62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258103C" w14:textId="101EDC0F" w:rsidR="00453003" w:rsidRPr="008869A5" w:rsidRDefault="008869A5" w:rsidP="00A4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3" w:name="p1"/>
      <w:bookmarkEnd w:id="3"/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53003" w:rsidRPr="008869A5">
        <w:rPr>
          <w:rFonts w:ascii="Times New Roman" w:hAnsi="Times New Roman" w:cs="Times New Roman"/>
          <w:sz w:val="28"/>
          <w:szCs w:val="28"/>
          <w:lang w:val="lv-LV"/>
        </w:rPr>
        <w:t xml:space="preserve">Saskaņā ar likuma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>"</w:t>
      </w:r>
      <w:hyperlink r:id="rId9" w:tgtFrame="_blank" w:history="1">
        <w:r w:rsidR="00453003" w:rsidRPr="008869A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lv-LV"/>
          </w:rPr>
          <w:t>Par tabakas izstrād</w:t>
        </w:r>
        <w:r w:rsidRPr="008869A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lv-LV"/>
          </w:rPr>
          <w:t xml:space="preserve">ājumu realizācijas, reklāmas un </w:t>
        </w:r>
        <w:r w:rsidR="00453003" w:rsidRPr="008869A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lv-LV"/>
          </w:rPr>
          <w:t>lietošanas ierobežošanu</w:t>
        </w:r>
      </w:hyperlink>
      <w:r w:rsidR="00A42B9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"</w:t>
      </w:r>
      <w:r w:rsidR="00453003" w:rsidRPr="008869A5">
        <w:rPr>
          <w:rFonts w:ascii="Times New Roman" w:hAnsi="Times New Roman" w:cs="Times New Roman"/>
          <w:sz w:val="28"/>
          <w:szCs w:val="28"/>
          <w:lang w:val="lv-LV"/>
        </w:rPr>
        <w:t xml:space="preserve"> 13.pantu apstiprināt Smēķēšanas ierobežošanas valsts komisiju (turpmāk – komisija) šādā sastāvā: </w:t>
      </w:r>
    </w:p>
    <w:p w14:paraId="7258103D" w14:textId="77777777" w:rsidR="008869A5" w:rsidRDefault="008869A5" w:rsidP="00886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7258103E" w14:textId="783B62A9" w:rsidR="006E01B7" w:rsidRPr="006E01B7" w:rsidRDefault="007948D1" w:rsidP="00886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Komisijas priekšsēdētāja</w:t>
      </w:r>
    </w:p>
    <w:p w14:paraId="72581040" w14:textId="77777777" w:rsidR="009D3290" w:rsidRPr="006E01B7" w:rsidRDefault="009D3290" w:rsidP="0088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581041" w14:textId="0C0FBEFC" w:rsidR="008869A5" w:rsidRDefault="00D67684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S.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Līviņa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– Veselības ministrijas Sabiedrības veselības departamenta direktore</w:t>
      </w:r>
    </w:p>
    <w:p w14:paraId="72581042" w14:textId="77777777" w:rsidR="008869A5" w:rsidRDefault="008869A5" w:rsidP="008869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2581043" w14:textId="77777777" w:rsidR="006E01B7" w:rsidRDefault="006E01B7" w:rsidP="00886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6E01B7">
        <w:rPr>
          <w:rFonts w:ascii="Times New Roman" w:hAnsi="Times New Roman" w:cs="Times New Roman"/>
          <w:sz w:val="28"/>
          <w:szCs w:val="28"/>
          <w:lang w:val="lv-LV"/>
        </w:rPr>
        <w:t>Komisijas locekļi:</w:t>
      </w:r>
    </w:p>
    <w:p w14:paraId="72581044" w14:textId="77777777" w:rsidR="00D67684" w:rsidRDefault="00D67684" w:rsidP="0088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581045" w14:textId="25A42871" w:rsidR="00D67684" w:rsidRDefault="00D67684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B.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Abersone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Labklājības ministrijas Bērnu un ģimenes politikas departamenta pārvaldes vecākā referente</w:t>
      </w:r>
    </w:p>
    <w:p w14:paraId="72581048" w14:textId="76B1DCCB" w:rsidR="00D67684" w:rsidRPr="006E01B7" w:rsidRDefault="00D67684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Apinis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Latvijas Ārstu biedrības prezidents</w:t>
      </w:r>
    </w:p>
    <w:p w14:paraId="7258104B" w14:textId="0E2D7695" w:rsidR="006E01B7" w:rsidRPr="006E01B7" w:rsidRDefault="00D67684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J.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Caunītis</w:t>
      </w:r>
      <w:proofErr w:type="spellEnd"/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biedrības 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Tabakas un alkohola kontroles Latvijas nacionālā koalīcija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26A4F">
        <w:rPr>
          <w:rFonts w:ascii="Times New Roman" w:hAnsi="Times New Roman" w:cs="Times New Roman"/>
          <w:sz w:val="28"/>
          <w:szCs w:val="28"/>
          <w:lang w:val="lv-LV"/>
        </w:rPr>
        <w:t>valdes loceklis</w:t>
      </w:r>
    </w:p>
    <w:p w14:paraId="7258104E" w14:textId="67E7C3C3" w:rsidR="00D67684" w:rsidRDefault="00D67684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A.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Danilāns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Valsts ieņēmumu dienesta Akcīzes pārvaldes direktors</w:t>
      </w:r>
    </w:p>
    <w:p w14:paraId="72581051" w14:textId="6546F2A1" w:rsidR="00D67684" w:rsidRDefault="00D67684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L.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Duntava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Ekonomikas ministrijas Konkurences, tirdzniecības un patērētāju tiesību nodaļas vadītāja</w:t>
      </w:r>
    </w:p>
    <w:p w14:paraId="72581053" w14:textId="6B049987" w:rsidR="003D2BF9" w:rsidRPr="006E01B7" w:rsidRDefault="003D2BF9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S.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Falka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Valsts izglītības satura centra Izglītības satura departament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 Vispārējās izglītības satura 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nodrošinājuma nodaļas vecākā referente</w:t>
      </w:r>
    </w:p>
    <w:p w14:paraId="72581056" w14:textId="72E147A8" w:rsidR="003D2BF9" w:rsidRDefault="003D2BF9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I.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Homko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Latvijas Brīvo arodbiedrību savienības eksperte sociālajos jautājumos</w:t>
      </w:r>
    </w:p>
    <w:p w14:paraId="72581059" w14:textId="1B677B97" w:rsidR="003D2BF9" w:rsidRPr="006E01B7" w:rsidRDefault="003D2BF9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A.Krūmiņa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Veselības ministrijas Sabiedrības veselības departamenta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Starpnozaru sadarbības nodaļas vecākā eksperte</w:t>
      </w:r>
    </w:p>
    <w:p w14:paraId="7258105C" w14:textId="6610B30E" w:rsidR="005829DC" w:rsidRPr="006E01B7" w:rsidRDefault="005829DC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P.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Leiškalns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Latvijas Darba devēju konfederācijas Sociālās drošības un veselības aizsardzības eksperts</w:t>
      </w:r>
    </w:p>
    <w:p w14:paraId="7258105F" w14:textId="2F6B6121" w:rsidR="006E01B7" w:rsidRDefault="005829DC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N.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Mazure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Valsts policijas Galvenās kārtības policijas pārvaldes </w:t>
      </w:r>
      <w:proofErr w:type="spellStart"/>
      <w:r w:rsidRPr="006E01B7">
        <w:rPr>
          <w:rFonts w:ascii="Times New Roman" w:hAnsi="Times New Roman" w:cs="Times New Roman"/>
          <w:sz w:val="28"/>
          <w:szCs w:val="28"/>
          <w:lang w:val="lv-LV"/>
        </w:rPr>
        <w:t>Prevencijas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pārvaldes Metodiskās vadības nodaļas galvenā inspektore</w:t>
      </w:r>
    </w:p>
    <w:p w14:paraId="72581062" w14:textId="723C2684" w:rsidR="006E01B7" w:rsidRPr="006E01B7" w:rsidRDefault="005829DC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L.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Meņģelsone</w:t>
      </w:r>
      <w:proofErr w:type="spellEnd"/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Latvijas Darba devēju konfederācijas ģenerāldirektore</w:t>
      </w:r>
    </w:p>
    <w:p w14:paraId="72581065" w14:textId="4677159E" w:rsidR="006E01B7" w:rsidRPr="006E01B7" w:rsidRDefault="005829DC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A.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Mičuls</w:t>
      </w:r>
      <w:proofErr w:type="spellEnd"/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Vides aizsardzības un reģionālās attīstības ministrijas Pašvaldību departamenta Pašvaldību pārraudzības nodaļas vadītājs</w:t>
      </w:r>
    </w:p>
    <w:p w14:paraId="72581068" w14:textId="7527BBF9" w:rsidR="006E01B7" w:rsidRDefault="005829DC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D.</w:t>
      </w:r>
      <w:r w:rsidR="00450658">
        <w:rPr>
          <w:rFonts w:ascii="Times New Roman" w:hAnsi="Times New Roman" w:cs="Times New Roman"/>
          <w:sz w:val="28"/>
          <w:szCs w:val="28"/>
          <w:lang w:val="lv-LV"/>
        </w:rPr>
        <w:t>Papāns</w:t>
      </w:r>
      <w:proofErr w:type="spellEnd"/>
      <w:r w:rsidR="0045065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50658"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Izglītības un zinātnes ministrijas Politikas iniciatīvu un attīstības departamenta juriskonsults</w:t>
      </w:r>
    </w:p>
    <w:p w14:paraId="7258106B" w14:textId="4B711DD9" w:rsidR="005829DC" w:rsidRDefault="005829DC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A.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Pelne</w:t>
      </w:r>
      <w:proofErr w:type="spellEnd"/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Slimību profilakses un kontroles centra Atkarību riska analīzes nodaļas vadītāja</w:t>
      </w:r>
    </w:p>
    <w:p w14:paraId="7258106D" w14:textId="1AB141EC" w:rsidR="009D3290" w:rsidRPr="006E01B7" w:rsidRDefault="009D3290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A.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Stirna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6E01B7">
        <w:rPr>
          <w:rFonts w:ascii="Times New Roman" w:hAnsi="Times New Roman" w:cs="Times New Roman"/>
          <w:sz w:val="28"/>
          <w:szCs w:val="28"/>
          <w:lang w:val="lv-LV"/>
        </w:rPr>
        <w:t>Latvijas Narkologu asociācijas priekšsēdētāja</w:t>
      </w:r>
    </w:p>
    <w:p w14:paraId="7258106F" w14:textId="716AA611" w:rsidR="008869A5" w:rsidRPr="009D3290" w:rsidRDefault="005829DC" w:rsidP="00A42B95">
      <w:pPr>
        <w:tabs>
          <w:tab w:val="left" w:pos="2552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S.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Šimfa</w:t>
      </w:r>
      <w:proofErr w:type="spellEnd"/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E01B7" w:rsidRPr="006E01B7">
        <w:rPr>
          <w:rFonts w:ascii="Times New Roman" w:hAnsi="Times New Roman" w:cs="Times New Roman"/>
          <w:sz w:val="28"/>
          <w:szCs w:val="28"/>
          <w:lang w:val="lv-LV"/>
        </w:rPr>
        <w:t>Latvijas Pašvaldību savienības padomniece veselības un sociālajos jautājumos</w:t>
      </w:r>
    </w:p>
    <w:p w14:paraId="72581070" w14:textId="77777777" w:rsidR="008869A5" w:rsidRPr="004455B3" w:rsidRDefault="008869A5" w:rsidP="0088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581071" w14:textId="1073AF20" w:rsidR="00961F57" w:rsidRPr="008869A5" w:rsidRDefault="008869A5" w:rsidP="00A42B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61F57" w:rsidRPr="008869A5">
        <w:rPr>
          <w:rFonts w:ascii="Times New Roman" w:hAnsi="Times New Roman" w:cs="Times New Roman"/>
          <w:sz w:val="28"/>
          <w:szCs w:val="28"/>
          <w:lang w:val="lv-LV"/>
        </w:rPr>
        <w:t xml:space="preserve">Atzīt par spēku zaudējušu Ministru kabineta </w:t>
      </w:r>
      <w:r w:rsidR="00450658" w:rsidRPr="008869A5">
        <w:rPr>
          <w:rFonts w:ascii="Times New Roman" w:hAnsi="Times New Roman" w:cs="Times New Roman"/>
          <w:sz w:val="28"/>
          <w:szCs w:val="28"/>
          <w:lang w:val="lv-LV"/>
        </w:rPr>
        <w:t>2010.gada 2</w:t>
      </w:r>
      <w:r w:rsidR="006511AB" w:rsidRPr="008869A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450658" w:rsidRPr="008869A5">
        <w:rPr>
          <w:rFonts w:ascii="Times New Roman" w:hAnsi="Times New Roman" w:cs="Times New Roman"/>
          <w:sz w:val="28"/>
          <w:szCs w:val="28"/>
          <w:lang w:val="lv-LV"/>
        </w:rPr>
        <w:t>marta</w:t>
      </w:r>
      <w:r w:rsidR="006511AB" w:rsidRPr="008869A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5018B" w:rsidRPr="008869A5">
        <w:rPr>
          <w:rFonts w:ascii="Times New Roman" w:hAnsi="Times New Roman" w:cs="Times New Roman"/>
          <w:sz w:val="28"/>
          <w:szCs w:val="28"/>
          <w:lang w:val="lv-LV"/>
        </w:rPr>
        <w:t>rīkojumu Nr.</w:t>
      </w:r>
      <w:r w:rsidR="004455B3">
        <w:rPr>
          <w:rFonts w:ascii="Times New Roman" w:hAnsi="Times New Roman" w:cs="Times New Roman"/>
          <w:sz w:val="28"/>
          <w:szCs w:val="28"/>
          <w:lang w:val="lv-LV"/>
        </w:rPr>
        <w:t xml:space="preserve">126 </w:t>
      </w:r>
      <w:r w:rsidR="00A42B95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61F57" w:rsidRPr="008869A5">
        <w:rPr>
          <w:rFonts w:ascii="Times New Roman" w:hAnsi="Times New Roman" w:cs="Times New Roman"/>
          <w:bCs/>
          <w:sz w:val="28"/>
          <w:szCs w:val="28"/>
          <w:lang w:val="lv-LV"/>
        </w:rPr>
        <w:t>Par Smēķēšanas ierobežošanas valsts komisiju</w:t>
      </w:r>
      <w:r w:rsidR="00A42B95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9D3290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4455B3">
        <w:rPr>
          <w:rFonts w:ascii="Times New Roman" w:hAnsi="Times New Roman" w:cs="Times New Roman"/>
          <w:sz w:val="28"/>
          <w:szCs w:val="28"/>
          <w:lang w:val="lv-LV"/>
        </w:rPr>
        <w:t>Latvijas Vēstnesis</w:t>
      </w:r>
      <w:r w:rsidR="009D3290">
        <w:rPr>
          <w:rFonts w:ascii="Times New Roman" w:hAnsi="Times New Roman" w:cs="Times New Roman"/>
          <w:sz w:val="28"/>
          <w:szCs w:val="28"/>
          <w:lang w:val="lv-LV"/>
        </w:rPr>
        <w:t>, 2010,</w:t>
      </w:r>
      <w:r w:rsidR="004455B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D3290">
        <w:rPr>
          <w:rFonts w:ascii="Times New Roman" w:hAnsi="Times New Roman" w:cs="Times New Roman"/>
          <w:sz w:val="28"/>
          <w:szCs w:val="28"/>
          <w:lang w:val="lv-LV"/>
        </w:rPr>
        <w:t>37.,</w:t>
      </w:r>
      <w:r w:rsidR="004455B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D3290">
        <w:rPr>
          <w:rFonts w:ascii="Times New Roman" w:hAnsi="Times New Roman" w:cs="Times New Roman"/>
          <w:sz w:val="28"/>
          <w:szCs w:val="28"/>
          <w:lang w:val="lv-LV"/>
        </w:rPr>
        <w:t>69.nr.</w:t>
      </w:r>
      <w:r w:rsidR="005A10A7">
        <w:rPr>
          <w:rFonts w:ascii="Times New Roman" w:hAnsi="Times New Roman" w:cs="Times New Roman"/>
          <w:sz w:val="28"/>
          <w:szCs w:val="28"/>
          <w:lang w:val="lv-LV"/>
        </w:rPr>
        <w:t>;</w:t>
      </w:r>
      <w:r w:rsidR="004455B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D3290">
        <w:rPr>
          <w:rFonts w:ascii="Times New Roman" w:hAnsi="Times New Roman" w:cs="Times New Roman"/>
          <w:sz w:val="28"/>
          <w:szCs w:val="28"/>
          <w:lang w:val="lv-LV"/>
        </w:rPr>
        <w:t>2011,</w:t>
      </w:r>
      <w:r w:rsidR="004455B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D3290">
        <w:rPr>
          <w:rFonts w:ascii="Times New Roman" w:hAnsi="Times New Roman" w:cs="Times New Roman"/>
          <w:sz w:val="28"/>
          <w:szCs w:val="28"/>
          <w:lang w:val="lv-LV"/>
        </w:rPr>
        <w:t>117</w:t>
      </w:r>
      <w:r w:rsidR="004455B3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D3290">
        <w:rPr>
          <w:rFonts w:ascii="Times New Roman" w:hAnsi="Times New Roman" w:cs="Times New Roman"/>
          <w:sz w:val="28"/>
          <w:szCs w:val="28"/>
          <w:lang w:val="lv-LV"/>
        </w:rPr>
        <w:t>nr.)</w:t>
      </w:r>
      <w:r w:rsidR="008B125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2581072" w14:textId="77777777" w:rsidR="002F580B" w:rsidRDefault="002F580B" w:rsidP="008869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2581073" w14:textId="77777777" w:rsidR="008869A5" w:rsidRDefault="008869A5" w:rsidP="008156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CA75782" w14:textId="77777777" w:rsidR="00DC5617" w:rsidRPr="00DC5617" w:rsidRDefault="00DC5617" w:rsidP="00DC561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2FCFDD62" w14:textId="77777777" w:rsidR="00DC5617" w:rsidRPr="00DC5617" w:rsidRDefault="00DC5617" w:rsidP="00DC5617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C5617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DC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617">
        <w:rPr>
          <w:rFonts w:ascii="Times New Roman" w:hAnsi="Times New Roman" w:cs="Times New Roman"/>
          <w:sz w:val="28"/>
          <w:szCs w:val="28"/>
        </w:rPr>
        <w:t>prezidenta</w:t>
      </w:r>
      <w:proofErr w:type="spellEnd"/>
      <w:r w:rsidRPr="00DC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617">
        <w:rPr>
          <w:rFonts w:ascii="Times New Roman" w:hAnsi="Times New Roman" w:cs="Times New Roman"/>
          <w:sz w:val="28"/>
          <w:szCs w:val="28"/>
        </w:rPr>
        <w:t>vietā</w:t>
      </w:r>
      <w:proofErr w:type="spellEnd"/>
      <w:r w:rsidRPr="00DC5617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546CC2A1" w14:textId="77777777" w:rsidR="00DC5617" w:rsidRPr="00DC5617" w:rsidRDefault="00DC5617" w:rsidP="00DC5617">
      <w:pPr>
        <w:pStyle w:val="Header"/>
        <w:tabs>
          <w:tab w:val="clear" w:pos="4320"/>
          <w:tab w:val="left" w:pos="6096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5617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proofErr w:type="gramEnd"/>
      <w:r w:rsidRPr="00DC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617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DC5617">
        <w:rPr>
          <w:rFonts w:ascii="Times New Roman" w:hAnsi="Times New Roman" w:cs="Times New Roman"/>
          <w:sz w:val="28"/>
          <w:szCs w:val="28"/>
        </w:rPr>
        <w:t xml:space="preserve"> </w:t>
      </w:r>
      <w:r w:rsidRPr="00DC56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5617">
        <w:rPr>
          <w:rFonts w:ascii="Times New Roman" w:hAnsi="Times New Roman" w:cs="Times New Roman"/>
          <w:sz w:val="28"/>
          <w:szCs w:val="28"/>
        </w:rPr>
        <w:t>Artis</w:t>
      </w:r>
      <w:proofErr w:type="spellEnd"/>
      <w:r w:rsidRPr="00DC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617">
        <w:rPr>
          <w:rFonts w:ascii="Times New Roman" w:hAnsi="Times New Roman" w:cs="Times New Roman"/>
          <w:sz w:val="28"/>
          <w:szCs w:val="28"/>
        </w:rPr>
        <w:t>Pabriks</w:t>
      </w:r>
      <w:proofErr w:type="spellEnd"/>
    </w:p>
    <w:p w14:paraId="6B738602" w14:textId="77777777" w:rsidR="00DC5617" w:rsidRPr="00DC5617" w:rsidRDefault="00DC5617" w:rsidP="00DC5617">
      <w:pPr>
        <w:pStyle w:val="naisnod"/>
        <w:tabs>
          <w:tab w:val="left" w:pos="6096"/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9E8EDAB" w14:textId="77777777" w:rsidR="00DC5617" w:rsidRPr="00DC5617" w:rsidRDefault="00DC5617" w:rsidP="00DC5617">
      <w:pPr>
        <w:tabs>
          <w:tab w:val="left" w:pos="6096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F2852D" w14:textId="77777777" w:rsidR="00DC5617" w:rsidRPr="00DC5617" w:rsidRDefault="00DC5617" w:rsidP="00DC5617">
      <w:pPr>
        <w:tabs>
          <w:tab w:val="left" w:pos="6096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EBD0D5" w14:textId="77777777" w:rsidR="00DC5617" w:rsidRPr="00DC5617" w:rsidRDefault="00DC5617" w:rsidP="00DC5617">
      <w:pPr>
        <w:pStyle w:val="BodyTextIndent"/>
        <w:tabs>
          <w:tab w:val="left" w:pos="6096"/>
          <w:tab w:val="left" w:pos="6521"/>
        </w:tabs>
        <w:ind w:firstLine="709"/>
        <w:rPr>
          <w:b w:val="0"/>
          <w:szCs w:val="28"/>
        </w:rPr>
      </w:pPr>
      <w:r w:rsidRPr="00DC5617">
        <w:rPr>
          <w:b w:val="0"/>
          <w:szCs w:val="28"/>
        </w:rPr>
        <w:t>Veselības ministra vietā –</w:t>
      </w:r>
    </w:p>
    <w:p w14:paraId="5AB77224" w14:textId="77777777" w:rsidR="00DC5617" w:rsidRPr="00DC5617" w:rsidRDefault="00DC5617" w:rsidP="00DC5617">
      <w:pPr>
        <w:pStyle w:val="BodyTextIndent"/>
        <w:tabs>
          <w:tab w:val="left" w:pos="6096"/>
          <w:tab w:val="left" w:pos="6521"/>
        </w:tabs>
        <w:ind w:firstLine="709"/>
        <w:rPr>
          <w:b w:val="0"/>
          <w:bCs/>
          <w:color w:val="000000"/>
          <w:szCs w:val="28"/>
        </w:rPr>
      </w:pPr>
      <w:r w:rsidRPr="00DC5617">
        <w:rPr>
          <w:b w:val="0"/>
          <w:szCs w:val="28"/>
        </w:rPr>
        <w:t>kultūras ministre</w:t>
      </w:r>
      <w:r w:rsidRPr="00DC5617">
        <w:rPr>
          <w:b w:val="0"/>
          <w:szCs w:val="28"/>
        </w:rPr>
        <w:tab/>
      </w:r>
      <w:r w:rsidRPr="00DC5617">
        <w:rPr>
          <w:b w:val="0"/>
          <w:bCs/>
          <w:color w:val="000000"/>
          <w:szCs w:val="28"/>
        </w:rPr>
        <w:t>Žaneta Jaunzeme-</w:t>
      </w:r>
      <w:proofErr w:type="spellStart"/>
      <w:r w:rsidRPr="00DC5617">
        <w:rPr>
          <w:b w:val="0"/>
          <w:bCs/>
          <w:color w:val="000000"/>
          <w:szCs w:val="28"/>
        </w:rPr>
        <w:t>Grende</w:t>
      </w:r>
      <w:proofErr w:type="spellEnd"/>
    </w:p>
    <w:p w14:paraId="4AA2A52C" w14:textId="77777777" w:rsidR="00DC5617" w:rsidRPr="00DC5617" w:rsidRDefault="00DC5617" w:rsidP="00DC5617">
      <w:pPr>
        <w:pStyle w:val="BodyTextIndent"/>
        <w:tabs>
          <w:tab w:val="left" w:pos="6096"/>
          <w:tab w:val="left" w:pos="6521"/>
        </w:tabs>
        <w:ind w:firstLine="0"/>
        <w:rPr>
          <w:b w:val="0"/>
          <w:bCs/>
          <w:color w:val="000000"/>
          <w:szCs w:val="28"/>
        </w:rPr>
      </w:pPr>
    </w:p>
    <w:p w14:paraId="72581079" w14:textId="77777777" w:rsidR="00546299" w:rsidRDefault="00546299" w:rsidP="00DC56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sectPr w:rsidR="00546299" w:rsidSect="00A42B9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81094" w14:textId="77777777" w:rsidR="00A903F2" w:rsidRDefault="00A903F2" w:rsidP="006E1BB2">
      <w:pPr>
        <w:spacing w:after="0" w:line="240" w:lineRule="auto"/>
      </w:pPr>
      <w:r>
        <w:separator/>
      </w:r>
    </w:p>
  </w:endnote>
  <w:endnote w:type="continuationSeparator" w:id="0">
    <w:p w14:paraId="72581095" w14:textId="77777777" w:rsidR="00A903F2" w:rsidRDefault="00A903F2" w:rsidP="006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2149" w14:textId="77777777" w:rsidR="00A42B95" w:rsidRPr="00A42B95" w:rsidRDefault="00A42B95" w:rsidP="00A42B95">
    <w:pPr>
      <w:pStyle w:val="Footer"/>
      <w:rPr>
        <w:sz w:val="16"/>
        <w:szCs w:val="16"/>
      </w:rPr>
    </w:pPr>
    <w:r w:rsidRPr="00A42B95">
      <w:rPr>
        <w:rFonts w:ascii="Times New Roman" w:hAnsi="Times New Roman" w:cs="Times New Roman"/>
        <w:sz w:val="16"/>
        <w:szCs w:val="16"/>
        <w:lang w:val="lv-LV"/>
      </w:rPr>
      <w:t>R1215_3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109E" w14:textId="48EF8084" w:rsidR="00CA4100" w:rsidRPr="00A42B95" w:rsidRDefault="00A42B95">
    <w:pPr>
      <w:pStyle w:val="Footer"/>
      <w:rPr>
        <w:sz w:val="16"/>
        <w:szCs w:val="16"/>
      </w:rPr>
    </w:pPr>
    <w:r w:rsidRPr="00A42B95">
      <w:rPr>
        <w:rFonts w:ascii="Times New Roman" w:hAnsi="Times New Roman" w:cs="Times New Roman"/>
        <w:sz w:val="16"/>
        <w:szCs w:val="16"/>
        <w:lang w:val="lv-LV"/>
      </w:rPr>
      <w:t>R1215_3</w:t>
    </w:r>
    <w:r w:rsidR="005A10A7">
      <w:rPr>
        <w:rFonts w:ascii="Times New Roman" w:hAnsi="Times New Roman" w:cs="Times New Roman"/>
        <w:sz w:val="16"/>
        <w:szCs w:val="16"/>
        <w:lang w:val="lv-LV"/>
      </w:rPr>
      <w:t xml:space="preserve"> </w:t>
    </w:r>
    <w:proofErr w:type="spellStart"/>
    <w:r w:rsidR="005A10A7"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 w:rsidR="005A10A7">
      <w:rPr>
        <w:rFonts w:ascii="Times New Roman" w:hAnsi="Times New Roman" w:cs="Times New Roman"/>
        <w:sz w:val="16"/>
        <w:szCs w:val="16"/>
        <w:lang w:val="lv-LV"/>
      </w:rPr>
      <w:t xml:space="preserve">. = </w:t>
    </w:r>
    <w:r w:rsidR="005A10A7">
      <w:rPr>
        <w:rFonts w:ascii="Times New Roman" w:hAnsi="Times New Roman" w:cs="Times New Roman"/>
        <w:sz w:val="16"/>
        <w:szCs w:val="16"/>
        <w:lang w:val="lv-LV"/>
      </w:rPr>
      <w:fldChar w:fldCharType="begin"/>
    </w:r>
    <w:r w:rsidR="005A10A7"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 w:rsidR="005A10A7"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DC5617">
      <w:rPr>
        <w:rFonts w:ascii="Times New Roman" w:hAnsi="Times New Roman" w:cs="Times New Roman"/>
        <w:noProof/>
        <w:sz w:val="16"/>
        <w:szCs w:val="16"/>
        <w:lang w:val="lv-LV"/>
      </w:rPr>
      <w:t>240</w:t>
    </w:r>
    <w:r w:rsidR="005A10A7"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1092" w14:textId="77777777" w:rsidR="00A903F2" w:rsidRDefault="00A903F2" w:rsidP="006E1BB2">
      <w:pPr>
        <w:spacing w:after="0" w:line="240" w:lineRule="auto"/>
      </w:pPr>
      <w:r>
        <w:separator/>
      </w:r>
    </w:p>
  </w:footnote>
  <w:footnote w:type="continuationSeparator" w:id="0">
    <w:p w14:paraId="72581093" w14:textId="77777777" w:rsidR="00A903F2" w:rsidRDefault="00A903F2" w:rsidP="006E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9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2581096" w14:textId="77777777" w:rsidR="005E60A6" w:rsidRPr="00A42B95" w:rsidRDefault="007948D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42B95">
          <w:rPr>
            <w:rFonts w:ascii="Times New Roman" w:hAnsi="Times New Roman" w:cs="Times New Roman"/>
            <w:sz w:val="24"/>
          </w:rPr>
          <w:fldChar w:fldCharType="begin"/>
        </w:r>
        <w:r w:rsidRPr="00A42B9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2B95">
          <w:rPr>
            <w:rFonts w:ascii="Times New Roman" w:hAnsi="Times New Roman" w:cs="Times New Roman"/>
            <w:sz w:val="24"/>
          </w:rPr>
          <w:fldChar w:fldCharType="separate"/>
        </w:r>
        <w:r w:rsidR="00392A08">
          <w:rPr>
            <w:rFonts w:ascii="Times New Roman" w:hAnsi="Times New Roman" w:cs="Times New Roman"/>
            <w:noProof/>
            <w:sz w:val="24"/>
          </w:rPr>
          <w:t>2</w:t>
        </w:r>
        <w:r w:rsidRPr="00A42B9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2581097" w14:textId="77777777" w:rsidR="00A903F2" w:rsidRPr="008869A5" w:rsidRDefault="00A903F2" w:rsidP="008869A5">
    <w:pPr>
      <w:pStyle w:val="Header"/>
      <w:jc w:val="right"/>
      <w:rPr>
        <w:rFonts w:ascii="Times New Roman" w:hAnsi="Times New Roman" w:cs="Times New Roman"/>
        <w:sz w:val="28"/>
        <w:szCs w:val="28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109B" w14:textId="0D91E762" w:rsidR="00A903F2" w:rsidRPr="00CA4100" w:rsidRDefault="00A42B95" w:rsidP="00A42B9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lv-LV" w:eastAsia="lv-LV"/>
      </w:rPr>
      <w:drawing>
        <wp:inline distT="0" distB="0" distL="0" distR="0" wp14:anchorId="05DE9995" wp14:editId="5DD69EA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109C" w14:textId="77777777" w:rsidR="00A903F2" w:rsidRPr="00CA4100" w:rsidRDefault="00A903F2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A30"/>
    <w:multiLevelType w:val="hybridMultilevel"/>
    <w:tmpl w:val="5840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6128"/>
    <w:multiLevelType w:val="hybridMultilevel"/>
    <w:tmpl w:val="6A66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2B6"/>
    <w:rsid w:val="00012478"/>
    <w:rsid w:val="000565C6"/>
    <w:rsid w:val="000A7B04"/>
    <w:rsid w:val="000F6B16"/>
    <w:rsid w:val="001E4730"/>
    <w:rsid w:val="00264A17"/>
    <w:rsid w:val="002D0A00"/>
    <w:rsid w:val="002F580B"/>
    <w:rsid w:val="003679B5"/>
    <w:rsid w:val="00392A08"/>
    <w:rsid w:val="003C6447"/>
    <w:rsid w:val="003D2BF9"/>
    <w:rsid w:val="004455B3"/>
    <w:rsid w:val="00450658"/>
    <w:rsid w:val="00453003"/>
    <w:rsid w:val="004542B6"/>
    <w:rsid w:val="004D6225"/>
    <w:rsid w:val="004F7049"/>
    <w:rsid w:val="00505914"/>
    <w:rsid w:val="00546299"/>
    <w:rsid w:val="005829DC"/>
    <w:rsid w:val="005A10A7"/>
    <w:rsid w:val="005C0F38"/>
    <w:rsid w:val="005E60A6"/>
    <w:rsid w:val="0061024D"/>
    <w:rsid w:val="006511AB"/>
    <w:rsid w:val="00680D4C"/>
    <w:rsid w:val="006B5EAE"/>
    <w:rsid w:val="006E01B7"/>
    <w:rsid w:val="006E1BB2"/>
    <w:rsid w:val="006F554E"/>
    <w:rsid w:val="00737C77"/>
    <w:rsid w:val="0075018B"/>
    <w:rsid w:val="007948D1"/>
    <w:rsid w:val="007A2AFC"/>
    <w:rsid w:val="007B46BC"/>
    <w:rsid w:val="007C3611"/>
    <w:rsid w:val="008156A7"/>
    <w:rsid w:val="00826A4F"/>
    <w:rsid w:val="00872595"/>
    <w:rsid w:val="008869A5"/>
    <w:rsid w:val="008B1255"/>
    <w:rsid w:val="008E4D7E"/>
    <w:rsid w:val="0091272E"/>
    <w:rsid w:val="00961F57"/>
    <w:rsid w:val="0096657E"/>
    <w:rsid w:val="00972F66"/>
    <w:rsid w:val="00975EB7"/>
    <w:rsid w:val="009A6F4D"/>
    <w:rsid w:val="009C4D73"/>
    <w:rsid w:val="009D0B34"/>
    <w:rsid w:val="009D3290"/>
    <w:rsid w:val="009E50CE"/>
    <w:rsid w:val="009F6BFF"/>
    <w:rsid w:val="00A10851"/>
    <w:rsid w:val="00A10F30"/>
    <w:rsid w:val="00A2671B"/>
    <w:rsid w:val="00A42B95"/>
    <w:rsid w:val="00A903F2"/>
    <w:rsid w:val="00AE6FFA"/>
    <w:rsid w:val="00BB69F0"/>
    <w:rsid w:val="00BD34D4"/>
    <w:rsid w:val="00BE1618"/>
    <w:rsid w:val="00C427B0"/>
    <w:rsid w:val="00C575AE"/>
    <w:rsid w:val="00C66822"/>
    <w:rsid w:val="00CA4100"/>
    <w:rsid w:val="00CC2D76"/>
    <w:rsid w:val="00CD6800"/>
    <w:rsid w:val="00CD6AC0"/>
    <w:rsid w:val="00CD6B77"/>
    <w:rsid w:val="00CE0858"/>
    <w:rsid w:val="00D14584"/>
    <w:rsid w:val="00D634F6"/>
    <w:rsid w:val="00D67684"/>
    <w:rsid w:val="00D92DCC"/>
    <w:rsid w:val="00DC5617"/>
    <w:rsid w:val="00DE5251"/>
    <w:rsid w:val="00E05430"/>
    <w:rsid w:val="00E05981"/>
    <w:rsid w:val="00E769AF"/>
    <w:rsid w:val="00ED2D7D"/>
    <w:rsid w:val="00F1142D"/>
    <w:rsid w:val="00F75DBC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1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2B6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nhideWhenUsed/>
    <w:rsid w:val="006E1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1BB2"/>
  </w:style>
  <w:style w:type="paragraph" w:styleId="Footer">
    <w:name w:val="footer"/>
    <w:basedOn w:val="Normal"/>
    <w:link w:val="FooterChar"/>
    <w:uiPriority w:val="99"/>
    <w:unhideWhenUsed/>
    <w:rsid w:val="006E1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B2"/>
  </w:style>
  <w:style w:type="paragraph" w:styleId="ListParagraph">
    <w:name w:val="List Paragraph"/>
    <w:basedOn w:val="Normal"/>
    <w:uiPriority w:val="34"/>
    <w:qFormat/>
    <w:rsid w:val="00886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C56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C5617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nod">
    <w:name w:val="naisnod"/>
    <w:basedOn w:val="Normal"/>
    <w:rsid w:val="00DC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4177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D400-6B10-4874-9DF0-FCCCC6C6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,,Par Smēķēšanas ierobežošanas valsts komisiju”</vt:lpstr>
    </vt:vector>
  </TitlesOfParts>
  <Company>Veselības  ministrija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,,Par Smēķēšanas ierobežošanas valsts komisiju”</dc:title>
  <dc:subject>Rīkojums</dc:subject>
  <dc:creator>Andris Egle</dc:creator>
  <cp:keywords/>
  <dc:description>Andris Egle, 67876099, andris.egle@vm.gov.lv</dc:description>
  <cp:lastModifiedBy>Leontīne Babkina</cp:lastModifiedBy>
  <cp:revision>19</cp:revision>
  <cp:lastPrinted>2013-07-08T06:47:00Z</cp:lastPrinted>
  <dcterms:created xsi:type="dcterms:W3CDTF">2013-05-15T10:31:00Z</dcterms:created>
  <dcterms:modified xsi:type="dcterms:W3CDTF">2013-07-11T08:45:00Z</dcterms:modified>
</cp:coreProperties>
</file>