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6BCD3" w14:textId="77777777" w:rsidR="00E16C78" w:rsidRPr="00F5458C" w:rsidRDefault="00E16C78" w:rsidP="00E16C78">
      <w:pPr>
        <w:tabs>
          <w:tab w:val="left" w:pos="6804"/>
        </w:tabs>
        <w:jc w:val="both"/>
        <w:rPr>
          <w:szCs w:val="28"/>
          <w:lang w:val="de-DE"/>
        </w:rPr>
      </w:pPr>
    </w:p>
    <w:p w14:paraId="6FE6B521" w14:textId="77777777" w:rsidR="00E16C78" w:rsidRPr="00F5458C" w:rsidRDefault="00E16C78" w:rsidP="00E16C78">
      <w:pPr>
        <w:tabs>
          <w:tab w:val="left" w:pos="6663"/>
        </w:tabs>
        <w:rPr>
          <w:szCs w:val="28"/>
        </w:rPr>
      </w:pPr>
    </w:p>
    <w:p w14:paraId="00BFA1F6" w14:textId="77777777" w:rsidR="00E16C78" w:rsidRPr="00F5458C" w:rsidRDefault="00E16C78" w:rsidP="00E16C78">
      <w:pPr>
        <w:tabs>
          <w:tab w:val="left" w:pos="6663"/>
        </w:tabs>
        <w:rPr>
          <w:szCs w:val="28"/>
        </w:rPr>
      </w:pPr>
    </w:p>
    <w:p w14:paraId="52B50E4B" w14:textId="77777777" w:rsidR="00E16C78" w:rsidRPr="00F5458C" w:rsidRDefault="00E16C78" w:rsidP="00E16C78">
      <w:pPr>
        <w:tabs>
          <w:tab w:val="left" w:pos="6663"/>
        </w:tabs>
        <w:rPr>
          <w:szCs w:val="28"/>
        </w:rPr>
      </w:pPr>
    </w:p>
    <w:p w14:paraId="06F2285F" w14:textId="77777777" w:rsidR="00E16C78" w:rsidRPr="00F5458C" w:rsidRDefault="00E16C78" w:rsidP="00E16C78">
      <w:pPr>
        <w:tabs>
          <w:tab w:val="left" w:pos="6663"/>
        </w:tabs>
        <w:rPr>
          <w:szCs w:val="28"/>
        </w:rPr>
      </w:pPr>
    </w:p>
    <w:p w14:paraId="13036A47" w14:textId="60EDA1E0" w:rsidR="00E16C78" w:rsidRPr="00B42413" w:rsidRDefault="00E16C78" w:rsidP="00E16C78">
      <w:pPr>
        <w:tabs>
          <w:tab w:val="left" w:pos="6663"/>
        </w:tabs>
        <w:rPr>
          <w:szCs w:val="28"/>
        </w:rPr>
      </w:pPr>
      <w:r w:rsidRPr="00B42413">
        <w:rPr>
          <w:szCs w:val="28"/>
        </w:rPr>
        <w:t xml:space="preserve">2013.gada </w:t>
      </w:r>
      <w:r w:rsidR="00FF217E">
        <w:rPr>
          <w:szCs w:val="28"/>
        </w:rPr>
        <w:t xml:space="preserve">19.novembrī </w:t>
      </w:r>
      <w:r w:rsidRPr="00B42413">
        <w:rPr>
          <w:szCs w:val="28"/>
        </w:rPr>
        <w:t xml:space="preserve">           </w:t>
      </w:r>
      <w:r w:rsidRPr="00B42413">
        <w:rPr>
          <w:szCs w:val="28"/>
        </w:rPr>
        <w:tab/>
        <w:t>Noteikumi Nr.</w:t>
      </w:r>
      <w:r w:rsidR="00FF217E">
        <w:rPr>
          <w:szCs w:val="28"/>
        </w:rPr>
        <w:t xml:space="preserve"> 1325</w:t>
      </w:r>
    </w:p>
    <w:p w14:paraId="0510EE41" w14:textId="058BB17E" w:rsidR="00E16C78" w:rsidRPr="00F5458C" w:rsidRDefault="00E16C78" w:rsidP="00E16C78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FF217E">
        <w:rPr>
          <w:szCs w:val="28"/>
        </w:rPr>
        <w:t>61 37</w:t>
      </w:r>
      <w:bookmarkStart w:id="0" w:name="_GoBack"/>
      <w:bookmarkEnd w:id="0"/>
      <w:r w:rsidRPr="00F5458C">
        <w:rPr>
          <w:szCs w:val="28"/>
        </w:rPr>
        <w:t>.§)</w:t>
      </w:r>
    </w:p>
    <w:p w14:paraId="7D8D3974" w14:textId="77777777" w:rsidR="00C93F21" w:rsidRPr="009E571C" w:rsidRDefault="00C93F21" w:rsidP="00E16C78">
      <w:pPr>
        <w:pStyle w:val="Footer"/>
        <w:tabs>
          <w:tab w:val="clear" w:pos="4153"/>
          <w:tab w:val="clear" w:pos="8306"/>
        </w:tabs>
      </w:pPr>
    </w:p>
    <w:p w14:paraId="7D8D3975" w14:textId="7972350E" w:rsidR="006C6B05" w:rsidRPr="009E571C" w:rsidRDefault="006A6825" w:rsidP="00E16C78">
      <w:pPr>
        <w:pStyle w:val="Footer"/>
        <w:tabs>
          <w:tab w:val="clear" w:pos="4153"/>
          <w:tab w:val="clear" w:pos="8306"/>
        </w:tabs>
        <w:jc w:val="center"/>
      </w:pPr>
      <w:r>
        <w:rPr>
          <w:b/>
          <w:bCs/>
        </w:rPr>
        <w:t>Grozījums</w:t>
      </w:r>
      <w:r w:rsidR="006C6B05" w:rsidRPr="009E571C">
        <w:rPr>
          <w:b/>
          <w:bCs/>
        </w:rPr>
        <w:t xml:space="preserve"> Ministru kabineta 20</w:t>
      </w:r>
      <w:r w:rsidR="00892C7F">
        <w:rPr>
          <w:b/>
          <w:bCs/>
        </w:rPr>
        <w:t>1</w:t>
      </w:r>
      <w:r w:rsidR="006C6B05">
        <w:rPr>
          <w:b/>
          <w:bCs/>
        </w:rPr>
        <w:t>0</w:t>
      </w:r>
      <w:r w:rsidR="006C6B05" w:rsidRPr="009E571C">
        <w:rPr>
          <w:b/>
          <w:bCs/>
        </w:rPr>
        <w:t xml:space="preserve">.gada </w:t>
      </w:r>
      <w:r w:rsidR="006C6B05">
        <w:rPr>
          <w:b/>
          <w:bCs/>
        </w:rPr>
        <w:t>2</w:t>
      </w:r>
      <w:r w:rsidR="006C6B05" w:rsidRPr="009E571C">
        <w:rPr>
          <w:b/>
          <w:bCs/>
        </w:rPr>
        <w:t>.</w:t>
      </w:r>
      <w:r w:rsidR="00591CB1">
        <w:rPr>
          <w:b/>
          <w:bCs/>
        </w:rPr>
        <w:t>februāra</w:t>
      </w:r>
      <w:r w:rsidR="006C6B05" w:rsidRPr="009E571C">
        <w:rPr>
          <w:b/>
          <w:bCs/>
        </w:rPr>
        <w:t xml:space="preserve"> noteikumos Nr.</w:t>
      </w:r>
      <w:r w:rsidR="00591CB1">
        <w:rPr>
          <w:b/>
          <w:bCs/>
        </w:rPr>
        <w:t>98</w:t>
      </w:r>
      <w:r w:rsidR="008045B6">
        <w:rPr>
          <w:b/>
          <w:bCs/>
        </w:rPr>
        <w:t xml:space="preserve"> </w:t>
      </w:r>
      <w:r w:rsidR="00E16C78">
        <w:rPr>
          <w:b/>
          <w:bCs/>
        </w:rPr>
        <w:t>"</w:t>
      </w:r>
      <w:r w:rsidR="00591CB1">
        <w:rPr>
          <w:b/>
          <w:bCs/>
        </w:rPr>
        <w:t>Labturības prasības cāļu turēšanai un izmantošanai gaļas ražošanai</w:t>
      </w:r>
      <w:r w:rsidR="00E16C78">
        <w:rPr>
          <w:b/>
          <w:bCs/>
        </w:rPr>
        <w:t>"</w:t>
      </w:r>
    </w:p>
    <w:p w14:paraId="7D8D3977" w14:textId="77777777" w:rsidR="00AC25C6" w:rsidRPr="009E571C" w:rsidRDefault="00AC25C6" w:rsidP="00E16C78">
      <w:pPr>
        <w:pStyle w:val="Footer"/>
        <w:tabs>
          <w:tab w:val="clear" w:pos="4153"/>
          <w:tab w:val="clear" w:pos="8306"/>
        </w:tabs>
      </w:pPr>
    </w:p>
    <w:p w14:paraId="7D8D3978" w14:textId="77777777" w:rsidR="006C6B05" w:rsidRPr="009E571C" w:rsidRDefault="006C6B05" w:rsidP="00E16C78">
      <w:pPr>
        <w:pStyle w:val="BodyText2"/>
        <w:jc w:val="right"/>
      </w:pPr>
      <w:r w:rsidRPr="009E571C">
        <w:t>Izdoti saskaņā ar</w:t>
      </w:r>
    </w:p>
    <w:p w14:paraId="7D8D3979" w14:textId="77777777" w:rsidR="00591CB1" w:rsidRDefault="00EA4039" w:rsidP="00E16C78">
      <w:pPr>
        <w:pStyle w:val="BodyText2"/>
        <w:jc w:val="right"/>
      </w:pPr>
      <w:r>
        <w:t xml:space="preserve">Dzīvnieku </w:t>
      </w:r>
      <w:r w:rsidR="00591CB1">
        <w:t>aizsardzības likuma</w:t>
      </w:r>
    </w:p>
    <w:p w14:paraId="7D8D397A" w14:textId="77777777" w:rsidR="006C6B05" w:rsidRPr="009E571C" w:rsidRDefault="00591CB1" w:rsidP="00E16C78">
      <w:pPr>
        <w:pStyle w:val="BodyText2"/>
        <w:jc w:val="right"/>
      </w:pPr>
      <w:r>
        <w:t>10.panta 1</w:t>
      </w:r>
      <w:r w:rsidR="00EA4039">
        <w:t>.punktu</w:t>
      </w:r>
    </w:p>
    <w:p w14:paraId="7D8D397C" w14:textId="77777777" w:rsidR="00AC25C6" w:rsidRDefault="00AC25C6" w:rsidP="00E16C78">
      <w:pPr>
        <w:pStyle w:val="Footer"/>
        <w:tabs>
          <w:tab w:val="clear" w:pos="4153"/>
          <w:tab w:val="clear" w:pos="8306"/>
        </w:tabs>
        <w:ind w:firstLine="709"/>
        <w:jc w:val="both"/>
      </w:pPr>
    </w:p>
    <w:p w14:paraId="7D8D397D" w14:textId="7C701721" w:rsidR="00776E12" w:rsidRDefault="006C6B05" w:rsidP="00E16C78">
      <w:pPr>
        <w:pStyle w:val="Footer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776E12">
        <w:t>Izdarīt Ministru kabineta 20</w:t>
      </w:r>
      <w:r w:rsidR="00892C7F" w:rsidRPr="00776E12">
        <w:t>1</w:t>
      </w:r>
      <w:r w:rsidRPr="00776E12">
        <w:t>0.gada 2</w:t>
      </w:r>
      <w:r w:rsidR="00591CB1">
        <w:t>.februāra</w:t>
      </w:r>
      <w:r w:rsidRPr="00776E12">
        <w:t xml:space="preserve"> noteikumos </w:t>
      </w:r>
      <w:r w:rsidR="00591CB1">
        <w:rPr>
          <w:bCs/>
        </w:rPr>
        <w:t>Nr.98</w:t>
      </w:r>
      <w:r w:rsidRPr="00776E12">
        <w:rPr>
          <w:bCs/>
        </w:rPr>
        <w:t xml:space="preserve"> </w:t>
      </w:r>
      <w:r w:rsidR="00E16C78">
        <w:rPr>
          <w:bCs/>
        </w:rPr>
        <w:t>"</w:t>
      </w:r>
      <w:r w:rsidR="00591CB1">
        <w:rPr>
          <w:bCs/>
        </w:rPr>
        <w:t>Labturības prasības cāļu turēšanai un izmantošanai gaļas ražošanai</w:t>
      </w:r>
      <w:r w:rsidR="00E16C78">
        <w:rPr>
          <w:bCs/>
        </w:rPr>
        <w:t>"</w:t>
      </w:r>
      <w:r w:rsidRPr="00776E12">
        <w:t xml:space="preserve"> (Latvijas Vēstnesis</w:t>
      </w:r>
      <w:r w:rsidRPr="00776E12">
        <w:rPr>
          <w:szCs w:val="28"/>
        </w:rPr>
        <w:t>, 20</w:t>
      </w:r>
      <w:r w:rsidR="00892C7F" w:rsidRPr="00776E12">
        <w:rPr>
          <w:szCs w:val="28"/>
        </w:rPr>
        <w:t>1</w:t>
      </w:r>
      <w:r w:rsidR="00591CB1">
        <w:rPr>
          <w:szCs w:val="28"/>
        </w:rPr>
        <w:t>0, 21</w:t>
      </w:r>
      <w:r w:rsidRPr="00776E12">
        <w:rPr>
          <w:szCs w:val="28"/>
        </w:rPr>
        <w:t>.nr</w:t>
      </w:r>
      <w:r w:rsidR="00AD105F">
        <w:rPr>
          <w:szCs w:val="28"/>
        </w:rPr>
        <w:t>.</w:t>
      </w:r>
      <w:r w:rsidR="00AC25C6">
        <w:t xml:space="preserve">) grozījumu un papildināt </w:t>
      </w:r>
      <w:r w:rsidR="00FC32E0">
        <w:rPr>
          <w:szCs w:val="28"/>
        </w:rPr>
        <w:t>noteikumus ar 42.</w:t>
      </w:r>
      <w:r w:rsidR="002A6DB6">
        <w:rPr>
          <w:szCs w:val="28"/>
        </w:rPr>
        <w:t>3</w:t>
      </w:r>
      <w:r w:rsidR="00FC32E0">
        <w:rPr>
          <w:szCs w:val="28"/>
        </w:rPr>
        <w:t>.</w:t>
      </w:r>
      <w:r w:rsidR="002A6DB6" w:rsidRPr="002A6DB6">
        <w:rPr>
          <w:szCs w:val="28"/>
          <w:vertAlign w:val="superscript"/>
        </w:rPr>
        <w:t>1 </w:t>
      </w:r>
      <w:r w:rsidR="00FC32E0">
        <w:rPr>
          <w:szCs w:val="28"/>
        </w:rPr>
        <w:t>apakš</w:t>
      </w:r>
      <w:r w:rsidR="002A6DB6">
        <w:rPr>
          <w:szCs w:val="28"/>
        </w:rPr>
        <w:softHyphen/>
      </w:r>
      <w:r w:rsidR="00FC32E0">
        <w:rPr>
          <w:szCs w:val="28"/>
        </w:rPr>
        <w:t>punktu šādā redakcijā:</w:t>
      </w:r>
    </w:p>
    <w:p w14:paraId="7590D986" w14:textId="77777777" w:rsidR="00E16C78" w:rsidRPr="00AC25C6" w:rsidRDefault="00E16C78" w:rsidP="00E16C78">
      <w:pPr>
        <w:pStyle w:val="Footer"/>
        <w:tabs>
          <w:tab w:val="clear" w:pos="4153"/>
          <w:tab w:val="clear" w:pos="8306"/>
        </w:tabs>
        <w:ind w:firstLine="720"/>
        <w:jc w:val="both"/>
      </w:pPr>
    </w:p>
    <w:p w14:paraId="7D8D397E" w14:textId="06520A60" w:rsidR="00FC32E0" w:rsidRPr="000C19E4" w:rsidRDefault="00E16C78" w:rsidP="00E16C78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2A6DB6" w:rsidRPr="002A6DB6">
        <w:rPr>
          <w:rFonts w:ascii="Times New Roman" w:hAnsi="Times New Roman"/>
          <w:sz w:val="28"/>
          <w:szCs w:val="28"/>
        </w:rPr>
        <w:t>42.3.</w:t>
      </w:r>
      <w:r w:rsidR="002A6DB6" w:rsidRPr="002A6DB6">
        <w:rPr>
          <w:rFonts w:ascii="Times New Roman" w:hAnsi="Times New Roman"/>
          <w:sz w:val="28"/>
          <w:szCs w:val="28"/>
          <w:vertAlign w:val="superscript"/>
        </w:rPr>
        <w:t>1</w:t>
      </w:r>
      <w:r w:rsidR="002A6DB6">
        <w:rPr>
          <w:rFonts w:ascii="Times New Roman" w:hAnsi="Times New Roman"/>
          <w:sz w:val="28"/>
          <w:szCs w:val="28"/>
        </w:rPr>
        <w:t> </w:t>
      </w:r>
      <w:r w:rsidR="00FC32E0">
        <w:rPr>
          <w:rFonts w:ascii="Times New Roman" w:hAnsi="Times New Roman"/>
          <w:sz w:val="28"/>
          <w:szCs w:val="28"/>
        </w:rPr>
        <w:t>dienas mirstības koeficients</w:t>
      </w:r>
      <w:r w:rsidR="00110DA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r w:rsidR="00110DAE">
        <w:rPr>
          <w:rFonts w:ascii="Times New Roman" w:hAnsi="Times New Roman"/>
          <w:sz w:val="28"/>
          <w:szCs w:val="28"/>
        </w:rPr>
        <w:t>.</w:t>
      </w:r>
    </w:p>
    <w:p w14:paraId="7D8D397F" w14:textId="77777777" w:rsidR="00FC32E0" w:rsidRDefault="00FC32E0" w:rsidP="00E16C78">
      <w:pPr>
        <w:pStyle w:val="tv20687921"/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D8D3980" w14:textId="77777777" w:rsidR="006C6B05" w:rsidRPr="00AC25C6" w:rsidRDefault="006C6B05" w:rsidP="00E16C78">
      <w:pPr>
        <w:pStyle w:val="tv20687921"/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D8D3981" w14:textId="77777777" w:rsidR="00AC25C6" w:rsidRDefault="00AC25C6" w:rsidP="00E16C78">
      <w:pPr>
        <w:pStyle w:val="Heading3"/>
        <w:keepNext w:val="0"/>
        <w:widowControl w:val="0"/>
        <w:tabs>
          <w:tab w:val="left" w:pos="6660"/>
        </w:tabs>
        <w:ind w:firstLine="720"/>
        <w:rPr>
          <w:lang w:val="lv-LV"/>
        </w:rPr>
      </w:pPr>
    </w:p>
    <w:p w14:paraId="7D8D3982" w14:textId="12995349" w:rsidR="006C6B05" w:rsidRPr="00776E12" w:rsidRDefault="006C6B05" w:rsidP="00E16C78">
      <w:pPr>
        <w:pStyle w:val="Heading3"/>
        <w:keepNext w:val="0"/>
        <w:widowControl w:val="0"/>
        <w:tabs>
          <w:tab w:val="left" w:pos="6237"/>
          <w:tab w:val="left" w:pos="6660"/>
        </w:tabs>
        <w:ind w:firstLine="720"/>
        <w:jc w:val="left"/>
        <w:rPr>
          <w:lang w:val="lv-LV"/>
        </w:rPr>
      </w:pPr>
      <w:r w:rsidRPr="00776E12">
        <w:rPr>
          <w:lang w:val="lv-LV"/>
        </w:rPr>
        <w:t>Ministru prezidents</w:t>
      </w:r>
      <w:r w:rsidRPr="00776E12">
        <w:rPr>
          <w:lang w:val="lv-LV"/>
        </w:rPr>
        <w:tab/>
        <w:t>V</w:t>
      </w:r>
      <w:r w:rsidR="00E762C4">
        <w:rPr>
          <w:lang w:val="lv-LV"/>
        </w:rPr>
        <w:t xml:space="preserve">aldis </w:t>
      </w:r>
      <w:r w:rsidRPr="00776E12">
        <w:rPr>
          <w:lang w:val="lv-LV"/>
        </w:rPr>
        <w:t>Dombrovskis</w:t>
      </w:r>
    </w:p>
    <w:p w14:paraId="7D8D3983" w14:textId="77777777" w:rsidR="006C6B05" w:rsidRPr="00776E12" w:rsidRDefault="006C6B05" w:rsidP="00E16C78">
      <w:pPr>
        <w:pStyle w:val="Heading3"/>
        <w:keepNext w:val="0"/>
        <w:widowControl w:val="0"/>
        <w:tabs>
          <w:tab w:val="left" w:pos="6237"/>
        </w:tabs>
        <w:ind w:firstLine="720"/>
        <w:jc w:val="left"/>
        <w:rPr>
          <w:lang w:val="lv-LV"/>
        </w:rPr>
      </w:pPr>
    </w:p>
    <w:p w14:paraId="7D8D3984" w14:textId="77777777" w:rsidR="006C6B05" w:rsidRDefault="006C6B05" w:rsidP="00E16C78">
      <w:pPr>
        <w:tabs>
          <w:tab w:val="left" w:pos="6237"/>
        </w:tabs>
        <w:ind w:firstLine="720"/>
      </w:pPr>
    </w:p>
    <w:p w14:paraId="50F5E66F" w14:textId="77777777" w:rsidR="00E16C78" w:rsidRPr="00776E12" w:rsidRDefault="00E16C78" w:rsidP="00E16C78">
      <w:pPr>
        <w:tabs>
          <w:tab w:val="left" w:pos="6237"/>
        </w:tabs>
        <w:ind w:firstLine="720"/>
      </w:pPr>
    </w:p>
    <w:p w14:paraId="7D8D3985" w14:textId="213137C9" w:rsidR="006C6B05" w:rsidRPr="00776E12" w:rsidRDefault="00675D56" w:rsidP="00E16C78">
      <w:pPr>
        <w:pStyle w:val="Heading3"/>
        <w:keepNext w:val="0"/>
        <w:widowControl w:val="0"/>
        <w:tabs>
          <w:tab w:val="left" w:pos="6237"/>
        </w:tabs>
        <w:ind w:firstLine="720"/>
        <w:jc w:val="left"/>
        <w:rPr>
          <w:lang w:val="lv-LV"/>
        </w:rPr>
      </w:pPr>
      <w:r>
        <w:rPr>
          <w:lang w:val="lv-LV"/>
        </w:rPr>
        <w:t>Zemkopības ministre</w:t>
      </w:r>
      <w:r>
        <w:rPr>
          <w:lang w:val="lv-LV"/>
        </w:rPr>
        <w:tab/>
      </w:r>
      <w:r w:rsidR="006C6B05" w:rsidRPr="00776E12">
        <w:rPr>
          <w:lang w:val="lv-LV"/>
        </w:rPr>
        <w:t>L</w:t>
      </w:r>
      <w:r w:rsidR="00E762C4">
        <w:rPr>
          <w:lang w:val="lv-LV"/>
        </w:rPr>
        <w:t xml:space="preserve">aimdota </w:t>
      </w:r>
      <w:r w:rsidR="006C6B05" w:rsidRPr="00776E12">
        <w:rPr>
          <w:lang w:val="lv-LV"/>
        </w:rPr>
        <w:t>Straujuma</w:t>
      </w:r>
    </w:p>
    <w:sectPr w:rsidR="006C6B05" w:rsidRPr="00776E12" w:rsidSect="00E16C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D399F" w14:textId="77777777" w:rsidR="00250FEB" w:rsidRDefault="00250FEB">
      <w:r>
        <w:separator/>
      </w:r>
    </w:p>
  </w:endnote>
  <w:endnote w:type="continuationSeparator" w:id="0">
    <w:p w14:paraId="7D8D39A0" w14:textId="77777777" w:rsidR="00250FEB" w:rsidRDefault="0025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D39A5" w14:textId="77777777" w:rsidR="00060461" w:rsidRPr="00674DFC" w:rsidRDefault="00060461" w:rsidP="009C0CCA">
    <w:pPr>
      <w:pStyle w:val="Footer"/>
      <w:tabs>
        <w:tab w:val="clear" w:pos="4153"/>
        <w:tab w:val="clear" w:pos="8306"/>
      </w:tabs>
      <w:jc w:val="both"/>
      <w:rPr>
        <w:sz w:val="20"/>
      </w:rPr>
    </w:pPr>
    <w:r w:rsidRPr="00A66E27">
      <w:rPr>
        <w:sz w:val="20"/>
        <w:highlight w:val="yellow"/>
      </w:rPr>
      <w:t>ZMNot_</w:t>
    </w:r>
    <w:r>
      <w:rPr>
        <w:sz w:val="20"/>
        <w:highlight w:val="yellow"/>
      </w:rPr>
      <w:t>16</w:t>
    </w:r>
    <w:r w:rsidRPr="00A66E27">
      <w:rPr>
        <w:sz w:val="20"/>
        <w:highlight w:val="yellow"/>
      </w:rPr>
      <w:t>0</w:t>
    </w:r>
    <w:r>
      <w:rPr>
        <w:sz w:val="20"/>
        <w:highlight w:val="yellow"/>
      </w:rPr>
      <w:t>4</w:t>
    </w:r>
    <w:r w:rsidRPr="00A66E27">
      <w:rPr>
        <w:sz w:val="20"/>
        <w:highlight w:val="yellow"/>
      </w:rPr>
      <w:t>1</w:t>
    </w:r>
    <w:r>
      <w:rPr>
        <w:sz w:val="20"/>
        <w:highlight w:val="yellow"/>
      </w:rPr>
      <w:t>3</w:t>
    </w:r>
    <w:r w:rsidRPr="00A66E27">
      <w:rPr>
        <w:sz w:val="20"/>
        <w:highlight w:val="yellow"/>
      </w:rPr>
      <w:t>;</w:t>
    </w:r>
    <w:r w:rsidRPr="00674DFC">
      <w:rPr>
        <w:bCs/>
        <w:sz w:val="20"/>
      </w:rPr>
      <w:t>Grozījumi Ministru kabineta 20</w:t>
    </w:r>
    <w:r>
      <w:rPr>
        <w:bCs/>
        <w:sz w:val="20"/>
      </w:rPr>
      <w:t>04</w:t>
    </w:r>
    <w:r w:rsidRPr="00674DFC">
      <w:rPr>
        <w:bCs/>
        <w:sz w:val="20"/>
      </w:rPr>
      <w:t>.gada 2</w:t>
    </w:r>
    <w:r>
      <w:rPr>
        <w:bCs/>
        <w:sz w:val="20"/>
      </w:rPr>
      <w:t>9</w:t>
    </w:r>
    <w:r w:rsidRPr="00674DFC">
      <w:rPr>
        <w:bCs/>
        <w:sz w:val="20"/>
      </w:rPr>
      <w:t>.jū</w:t>
    </w:r>
    <w:r>
      <w:rPr>
        <w:bCs/>
        <w:sz w:val="20"/>
      </w:rPr>
      <w:t>n</w:t>
    </w:r>
    <w:r w:rsidRPr="00674DFC">
      <w:rPr>
        <w:bCs/>
        <w:sz w:val="20"/>
      </w:rPr>
      <w:t>ija noteikumos Nr.5</w:t>
    </w:r>
    <w:r>
      <w:rPr>
        <w:bCs/>
        <w:sz w:val="20"/>
      </w:rPr>
      <w:t xml:space="preserve">68 </w:t>
    </w:r>
    <w:r w:rsidRPr="00674DFC">
      <w:rPr>
        <w:bCs/>
        <w:sz w:val="20"/>
      </w:rPr>
      <w:t>„</w:t>
    </w:r>
    <w:r>
      <w:rPr>
        <w:bCs/>
        <w:sz w:val="20"/>
      </w:rPr>
      <w:t>Dzīvo organismu reģistrācijas kārtība</w:t>
    </w:r>
    <w:r w:rsidRPr="00674DFC">
      <w:rPr>
        <w:bCs/>
        <w:sz w:val="20"/>
      </w:rPr>
      <w:t>”</w:t>
    </w:r>
  </w:p>
  <w:p w14:paraId="7D8D39A6" w14:textId="77777777" w:rsidR="00060461" w:rsidRPr="00674DFC" w:rsidRDefault="00060461" w:rsidP="009C0CCA">
    <w:pPr>
      <w:pStyle w:val="Footer"/>
      <w:jc w:val="both"/>
      <w:rPr>
        <w:b/>
      </w:rPr>
    </w:pPr>
  </w:p>
  <w:p w14:paraId="7D8D39A7" w14:textId="77777777" w:rsidR="00060461" w:rsidRPr="009C0CCA" w:rsidRDefault="00060461" w:rsidP="009C0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F8CD5" w14:textId="5AB84EE7" w:rsidR="00E16C78" w:rsidRPr="00E16C78" w:rsidRDefault="00E16C78">
    <w:pPr>
      <w:pStyle w:val="Footer"/>
      <w:rPr>
        <w:sz w:val="16"/>
        <w:szCs w:val="16"/>
      </w:rPr>
    </w:pPr>
    <w:r w:rsidRPr="00E16C78">
      <w:rPr>
        <w:sz w:val="16"/>
        <w:szCs w:val="16"/>
      </w:rPr>
      <w:t>N3250_3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D399D" w14:textId="77777777" w:rsidR="00250FEB" w:rsidRDefault="00250FEB">
      <w:r>
        <w:separator/>
      </w:r>
    </w:p>
  </w:footnote>
  <w:footnote w:type="continuationSeparator" w:id="0">
    <w:p w14:paraId="7D8D399E" w14:textId="77777777" w:rsidR="00250FEB" w:rsidRDefault="00250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D39A1" w14:textId="77777777" w:rsidR="00060461" w:rsidRDefault="009533F1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4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D39A2" w14:textId="77777777" w:rsidR="00060461" w:rsidRDefault="00060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D39A3" w14:textId="77777777" w:rsidR="00060461" w:rsidRDefault="009533F1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4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C78">
      <w:rPr>
        <w:rStyle w:val="PageNumber"/>
      </w:rPr>
      <w:t>2</w:t>
    </w:r>
    <w:r>
      <w:rPr>
        <w:rStyle w:val="PageNumber"/>
      </w:rPr>
      <w:fldChar w:fldCharType="end"/>
    </w:r>
  </w:p>
  <w:p w14:paraId="7D8D39A4" w14:textId="77777777" w:rsidR="00060461" w:rsidRDefault="000604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6D954" w14:textId="1D24EF9D" w:rsidR="00E16C78" w:rsidRDefault="00E16C78" w:rsidP="00E16C78">
    <w:pPr>
      <w:pStyle w:val="Header"/>
      <w:jc w:val="center"/>
    </w:pPr>
    <w:r>
      <w:rPr>
        <w:lang w:eastAsia="lv-LV"/>
      </w:rPr>
      <w:drawing>
        <wp:inline distT="0" distB="0" distL="0" distR="0" wp14:anchorId="1A166498" wp14:editId="663512F3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1D8"/>
    <w:rsid w:val="00002B1F"/>
    <w:rsid w:val="00007317"/>
    <w:rsid w:val="00013438"/>
    <w:rsid w:val="00020548"/>
    <w:rsid w:val="00053FD8"/>
    <w:rsid w:val="00060331"/>
    <w:rsid w:val="00060461"/>
    <w:rsid w:val="000612C4"/>
    <w:rsid w:val="000970B1"/>
    <w:rsid w:val="000A581E"/>
    <w:rsid w:val="000B0482"/>
    <w:rsid w:val="000C19E4"/>
    <w:rsid w:val="00110DAE"/>
    <w:rsid w:val="00112B5A"/>
    <w:rsid w:val="00134DC2"/>
    <w:rsid w:val="0014027F"/>
    <w:rsid w:val="00163BD6"/>
    <w:rsid w:val="00180BD7"/>
    <w:rsid w:val="001841E7"/>
    <w:rsid w:val="001C4295"/>
    <w:rsid w:val="001D3687"/>
    <w:rsid w:val="001E76A3"/>
    <w:rsid w:val="001F4581"/>
    <w:rsid w:val="00207A36"/>
    <w:rsid w:val="00250FEB"/>
    <w:rsid w:val="00251FE9"/>
    <w:rsid w:val="002539A7"/>
    <w:rsid w:val="002629EB"/>
    <w:rsid w:val="00264803"/>
    <w:rsid w:val="0028003A"/>
    <w:rsid w:val="002906FB"/>
    <w:rsid w:val="002A6DB6"/>
    <w:rsid w:val="002C14C7"/>
    <w:rsid w:val="002C5A3B"/>
    <w:rsid w:val="002D10BB"/>
    <w:rsid w:val="002D13C1"/>
    <w:rsid w:val="002D2FE9"/>
    <w:rsid w:val="002D3519"/>
    <w:rsid w:val="00316E46"/>
    <w:rsid w:val="00323D19"/>
    <w:rsid w:val="0036111E"/>
    <w:rsid w:val="00366154"/>
    <w:rsid w:val="0038000B"/>
    <w:rsid w:val="00384F55"/>
    <w:rsid w:val="003B663C"/>
    <w:rsid w:val="003D1105"/>
    <w:rsid w:val="003D2DC0"/>
    <w:rsid w:val="004404A7"/>
    <w:rsid w:val="00440F99"/>
    <w:rsid w:val="004545D0"/>
    <w:rsid w:val="004715AC"/>
    <w:rsid w:val="00472B48"/>
    <w:rsid w:val="00474C51"/>
    <w:rsid w:val="004806DB"/>
    <w:rsid w:val="0051578E"/>
    <w:rsid w:val="0052466B"/>
    <w:rsid w:val="00545C13"/>
    <w:rsid w:val="00553DD8"/>
    <w:rsid w:val="005777E1"/>
    <w:rsid w:val="00591CB1"/>
    <w:rsid w:val="005A5808"/>
    <w:rsid w:val="005C29F0"/>
    <w:rsid w:val="005C7E7D"/>
    <w:rsid w:val="005D158A"/>
    <w:rsid w:val="005F6CB0"/>
    <w:rsid w:val="00603471"/>
    <w:rsid w:val="006359D0"/>
    <w:rsid w:val="00674DFC"/>
    <w:rsid w:val="00675D56"/>
    <w:rsid w:val="006A6825"/>
    <w:rsid w:val="006C6B05"/>
    <w:rsid w:val="006E41C6"/>
    <w:rsid w:val="006F5D10"/>
    <w:rsid w:val="00704680"/>
    <w:rsid w:val="00720B2D"/>
    <w:rsid w:val="00764C97"/>
    <w:rsid w:val="00776E12"/>
    <w:rsid w:val="0079144F"/>
    <w:rsid w:val="00792046"/>
    <w:rsid w:val="007971CF"/>
    <w:rsid w:val="007E7970"/>
    <w:rsid w:val="007F163B"/>
    <w:rsid w:val="008045B6"/>
    <w:rsid w:val="00806822"/>
    <w:rsid w:val="0082743C"/>
    <w:rsid w:val="00840BD8"/>
    <w:rsid w:val="008464A0"/>
    <w:rsid w:val="008702FE"/>
    <w:rsid w:val="00883492"/>
    <w:rsid w:val="008853D5"/>
    <w:rsid w:val="00887343"/>
    <w:rsid w:val="00892C7F"/>
    <w:rsid w:val="008B2843"/>
    <w:rsid w:val="008E34DB"/>
    <w:rsid w:val="00902AB1"/>
    <w:rsid w:val="009154BE"/>
    <w:rsid w:val="00916669"/>
    <w:rsid w:val="00941FAE"/>
    <w:rsid w:val="009431F9"/>
    <w:rsid w:val="00951955"/>
    <w:rsid w:val="009533F1"/>
    <w:rsid w:val="0098658F"/>
    <w:rsid w:val="009A6A16"/>
    <w:rsid w:val="009C0CCA"/>
    <w:rsid w:val="009E571C"/>
    <w:rsid w:val="009E6194"/>
    <w:rsid w:val="009F4129"/>
    <w:rsid w:val="009F5549"/>
    <w:rsid w:val="00A118C0"/>
    <w:rsid w:val="00A453D4"/>
    <w:rsid w:val="00A66E27"/>
    <w:rsid w:val="00A839C2"/>
    <w:rsid w:val="00A911C6"/>
    <w:rsid w:val="00AC25C6"/>
    <w:rsid w:val="00AD105F"/>
    <w:rsid w:val="00AD720E"/>
    <w:rsid w:val="00AE4DB4"/>
    <w:rsid w:val="00BB0265"/>
    <w:rsid w:val="00BD0588"/>
    <w:rsid w:val="00BE754F"/>
    <w:rsid w:val="00C20013"/>
    <w:rsid w:val="00C90468"/>
    <w:rsid w:val="00C93F21"/>
    <w:rsid w:val="00CF114B"/>
    <w:rsid w:val="00D50E88"/>
    <w:rsid w:val="00D74A62"/>
    <w:rsid w:val="00D943B4"/>
    <w:rsid w:val="00DB6E06"/>
    <w:rsid w:val="00DE39C5"/>
    <w:rsid w:val="00E05BA2"/>
    <w:rsid w:val="00E10CC2"/>
    <w:rsid w:val="00E16C78"/>
    <w:rsid w:val="00E221D8"/>
    <w:rsid w:val="00E4183B"/>
    <w:rsid w:val="00E762C4"/>
    <w:rsid w:val="00E910A2"/>
    <w:rsid w:val="00EA4039"/>
    <w:rsid w:val="00EC7A37"/>
    <w:rsid w:val="00ED32C2"/>
    <w:rsid w:val="00F13957"/>
    <w:rsid w:val="00F16A93"/>
    <w:rsid w:val="00F763EC"/>
    <w:rsid w:val="00F947AE"/>
    <w:rsid w:val="00FA795B"/>
    <w:rsid w:val="00FC32E0"/>
    <w:rsid w:val="00FD7701"/>
    <w:rsid w:val="00FF217E"/>
    <w:rsid w:val="00FF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D3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3F1"/>
    <w:rPr>
      <w:rFonts w:ascii="Times New Roman" w:hAnsi="Times New Roman" w:cs="Times New Roman"/>
      <w:noProof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Virsraksts 3 Rakstz.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Pamatteksts Rakstz.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Pamatteksts 2 Rakstz.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Pamatteksts ar atkāpi Rakstz.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locked/>
    <w:rPr>
      <w:rFonts w:ascii="Times New Roman" w:hAnsi="Times New Roman" w:cs="Times New Roman"/>
      <w:noProof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2012</vt:lpstr>
      <vt:lpstr>2012</vt:lpstr>
    </vt:vector>
  </TitlesOfParts>
  <Company>vaad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Iveta Bluma</dc:creator>
  <cp:lastModifiedBy>Leontīne Babkina</cp:lastModifiedBy>
  <cp:revision>8</cp:revision>
  <cp:lastPrinted>2013-11-12T08:37:00Z</cp:lastPrinted>
  <dcterms:created xsi:type="dcterms:W3CDTF">2013-09-24T08:33:00Z</dcterms:created>
  <dcterms:modified xsi:type="dcterms:W3CDTF">2013-11-21T06:41:00Z</dcterms:modified>
</cp:coreProperties>
</file>