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DF48" w14:textId="77777777" w:rsidR="00564D2C" w:rsidRDefault="00945553" w:rsidP="004675A6">
      <w:pPr>
        <w:tabs>
          <w:tab w:val="left" w:pos="8080"/>
        </w:tabs>
        <w:ind w:right="-29"/>
        <w:jc w:val="right"/>
        <w:rPr>
          <w:bCs w:val="0"/>
          <w:color w:val="auto"/>
          <w:sz w:val="28"/>
          <w:szCs w:val="24"/>
          <w:lang w:eastAsia="lv-LV"/>
        </w:rPr>
      </w:pPr>
      <w:bookmarkStart w:id="0" w:name="pielikumi"/>
      <w:r w:rsidRPr="00564D2C">
        <w:rPr>
          <w:bCs w:val="0"/>
          <w:color w:val="auto"/>
          <w:sz w:val="28"/>
          <w:szCs w:val="24"/>
          <w:lang w:eastAsia="lv-LV"/>
        </w:rPr>
        <w:t>Pi</w:t>
      </w:r>
      <w:r w:rsidR="00564D2C">
        <w:rPr>
          <w:bCs w:val="0"/>
          <w:color w:val="auto"/>
          <w:sz w:val="28"/>
          <w:szCs w:val="24"/>
          <w:lang w:eastAsia="lv-LV"/>
        </w:rPr>
        <w:t>elikums</w:t>
      </w:r>
    </w:p>
    <w:p w14:paraId="6C32DF49" w14:textId="77777777" w:rsidR="00564D2C" w:rsidRDefault="00564D2C" w:rsidP="004675A6">
      <w:pPr>
        <w:tabs>
          <w:tab w:val="left" w:pos="8080"/>
        </w:tabs>
        <w:ind w:right="-29"/>
        <w:jc w:val="right"/>
        <w:rPr>
          <w:bCs w:val="0"/>
          <w:color w:val="auto"/>
          <w:sz w:val="28"/>
          <w:szCs w:val="24"/>
          <w:lang w:eastAsia="lv-LV"/>
        </w:rPr>
      </w:pPr>
      <w:r>
        <w:rPr>
          <w:bCs w:val="0"/>
          <w:color w:val="auto"/>
          <w:sz w:val="28"/>
          <w:szCs w:val="24"/>
          <w:lang w:eastAsia="lv-LV"/>
        </w:rPr>
        <w:t>Ministru kabineta</w:t>
      </w:r>
    </w:p>
    <w:bookmarkEnd w:id="0"/>
    <w:p w14:paraId="284B5364" w14:textId="0D49E0BE" w:rsidR="004675A6" w:rsidRPr="00D64AB0" w:rsidRDefault="004675A6" w:rsidP="004675A6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071270">
        <w:rPr>
          <w:sz w:val="28"/>
          <w:szCs w:val="28"/>
        </w:rPr>
        <w:t>17.septembr</w:t>
      </w:r>
      <w:r w:rsidR="00071270">
        <w:rPr>
          <w:sz w:val="28"/>
          <w:szCs w:val="28"/>
        </w:rPr>
        <w:t>a</w:t>
      </w:r>
    </w:p>
    <w:p w14:paraId="6CCAEF9A" w14:textId="7009BF82" w:rsidR="004675A6" w:rsidRPr="00D64AB0" w:rsidRDefault="004675A6" w:rsidP="004675A6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071270">
        <w:rPr>
          <w:sz w:val="28"/>
          <w:szCs w:val="28"/>
        </w:rPr>
        <w:t>882</w:t>
      </w:r>
      <w:bookmarkStart w:id="1" w:name="_GoBack"/>
      <w:bookmarkEnd w:id="1"/>
    </w:p>
    <w:p w14:paraId="6C32DF4C" w14:textId="77777777" w:rsidR="00945553" w:rsidRPr="00D95573" w:rsidRDefault="00945553" w:rsidP="004675A6">
      <w:pPr>
        <w:jc w:val="right"/>
        <w:rPr>
          <w:bCs w:val="0"/>
          <w:color w:val="auto"/>
          <w:sz w:val="22"/>
          <w:szCs w:val="24"/>
          <w:lang w:eastAsia="lv-LV"/>
        </w:rPr>
      </w:pPr>
    </w:p>
    <w:p w14:paraId="6C32DF4D" w14:textId="1F576FE8" w:rsidR="00945553" w:rsidRPr="00681538" w:rsidRDefault="00945553" w:rsidP="004675A6">
      <w:pPr>
        <w:jc w:val="center"/>
        <w:rPr>
          <w:b/>
          <w:sz w:val="28"/>
          <w:szCs w:val="24"/>
        </w:rPr>
      </w:pPr>
      <w:r w:rsidRPr="00681538">
        <w:rPr>
          <w:b/>
          <w:color w:val="000000"/>
          <w:sz w:val="28"/>
          <w:szCs w:val="24"/>
        </w:rPr>
        <w:t xml:space="preserve">Pārtikas drošības, dzīvnieku veselības un vides zinātniskā institūta </w:t>
      </w:r>
      <w:r w:rsidR="004675A6">
        <w:rPr>
          <w:b/>
          <w:color w:val="000000"/>
          <w:sz w:val="28"/>
          <w:szCs w:val="24"/>
        </w:rPr>
        <w:t>"</w:t>
      </w:r>
      <w:r w:rsidR="0097206B">
        <w:rPr>
          <w:b/>
          <w:color w:val="000000"/>
          <w:sz w:val="28"/>
          <w:szCs w:val="24"/>
        </w:rPr>
        <w:t>BIOR</w:t>
      </w:r>
      <w:r w:rsidR="004675A6">
        <w:rPr>
          <w:b/>
          <w:color w:val="000000"/>
          <w:sz w:val="28"/>
          <w:szCs w:val="24"/>
        </w:rPr>
        <w:t>"</w:t>
      </w:r>
      <w:r>
        <w:rPr>
          <w:b/>
          <w:color w:val="000000"/>
          <w:sz w:val="28"/>
          <w:szCs w:val="24"/>
        </w:rPr>
        <w:t xml:space="preserve"> </w:t>
      </w:r>
      <w:r w:rsidRPr="00681538">
        <w:rPr>
          <w:b/>
          <w:color w:val="000000"/>
          <w:sz w:val="28"/>
          <w:szCs w:val="24"/>
        </w:rPr>
        <w:t xml:space="preserve">valsts pārvaldes uzdevumu ietvaros veikto </w:t>
      </w:r>
      <w:r w:rsidRPr="00681538">
        <w:rPr>
          <w:b/>
          <w:sz w:val="28"/>
          <w:szCs w:val="24"/>
        </w:rPr>
        <w:t>darbību cenrādis</w:t>
      </w:r>
    </w:p>
    <w:p w14:paraId="6C32DF4E" w14:textId="77777777" w:rsidR="00945553" w:rsidRPr="00D95573" w:rsidRDefault="00945553" w:rsidP="004675A6">
      <w:pPr>
        <w:rPr>
          <w:sz w:val="16"/>
          <w:szCs w:val="24"/>
        </w:rPr>
      </w:pPr>
    </w:p>
    <w:p w14:paraId="6C32DF4F" w14:textId="77777777" w:rsidR="00945553" w:rsidRPr="00681538" w:rsidRDefault="00945553" w:rsidP="004675A6">
      <w:pPr>
        <w:pStyle w:val="NormalWeb"/>
        <w:spacing w:before="0" w:beforeAutospacing="0" w:after="0" w:afterAutospacing="0"/>
        <w:jc w:val="center"/>
        <w:rPr>
          <w:sz w:val="28"/>
          <w:szCs w:val="24"/>
        </w:rPr>
      </w:pPr>
      <w:r>
        <w:rPr>
          <w:b/>
          <w:sz w:val="28"/>
          <w:szCs w:val="24"/>
        </w:rPr>
        <w:t>1</w:t>
      </w:r>
      <w:r w:rsidRPr="00681538">
        <w:rPr>
          <w:b/>
          <w:sz w:val="28"/>
          <w:szCs w:val="24"/>
        </w:rPr>
        <w:t>. Izmeklējumi veterinārmedicīnas jomā</w:t>
      </w:r>
    </w:p>
    <w:p w14:paraId="6C32DF50" w14:textId="77777777" w:rsidR="00945553" w:rsidRPr="00D95573" w:rsidRDefault="00945553" w:rsidP="004675A6">
      <w:pPr>
        <w:pStyle w:val="NormalWeb"/>
        <w:spacing w:before="0" w:beforeAutospacing="0" w:after="0" w:afterAutospacing="0"/>
        <w:ind w:firstLine="720"/>
        <w:rPr>
          <w:szCs w:val="24"/>
        </w:rPr>
      </w:pPr>
    </w:p>
    <w:tbl>
      <w:tblPr>
        <w:tblW w:w="14615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2126"/>
        <w:gridCol w:w="1842"/>
        <w:gridCol w:w="2666"/>
        <w:gridCol w:w="2237"/>
        <w:gridCol w:w="2327"/>
        <w:gridCol w:w="1134"/>
        <w:gridCol w:w="1276"/>
      </w:tblGrid>
      <w:tr w:rsidR="00945553" w:rsidRPr="00681538" w14:paraId="6C32DF5A" w14:textId="77777777" w:rsidTr="00471A64">
        <w:trPr>
          <w:jc w:val="center"/>
        </w:trPr>
        <w:tc>
          <w:tcPr>
            <w:tcW w:w="1007" w:type="dxa"/>
            <w:vAlign w:val="center"/>
          </w:tcPr>
          <w:p w14:paraId="6C32DF51" w14:textId="77777777" w:rsidR="00945553" w:rsidRDefault="00945553" w:rsidP="004675A6">
            <w:pPr>
              <w:jc w:val="center"/>
              <w:rPr>
                <w:b/>
                <w:color w:val="auto"/>
                <w:szCs w:val="24"/>
                <w:lang w:eastAsia="lv-LV"/>
              </w:rPr>
            </w:pPr>
            <w:r w:rsidRPr="0038754C">
              <w:rPr>
                <w:b/>
                <w:color w:val="auto"/>
                <w:szCs w:val="24"/>
                <w:lang w:eastAsia="lv-LV"/>
              </w:rPr>
              <w:t>Nr.</w:t>
            </w:r>
            <w:r w:rsidRPr="00681538">
              <w:rPr>
                <w:b/>
                <w:color w:val="auto"/>
                <w:szCs w:val="24"/>
                <w:lang w:eastAsia="lv-LV"/>
              </w:rPr>
              <w:t xml:space="preserve"> </w:t>
            </w:r>
          </w:p>
          <w:p w14:paraId="6C32DF52" w14:textId="77777777" w:rsidR="00945553" w:rsidRPr="0038754C" w:rsidRDefault="00945553" w:rsidP="004675A6">
            <w:pPr>
              <w:jc w:val="center"/>
              <w:rPr>
                <w:b/>
                <w:color w:val="auto"/>
                <w:szCs w:val="24"/>
                <w:lang w:eastAsia="lv-LV"/>
              </w:rPr>
            </w:pPr>
            <w:r w:rsidRPr="0038754C">
              <w:rPr>
                <w:b/>
                <w:color w:val="auto"/>
                <w:szCs w:val="24"/>
                <w:lang w:eastAsia="lv-LV"/>
              </w:rPr>
              <w:t>p.k.</w:t>
            </w:r>
          </w:p>
        </w:tc>
        <w:tc>
          <w:tcPr>
            <w:tcW w:w="2126" w:type="dxa"/>
            <w:vAlign w:val="center"/>
          </w:tcPr>
          <w:p w14:paraId="6C32DF53" w14:textId="77777777" w:rsidR="00945553" w:rsidRPr="0038754C" w:rsidRDefault="00945553" w:rsidP="004675A6">
            <w:pPr>
              <w:jc w:val="center"/>
              <w:rPr>
                <w:b/>
                <w:color w:val="auto"/>
                <w:szCs w:val="24"/>
                <w:lang w:eastAsia="lv-LV"/>
              </w:rPr>
            </w:pPr>
            <w:r w:rsidRPr="0038754C">
              <w:rPr>
                <w:b/>
                <w:color w:val="auto"/>
                <w:szCs w:val="24"/>
                <w:lang w:eastAsia="lv-LV"/>
              </w:rPr>
              <w:t>Objekts</w:t>
            </w:r>
          </w:p>
        </w:tc>
        <w:tc>
          <w:tcPr>
            <w:tcW w:w="1842" w:type="dxa"/>
            <w:vAlign w:val="center"/>
          </w:tcPr>
          <w:p w14:paraId="6C32DF54" w14:textId="77777777" w:rsidR="00945553" w:rsidRPr="0038754C" w:rsidRDefault="00945553" w:rsidP="004675A6">
            <w:pPr>
              <w:jc w:val="center"/>
              <w:rPr>
                <w:b/>
                <w:color w:val="auto"/>
                <w:szCs w:val="24"/>
                <w:lang w:eastAsia="lv-LV"/>
              </w:rPr>
            </w:pPr>
            <w:r w:rsidRPr="0038754C">
              <w:rPr>
                <w:b/>
                <w:color w:val="auto"/>
                <w:szCs w:val="24"/>
                <w:lang w:eastAsia="lv-LV"/>
              </w:rPr>
              <w:t>Slimība</w:t>
            </w:r>
          </w:p>
        </w:tc>
        <w:tc>
          <w:tcPr>
            <w:tcW w:w="2666" w:type="dxa"/>
            <w:vAlign w:val="center"/>
          </w:tcPr>
          <w:p w14:paraId="6C32DF55" w14:textId="77777777" w:rsidR="00945553" w:rsidRPr="0038754C" w:rsidRDefault="00945553" w:rsidP="004675A6">
            <w:pPr>
              <w:jc w:val="center"/>
              <w:rPr>
                <w:b/>
                <w:color w:val="auto"/>
                <w:szCs w:val="24"/>
                <w:lang w:eastAsia="lv-LV"/>
              </w:rPr>
            </w:pPr>
            <w:r w:rsidRPr="0038754C">
              <w:rPr>
                <w:b/>
                <w:color w:val="auto"/>
                <w:szCs w:val="24"/>
                <w:lang w:eastAsia="lv-LV"/>
              </w:rPr>
              <w:t>Rādītājs</w:t>
            </w:r>
          </w:p>
        </w:tc>
        <w:tc>
          <w:tcPr>
            <w:tcW w:w="2237" w:type="dxa"/>
            <w:vAlign w:val="center"/>
          </w:tcPr>
          <w:p w14:paraId="6C32DF56" w14:textId="77777777" w:rsidR="00945553" w:rsidRPr="0038754C" w:rsidRDefault="00945553" w:rsidP="004675A6">
            <w:pPr>
              <w:jc w:val="center"/>
              <w:rPr>
                <w:b/>
                <w:color w:val="auto"/>
                <w:szCs w:val="24"/>
                <w:lang w:eastAsia="lv-LV"/>
              </w:rPr>
            </w:pPr>
            <w:r w:rsidRPr="00681538">
              <w:rPr>
                <w:b/>
                <w:color w:val="auto"/>
                <w:szCs w:val="24"/>
                <w:lang w:eastAsia="lv-LV"/>
              </w:rPr>
              <w:t>Metode/</w:t>
            </w:r>
            <w:r w:rsidRPr="0038754C">
              <w:rPr>
                <w:b/>
                <w:color w:val="auto"/>
                <w:szCs w:val="24"/>
                <w:lang w:eastAsia="lv-LV"/>
              </w:rPr>
              <w:t>princips</w:t>
            </w:r>
          </w:p>
        </w:tc>
        <w:tc>
          <w:tcPr>
            <w:tcW w:w="2327" w:type="dxa"/>
            <w:vAlign w:val="center"/>
          </w:tcPr>
          <w:p w14:paraId="6C32DF57" w14:textId="77777777" w:rsidR="00945553" w:rsidRPr="0038754C" w:rsidRDefault="00945553" w:rsidP="004675A6">
            <w:pPr>
              <w:jc w:val="center"/>
              <w:rPr>
                <w:b/>
                <w:color w:val="auto"/>
                <w:szCs w:val="24"/>
                <w:lang w:eastAsia="lv-LV"/>
              </w:rPr>
            </w:pPr>
            <w:r w:rsidRPr="0038754C">
              <w:rPr>
                <w:b/>
                <w:color w:val="auto"/>
                <w:szCs w:val="24"/>
                <w:lang w:eastAsia="lv-LV"/>
              </w:rPr>
              <w:t>Parauga daudzums, iepakojums</w:t>
            </w:r>
          </w:p>
        </w:tc>
        <w:tc>
          <w:tcPr>
            <w:tcW w:w="1134" w:type="dxa"/>
            <w:vAlign w:val="center"/>
          </w:tcPr>
          <w:p w14:paraId="6C32DF58" w14:textId="77777777" w:rsidR="00945553" w:rsidRPr="0038754C" w:rsidRDefault="00945553" w:rsidP="004675A6">
            <w:pPr>
              <w:jc w:val="center"/>
              <w:rPr>
                <w:b/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Testē</w:t>
            </w:r>
            <w:r>
              <w:rPr>
                <w:b/>
                <w:color w:val="000000"/>
                <w:szCs w:val="24"/>
                <w:lang w:eastAsia="lv-LV"/>
              </w:rPr>
              <w:t>-</w:t>
            </w:r>
            <w:r w:rsidRPr="004D70A1">
              <w:rPr>
                <w:b/>
                <w:color w:val="000000"/>
                <w:szCs w:val="24"/>
                <w:lang w:eastAsia="lv-LV"/>
              </w:rPr>
              <w:t>šanas mak</w:t>
            </w:r>
            <w:r>
              <w:rPr>
                <w:b/>
                <w:color w:val="000000"/>
                <w:szCs w:val="24"/>
                <w:lang w:eastAsia="lv-LV"/>
              </w:rPr>
              <w:t>-simālais termiņš/ darb</w:t>
            </w:r>
            <w:r>
              <w:rPr>
                <w:b/>
                <w:color w:val="000000"/>
                <w:szCs w:val="24"/>
                <w:lang w:eastAsia="lv-LV"/>
              </w:rPr>
              <w:softHyphen/>
            </w:r>
            <w:r w:rsidRPr="004D70A1">
              <w:rPr>
                <w:b/>
                <w:color w:val="000000"/>
                <w:szCs w:val="24"/>
                <w:lang w:eastAsia="lv-LV"/>
              </w:rPr>
              <w:t>dienas</w:t>
            </w:r>
          </w:p>
        </w:tc>
        <w:tc>
          <w:tcPr>
            <w:tcW w:w="1276" w:type="dxa"/>
            <w:vAlign w:val="center"/>
          </w:tcPr>
          <w:p w14:paraId="6C32DF59" w14:textId="77777777" w:rsidR="00945553" w:rsidRPr="0038754C" w:rsidRDefault="00945553" w:rsidP="004675A6">
            <w:pPr>
              <w:jc w:val="center"/>
              <w:rPr>
                <w:b/>
                <w:color w:val="auto"/>
                <w:szCs w:val="24"/>
                <w:lang w:eastAsia="lv-LV"/>
              </w:rPr>
            </w:pPr>
            <w:r w:rsidRPr="00681538">
              <w:rPr>
                <w:b/>
                <w:szCs w:val="24"/>
              </w:rPr>
              <w:t>Cena</w:t>
            </w:r>
            <w:r w:rsidRPr="00681538">
              <w:rPr>
                <w:b/>
                <w:szCs w:val="24"/>
              </w:rPr>
              <w:br/>
              <w:t>(</w:t>
            </w:r>
            <w:r w:rsidR="0064370F" w:rsidRPr="00802E7E">
              <w:rPr>
                <w:b/>
                <w:i/>
                <w:szCs w:val="24"/>
              </w:rPr>
              <w:t>euro</w:t>
            </w:r>
            <w:r w:rsidRPr="00681538">
              <w:rPr>
                <w:b/>
                <w:szCs w:val="24"/>
              </w:rPr>
              <w:t>)</w:t>
            </w:r>
            <w:r w:rsidRPr="00681538">
              <w:rPr>
                <w:b/>
                <w:szCs w:val="24"/>
                <w:vertAlign w:val="superscript"/>
              </w:rPr>
              <w:t>1,2</w:t>
            </w:r>
            <w:r>
              <w:rPr>
                <w:b/>
                <w:szCs w:val="24"/>
                <w:vertAlign w:val="superscript"/>
              </w:rPr>
              <w:t>,</w:t>
            </w:r>
            <w:r w:rsidRPr="00681538">
              <w:rPr>
                <w:b/>
                <w:szCs w:val="24"/>
                <w:vertAlign w:val="superscript"/>
              </w:rPr>
              <w:t>3</w:t>
            </w:r>
          </w:p>
        </w:tc>
      </w:tr>
      <w:tr w:rsidR="00945553" w:rsidRPr="00681538" w14:paraId="6C32DF5D" w14:textId="77777777" w:rsidTr="00471A64">
        <w:trPr>
          <w:jc w:val="center"/>
        </w:trPr>
        <w:tc>
          <w:tcPr>
            <w:tcW w:w="1007" w:type="dxa"/>
          </w:tcPr>
          <w:p w14:paraId="6C32DF5B" w14:textId="77777777" w:rsidR="00945553" w:rsidRPr="0038754C" w:rsidRDefault="00945553" w:rsidP="004675A6">
            <w:pPr>
              <w:rPr>
                <w:b/>
                <w:color w:val="auto"/>
                <w:szCs w:val="24"/>
                <w:lang w:eastAsia="lv-LV"/>
              </w:rPr>
            </w:pPr>
            <w:r>
              <w:rPr>
                <w:b/>
                <w:color w:val="auto"/>
                <w:szCs w:val="24"/>
                <w:lang w:eastAsia="lv-LV"/>
              </w:rPr>
              <w:t>1.1.</w:t>
            </w:r>
          </w:p>
        </w:tc>
        <w:tc>
          <w:tcPr>
            <w:tcW w:w="13608" w:type="dxa"/>
            <w:gridSpan w:val="7"/>
            <w:vAlign w:val="center"/>
          </w:tcPr>
          <w:p w14:paraId="6C32DF5C" w14:textId="77777777" w:rsidR="00945553" w:rsidRPr="00681538" w:rsidRDefault="00945553" w:rsidP="004675A6">
            <w:pPr>
              <w:rPr>
                <w:b/>
                <w:szCs w:val="24"/>
              </w:rPr>
            </w:pPr>
            <w:r w:rsidRPr="0038754C">
              <w:rPr>
                <w:b/>
                <w:color w:val="000000"/>
                <w:szCs w:val="24"/>
                <w:lang w:eastAsia="lv-LV"/>
              </w:rPr>
              <w:t>Patoloģiskie, histoloģiskie, klīniski morfoloģiskie un bioķīmiskie izmeklējumi</w:t>
            </w:r>
          </w:p>
        </w:tc>
      </w:tr>
      <w:tr w:rsidR="00945553" w:rsidRPr="00681538" w14:paraId="6C32DF66" w14:textId="77777777" w:rsidTr="00471A64">
        <w:trPr>
          <w:jc w:val="center"/>
        </w:trPr>
        <w:tc>
          <w:tcPr>
            <w:tcW w:w="1007" w:type="dxa"/>
          </w:tcPr>
          <w:p w14:paraId="6C32DF5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1.1.1.</w:t>
            </w:r>
          </w:p>
        </w:tc>
        <w:tc>
          <w:tcPr>
            <w:tcW w:w="2126" w:type="dxa"/>
          </w:tcPr>
          <w:p w14:paraId="6C32DF5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Dzīvnieka līķis</w:t>
            </w:r>
          </w:p>
        </w:tc>
        <w:tc>
          <w:tcPr>
            <w:tcW w:w="1842" w:type="dxa"/>
          </w:tcPr>
          <w:p w14:paraId="6C32DF6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6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Tiesu veterinārmedicīn</w:t>
            </w:r>
            <w:r>
              <w:rPr>
                <w:color w:val="auto"/>
                <w:szCs w:val="24"/>
                <w:lang w:eastAsia="lv-LV"/>
              </w:rPr>
              <w:t>iskā ekspertīze, audu un orgānu p</w:t>
            </w:r>
            <w:r w:rsidRPr="0038754C">
              <w:rPr>
                <w:color w:val="auto"/>
                <w:szCs w:val="24"/>
                <w:lang w:eastAsia="lv-LV"/>
              </w:rPr>
              <w:t>atolog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anatomiskās izmaiņas</w:t>
            </w:r>
          </w:p>
        </w:tc>
        <w:tc>
          <w:tcPr>
            <w:tcW w:w="2237" w:type="dxa"/>
          </w:tcPr>
          <w:p w14:paraId="6C32DF6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Patologanatomiskā sekcija, klasiskā histoloģija</w:t>
            </w:r>
          </w:p>
        </w:tc>
        <w:tc>
          <w:tcPr>
            <w:tcW w:w="2327" w:type="dxa"/>
          </w:tcPr>
          <w:p w14:paraId="6C32DF6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</w:tcPr>
          <w:p w14:paraId="6C32DF6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276" w:type="dxa"/>
          </w:tcPr>
          <w:p w14:paraId="6C32DF6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 xml:space="preserve">92,49 </w:t>
            </w:r>
          </w:p>
        </w:tc>
      </w:tr>
      <w:tr w:rsidR="00945553" w:rsidRPr="00681538" w14:paraId="6C32DF6F" w14:textId="77777777" w:rsidTr="00471A64">
        <w:trPr>
          <w:jc w:val="center"/>
        </w:trPr>
        <w:tc>
          <w:tcPr>
            <w:tcW w:w="1007" w:type="dxa"/>
          </w:tcPr>
          <w:p w14:paraId="6C32DF6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1.1.2.</w:t>
            </w:r>
          </w:p>
        </w:tc>
        <w:tc>
          <w:tcPr>
            <w:tcW w:w="2126" w:type="dxa"/>
          </w:tcPr>
          <w:p w14:paraId="6C32DF6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Lauksaimniecības un savvaļas dzīvnieka līķis (</w:t>
            </w:r>
            <w:r>
              <w:rPr>
                <w:color w:val="auto"/>
                <w:szCs w:val="24"/>
                <w:lang w:eastAsia="lv-LV"/>
              </w:rPr>
              <w:t xml:space="preserve">piemēram, </w:t>
            </w:r>
            <w:r w:rsidRPr="0038754C">
              <w:rPr>
                <w:color w:val="auto"/>
                <w:szCs w:val="24"/>
                <w:lang w:eastAsia="lv-LV"/>
              </w:rPr>
              <w:t>atgremotājs, zirgs, cūka)</w:t>
            </w:r>
          </w:p>
        </w:tc>
        <w:tc>
          <w:tcPr>
            <w:tcW w:w="1842" w:type="dxa"/>
          </w:tcPr>
          <w:p w14:paraId="6C32DF6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6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</w:tcPr>
          <w:p w14:paraId="6C32DF6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Pilna patologanatomiskā sekcija </w:t>
            </w:r>
          </w:p>
        </w:tc>
        <w:tc>
          <w:tcPr>
            <w:tcW w:w="2327" w:type="dxa"/>
          </w:tcPr>
          <w:p w14:paraId="6C32DF6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</w:tcPr>
          <w:p w14:paraId="6C32DF6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276" w:type="dxa"/>
          </w:tcPr>
          <w:p w14:paraId="6C32DF6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 xml:space="preserve">56,91 </w:t>
            </w:r>
          </w:p>
        </w:tc>
      </w:tr>
      <w:tr w:rsidR="00945553" w:rsidRPr="00681538" w14:paraId="6C32DF78" w14:textId="77777777" w:rsidTr="00471A64">
        <w:trPr>
          <w:jc w:val="center"/>
        </w:trPr>
        <w:tc>
          <w:tcPr>
            <w:tcW w:w="1007" w:type="dxa"/>
          </w:tcPr>
          <w:p w14:paraId="6C32DF7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1.1.3.</w:t>
            </w:r>
          </w:p>
        </w:tc>
        <w:tc>
          <w:tcPr>
            <w:tcW w:w="2126" w:type="dxa"/>
          </w:tcPr>
          <w:p w14:paraId="6C32DF7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Lauksaimniecības un savvaļas dzīvnieka līķis (</w:t>
            </w:r>
            <w:r w:rsidRPr="00E86A58">
              <w:rPr>
                <w:bCs w:val="0"/>
                <w:color w:val="auto"/>
                <w:szCs w:val="24"/>
                <w:lang w:eastAsia="lv-LV"/>
              </w:rPr>
              <w:t>piemēram</w:t>
            </w:r>
            <w:r>
              <w:rPr>
                <w:color w:val="auto"/>
                <w:szCs w:val="24"/>
                <w:lang w:eastAsia="lv-LV"/>
              </w:rPr>
              <w:t xml:space="preserve">,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atgremotājs, zirgs, cūka)</w:t>
            </w:r>
          </w:p>
        </w:tc>
        <w:tc>
          <w:tcPr>
            <w:tcW w:w="1842" w:type="dxa"/>
          </w:tcPr>
          <w:p w14:paraId="6C32DF7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666" w:type="dxa"/>
          </w:tcPr>
          <w:p w14:paraId="6C32DF7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</w:tcPr>
          <w:p w14:paraId="6C32DF7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Daļēja patologanatomiskā sekcija </w:t>
            </w:r>
          </w:p>
        </w:tc>
        <w:tc>
          <w:tcPr>
            <w:tcW w:w="2327" w:type="dxa"/>
          </w:tcPr>
          <w:p w14:paraId="6C32DF7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</w:tcPr>
          <w:p w14:paraId="6C32DF7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DF7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28,46</w:t>
            </w:r>
          </w:p>
        </w:tc>
      </w:tr>
      <w:tr w:rsidR="00945553" w:rsidRPr="00681538" w14:paraId="6C32DF81" w14:textId="77777777" w:rsidTr="00471A64">
        <w:trPr>
          <w:jc w:val="center"/>
        </w:trPr>
        <w:tc>
          <w:tcPr>
            <w:tcW w:w="1007" w:type="dxa"/>
          </w:tcPr>
          <w:p w14:paraId="6C32DF7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1.1.4.</w:t>
            </w:r>
          </w:p>
        </w:tc>
        <w:tc>
          <w:tcPr>
            <w:tcW w:w="2126" w:type="dxa"/>
          </w:tcPr>
          <w:p w14:paraId="6C32DF7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Mājas un savvaļas gaļēdāja dzīvnieka līķis (</w:t>
            </w:r>
            <w:r>
              <w:rPr>
                <w:color w:val="auto"/>
                <w:szCs w:val="24"/>
                <w:lang w:eastAsia="lv-LV"/>
              </w:rPr>
              <w:t xml:space="preserve">piemēram, </w:t>
            </w:r>
            <w:r w:rsidRPr="0038754C">
              <w:rPr>
                <w:color w:val="auto"/>
                <w:szCs w:val="24"/>
                <w:lang w:eastAsia="lv-LV"/>
              </w:rPr>
              <w:t>suns, kaķis, lapsa)</w:t>
            </w:r>
          </w:p>
        </w:tc>
        <w:tc>
          <w:tcPr>
            <w:tcW w:w="1842" w:type="dxa"/>
          </w:tcPr>
          <w:p w14:paraId="6C32DF7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7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</w:tcPr>
          <w:p w14:paraId="6C32DF7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Pilna patologanatomiskā sekcija </w:t>
            </w:r>
          </w:p>
        </w:tc>
        <w:tc>
          <w:tcPr>
            <w:tcW w:w="2327" w:type="dxa"/>
          </w:tcPr>
          <w:p w14:paraId="6C32DF7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</w:tcPr>
          <w:p w14:paraId="6C32DF7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276" w:type="dxa"/>
          </w:tcPr>
          <w:p w14:paraId="6C32DF8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28,46</w:t>
            </w:r>
          </w:p>
        </w:tc>
      </w:tr>
      <w:tr w:rsidR="00945553" w:rsidRPr="00681538" w14:paraId="6C32DF8A" w14:textId="77777777" w:rsidTr="00471A64">
        <w:trPr>
          <w:jc w:val="center"/>
        </w:trPr>
        <w:tc>
          <w:tcPr>
            <w:tcW w:w="1007" w:type="dxa"/>
          </w:tcPr>
          <w:p w14:paraId="6C32DF8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1.1.5.</w:t>
            </w:r>
          </w:p>
        </w:tc>
        <w:tc>
          <w:tcPr>
            <w:tcW w:w="2126" w:type="dxa"/>
          </w:tcPr>
          <w:p w14:paraId="6C32DF8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Mājas un savvaļas gaļēdāja dzīvnieka līķis (</w:t>
            </w:r>
            <w:r>
              <w:rPr>
                <w:color w:val="auto"/>
                <w:szCs w:val="24"/>
                <w:lang w:eastAsia="lv-LV"/>
              </w:rPr>
              <w:t xml:space="preserve">piemēram, </w:t>
            </w:r>
            <w:r w:rsidRPr="0038754C">
              <w:rPr>
                <w:color w:val="auto"/>
                <w:szCs w:val="24"/>
                <w:lang w:eastAsia="lv-LV"/>
              </w:rPr>
              <w:t>suns, kaķis, lapsa)</w:t>
            </w:r>
          </w:p>
        </w:tc>
        <w:tc>
          <w:tcPr>
            <w:tcW w:w="1842" w:type="dxa"/>
          </w:tcPr>
          <w:p w14:paraId="6C32DF8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8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</w:tcPr>
          <w:p w14:paraId="6C32DF8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Daļēja patologanatomiskā sekcija </w:t>
            </w:r>
          </w:p>
        </w:tc>
        <w:tc>
          <w:tcPr>
            <w:tcW w:w="2327" w:type="dxa"/>
          </w:tcPr>
          <w:p w14:paraId="6C32DF8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</w:tcPr>
          <w:p w14:paraId="6C32DF8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DF8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7,11</w:t>
            </w:r>
          </w:p>
        </w:tc>
      </w:tr>
      <w:tr w:rsidR="00945553" w:rsidRPr="00681538" w14:paraId="6C32DF93" w14:textId="77777777" w:rsidTr="00471A64">
        <w:trPr>
          <w:jc w:val="center"/>
        </w:trPr>
        <w:tc>
          <w:tcPr>
            <w:tcW w:w="1007" w:type="dxa"/>
          </w:tcPr>
          <w:p w14:paraId="6C32DF8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1.1.6.</w:t>
            </w:r>
          </w:p>
        </w:tc>
        <w:tc>
          <w:tcPr>
            <w:tcW w:w="2126" w:type="dxa"/>
          </w:tcPr>
          <w:p w14:paraId="6C32DF8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Putna un laboratorijas dzīvnieka līķis</w:t>
            </w:r>
          </w:p>
        </w:tc>
        <w:tc>
          <w:tcPr>
            <w:tcW w:w="1842" w:type="dxa"/>
          </w:tcPr>
          <w:p w14:paraId="6C32DF8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8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</w:tcPr>
          <w:p w14:paraId="6C32DF8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Pilna patologanatomiskā sekcija </w:t>
            </w:r>
          </w:p>
        </w:tc>
        <w:tc>
          <w:tcPr>
            <w:tcW w:w="2327" w:type="dxa"/>
          </w:tcPr>
          <w:p w14:paraId="6C32DF9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</w:tcPr>
          <w:p w14:paraId="6C32DF9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276" w:type="dxa"/>
          </w:tcPr>
          <w:p w14:paraId="6C32DF9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21,34</w:t>
            </w:r>
          </w:p>
        </w:tc>
      </w:tr>
      <w:tr w:rsidR="00945553" w:rsidRPr="00681538" w14:paraId="6C32DF9C" w14:textId="77777777" w:rsidTr="00471A64">
        <w:trPr>
          <w:jc w:val="center"/>
        </w:trPr>
        <w:tc>
          <w:tcPr>
            <w:tcW w:w="1007" w:type="dxa"/>
          </w:tcPr>
          <w:p w14:paraId="6C32DF9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1.1.7.</w:t>
            </w:r>
          </w:p>
        </w:tc>
        <w:tc>
          <w:tcPr>
            <w:tcW w:w="2126" w:type="dxa"/>
          </w:tcPr>
          <w:p w14:paraId="6C32DF9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Putna un laboratorijas dzīvnieka līķis</w:t>
            </w:r>
          </w:p>
        </w:tc>
        <w:tc>
          <w:tcPr>
            <w:tcW w:w="1842" w:type="dxa"/>
          </w:tcPr>
          <w:p w14:paraId="6C32DF9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9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Patologanatomiskās izmaiņas</w:t>
            </w:r>
          </w:p>
        </w:tc>
        <w:tc>
          <w:tcPr>
            <w:tcW w:w="2237" w:type="dxa"/>
          </w:tcPr>
          <w:p w14:paraId="6C32DF9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Daļēja patologanatomiskā sekcija</w:t>
            </w:r>
          </w:p>
        </w:tc>
        <w:tc>
          <w:tcPr>
            <w:tcW w:w="2327" w:type="dxa"/>
          </w:tcPr>
          <w:p w14:paraId="6C32DF9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Dzīvnieka līķis, divos polietilēna maisos</w:t>
            </w:r>
          </w:p>
        </w:tc>
        <w:tc>
          <w:tcPr>
            <w:tcW w:w="1134" w:type="dxa"/>
          </w:tcPr>
          <w:p w14:paraId="6C32DF9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DF9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1,42</w:t>
            </w:r>
          </w:p>
        </w:tc>
      </w:tr>
      <w:tr w:rsidR="00945553" w:rsidRPr="00681538" w14:paraId="6C32DFA5" w14:textId="77777777" w:rsidTr="00471A64">
        <w:trPr>
          <w:jc w:val="center"/>
        </w:trPr>
        <w:tc>
          <w:tcPr>
            <w:tcW w:w="1007" w:type="dxa"/>
          </w:tcPr>
          <w:p w14:paraId="6C32DF9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1.1.8.</w:t>
            </w:r>
          </w:p>
        </w:tc>
        <w:tc>
          <w:tcPr>
            <w:tcW w:w="2126" w:type="dxa"/>
          </w:tcPr>
          <w:p w14:paraId="6C32DF9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Orgāni, audi</w:t>
            </w:r>
          </w:p>
        </w:tc>
        <w:tc>
          <w:tcPr>
            <w:tcW w:w="1842" w:type="dxa"/>
          </w:tcPr>
          <w:p w14:paraId="6C32DF9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A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Histopatoloģiskās izmaiņas</w:t>
            </w:r>
          </w:p>
        </w:tc>
        <w:tc>
          <w:tcPr>
            <w:tcW w:w="2237" w:type="dxa"/>
          </w:tcPr>
          <w:p w14:paraId="6C32DFA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Klasiskā histoloģija</w:t>
            </w:r>
          </w:p>
        </w:tc>
        <w:tc>
          <w:tcPr>
            <w:tcW w:w="2327" w:type="dxa"/>
          </w:tcPr>
          <w:p w14:paraId="6C32DFA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Bojātie audi kopā ar veselu audu robežaudiem, </w:t>
            </w:r>
            <w:r>
              <w:rPr>
                <w:color w:val="auto"/>
                <w:szCs w:val="24"/>
                <w:lang w:eastAsia="lv-LV"/>
              </w:rPr>
              <w:t>vienreiz lietoj</w:t>
            </w:r>
            <w:r w:rsidRPr="0038754C">
              <w:rPr>
                <w:color w:val="auto"/>
                <w:szCs w:val="24"/>
                <w:lang w:eastAsia="lv-LV"/>
              </w:rPr>
              <w:t>amā konteiner</w:t>
            </w:r>
            <w:r>
              <w:rPr>
                <w:color w:val="auto"/>
                <w:szCs w:val="24"/>
                <w:lang w:eastAsia="lv-LV"/>
              </w:rPr>
              <w:t>ā</w:t>
            </w:r>
            <w:r w:rsidRPr="0038754C">
              <w:rPr>
                <w:color w:val="auto"/>
                <w:szCs w:val="24"/>
                <w:lang w:eastAsia="lv-LV"/>
              </w:rPr>
              <w:t xml:space="preserve"> iesūtīt maksimāli 12 st. laikā pēc paraugu ņemšanas (uzglabājot 2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8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ºC) vai fiksēti 10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% formalīna šķīdumā 10:1</w:t>
            </w:r>
          </w:p>
        </w:tc>
        <w:tc>
          <w:tcPr>
            <w:tcW w:w="1134" w:type="dxa"/>
          </w:tcPr>
          <w:p w14:paraId="6C32DFA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276" w:type="dxa"/>
          </w:tcPr>
          <w:p w14:paraId="6C32DFA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14,94</w:t>
            </w:r>
          </w:p>
        </w:tc>
      </w:tr>
      <w:tr w:rsidR="00945553" w:rsidRPr="00681538" w14:paraId="6C32DFAE" w14:textId="77777777" w:rsidTr="00471A64">
        <w:trPr>
          <w:jc w:val="center"/>
        </w:trPr>
        <w:tc>
          <w:tcPr>
            <w:tcW w:w="1007" w:type="dxa"/>
          </w:tcPr>
          <w:p w14:paraId="6C32DFA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1.1.9.</w:t>
            </w:r>
          </w:p>
        </w:tc>
        <w:tc>
          <w:tcPr>
            <w:tcW w:w="2126" w:type="dxa"/>
          </w:tcPr>
          <w:p w14:paraId="6C32DFA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Sekcijā ņemti orgāni, audi</w:t>
            </w:r>
          </w:p>
        </w:tc>
        <w:tc>
          <w:tcPr>
            <w:tcW w:w="1842" w:type="dxa"/>
          </w:tcPr>
          <w:p w14:paraId="6C32DFA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A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Histopatoloģiskās izmaiņas līķa audos</w:t>
            </w:r>
          </w:p>
        </w:tc>
        <w:tc>
          <w:tcPr>
            <w:tcW w:w="2237" w:type="dxa"/>
          </w:tcPr>
          <w:p w14:paraId="6C32DFA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Klasiskā histoloģija</w:t>
            </w:r>
          </w:p>
        </w:tc>
        <w:tc>
          <w:tcPr>
            <w:tcW w:w="2327" w:type="dxa"/>
          </w:tcPr>
          <w:p w14:paraId="6C32DFA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Bojātie audi kopā ar veselu audu robežaudiem, </w:t>
            </w:r>
            <w:r>
              <w:rPr>
                <w:color w:val="auto"/>
                <w:szCs w:val="24"/>
                <w:lang w:eastAsia="lv-LV"/>
              </w:rPr>
              <w:t>vienreiz lietoj</w:t>
            </w:r>
            <w:r w:rsidRPr="0038754C">
              <w:rPr>
                <w:color w:val="auto"/>
                <w:szCs w:val="24"/>
                <w:lang w:eastAsia="lv-LV"/>
              </w:rPr>
              <w:t>amā konteiner</w:t>
            </w:r>
            <w:r>
              <w:rPr>
                <w:color w:val="auto"/>
                <w:szCs w:val="24"/>
                <w:lang w:eastAsia="lv-LV"/>
              </w:rPr>
              <w:t>ā</w:t>
            </w:r>
            <w:r w:rsidRPr="0038754C">
              <w:rPr>
                <w:color w:val="auto"/>
                <w:szCs w:val="24"/>
                <w:lang w:eastAsia="lv-LV"/>
              </w:rPr>
              <w:t xml:space="preserve"> iesūtīt maksimāli 12 st. laikā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pēc paraugu ņemšanas (uzglabājot 2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8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ºC) vai fiksēti 10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% formalīna šķīdumā 10:1</w:t>
            </w:r>
          </w:p>
        </w:tc>
        <w:tc>
          <w:tcPr>
            <w:tcW w:w="1134" w:type="dxa"/>
          </w:tcPr>
          <w:p w14:paraId="6C32DFA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10</w:t>
            </w:r>
          </w:p>
        </w:tc>
        <w:tc>
          <w:tcPr>
            <w:tcW w:w="1276" w:type="dxa"/>
          </w:tcPr>
          <w:p w14:paraId="6C32DFA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45,53</w:t>
            </w:r>
          </w:p>
        </w:tc>
      </w:tr>
      <w:tr w:rsidR="00945553" w:rsidRPr="00681538" w14:paraId="6C32DFB7" w14:textId="77777777" w:rsidTr="00471A64">
        <w:trPr>
          <w:jc w:val="center"/>
        </w:trPr>
        <w:tc>
          <w:tcPr>
            <w:tcW w:w="1007" w:type="dxa"/>
          </w:tcPr>
          <w:p w14:paraId="6C32DFA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1.1.10.</w:t>
            </w:r>
          </w:p>
        </w:tc>
        <w:tc>
          <w:tcPr>
            <w:tcW w:w="2126" w:type="dxa"/>
          </w:tcPr>
          <w:p w14:paraId="6C32DFB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Apakšžokļa kauls</w:t>
            </w:r>
          </w:p>
        </w:tc>
        <w:tc>
          <w:tcPr>
            <w:tcW w:w="1842" w:type="dxa"/>
          </w:tcPr>
          <w:p w14:paraId="6C32DFB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</w:tcPr>
          <w:p w14:paraId="6C32DFB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Trakumsērgas orālās vakcīnas iezīme: tetraciklīns</w:t>
            </w:r>
          </w:p>
        </w:tc>
        <w:tc>
          <w:tcPr>
            <w:tcW w:w="2237" w:type="dxa"/>
          </w:tcPr>
          <w:p w14:paraId="6C32DFB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Luminiscentā mikroskopija</w:t>
            </w:r>
          </w:p>
        </w:tc>
        <w:tc>
          <w:tcPr>
            <w:tcW w:w="2327" w:type="dxa"/>
          </w:tcPr>
          <w:p w14:paraId="6C32DFB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Mež</w:t>
            </w:r>
            <w:r>
              <w:rPr>
                <w:color w:val="auto"/>
                <w:szCs w:val="24"/>
                <w:lang w:eastAsia="lv-LV"/>
              </w:rPr>
              <w:t>a dzīvnieka līķis dubultā ūdens</w:t>
            </w:r>
            <w:r w:rsidRPr="0038754C">
              <w:rPr>
                <w:color w:val="auto"/>
                <w:szCs w:val="24"/>
                <w:lang w:eastAsia="lv-LV"/>
              </w:rPr>
              <w:t>necaur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laidīgā tarā</w:t>
            </w:r>
          </w:p>
        </w:tc>
        <w:tc>
          <w:tcPr>
            <w:tcW w:w="1134" w:type="dxa"/>
          </w:tcPr>
          <w:p w14:paraId="6C32DFB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30 (OVE kontrole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6C32DFB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12,21</w:t>
            </w:r>
          </w:p>
        </w:tc>
      </w:tr>
      <w:tr w:rsidR="00945553" w:rsidRPr="00681538" w14:paraId="6C32DFC0" w14:textId="77777777" w:rsidTr="00471A64">
        <w:trPr>
          <w:jc w:val="center"/>
        </w:trPr>
        <w:tc>
          <w:tcPr>
            <w:tcW w:w="1007" w:type="dxa"/>
          </w:tcPr>
          <w:p w14:paraId="6C32DFB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1.1.11.</w:t>
            </w:r>
          </w:p>
        </w:tc>
        <w:tc>
          <w:tcPr>
            <w:tcW w:w="2126" w:type="dxa"/>
          </w:tcPr>
          <w:p w14:paraId="6C32DFB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Atgremotāju iegarenās smadzenes</w:t>
            </w:r>
          </w:p>
        </w:tc>
        <w:tc>
          <w:tcPr>
            <w:tcW w:w="1842" w:type="dxa"/>
          </w:tcPr>
          <w:p w14:paraId="6C32DFB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Transmisīvā sūkļveida encefalopātija (</w:t>
            </w:r>
            <w:r w:rsidRPr="0090033F">
              <w:rPr>
                <w:i/>
                <w:color w:val="auto"/>
                <w:szCs w:val="24"/>
                <w:lang w:eastAsia="lv-LV"/>
              </w:rPr>
              <w:t>GSE</w:t>
            </w:r>
            <w:r w:rsidRPr="0038754C">
              <w:rPr>
                <w:color w:val="auto"/>
                <w:szCs w:val="24"/>
                <w:lang w:eastAsia="lv-LV"/>
              </w:rPr>
              <w:t>, skrepi, briežu dzimtas dzīvnieku hroniskās novājēšanas slimība)</w:t>
            </w:r>
          </w:p>
        </w:tc>
        <w:tc>
          <w:tcPr>
            <w:tcW w:w="2666" w:type="dxa"/>
          </w:tcPr>
          <w:p w14:paraId="6C32DFB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Transmisīvās sūkļveida encefalopātij</w:t>
            </w:r>
            <w:r>
              <w:rPr>
                <w:color w:val="auto"/>
                <w:szCs w:val="24"/>
                <w:lang w:eastAsia="lv-LV"/>
              </w:rPr>
              <w:t>as</w:t>
            </w:r>
            <w:r w:rsidRPr="0038754C">
              <w:rPr>
                <w:color w:val="auto"/>
                <w:szCs w:val="24"/>
                <w:lang w:eastAsia="lv-LV"/>
              </w:rPr>
              <w:t xml:space="preserve"> prionu proteīni</w:t>
            </w:r>
          </w:p>
        </w:tc>
        <w:tc>
          <w:tcPr>
            <w:tcW w:w="2237" w:type="dxa"/>
          </w:tcPr>
          <w:p w14:paraId="6C32DFB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0445E">
              <w:rPr>
                <w:i/>
                <w:color w:val="auto"/>
                <w:szCs w:val="24"/>
                <w:lang w:eastAsia="lv-LV"/>
              </w:rPr>
              <w:t xml:space="preserve">OIE Manual, 2008, Chapter 2.4.6., 2.7.13, </w:t>
            </w:r>
            <w:r w:rsidRPr="0038754C">
              <w:rPr>
                <w:color w:val="auto"/>
                <w:szCs w:val="24"/>
                <w:lang w:eastAsia="lv-LV"/>
              </w:rPr>
              <w:t>klasiskā histoloģija</w:t>
            </w:r>
          </w:p>
        </w:tc>
        <w:tc>
          <w:tcPr>
            <w:tcW w:w="2327" w:type="dxa"/>
          </w:tcPr>
          <w:p w14:paraId="6C32DFBD" w14:textId="09E4085A" w:rsidR="00945553" w:rsidRPr="0038754C" w:rsidRDefault="00945553" w:rsidP="00A81641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Smadzeņu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 obex, </w:t>
            </w:r>
            <w:r w:rsidRPr="0038754C">
              <w:rPr>
                <w:color w:val="auto"/>
                <w:szCs w:val="24"/>
                <w:lang w:eastAsia="lv-LV"/>
              </w:rPr>
              <w:t xml:space="preserve">smadzenīšu kājiņu, četrkalnes apvidu audi. </w:t>
            </w:r>
            <w:r>
              <w:rPr>
                <w:color w:val="auto"/>
                <w:szCs w:val="24"/>
                <w:lang w:eastAsia="lv-LV"/>
              </w:rPr>
              <w:t>Vienreiz lietoj</w:t>
            </w:r>
            <w:r w:rsidRPr="0038754C">
              <w:rPr>
                <w:color w:val="auto"/>
                <w:szCs w:val="24"/>
                <w:lang w:eastAsia="lv-LV"/>
              </w:rPr>
              <w:t xml:space="preserve">amā </w:t>
            </w:r>
            <w:r>
              <w:rPr>
                <w:color w:val="auto"/>
                <w:szCs w:val="24"/>
                <w:lang w:eastAsia="lv-LV"/>
              </w:rPr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>, fiksēti 10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% formalīna šķīdumā, formalīna un parauga tilpuma attiecība 10:1</w:t>
            </w:r>
            <w:r w:rsidR="00A81641"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vai svaigā veidā (+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4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ºC)</w:t>
            </w:r>
          </w:p>
        </w:tc>
        <w:tc>
          <w:tcPr>
            <w:tcW w:w="1134" w:type="dxa"/>
          </w:tcPr>
          <w:p w14:paraId="6C32DFB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276" w:type="dxa"/>
          </w:tcPr>
          <w:p w14:paraId="6C32DFB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14,94</w:t>
            </w:r>
          </w:p>
        </w:tc>
      </w:tr>
      <w:tr w:rsidR="00945553" w:rsidRPr="00681538" w14:paraId="6C32DFC9" w14:textId="77777777" w:rsidTr="00471A64">
        <w:trPr>
          <w:jc w:val="center"/>
        </w:trPr>
        <w:tc>
          <w:tcPr>
            <w:tcW w:w="1007" w:type="dxa"/>
          </w:tcPr>
          <w:p w14:paraId="6C32DFC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1.1.12.</w:t>
            </w:r>
          </w:p>
        </w:tc>
        <w:tc>
          <w:tcPr>
            <w:tcW w:w="2126" w:type="dxa"/>
          </w:tcPr>
          <w:p w14:paraId="6C32DFC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Atgremotāju iegarenās smadzenes</w:t>
            </w:r>
          </w:p>
        </w:tc>
        <w:tc>
          <w:tcPr>
            <w:tcW w:w="1842" w:type="dxa"/>
          </w:tcPr>
          <w:p w14:paraId="6C32DFC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Transmisīvā sūkļveida encefalopātija (</w:t>
            </w:r>
            <w:r w:rsidRPr="0090033F">
              <w:rPr>
                <w:i/>
                <w:color w:val="auto"/>
                <w:szCs w:val="24"/>
                <w:lang w:eastAsia="lv-LV"/>
              </w:rPr>
              <w:t>GSE</w:t>
            </w:r>
            <w:r w:rsidRPr="0038754C">
              <w:rPr>
                <w:color w:val="auto"/>
                <w:szCs w:val="24"/>
                <w:lang w:eastAsia="lv-LV"/>
              </w:rPr>
              <w:t>, skrepi, briežu dzimtas dzīvnieku hroniskās novājēšanas slimība)</w:t>
            </w:r>
          </w:p>
        </w:tc>
        <w:tc>
          <w:tcPr>
            <w:tcW w:w="2666" w:type="dxa"/>
          </w:tcPr>
          <w:p w14:paraId="6C32DFC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Transmisīvās sūkļveida encefalopātij</w:t>
            </w:r>
            <w:r>
              <w:rPr>
                <w:color w:val="auto"/>
                <w:szCs w:val="24"/>
                <w:lang w:eastAsia="lv-LV"/>
              </w:rPr>
              <w:t>as</w:t>
            </w:r>
            <w:r w:rsidRPr="0038754C">
              <w:rPr>
                <w:color w:val="auto"/>
                <w:szCs w:val="24"/>
                <w:lang w:eastAsia="lv-LV"/>
              </w:rPr>
              <w:t xml:space="preserve"> prionu proteīni</w:t>
            </w:r>
          </w:p>
        </w:tc>
        <w:tc>
          <w:tcPr>
            <w:tcW w:w="2237" w:type="dxa"/>
          </w:tcPr>
          <w:p w14:paraId="6C32DFC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0445E">
              <w:rPr>
                <w:i/>
                <w:color w:val="auto"/>
                <w:szCs w:val="24"/>
                <w:lang w:eastAsia="lv-LV"/>
              </w:rPr>
              <w:t>OIE Manual, 2008, Chapter 2.4.6., 2.7.13,</w:t>
            </w:r>
            <w:r w:rsidRPr="0038754C">
              <w:rPr>
                <w:color w:val="auto"/>
                <w:szCs w:val="24"/>
                <w:lang w:eastAsia="lv-LV"/>
              </w:rPr>
              <w:t xml:space="preserve"> imūnhistoķīmija</w:t>
            </w:r>
          </w:p>
        </w:tc>
        <w:tc>
          <w:tcPr>
            <w:tcW w:w="2327" w:type="dxa"/>
          </w:tcPr>
          <w:p w14:paraId="6C32DFC6" w14:textId="0C2123F0" w:rsidR="00945553" w:rsidRPr="0038754C" w:rsidRDefault="00945553" w:rsidP="00A81641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Smadzeņu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 obex, </w:t>
            </w:r>
            <w:r w:rsidRPr="0038754C">
              <w:rPr>
                <w:color w:val="auto"/>
                <w:szCs w:val="24"/>
                <w:lang w:eastAsia="lv-LV"/>
              </w:rPr>
              <w:t xml:space="preserve">smadzenīšu kājiņu, četrkalnes apvidu audi. </w:t>
            </w:r>
            <w:r>
              <w:rPr>
                <w:color w:val="auto"/>
                <w:szCs w:val="24"/>
                <w:lang w:eastAsia="lv-LV"/>
              </w:rPr>
              <w:t>Vienreiz lietoj</w:t>
            </w:r>
            <w:r w:rsidRPr="0038754C">
              <w:rPr>
                <w:color w:val="auto"/>
                <w:szCs w:val="24"/>
                <w:lang w:eastAsia="lv-LV"/>
              </w:rPr>
              <w:t xml:space="preserve">amā </w:t>
            </w:r>
            <w:r>
              <w:rPr>
                <w:color w:val="auto"/>
                <w:szCs w:val="24"/>
                <w:lang w:eastAsia="lv-LV"/>
              </w:rPr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>, fiksēti 10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% formalīna šķīdumā, formalīna un parauga tilpuma attiecība 10:1</w:t>
            </w:r>
            <w:r w:rsidR="00A81641"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vai svaigā veidā (+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4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ºC)</w:t>
            </w:r>
          </w:p>
        </w:tc>
        <w:tc>
          <w:tcPr>
            <w:tcW w:w="1134" w:type="dxa"/>
          </w:tcPr>
          <w:p w14:paraId="6C32DFC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DFC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115,04</w:t>
            </w:r>
          </w:p>
        </w:tc>
      </w:tr>
      <w:tr w:rsidR="00945553" w:rsidRPr="00681538" w14:paraId="6C32DFD2" w14:textId="77777777" w:rsidTr="00471A64">
        <w:trPr>
          <w:jc w:val="center"/>
        </w:trPr>
        <w:tc>
          <w:tcPr>
            <w:tcW w:w="1007" w:type="dxa"/>
          </w:tcPr>
          <w:p w14:paraId="6C32DFC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1.1.13.</w:t>
            </w:r>
          </w:p>
        </w:tc>
        <w:tc>
          <w:tcPr>
            <w:tcW w:w="2126" w:type="dxa"/>
          </w:tcPr>
          <w:p w14:paraId="6C32DFC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Atgremotāju iegarenās smadzenes</w:t>
            </w:r>
          </w:p>
        </w:tc>
        <w:tc>
          <w:tcPr>
            <w:tcW w:w="1842" w:type="dxa"/>
          </w:tcPr>
          <w:p w14:paraId="6C32DFC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Transmisīvā sūkļveida encefalopātija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(</w:t>
            </w:r>
            <w:r w:rsidRPr="0090033F">
              <w:rPr>
                <w:i/>
                <w:color w:val="auto"/>
                <w:szCs w:val="24"/>
                <w:lang w:eastAsia="lv-LV"/>
              </w:rPr>
              <w:t>GSE</w:t>
            </w:r>
            <w:r w:rsidRPr="0038754C">
              <w:rPr>
                <w:color w:val="auto"/>
                <w:szCs w:val="24"/>
                <w:lang w:eastAsia="lv-LV"/>
              </w:rPr>
              <w:t>, skrepi, briežu dzimtas dzīvnieku hroniskās novājēšanas slimība)</w:t>
            </w:r>
          </w:p>
        </w:tc>
        <w:tc>
          <w:tcPr>
            <w:tcW w:w="2666" w:type="dxa"/>
          </w:tcPr>
          <w:p w14:paraId="6C32DFC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Transmisīvās sūkļveida encefalopātij</w:t>
            </w:r>
            <w:r>
              <w:rPr>
                <w:color w:val="auto"/>
                <w:szCs w:val="24"/>
                <w:lang w:eastAsia="lv-LV"/>
              </w:rPr>
              <w:t>as</w:t>
            </w:r>
            <w:r w:rsidRPr="0038754C">
              <w:rPr>
                <w:color w:val="auto"/>
                <w:szCs w:val="24"/>
                <w:lang w:eastAsia="lv-LV"/>
              </w:rPr>
              <w:t xml:space="preserve"> prionu proteīni</w:t>
            </w:r>
          </w:p>
        </w:tc>
        <w:tc>
          <w:tcPr>
            <w:tcW w:w="2237" w:type="dxa"/>
          </w:tcPr>
          <w:p w14:paraId="6C32DFCE" w14:textId="77777777" w:rsidR="00945553" w:rsidRPr="0090445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90445E">
              <w:rPr>
                <w:i/>
                <w:color w:val="auto"/>
                <w:szCs w:val="24"/>
                <w:lang w:eastAsia="lv-LV"/>
              </w:rPr>
              <w:t>OIE Manual, 2008, Chapter 2.4.6.B.1.b, 2.7.13.B.1.c BIO-</w:t>
            </w:r>
            <w:r w:rsidRPr="0090445E">
              <w:rPr>
                <w:i/>
                <w:color w:val="auto"/>
                <w:szCs w:val="24"/>
                <w:lang w:eastAsia="lv-LV"/>
              </w:rPr>
              <w:lastRenderedPageBreak/>
              <w:t xml:space="preserve">RAD TeSeE vai IDEXX Herd Check </w:t>
            </w:r>
          </w:p>
        </w:tc>
        <w:tc>
          <w:tcPr>
            <w:tcW w:w="2327" w:type="dxa"/>
          </w:tcPr>
          <w:p w14:paraId="6C32DFC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Smadzeņu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 obex, </w:t>
            </w:r>
            <w:r w:rsidRPr="0038754C">
              <w:rPr>
                <w:color w:val="auto"/>
                <w:szCs w:val="24"/>
                <w:lang w:eastAsia="lv-LV"/>
              </w:rPr>
              <w:t xml:space="preserve">smadzenīšu kājiņu, četrkalnes apvidu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 xml:space="preserve">audi. </w:t>
            </w:r>
            <w:r>
              <w:rPr>
                <w:color w:val="auto"/>
                <w:szCs w:val="24"/>
                <w:lang w:eastAsia="lv-LV"/>
              </w:rPr>
              <w:t>Vienreiz lietoj</w:t>
            </w:r>
            <w:r w:rsidRPr="0038754C">
              <w:rPr>
                <w:color w:val="auto"/>
                <w:szCs w:val="24"/>
                <w:lang w:eastAsia="lv-LV"/>
              </w:rPr>
              <w:t xml:space="preserve">amā </w:t>
            </w:r>
            <w:r>
              <w:rPr>
                <w:color w:val="auto"/>
                <w:szCs w:val="24"/>
                <w:lang w:eastAsia="lv-LV"/>
              </w:rPr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</w:tcPr>
          <w:p w14:paraId="6C32DFD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</w:t>
            </w:r>
            <w:proofErr w:type="gramStart"/>
            <w:r w:rsidRPr="0038754C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(</w:t>
            </w:r>
            <w:r>
              <w:rPr>
                <w:color w:val="auto"/>
                <w:szCs w:val="24"/>
                <w:lang w:eastAsia="lv-LV"/>
              </w:rPr>
              <w:t>p</w:t>
            </w:r>
            <w:r w:rsidRPr="0038754C">
              <w:rPr>
                <w:color w:val="auto"/>
                <w:szCs w:val="24"/>
                <w:lang w:eastAsia="lv-LV"/>
              </w:rPr>
              <w:t xml:space="preserve">araugi, kas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saņemti pēc plkst.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>.</w:t>
            </w:r>
            <w:r w:rsidRPr="0038754C">
              <w:rPr>
                <w:color w:val="auto"/>
                <w:szCs w:val="24"/>
                <w:lang w:eastAsia="lv-LV"/>
              </w:rPr>
              <w:t>00</w:t>
            </w:r>
            <w:r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tiek testēti nāka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majā dienā)</w:t>
            </w:r>
          </w:p>
        </w:tc>
        <w:tc>
          <w:tcPr>
            <w:tcW w:w="1276" w:type="dxa"/>
            <w:noWrap/>
          </w:tcPr>
          <w:p w14:paraId="6C32DFD1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lastRenderedPageBreak/>
              <w:t>25,31</w:t>
            </w:r>
          </w:p>
        </w:tc>
      </w:tr>
      <w:tr w:rsidR="00945553" w:rsidRPr="00681538" w14:paraId="6C32DFDB" w14:textId="77777777" w:rsidTr="00471A64">
        <w:trPr>
          <w:jc w:val="center"/>
        </w:trPr>
        <w:tc>
          <w:tcPr>
            <w:tcW w:w="1007" w:type="dxa"/>
          </w:tcPr>
          <w:p w14:paraId="6C32DFD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1.1.14.</w:t>
            </w:r>
          </w:p>
        </w:tc>
        <w:tc>
          <w:tcPr>
            <w:tcW w:w="2126" w:type="dxa"/>
          </w:tcPr>
          <w:p w14:paraId="6C32DFD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Urīns</w:t>
            </w:r>
          </w:p>
        </w:tc>
        <w:tc>
          <w:tcPr>
            <w:tcW w:w="1842" w:type="dxa"/>
          </w:tcPr>
          <w:p w14:paraId="6C32DFD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D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Pilna urīna analīze</w:t>
            </w:r>
          </w:p>
        </w:tc>
        <w:tc>
          <w:tcPr>
            <w:tcW w:w="2237" w:type="dxa"/>
          </w:tcPr>
          <w:p w14:paraId="6C32DFD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0445E">
              <w:rPr>
                <w:i/>
                <w:color w:val="auto"/>
                <w:szCs w:val="24"/>
                <w:lang w:eastAsia="lv-LV"/>
              </w:rPr>
              <w:t xml:space="preserve">CLSI Document GP16 A2 Vol.21 No.19, </w:t>
            </w:r>
            <w:r w:rsidRPr="0038754C">
              <w:rPr>
                <w:color w:val="auto"/>
                <w:szCs w:val="24"/>
                <w:lang w:eastAsia="lv-LV"/>
              </w:rPr>
              <w:t>kolorimetriska, mikroskopiska</w:t>
            </w:r>
          </w:p>
        </w:tc>
        <w:tc>
          <w:tcPr>
            <w:tcW w:w="2327" w:type="dxa"/>
          </w:tcPr>
          <w:p w14:paraId="6C32DFD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ml, </w:t>
            </w:r>
            <w:r>
              <w:rPr>
                <w:color w:val="auto"/>
                <w:szCs w:val="24"/>
                <w:lang w:eastAsia="lv-LV"/>
              </w:rPr>
              <w:t>vienreiz lietoj</w:t>
            </w:r>
            <w:r w:rsidRPr="0038754C">
              <w:rPr>
                <w:color w:val="auto"/>
                <w:szCs w:val="24"/>
                <w:lang w:eastAsia="lv-LV"/>
              </w:rPr>
              <w:t xml:space="preserve">amā </w:t>
            </w:r>
            <w:r>
              <w:rPr>
                <w:color w:val="auto"/>
                <w:szCs w:val="24"/>
                <w:lang w:eastAsia="lv-LV"/>
              </w:rPr>
              <w:t>konteinerā</w:t>
            </w:r>
          </w:p>
        </w:tc>
        <w:tc>
          <w:tcPr>
            <w:tcW w:w="1134" w:type="dxa"/>
          </w:tcPr>
          <w:p w14:paraId="6C32DFD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DFD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2,63</w:t>
            </w:r>
          </w:p>
        </w:tc>
      </w:tr>
      <w:tr w:rsidR="00945553" w:rsidRPr="00681538" w14:paraId="6C32DFE4" w14:textId="77777777" w:rsidTr="00471A64">
        <w:trPr>
          <w:jc w:val="center"/>
        </w:trPr>
        <w:tc>
          <w:tcPr>
            <w:tcW w:w="1007" w:type="dxa"/>
          </w:tcPr>
          <w:p w14:paraId="6C32DFD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1.1.15.</w:t>
            </w:r>
          </w:p>
        </w:tc>
        <w:tc>
          <w:tcPr>
            <w:tcW w:w="2126" w:type="dxa"/>
          </w:tcPr>
          <w:p w14:paraId="6C32DFD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Urīns</w:t>
            </w:r>
          </w:p>
        </w:tc>
        <w:tc>
          <w:tcPr>
            <w:tcW w:w="1842" w:type="dxa"/>
          </w:tcPr>
          <w:p w14:paraId="6C32DFD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D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Urīna teststrēmeļu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10 ķīmisko rādītāju automātiska analīze</w:t>
            </w:r>
          </w:p>
        </w:tc>
        <w:tc>
          <w:tcPr>
            <w:tcW w:w="2237" w:type="dxa"/>
          </w:tcPr>
          <w:p w14:paraId="6C32DFE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0445E">
              <w:rPr>
                <w:i/>
                <w:color w:val="auto"/>
                <w:szCs w:val="24"/>
                <w:lang w:eastAsia="lv-LV"/>
              </w:rPr>
              <w:t>CLSI Document GP16 A2 Vol.21 No.19,</w:t>
            </w:r>
            <w:r w:rsidRPr="0038754C">
              <w:rPr>
                <w:color w:val="auto"/>
                <w:szCs w:val="24"/>
                <w:lang w:eastAsia="lv-LV"/>
              </w:rPr>
              <w:t xml:space="preserve"> kolorimetriska</w:t>
            </w:r>
          </w:p>
        </w:tc>
        <w:tc>
          <w:tcPr>
            <w:tcW w:w="2327" w:type="dxa"/>
          </w:tcPr>
          <w:p w14:paraId="6C32DFE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vienreiz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lietojamā </w:t>
            </w:r>
            <w:r>
              <w:rPr>
                <w:color w:val="auto"/>
                <w:szCs w:val="24"/>
                <w:lang w:eastAsia="lv-LV"/>
              </w:rPr>
              <w:t>konteinerā</w:t>
            </w:r>
          </w:p>
        </w:tc>
        <w:tc>
          <w:tcPr>
            <w:tcW w:w="1134" w:type="dxa"/>
          </w:tcPr>
          <w:p w14:paraId="6C32DFE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DFE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1,64</w:t>
            </w:r>
          </w:p>
        </w:tc>
      </w:tr>
      <w:tr w:rsidR="00945553" w:rsidRPr="00681538" w14:paraId="6C32DFED" w14:textId="77777777" w:rsidTr="00471A64">
        <w:trPr>
          <w:jc w:val="center"/>
        </w:trPr>
        <w:tc>
          <w:tcPr>
            <w:tcW w:w="1007" w:type="dxa"/>
          </w:tcPr>
          <w:p w14:paraId="6C32DFE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1.1.16.</w:t>
            </w:r>
          </w:p>
        </w:tc>
        <w:tc>
          <w:tcPr>
            <w:tcW w:w="2126" w:type="dxa"/>
          </w:tcPr>
          <w:p w14:paraId="6C32DFE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Urīns</w:t>
            </w:r>
          </w:p>
        </w:tc>
        <w:tc>
          <w:tcPr>
            <w:tcW w:w="1842" w:type="dxa"/>
          </w:tcPr>
          <w:p w14:paraId="6C32DFE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E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Urīna sediments</w:t>
            </w:r>
          </w:p>
        </w:tc>
        <w:tc>
          <w:tcPr>
            <w:tcW w:w="2237" w:type="dxa"/>
          </w:tcPr>
          <w:p w14:paraId="6C32DFE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0445E">
              <w:rPr>
                <w:i/>
                <w:color w:val="auto"/>
                <w:szCs w:val="24"/>
                <w:lang w:eastAsia="lv-LV"/>
              </w:rPr>
              <w:t>CLSI Document GP16 A2 Vol.21 No.19,</w:t>
            </w:r>
            <w:r w:rsidRPr="0038754C">
              <w:rPr>
                <w:color w:val="auto"/>
                <w:szCs w:val="24"/>
                <w:lang w:eastAsia="lv-LV"/>
              </w:rPr>
              <w:t xml:space="preserve"> mikroskopiska </w:t>
            </w:r>
          </w:p>
        </w:tc>
        <w:tc>
          <w:tcPr>
            <w:tcW w:w="2327" w:type="dxa"/>
          </w:tcPr>
          <w:p w14:paraId="6C32DFE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vienreiz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lietojamā </w:t>
            </w:r>
            <w:r>
              <w:rPr>
                <w:color w:val="auto"/>
                <w:szCs w:val="24"/>
                <w:lang w:eastAsia="lv-LV"/>
              </w:rPr>
              <w:t>konteinerā</w:t>
            </w:r>
          </w:p>
        </w:tc>
        <w:tc>
          <w:tcPr>
            <w:tcW w:w="1134" w:type="dxa"/>
          </w:tcPr>
          <w:p w14:paraId="6C32DFE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DFE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1,99</w:t>
            </w:r>
          </w:p>
        </w:tc>
      </w:tr>
      <w:tr w:rsidR="00945553" w:rsidRPr="00681538" w14:paraId="6C32DFF6" w14:textId="77777777" w:rsidTr="00471A64">
        <w:trPr>
          <w:jc w:val="center"/>
        </w:trPr>
        <w:tc>
          <w:tcPr>
            <w:tcW w:w="1007" w:type="dxa"/>
          </w:tcPr>
          <w:p w14:paraId="6C32DFE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1.1.17.</w:t>
            </w:r>
          </w:p>
        </w:tc>
        <w:tc>
          <w:tcPr>
            <w:tcW w:w="2126" w:type="dxa"/>
          </w:tcPr>
          <w:p w14:paraId="6C32DFE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DFF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F1" w14:textId="77777777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ALAT</w:t>
            </w:r>
          </w:p>
        </w:tc>
        <w:tc>
          <w:tcPr>
            <w:tcW w:w="2237" w:type="dxa"/>
          </w:tcPr>
          <w:p w14:paraId="6C32DFF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90445E">
              <w:rPr>
                <w:i/>
                <w:color w:val="auto"/>
                <w:szCs w:val="24"/>
                <w:lang w:eastAsia="lv-LV"/>
              </w:rPr>
              <w:t>IFCC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</w:p>
        </w:tc>
        <w:tc>
          <w:tcPr>
            <w:tcW w:w="2327" w:type="dxa"/>
          </w:tcPr>
          <w:p w14:paraId="6C32DFF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DFF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DFF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1,25</w:t>
            </w:r>
          </w:p>
        </w:tc>
      </w:tr>
      <w:tr w:rsidR="00945553" w:rsidRPr="00681538" w14:paraId="6C32DFFF" w14:textId="77777777" w:rsidTr="00471A64">
        <w:trPr>
          <w:jc w:val="center"/>
        </w:trPr>
        <w:tc>
          <w:tcPr>
            <w:tcW w:w="1007" w:type="dxa"/>
          </w:tcPr>
          <w:p w14:paraId="6C32DFF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1.1.18.</w:t>
            </w:r>
          </w:p>
        </w:tc>
        <w:tc>
          <w:tcPr>
            <w:tcW w:w="2126" w:type="dxa"/>
          </w:tcPr>
          <w:p w14:paraId="6C32DFF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DFF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DFFA" w14:textId="77777777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ASAT</w:t>
            </w:r>
          </w:p>
        </w:tc>
        <w:tc>
          <w:tcPr>
            <w:tcW w:w="2237" w:type="dxa"/>
          </w:tcPr>
          <w:p w14:paraId="6C32DFF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90445E">
              <w:rPr>
                <w:i/>
                <w:color w:val="auto"/>
                <w:szCs w:val="24"/>
                <w:lang w:eastAsia="lv-LV"/>
              </w:rPr>
              <w:t>IFCC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</w:p>
        </w:tc>
        <w:tc>
          <w:tcPr>
            <w:tcW w:w="2327" w:type="dxa"/>
          </w:tcPr>
          <w:p w14:paraId="6C32DFF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DFF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DFF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1,25</w:t>
            </w:r>
          </w:p>
        </w:tc>
      </w:tr>
      <w:tr w:rsidR="00945553" w:rsidRPr="00681538" w14:paraId="6C32E008" w14:textId="77777777" w:rsidTr="00471A64">
        <w:trPr>
          <w:jc w:val="center"/>
        </w:trPr>
        <w:tc>
          <w:tcPr>
            <w:tcW w:w="1007" w:type="dxa"/>
          </w:tcPr>
          <w:p w14:paraId="6C32E00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1.1.19.</w:t>
            </w:r>
          </w:p>
        </w:tc>
        <w:tc>
          <w:tcPr>
            <w:tcW w:w="2126" w:type="dxa"/>
          </w:tcPr>
          <w:p w14:paraId="6C32E00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0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03" w14:textId="77777777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LDH</w:t>
            </w:r>
          </w:p>
        </w:tc>
        <w:tc>
          <w:tcPr>
            <w:tcW w:w="2237" w:type="dxa"/>
          </w:tcPr>
          <w:p w14:paraId="6C32E00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90445E">
              <w:rPr>
                <w:i/>
                <w:color w:val="auto"/>
                <w:szCs w:val="24"/>
                <w:lang w:eastAsia="lv-LV"/>
              </w:rPr>
              <w:t>UV DGKC</w:t>
            </w:r>
          </w:p>
        </w:tc>
        <w:tc>
          <w:tcPr>
            <w:tcW w:w="2327" w:type="dxa"/>
          </w:tcPr>
          <w:p w14:paraId="6C32E00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0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0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1,32</w:t>
            </w:r>
          </w:p>
        </w:tc>
      </w:tr>
      <w:tr w:rsidR="00945553" w:rsidRPr="00681538" w14:paraId="6C32E011" w14:textId="77777777" w:rsidTr="00471A64">
        <w:trPr>
          <w:jc w:val="center"/>
        </w:trPr>
        <w:tc>
          <w:tcPr>
            <w:tcW w:w="1007" w:type="dxa"/>
          </w:tcPr>
          <w:p w14:paraId="6C32E00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1.1.20.</w:t>
            </w:r>
          </w:p>
        </w:tc>
        <w:tc>
          <w:tcPr>
            <w:tcW w:w="2126" w:type="dxa"/>
          </w:tcPr>
          <w:p w14:paraId="6C32E00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0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0C" w14:textId="77777777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CK</w:t>
            </w:r>
          </w:p>
        </w:tc>
        <w:tc>
          <w:tcPr>
            <w:tcW w:w="2237" w:type="dxa"/>
          </w:tcPr>
          <w:p w14:paraId="6C32E00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90445E">
              <w:rPr>
                <w:i/>
                <w:color w:val="auto"/>
                <w:szCs w:val="24"/>
                <w:lang w:eastAsia="lv-LV"/>
              </w:rPr>
              <w:t>UV IFCC</w:t>
            </w:r>
          </w:p>
        </w:tc>
        <w:tc>
          <w:tcPr>
            <w:tcW w:w="2327" w:type="dxa"/>
          </w:tcPr>
          <w:p w14:paraId="6C32E00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0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1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1,38</w:t>
            </w:r>
          </w:p>
        </w:tc>
      </w:tr>
      <w:tr w:rsidR="00945553" w:rsidRPr="00681538" w14:paraId="6C32E01A" w14:textId="77777777" w:rsidTr="00471A64">
        <w:trPr>
          <w:jc w:val="center"/>
        </w:trPr>
        <w:tc>
          <w:tcPr>
            <w:tcW w:w="1007" w:type="dxa"/>
          </w:tcPr>
          <w:p w14:paraId="6C32E01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1.1.21.</w:t>
            </w:r>
          </w:p>
        </w:tc>
        <w:tc>
          <w:tcPr>
            <w:tcW w:w="2126" w:type="dxa"/>
          </w:tcPr>
          <w:p w14:paraId="6C32E01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1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15" w14:textId="77777777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GGT</w:t>
            </w:r>
          </w:p>
        </w:tc>
        <w:tc>
          <w:tcPr>
            <w:tcW w:w="2237" w:type="dxa"/>
          </w:tcPr>
          <w:p w14:paraId="6C32E01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6922B3">
              <w:rPr>
                <w:i/>
                <w:color w:val="auto"/>
                <w:szCs w:val="24"/>
                <w:lang w:eastAsia="lv-LV"/>
              </w:rPr>
              <w:t>ECCLS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</w:p>
        </w:tc>
        <w:tc>
          <w:tcPr>
            <w:tcW w:w="2327" w:type="dxa"/>
          </w:tcPr>
          <w:p w14:paraId="6C32E01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1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1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1,35</w:t>
            </w:r>
          </w:p>
        </w:tc>
      </w:tr>
      <w:tr w:rsidR="00945553" w:rsidRPr="00681538" w14:paraId="6C32E023" w14:textId="77777777" w:rsidTr="00471A64">
        <w:trPr>
          <w:jc w:val="center"/>
        </w:trPr>
        <w:tc>
          <w:tcPr>
            <w:tcW w:w="1007" w:type="dxa"/>
          </w:tcPr>
          <w:p w14:paraId="6C32E01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1.1.22.</w:t>
            </w:r>
          </w:p>
        </w:tc>
        <w:tc>
          <w:tcPr>
            <w:tcW w:w="2126" w:type="dxa"/>
          </w:tcPr>
          <w:p w14:paraId="6C32E01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1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1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Sārmainā fosfotāze</w:t>
            </w:r>
          </w:p>
        </w:tc>
        <w:tc>
          <w:tcPr>
            <w:tcW w:w="2237" w:type="dxa"/>
          </w:tcPr>
          <w:p w14:paraId="6C32E01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6922B3">
              <w:rPr>
                <w:i/>
                <w:color w:val="auto"/>
                <w:szCs w:val="24"/>
                <w:lang w:eastAsia="lv-LV"/>
              </w:rPr>
              <w:lastRenderedPageBreak/>
              <w:t>DGKC</w:t>
            </w:r>
          </w:p>
        </w:tc>
        <w:tc>
          <w:tcPr>
            <w:tcW w:w="2327" w:type="dxa"/>
          </w:tcPr>
          <w:p w14:paraId="6C32E02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µl,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vakuumstobriņā</w:t>
            </w:r>
          </w:p>
        </w:tc>
        <w:tc>
          <w:tcPr>
            <w:tcW w:w="1134" w:type="dxa"/>
          </w:tcPr>
          <w:p w14:paraId="6C32E02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2</w:t>
            </w:r>
          </w:p>
        </w:tc>
        <w:tc>
          <w:tcPr>
            <w:tcW w:w="1276" w:type="dxa"/>
          </w:tcPr>
          <w:p w14:paraId="6C32E02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1,22</w:t>
            </w:r>
          </w:p>
        </w:tc>
      </w:tr>
      <w:tr w:rsidR="00945553" w:rsidRPr="00681538" w14:paraId="6C32E02C" w14:textId="77777777" w:rsidTr="00471A64">
        <w:trPr>
          <w:jc w:val="center"/>
        </w:trPr>
        <w:tc>
          <w:tcPr>
            <w:tcW w:w="1007" w:type="dxa"/>
          </w:tcPr>
          <w:p w14:paraId="6C32E02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1.1.23.</w:t>
            </w:r>
          </w:p>
        </w:tc>
        <w:tc>
          <w:tcPr>
            <w:tcW w:w="2126" w:type="dxa"/>
          </w:tcPr>
          <w:p w14:paraId="6C32E02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2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2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Bilirubīns, kopējais</w:t>
            </w:r>
          </w:p>
        </w:tc>
        <w:tc>
          <w:tcPr>
            <w:tcW w:w="2237" w:type="dxa"/>
          </w:tcPr>
          <w:p w14:paraId="6C32E02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Kolorimetriska, Jendrasika/Grofa</w:t>
            </w:r>
          </w:p>
        </w:tc>
        <w:tc>
          <w:tcPr>
            <w:tcW w:w="2327" w:type="dxa"/>
          </w:tcPr>
          <w:p w14:paraId="6C32E02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2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2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1,07</w:t>
            </w:r>
          </w:p>
        </w:tc>
      </w:tr>
      <w:tr w:rsidR="00945553" w:rsidRPr="00681538" w14:paraId="6C32E035" w14:textId="77777777" w:rsidTr="00471A64">
        <w:trPr>
          <w:jc w:val="center"/>
        </w:trPr>
        <w:tc>
          <w:tcPr>
            <w:tcW w:w="1007" w:type="dxa"/>
          </w:tcPr>
          <w:p w14:paraId="6C32E02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1.1.24.</w:t>
            </w:r>
          </w:p>
        </w:tc>
        <w:tc>
          <w:tcPr>
            <w:tcW w:w="2126" w:type="dxa"/>
          </w:tcPr>
          <w:p w14:paraId="6C32E02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2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3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Bilirubīns, tiešais</w:t>
            </w:r>
          </w:p>
        </w:tc>
        <w:tc>
          <w:tcPr>
            <w:tcW w:w="2237" w:type="dxa"/>
          </w:tcPr>
          <w:p w14:paraId="6C32E03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Kolorimetriska</w:t>
            </w:r>
          </w:p>
        </w:tc>
        <w:tc>
          <w:tcPr>
            <w:tcW w:w="2327" w:type="dxa"/>
          </w:tcPr>
          <w:p w14:paraId="6C32E03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3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3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1,29</w:t>
            </w:r>
          </w:p>
        </w:tc>
      </w:tr>
      <w:tr w:rsidR="00945553" w:rsidRPr="00681538" w14:paraId="6C32E03E" w14:textId="77777777" w:rsidTr="00471A64">
        <w:trPr>
          <w:jc w:val="center"/>
        </w:trPr>
        <w:tc>
          <w:tcPr>
            <w:tcW w:w="1007" w:type="dxa"/>
          </w:tcPr>
          <w:p w14:paraId="6C32E03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1.1.25.</w:t>
            </w:r>
          </w:p>
        </w:tc>
        <w:tc>
          <w:tcPr>
            <w:tcW w:w="2126" w:type="dxa"/>
          </w:tcPr>
          <w:p w14:paraId="6C32E03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3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3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Proteīns</w:t>
            </w:r>
            <w:r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kopējais </w:t>
            </w:r>
          </w:p>
        </w:tc>
        <w:tc>
          <w:tcPr>
            <w:tcW w:w="2237" w:type="dxa"/>
          </w:tcPr>
          <w:p w14:paraId="6C32E03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Kolorimetriska, Biureta</w:t>
            </w:r>
          </w:p>
        </w:tc>
        <w:tc>
          <w:tcPr>
            <w:tcW w:w="2327" w:type="dxa"/>
          </w:tcPr>
          <w:p w14:paraId="6C32E03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3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3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0,98</w:t>
            </w:r>
          </w:p>
        </w:tc>
      </w:tr>
      <w:tr w:rsidR="00945553" w:rsidRPr="00681538" w14:paraId="6C32E047" w14:textId="77777777" w:rsidTr="00471A64">
        <w:trPr>
          <w:jc w:val="center"/>
        </w:trPr>
        <w:tc>
          <w:tcPr>
            <w:tcW w:w="1007" w:type="dxa"/>
          </w:tcPr>
          <w:p w14:paraId="6C32E03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1.1.26.</w:t>
            </w:r>
          </w:p>
        </w:tc>
        <w:tc>
          <w:tcPr>
            <w:tcW w:w="2126" w:type="dxa"/>
          </w:tcPr>
          <w:p w14:paraId="6C32E04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4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4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Albumīns</w:t>
            </w:r>
          </w:p>
        </w:tc>
        <w:tc>
          <w:tcPr>
            <w:tcW w:w="2237" w:type="dxa"/>
          </w:tcPr>
          <w:p w14:paraId="6C32E04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6922B3">
              <w:rPr>
                <w:i/>
                <w:color w:val="auto"/>
                <w:szCs w:val="24"/>
                <w:lang w:eastAsia="lv-LV"/>
              </w:rPr>
              <w:t>BCG</w:t>
            </w:r>
          </w:p>
        </w:tc>
        <w:tc>
          <w:tcPr>
            <w:tcW w:w="2327" w:type="dxa"/>
          </w:tcPr>
          <w:p w14:paraId="6C32E04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4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4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1,08</w:t>
            </w:r>
          </w:p>
        </w:tc>
      </w:tr>
      <w:tr w:rsidR="00945553" w:rsidRPr="00681538" w14:paraId="6C32E050" w14:textId="77777777" w:rsidTr="00471A64">
        <w:trPr>
          <w:jc w:val="center"/>
        </w:trPr>
        <w:tc>
          <w:tcPr>
            <w:tcW w:w="1007" w:type="dxa"/>
          </w:tcPr>
          <w:p w14:paraId="6C32E04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1.1.27.</w:t>
            </w:r>
          </w:p>
        </w:tc>
        <w:tc>
          <w:tcPr>
            <w:tcW w:w="2126" w:type="dxa"/>
          </w:tcPr>
          <w:p w14:paraId="6C32E04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4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4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Glikoze</w:t>
            </w:r>
          </w:p>
        </w:tc>
        <w:tc>
          <w:tcPr>
            <w:tcW w:w="2237" w:type="dxa"/>
          </w:tcPr>
          <w:p w14:paraId="6C32E04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6922B3">
              <w:rPr>
                <w:i/>
                <w:color w:val="auto"/>
                <w:szCs w:val="24"/>
                <w:lang w:eastAsia="lv-LV"/>
              </w:rPr>
              <w:t>GOD/PAP</w:t>
            </w:r>
          </w:p>
        </w:tc>
        <w:tc>
          <w:tcPr>
            <w:tcW w:w="2327" w:type="dxa"/>
          </w:tcPr>
          <w:p w14:paraId="6C32E04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4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4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1,08</w:t>
            </w:r>
          </w:p>
        </w:tc>
      </w:tr>
      <w:tr w:rsidR="00945553" w:rsidRPr="00681538" w14:paraId="6C32E059" w14:textId="77777777" w:rsidTr="00471A64">
        <w:trPr>
          <w:jc w:val="center"/>
        </w:trPr>
        <w:tc>
          <w:tcPr>
            <w:tcW w:w="1007" w:type="dxa"/>
          </w:tcPr>
          <w:p w14:paraId="6C32E05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1.1.28.</w:t>
            </w:r>
          </w:p>
        </w:tc>
        <w:tc>
          <w:tcPr>
            <w:tcW w:w="2126" w:type="dxa"/>
          </w:tcPr>
          <w:p w14:paraId="6C32E05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5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54" w14:textId="77777777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Urea</w:t>
            </w:r>
          </w:p>
        </w:tc>
        <w:tc>
          <w:tcPr>
            <w:tcW w:w="2237" w:type="dxa"/>
          </w:tcPr>
          <w:p w14:paraId="6C32E05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Kolorimetriska, enzimātiska</w:t>
            </w:r>
          </w:p>
        </w:tc>
        <w:tc>
          <w:tcPr>
            <w:tcW w:w="2327" w:type="dxa"/>
          </w:tcPr>
          <w:p w14:paraId="6C32E05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5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5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1,02</w:t>
            </w:r>
          </w:p>
        </w:tc>
      </w:tr>
      <w:tr w:rsidR="00945553" w:rsidRPr="00681538" w14:paraId="6C32E062" w14:textId="77777777" w:rsidTr="00471A64">
        <w:trPr>
          <w:jc w:val="center"/>
        </w:trPr>
        <w:tc>
          <w:tcPr>
            <w:tcW w:w="1007" w:type="dxa"/>
          </w:tcPr>
          <w:p w14:paraId="6C32E05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1.1.29.</w:t>
            </w:r>
          </w:p>
        </w:tc>
        <w:tc>
          <w:tcPr>
            <w:tcW w:w="2126" w:type="dxa"/>
          </w:tcPr>
          <w:p w14:paraId="6C32E05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5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5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Kreatinīns</w:t>
            </w:r>
          </w:p>
        </w:tc>
        <w:tc>
          <w:tcPr>
            <w:tcW w:w="2237" w:type="dxa"/>
          </w:tcPr>
          <w:p w14:paraId="6C32E05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Kolorimetriska, kinētiska</w:t>
            </w:r>
          </w:p>
        </w:tc>
        <w:tc>
          <w:tcPr>
            <w:tcW w:w="2327" w:type="dxa"/>
          </w:tcPr>
          <w:p w14:paraId="6C32E05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6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6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1,11</w:t>
            </w:r>
          </w:p>
        </w:tc>
      </w:tr>
      <w:tr w:rsidR="00945553" w:rsidRPr="00681538" w14:paraId="6C32E06B" w14:textId="77777777" w:rsidTr="00471A64">
        <w:trPr>
          <w:jc w:val="center"/>
        </w:trPr>
        <w:tc>
          <w:tcPr>
            <w:tcW w:w="1007" w:type="dxa"/>
          </w:tcPr>
          <w:p w14:paraId="6C32E06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1.1.30.</w:t>
            </w:r>
          </w:p>
        </w:tc>
        <w:tc>
          <w:tcPr>
            <w:tcW w:w="2126" w:type="dxa"/>
          </w:tcPr>
          <w:p w14:paraId="6C32E06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6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6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Alfa-</w:t>
            </w:r>
            <w:r w:rsidRPr="0038754C">
              <w:rPr>
                <w:color w:val="auto"/>
                <w:szCs w:val="24"/>
                <w:lang w:eastAsia="lv-LV"/>
              </w:rPr>
              <w:t>amilāze</w:t>
            </w:r>
          </w:p>
        </w:tc>
        <w:tc>
          <w:tcPr>
            <w:tcW w:w="2237" w:type="dxa"/>
          </w:tcPr>
          <w:p w14:paraId="6C32E06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Kolorimetriska</w:t>
            </w:r>
          </w:p>
        </w:tc>
        <w:tc>
          <w:tcPr>
            <w:tcW w:w="2327" w:type="dxa"/>
          </w:tcPr>
          <w:p w14:paraId="6C32E06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6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6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1,79</w:t>
            </w:r>
          </w:p>
        </w:tc>
      </w:tr>
      <w:tr w:rsidR="00945553" w:rsidRPr="00681538" w14:paraId="6C32E074" w14:textId="77777777" w:rsidTr="00471A64">
        <w:trPr>
          <w:jc w:val="center"/>
        </w:trPr>
        <w:tc>
          <w:tcPr>
            <w:tcW w:w="1007" w:type="dxa"/>
          </w:tcPr>
          <w:p w14:paraId="6C32E06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1.1.31.</w:t>
            </w:r>
          </w:p>
        </w:tc>
        <w:tc>
          <w:tcPr>
            <w:tcW w:w="2126" w:type="dxa"/>
          </w:tcPr>
          <w:p w14:paraId="6C32E06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6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6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Holesterīns</w:t>
            </w:r>
          </w:p>
        </w:tc>
        <w:tc>
          <w:tcPr>
            <w:tcW w:w="2237" w:type="dxa"/>
          </w:tcPr>
          <w:p w14:paraId="6C32E07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6922B3">
              <w:rPr>
                <w:i/>
                <w:color w:val="auto"/>
                <w:szCs w:val="24"/>
                <w:lang w:eastAsia="lv-LV"/>
              </w:rPr>
              <w:t>CHOD/PAP</w:t>
            </w:r>
          </w:p>
        </w:tc>
        <w:tc>
          <w:tcPr>
            <w:tcW w:w="2327" w:type="dxa"/>
          </w:tcPr>
          <w:p w14:paraId="6C32E07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7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7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1,28</w:t>
            </w:r>
          </w:p>
        </w:tc>
      </w:tr>
      <w:tr w:rsidR="00945553" w:rsidRPr="00681538" w14:paraId="6C32E07D" w14:textId="77777777" w:rsidTr="00471A64">
        <w:trPr>
          <w:jc w:val="center"/>
        </w:trPr>
        <w:tc>
          <w:tcPr>
            <w:tcW w:w="1007" w:type="dxa"/>
          </w:tcPr>
          <w:p w14:paraId="6C32E07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1.1.32.</w:t>
            </w:r>
          </w:p>
        </w:tc>
        <w:tc>
          <w:tcPr>
            <w:tcW w:w="2126" w:type="dxa"/>
          </w:tcPr>
          <w:p w14:paraId="6C32E07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7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7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Žultsskābes </w:t>
            </w:r>
            <w:r w:rsidRPr="006922B3">
              <w:rPr>
                <w:i/>
                <w:color w:val="auto"/>
                <w:szCs w:val="24"/>
                <w:lang w:eastAsia="lv-LV"/>
              </w:rPr>
              <w:t>pre/post</w:t>
            </w:r>
          </w:p>
        </w:tc>
        <w:tc>
          <w:tcPr>
            <w:tcW w:w="2237" w:type="dxa"/>
          </w:tcPr>
          <w:p w14:paraId="6C32E07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Kolorimetriska, enzimātiska</w:t>
            </w:r>
          </w:p>
        </w:tc>
        <w:tc>
          <w:tcPr>
            <w:tcW w:w="2327" w:type="dxa"/>
          </w:tcPr>
          <w:p w14:paraId="6C32E07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7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7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3,14</w:t>
            </w:r>
          </w:p>
        </w:tc>
      </w:tr>
      <w:tr w:rsidR="00945553" w:rsidRPr="00681538" w14:paraId="6C32E086" w14:textId="77777777" w:rsidTr="00471A64">
        <w:trPr>
          <w:jc w:val="center"/>
        </w:trPr>
        <w:tc>
          <w:tcPr>
            <w:tcW w:w="1007" w:type="dxa"/>
          </w:tcPr>
          <w:p w14:paraId="6C32E07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1.1.33.</w:t>
            </w:r>
          </w:p>
        </w:tc>
        <w:tc>
          <w:tcPr>
            <w:tcW w:w="2126" w:type="dxa"/>
          </w:tcPr>
          <w:p w14:paraId="6C32E07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8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8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Kalcijs</w:t>
            </w:r>
          </w:p>
        </w:tc>
        <w:tc>
          <w:tcPr>
            <w:tcW w:w="2237" w:type="dxa"/>
          </w:tcPr>
          <w:p w14:paraId="6C32E08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Kolorimetriska, Arsenazo III</w:t>
            </w:r>
          </w:p>
        </w:tc>
        <w:tc>
          <w:tcPr>
            <w:tcW w:w="2327" w:type="dxa"/>
          </w:tcPr>
          <w:p w14:paraId="6C32E08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8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8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1,2</w:t>
            </w:r>
            <w:r w:rsidRPr="0038754C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681538" w14:paraId="6C32E08F" w14:textId="77777777" w:rsidTr="00471A64">
        <w:trPr>
          <w:jc w:val="center"/>
        </w:trPr>
        <w:tc>
          <w:tcPr>
            <w:tcW w:w="1007" w:type="dxa"/>
          </w:tcPr>
          <w:p w14:paraId="6C32E08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1.1.34.</w:t>
            </w:r>
          </w:p>
        </w:tc>
        <w:tc>
          <w:tcPr>
            <w:tcW w:w="2126" w:type="dxa"/>
          </w:tcPr>
          <w:p w14:paraId="6C32E08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8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8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Fosfors</w:t>
            </w:r>
          </w:p>
        </w:tc>
        <w:tc>
          <w:tcPr>
            <w:tcW w:w="2237" w:type="dxa"/>
          </w:tcPr>
          <w:p w14:paraId="6C32E08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6922B3">
              <w:rPr>
                <w:i/>
                <w:color w:val="auto"/>
                <w:szCs w:val="24"/>
                <w:lang w:eastAsia="lv-LV"/>
              </w:rPr>
              <w:t>UV</w:t>
            </w:r>
          </w:p>
        </w:tc>
        <w:tc>
          <w:tcPr>
            <w:tcW w:w="2327" w:type="dxa"/>
          </w:tcPr>
          <w:p w14:paraId="6C32E08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8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8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1,15</w:t>
            </w:r>
          </w:p>
        </w:tc>
      </w:tr>
      <w:tr w:rsidR="00945553" w:rsidRPr="00681538" w14:paraId="6C32E098" w14:textId="77777777" w:rsidTr="00471A64">
        <w:trPr>
          <w:jc w:val="center"/>
        </w:trPr>
        <w:tc>
          <w:tcPr>
            <w:tcW w:w="1007" w:type="dxa"/>
          </w:tcPr>
          <w:p w14:paraId="6C32E09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1.1.35.</w:t>
            </w:r>
          </w:p>
        </w:tc>
        <w:tc>
          <w:tcPr>
            <w:tcW w:w="2126" w:type="dxa"/>
          </w:tcPr>
          <w:p w14:paraId="6C32E09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9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9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Lipāze</w:t>
            </w:r>
          </w:p>
        </w:tc>
        <w:tc>
          <w:tcPr>
            <w:tcW w:w="2237" w:type="dxa"/>
          </w:tcPr>
          <w:p w14:paraId="6C32E09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Kolorimetriska</w:t>
            </w:r>
          </w:p>
        </w:tc>
        <w:tc>
          <w:tcPr>
            <w:tcW w:w="2327" w:type="dxa"/>
          </w:tcPr>
          <w:p w14:paraId="6C32E09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9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9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2,26</w:t>
            </w:r>
          </w:p>
        </w:tc>
      </w:tr>
      <w:tr w:rsidR="00945553" w:rsidRPr="00681538" w14:paraId="6C32E0A1" w14:textId="77777777" w:rsidTr="00471A64">
        <w:trPr>
          <w:jc w:val="center"/>
        </w:trPr>
        <w:tc>
          <w:tcPr>
            <w:tcW w:w="1007" w:type="dxa"/>
          </w:tcPr>
          <w:p w14:paraId="6C32E09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1.1.36.</w:t>
            </w:r>
          </w:p>
        </w:tc>
        <w:tc>
          <w:tcPr>
            <w:tcW w:w="2126" w:type="dxa"/>
          </w:tcPr>
          <w:p w14:paraId="6C32E09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9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9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Triglicerīdi</w:t>
            </w:r>
          </w:p>
        </w:tc>
        <w:tc>
          <w:tcPr>
            <w:tcW w:w="2237" w:type="dxa"/>
          </w:tcPr>
          <w:p w14:paraId="6C32E09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6922B3">
              <w:rPr>
                <w:i/>
                <w:color w:val="auto"/>
                <w:szCs w:val="24"/>
                <w:lang w:eastAsia="lv-LV"/>
              </w:rPr>
              <w:t>GPO-PAP</w:t>
            </w:r>
          </w:p>
        </w:tc>
        <w:tc>
          <w:tcPr>
            <w:tcW w:w="2327" w:type="dxa"/>
          </w:tcPr>
          <w:p w14:paraId="6C32E09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9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A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1,1</w:t>
            </w:r>
            <w:r w:rsidRPr="0038754C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681538" w14:paraId="6C32E0AA" w14:textId="77777777" w:rsidTr="00471A64">
        <w:trPr>
          <w:jc w:val="center"/>
        </w:trPr>
        <w:tc>
          <w:tcPr>
            <w:tcW w:w="1007" w:type="dxa"/>
          </w:tcPr>
          <w:p w14:paraId="6C32E0A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1.1.37.</w:t>
            </w:r>
          </w:p>
        </w:tc>
        <w:tc>
          <w:tcPr>
            <w:tcW w:w="2126" w:type="dxa"/>
          </w:tcPr>
          <w:p w14:paraId="6C32E0A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A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A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Nātrijs</w:t>
            </w:r>
          </w:p>
        </w:tc>
        <w:tc>
          <w:tcPr>
            <w:tcW w:w="2237" w:type="dxa"/>
          </w:tcPr>
          <w:p w14:paraId="6C32E0A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Kolorimetriska, enzimātiska</w:t>
            </w:r>
          </w:p>
        </w:tc>
        <w:tc>
          <w:tcPr>
            <w:tcW w:w="2327" w:type="dxa"/>
          </w:tcPr>
          <w:p w14:paraId="6C32E0A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A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A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0,94</w:t>
            </w:r>
          </w:p>
        </w:tc>
      </w:tr>
      <w:tr w:rsidR="00945553" w:rsidRPr="00681538" w14:paraId="6C32E0B3" w14:textId="77777777" w:rsidTr="00471A64">
        <w:trPr>
          <w:jc w:val="center"/>
        </w:trPr>
        <w:tc>
          <w:tcPr>
            <w:tcW w:w="1007" w:type="dxa"/>
          </w:tcPr>
          <w:p w14:paraId="6C32E0A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1.1.38.</w:t>
            </w:r>
          </w:p>
        </w:tc>
        <w:tc>
          <w:tcPr>
            <w:tcW w:w="2126" w:type="dxa"/>
          </w:tcPr>
          <w:p w14:paraId="6C32E0A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A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A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Kālijs</w:t>
            </w:r>
          </w:p>
        </w:tc>
        <w:tc>
          <w:tcPr>
            <w:tcW w:w="2237" w:type="dxa"/>
          </w:tcPr>
          <w:p w14:paraId="6C32E0A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6922B3">
              <w:rPr>
                <w:i/>
                <w:color w:val="auto"/>
                <w:szCs w:val="24"/>
                <w:lang w:eastAsia="lv-LV"/>
              </w:rPr>
              <w:t>UV</w:t>
            </w:r>
          </w:p>
        </w:tc>
        <w:tc>
          <w:tcPr>
            <w:tcW w:w="2327" w:type="dxa"/>
          </w:tcPr>
          <w:p w14:paraId="6C32E0B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B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B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0,94</w:t>
            </w:r>
          </w:p>
        </w:tc>
      </w:tr>
      <w:tr w:rsidR="00945553" w:rsidRPr="00681538" w14:paraId="6C32E0BC" w14:textId="77777777" w:rsidTr="00471A64">
        <w:trPr>
          <w:jc w:val="center"/>
        </w:trPr>
        <w:tc>
          <w:tcPr>
            <w:tcW w:w="1007" w:type="dxa"/>
          </w:tcPr>
          <w:p w14:paraId="6C32E0B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1.1.39.</w:t>
            </w:r>
          </w:p>
        </w:tc>
        <w:tc>
          <w:tcPr>
            <w:tcW w:w="2126" w:type="dxa"/>
          </w:tcPr>
          <w:p w14:paraId="6C32E0B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B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B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Magnijs</w:t>
            </w:r>
          </w:p>
        </w:tc>
        <w:tc>
          <w:tcPr>
            <w:tcW w:w="2237" w:type="dxa"/>
          </w:tcPr>
          <w:p w14:paraId="6C32E0B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Kolorimetriska,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ksilidila zilā</w:t>
            </w:r>
          </w:p>
        </w:tc>
        <w:tc>
          <w:tcPr>
            <w:tcW w:w="2327" w:type="dxa"/>
          </w:tcPr>
          <w:p w14:paraId="6C32E0B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B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B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1,08</w:t>
            </w:r>
          </w:p>
        </w:tc>
      </w:tr>
      <w:tr w:rsidR="00945553" w:rsidRPr="00681538" w14:paraId="6C32E0C5" w14:textId="77777777" w:rsidTr="00471A64">
        <w:trPr>
          <w:jc w:val="center"/>
        </w:trPr>
        <w:tc>
          <w:tcPr>
            <w:tcW w:w="1007" w:type="dxa"/>
          </w:tcPr>
          <w:p w14:paraId="6C32E0B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1.1.40.</w:t>
            </w:r>
          </w:p>
        </w:tc>
        <w:tc>
          <w:tcPr>
            <w:tcW w:w="2126" w:type="dxa"/>
          </w:tcPr>
          <w:p w14:paraId="6C32E0B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0B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C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Hlors</w:t>
            </w:r>
          </w:p>
        </w:tc>
        <w:tc>
          <w:tcPr>
            <w:tcW w:w="2237" w:type="dxa"/>
          </w:tcPr>
          <w:p w14:paraId="6C32E0C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Kolorimetriska, dzīvsudraba tiocianāta</w:t>
            </w:r>
          </w:p>
        </w:tc>
        <w:tc>
          <w:tcPr>
            <w:tcW w:w="2327" w:type="dxa"/>
          </w:tcPr>
          <w:p w14:paraId="6C32E0C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µl, vakuumstobriņā</w:t>
            </w:r>
          </w:p>
        </w:tc>
        <w:tc>
          <w:tcPr>
            <w:tcW w:w="1134" w:type="dxa"/>
          </w:tcPr>
          <w:p w14:paraId="6C32E0C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C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1,18</w:t>
            </w:r>
          </w:p>
        </w:tc>
      </w:tr>
      <w:tr w:rsidR="00945553" w:rsidRPr="00681538" w14:paraId="6C32E0CE" w14:textId="77777777" w:rsidTr="00471A64">
        <w:trPr>
          <w:jc w:val="center"/>
        </w:trPr>
        <w:tc>
          <w:tcPr>
            <w:tcW w:w="1007" w:type="dxa"/>
          </w:tcPr>
          <w:p w14:paraId="6C32E0C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1.1.41.</w:t>
            </w:r>
          </w:p>
        </w:tc>
        <w:tc>
          <w:tcPr>
            <w:tcW w:w="2126" w:type="dxa"/>
          </w:tcPr>
          <w:p w14:paraId="6C32E0C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F36678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0C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C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Pilna asins aina (klīniskā asins aina ar analizatoru un leikocitārā formula)</w:t>
            </w:r>
          </w:p>
        </w:tc>
        <w:tc>
          <w:tcPr>
            <w:tcW w:w="2237" w:type="dxa"/>
          </w:tcPr>
          <w:p w14:paraId="6C32E0C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Impedances, kolorimetriska, mikroskopiska</w:t>
            </w:r>
          </w:p>
        </w:tc>
        <w:tc>
          <w:tcPr>
            <w:tcW w:w="2327" w:type="dxa"/>
          </w:tcPr>
          <w:p w14:paraId="6C32E0C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Ne mazāk kā 1,2 ml, </w:t>
            </w:r>
            <w:r w:rsidRPr="006922B3">
              <w:rPr>
                <w:i/>
                <w:color w:val="auto"/>
                <w:szCs w:val="24"/>
                <w:lang w:eastAsia="lv-LV"/>
              </w:rPr>
              <w:t xml:space="preserve">EDTA </w:t>
            </w:r>
            <w:r w:rsidRPr="0038754C">
              <w:rPr>
                <w:color w:val="auto"/>
                <w:szCs w:val="24"/>
                <w:lang w:eastAsia="lv-LV"/>
              </w:rPr>
              <w:t>vakuumstobriņā</w:t>
            </w:r>
          </w:p>
        </w:tc>
        <w:tc>
          <w:tcPr>
            <w:tcW w:w="1134" w:type="dxa"/>
          </w:tcPr>
          <w:p w14:paraId="6C32E0C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C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3,56</w:t>
            </w:r>
          </w:p>
        </w:tc>
      </w:tr>
      <w:tr w:rsidR="00945553" w:rsidRPr="00681538" w14:paraId="6C32E0D7" w14:textId="77777777" w:rsidTr="00471A64">
        <w:trPr>
          <w:jc w:val="center"/>
        </w:trPr>
        <w:tc>
          <w:tcPr>
            <w:tcW w:w="1007" w:type="dxa"/>
          </w:tcPr>
          <w:p w14:paraId="6C32E0C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1.1.42.</w:t>
            </w:r>
          </w:p>
        </w:tc>
        <w:tc>
          <w:tcPr>
            <w:tcW w:w="2126" w:type="dxa"/>
          </w:tcPr>
          <w:p w14:paraId="6C32E0D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F36678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0D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D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Klīniskā asins aina ar analizatoru </w:t>
            </w:r>
          </w:p>
        </w:tc>
        <w:tc>
          <w:tcPr>
            <w:tcW w:w="2237" w:type="dxa"/>
          </w:tcPr>
          <w:p w14:paraId="6C32E0D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Impedances, kolorimetriska</w:t>
            </w:r>
          </w:p>
        </w:tc>
        <w:tc>
          <w:tcPr>
            <w:tcW w:w="2327" w:type="dxa"/>
          </w:tcPr>
          <w:p w14:paraId="6C32E0D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Ne mazāk kā 1,2 ml, </w:t>
            </w:r>
            <w:r w:rsidRPr="006922B3">
              <w:rPr>
                <w:i/>
                <w:color w:val="auto"/>
                <w:szCs w:val="24"/>
                <w:lang w:eastAsia="lv-LV"/>
              </w:rPr>
              <w:t xml:space="preserve">EDTA </w:t>
            </w:r>
            <w:r w:rsidRPr="0038754C">
              <w:rPr>
                <w:color w:val="auto"/>
                <w:szCs w:val="24"/>
                <w:lang w:eastAsia="lv-LV"/>
              </w:rPr>
              <w:t>vakuumstobriņā</w:t>
            </w:r>
          </w:p>
        </w:tc>
        <w:tc>
          <w:tcPr>
            <w:tcW w:w="1134" w:type="dxa"/>
          </w:tcPr>
          <w:p w14:paraId="6C32E0D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0D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1,85</w:t>
            </w:r>
          </w:p>
        </w:tc>
      </w:tr>
      <w:tr w:rsidR="00945553" w:rsidRPr="00681538" w14:paraId="6C32E0E0" w14:textId="77777777" w:rsidTr="00471A64">
        <w:trPr>
          <w:jc w:val="center"/>
        </w:trPr>
        <w:tc>
          <w:tcPr>
            <w:tcW w:w="1007" w:type="dxa"/>
          </w:tcPr>
          <w:p w14:paraId="6C32E0D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1.1.43.</w:t>
            </w:r>
          </w:p>
        </w:tc>
        <w:tc>
          <w:tcPr>
            <w:tcW w:w="2126" w:type="dxa"/>
          </w:tcPr>
          <w:p w14:paraId="6C32E0D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F36678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0D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D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Leikocitārā formula</w:t>
            </w:r>
          </w:p>
        </w:tc>
        <w:tc>
          <w:tcPr>
            <w:tcW w:w="2237" w:type="dxa"/>
          </w:tcPr>
          <w:p w14:paraId="6C32E0D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Mikroskopiska</w:t>
            </w:r>
          </w:p>
        </w:tc>
        <w:tc>
          <w:tcPr>
            <w:tcW w:w="2327" w:type="dxa"/>
          </w:tcPr>
          <w:p w14:paraId="6C32E0D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20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µl, </w:t>
            </w:r>
            <w:r w:rsidRPr="006922B3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vakuumstobriņā/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mikrostobriņā</w:t>
            </w:r>
          </w:p>
        </w:tc>
        <w:tc>
          <w:tcPr>
            <w:tcW w:w="1134" w:type="dxa"/>
          </w:tcPr>
          <w:p w14:paraId="6C32E0D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D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1,78</w:t>
            </w:r>
          </w:p>
        </w:tc>
      </w:tr>
      <w:tr w:rsidR="00945553" w:rsidRPr="00681538" w14:paraId="6C32E0E9" w14:textId="77777777" w:rsidTr="00471A64">
        <w:trPr>
          <w:jc w:val="center"/>
        </w:trPr>
        <w:tc>
          <w:tcPr>
            <w:tcW w:w="1007" w:type="dxa"/>
          </w:tcPr>
          <w:p w14:paraId="6C32E0E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1.1.44.</w:t>
            </w:r>
          </w:p>
        </w:tc>
        <w:tc>
          <w:tcPr>
            <w:tcW w:w="2126" w:type="dxa"/>
          </w:tcPr>
          <w:p w14:paraId="6C32E0E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F36678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0E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E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Hematokrīts</w:t>
            </w:r>
          </w:p>
        </w:tc>
        <w:tc>
          <w:tcPr>
            <w:tcW w:w="2237" w:type="dxa"/>
          </w:tcPr>
          <w:p w14:paraId="6C32E0E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Mikrohematokrīta</w:t>
            </w:r>
          </w:p>
        </w:tc>
        <w:tc>
          <w:tcPr>
            <w:tcW w:w="2327" w:type="dxa"/>
          </w:tcPr>
          <w:p w14:paraId="6C32E0E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50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µl, </w:t>
            </w:r>
            <w:r w:rsidRPr="006922B3">
              <w:rPr>
                <w:i/>
                <w:color w:val="auto"/>
                <w:szCs w:val="24"/>
                <w:lang w:eastAsia="lv-LV"/>
              </w:rPr>
              <w:t xml:space="preserve">EDTA </w:t>
            </w:r>
            <w:r w:rsidRPr="0038754C">
              <w:rPr>
                <w:color w:val="auto"/>
                <w:szCs w:val="24"/>
                <w:lang w:eastAsia="lv-LV"/>
              </w:rPr>
              <w:t>vakuumstobriņā/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mikrostobriņā</w:t>
            </w:r>
          </w:p>
        </w:tc>
        <w:tc>
          <w:tcPr>
            <w:tcW w:w="1134" w:type="dxa"/>
          </w:tcPr>
          <w:p w14:paraId="6C32E0E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0E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1,64</w:t>
            </w:r>
          </w:p>
        </w:tc>
      </w:tr>
      <w:tr w:rsidR="00945553" w:rsidRPr="00681538" w14:paraId="6C32E0F2" w14:textId="77777777" w:rsidTr="00471A64">
        <w:trPr>
          <w:jc w:val="center"/>
        </w:trPr>
        <w:tc>
          <w:tcPr>
            <w:tcW w:w="1007" w:type="dxa"/>
          </w:tcPr>
          <w:p w14:paraId="6C32E0E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1.1.45.</w:t>
            </w:r>
          </w:p>
        </w:tc>
        <w:tc>
          <w:tcPr>
            <w:tcW w:w="2126" w:type="dxa"/>
          </w:tcPr>
          <w:p w14:paraId="6C32E0E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F36678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0E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E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Eritrocīti</w:t>
            </w:r>
          </w:p>
        </w:tc>
        <w:tc>
          <w:tcPr>
            <w:tcW w:w="2237" w:type="dxa"/>
          </w:tcPr>
          <w:p w14:paraId="6C32E0E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Mikroskopiska</w:t>
            </w:r>
          </w:p>
        </w:tc>
        <w:tc>
          <w:tcPr>
            <w:tcW w:w="2327" w:type="dxa"/>
          </w:tcPr>
          <w:p w14:paraId="6C32E0E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50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µl, </w:t>
            </w:r>
            <w:r w:rsidRPr="006922B3">
              <w:rPr>
                <w:i/>
                <w:color w:val="auto"/>
                <w:szCs w:val="24"/>
                <w:lang w:eastAsia="lv-LV"/>
              </w:rPr>
              <w:t xml:space="preserve">EDTA </w:t>
            </w:r>
            <w:r w:rsidRPr="0038754C">
              <w:rPr>
                <w:color w:val="auto"/>
                <w:szCs w:val="24"/>
                <w:lang w:eastAsia="lv-LV"/>
              </w:rPr>
              <w:t>vakuumstobriņā/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mikrostobriņā</w:t>
            </w:r>
          </w:p>
        </w:tc>
        <w:tc>
          <w:tcPr>
            <w:tcW w:w="1134" w:type="dxa"/>
          </w:tcPr>
          <w:p w14:paraId="6C32E0F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F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2,06</w:t>
            </w:r>
          </w:p>
        </w:tc>
      </w:tr>
      <w:tr w:rsidR="00945553" w:rsidRPr="00681538" w14:paraId="6C32E0FB" w14:textId="77777777" w:rsidTr="00471A64">
        <w:trPr>
          <w:jc w:val="center"/>
        </w:trPr>
        <w:tc>
          <w:tcPr>
            <w:tcW w:w="1007" w:type="dxa"/>
          </w:tcPr>
          <w:p w14:paraId="6C32E0F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1.1.46.</w:t>
            </w:r>
          </w:p>
        </w:tc>
        <w:tc>
          <w:tcPr>
            <w:tcW w:w="2126" w:type="dxa"/>
          </w:tcPr>
          <w:p w14:paraId="6C32E0F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F36678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0F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F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Retikulocīti</w:t>
            </w:r>
          </w:p>
        </w:tc>
        <w:tc>
          <w:tcPr>
            <w:tcW w:w="2237" w:type="dxa"/>
          </w:tcPr>
          <w:p w14:paraId="6C32E0F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Mikroskopiska</w:t>
            </w:r>
          </w:p>
        </w:tc>
        <w:tc>
          <w:tcPr>
            <w:tcW w:w="2327" w:type="dxa"/>
          </w:tcPr>
          <w:p w14:paraId="6C32E0F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20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µl, </w:t>
            </w:r>
            <w:r w:rsidRPr="006922B3">
              <w:rPr>
                <w:i/>
                <w:color w:val="auto"/>
                <w:szCs w:val="24"/>
                <w:lang w:eastAsia="lv-LV"/>
              </w:rPr>
              <w:t xml:space="preserve">EDTA </w:t>
            </w:r>
            <w:r w:rsidRPr="0038754C">
              <w:rPr>
                <w:color w:val="auto"/>
                <w:szCs w:val="24"/>
                <w:lang w:eastAsia="lv-LV"/>
              </w:rPr>
              <w:t>vakuumstobriņā/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mikrostobriņā</w:t>
            </w:r>
          </w:p>
        </w:tc>
        <w:tc>
          <w:tcPr>
            <w:tcW w:w="1134" w:type="dxa"/>
          </w:tcPr>
          <w:p w14:paraId="6C32E0F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0F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2,99</w:t>
            </w:r>
          </w:p>
        </w:tc>
      </w:tr>
      <w:tr w:rsidR="00945553" w:rsidRPr="00681538" w14:paraId="6C32E104" w14:textId="77777777" w:rsidTr="00471A64">
        <w:trPr>
          <w:jc w:val="center"/>
        </w:trPr>
        <w:tc>
          <w:tcPr>
            <w:tcW w:w="1007" w:type="dxa"/>
          </w:tcPr>
          <w:p w14:paraId="6C32E0F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1.1.47.</w:t>
            </w:r>
          </w:p>
        </w:tc>
        <w:tc>
          <w:tcPr>
            <w:tcW w:w="2126" w:type="dxa"/>
          </w:tcPr>
          <w:p w14:paraId="6C32E0F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F36678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0F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0F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Leikocīti</w:t>
            </w:r>
          </w:p>
        </w:tc>
        <w:tc>
          <w:tcPr>
            <w:tcW w:w="2237" w:type="dxa"/>
          </w:tcPr>
          <w:p w14:paraId="6C32E10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Mikroskopiska</w:t>
            </w:r>
          </w:p>
        </w:tc>
        <w:tc>
          <w:tcPr>
            <w:tcW w:w="2327" w:type="dxa"/>
          </w:tcPr>
          <w:p w14:paraId="6C32E10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50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µl, </w:t>
            </w:r>
            <w:r w:rsidRPr="006922B3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vakuumstobriņā/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mikrostobriņā</w:t>
            </w:r>
          </w:p>
        </w:tc>
        <w:tc>
          <w:tcPr>
            <w:tcW w:w="1134" w:type="dxa"/>
          </w:tcPr>
          <w:p w14:paraId="6C32E10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10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1,99</w:t>
            </w:r>
          </w:p>
        </w:tc>
      </w:tr>
      <w:tr w:rsidR="00945553" w:rsidRPr="00681538" w14:paraId="6C32E107" w14:textId="77777777" w:rsidTr="00471A64">
        <w:trPr>
          <w:jc w:val="center"/>
        </w:trPr>
        <w:tc>
          <w:tcPr>
            <w:tcW w:w="1007" w:type="dxa"/>
          </w:tcPr>
          <w:p w14:paraId="6C32E105" w14:textId="77777777" w:rsidR="00945553" w:rsidRPr="0038754C" w:rsidRDefault="00945553" w:rsidP="004675A6">
            <w:pPr>
              <w:rPr>
                <w:b/>
                <w:color w:val="auto"/>
                <w:szCs w:val="24"/>
                <w:lang w:eastAsia="lv-LV"/>
              </w:rPr>
            </w:pPr>
            <w:r>
              <w:rPr>
                <w:b/>
                <w:color w:val="auto"/>
                <w:szCs w:val="24"/>
                <w:lang w:eastAsia="lv-LV"/>
              </w:rPr>
              <w:t>1.2.</w:t>
            </w:r>
          </w:p>
        </w:tc>
        <w:tc>
          <w:tcPr>
            <w:tcW w:w="13608" w:type="dxa"/>
            <w:gridSpan w:val="7"/>
          </w:tcPr>
          <w:p w14:paraId="6C32E106" w14:textId="77777777" w:rsidR="00945553" w:rsidRPr="00681538" w:rsidRDefault="00945553" w:rsidP="004675A6">
            <w:pPr>
              <w:rPr>
                <w:b/>
                <w:szCs w:val="24"/>
              </w:rPr>
            </w:pPr>
            <w:r w:rsidRPr="0038754C">
              <w:rPr>
                <w:b/>
                <w:color w:val="000000"/>
                <w:szCs w:val="24"/>
                <w:lang w:eastAsia="lv-LV"/>
              </w:rPr>
              <w:t>Mikrobioloģiskie izmeklējumi</w:t>
            </w:r>
          </w:p>
        </w:tc>
      </w:tr>
      <w:tr w:rsidR="00945553" w:rsidRPr="00681538" w14:paraId="6C32E110" w14:textId="77777777" w:rsidTr="00471A64">
        <w:trPr>
          <w:jc w:val="center"/>
        </w:trPr>
        <w:tc>
          <w:tcPr>
            <w:tcW w:w="1007" w:type="dxa"/>
          </w:tcPr>
          <w:p w14:paraId="6C32E10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1.2.1.</w:t>
            </w:r>
          </w:p>
        </w:tc>
        <w:tc>
          <w:tcPr>
            <w:tcW w:w="2126" w:type="dxa"/>
          </w:tcPr>
          <w:p w14:paraId="6C32E10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Mikrobu kultūra</w:t>
            </w:r>
          </w:p>
        </w:tc>
        <w:tc>
          <w:tcPr>
            <w:tcW w:w="1842" w:type="dxa"/>
          </w:tcPr>
          <w:p w14:paraId="6C32E10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10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Mikroorganismu rezistence</w:t>
            </w:r>
          </w:p>
        </w:tc>
        <w:tc>
          <w:tcPr>
            <w:tcW w:w="2237" w:type="dxa"/>
          </w:tcPr>
          <w:p w14:paraId="6C32E10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CLSI</w:t>
            </w:r>
            <w:proofErr w:type="gramStart"/>
            <w:r w:rsidRPr="006922B3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6922B3">
              <w:rPr>
                <w:i/>
                <w:color w:val="auto"/>
                <w:szCs w:val="24"/>
                <w:lang w:eastAsia="lv-LV"/>
              </w:rPr>
              <w:t>M31; M7</w:t>
            </w:r>
            <w:r w:rsidRPr="0038754C">
              <w:rPr>
                <w:color w:val="auto"/>
                <w:szCs w:val="24"/>
                <w:lang w:eastAsia="lv-LV"/>
              </w:rPr>
              <w:t xml:space="preserve"> mikroatšķaidīšanas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metode (</w:t>
            </w:r>
            <w:r w:rsidRPr="006922B3">
              <w:rPr>
                <w:i/>
                <w:color w:val="auto"/>
                <w:szCs w:val="24"/>
                <w:lang w:eastAsia="lv-LV"/>
              </w:rPr>
              <w:t>MIC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10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 xml:space="preserve">Inokulēta cietā barotnē, neplīstošā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tarā</w:t>
            </w:r>
          </w:p>
        </w:tc>
        <w:tc>
          <w:tcPr>
            <w:tcW w:w="1134" w:type="dxa"/>
          </w:tcPr>
          <w:p w14:paraId="6C32E10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2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noWrap/>
          </w:tcPr>
          <w:p w14:paraId="6C32E10F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28,54</w:t>
            </w:r>
          </w:p>
        </w:tc>
      </w:tr>
      <w:tr w:rsidR="00945553" w:rsidRPr="00681538" w14:paraId="6C32E119" w14:textId="77777777" w:rsidTr="00471A64">
        <w:trPr>
          <w:jc w:val="center"/>
        </w:trPr>
        <w:tc>
          <w:tcPr>
            <w:tcW w:w="1007" w:type="dxa"/>
          </w:tcPr>
          <w:p w14:paraId="6C32E11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1.2.2.</w:t>
            </w:r>
          </w:p>
        </w:tc>
        <w:tc>
          <w:tcPr>
            <w:tcW w:w="2126" w:type="dxa"/>
          </w:tcPr>
          <w:p w14:paraId="6C32E11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Mikrobu kultūra</w:t>
            </w:r>
          </w:p>
        </w:tc>
        <w:tc>
          <w:tcPr>
            <w:tcW w:w="1842" w:type="dxa"/>
          </w:tcPr>
          <w:p w14:paraId="6C32E11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11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Antibiogramma</w:t>
            </w:r>
          </w:p>
        </w:tc>
        <w:tc>
          <w:tcPr>
            <w:tcW w:w="2237" w:type="dxa"/>
          </w:tcPr>
          <w:p w14:paraId="6C32E11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CLSI</w:t>
            </w:r>
            <w:proofErr w:type="gramStart"/>
            <w:r w:rsidRPr="006922B3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6922B3">
              <w:rPr>
                <w:i/>
                <w:color w:val="auto"/>
                <w:szCs w:val="24"/>
                <w:lang w:eastAsia="lv-LV"/>
              </w:rPr>
              <w:t>M31; M2</w:t>
            </w:r>
            <w:r w:rsidRPr="0038754C">
              <w:rPr>
                <w:color w:val="auto"/>
                <w:szCs w:val="24"/>
                <w:lang w:eastAsia="lv-LV"/>
              </w:rPr>
              <w:t xml:space="preserve"> disku difūzijas metode</w:t>
            </w:r>
          </w:p>
        </w:tc>
        <w:tc>
          <w:tcPr>
            <w:tcW w:w="2327" w:type="dxa"/>
          </w:tcPr>
          <w:p w14:paraId="6C32E11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</w:tcPr>
          <w:p w14:paraId="6C32E11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11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5,26</w:t>
            </w:r>
          </w:p>
        </w:tc>
      </w:tr>
      <w:tr w:rsidR="00945553" w:rsidRPr="00681538" w14:paraId="6C32E122" w14:textId="77777777" w:rsidTr="00471A64">
        <w:trPr>
          <w:jc w:val="center"/>
        </w:trPr>
        <w:tc>
          <w:tcPr>
            <w:tcW w:w="1007" w:type="dxa"/>
          </w:tcPr>
          <w:p w14:paraId="6C32E11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1.2.3.</w:t>
            </w:r>
          </w:p>
        </w:tc>
        <w:tc>
          <w:tcPr>
            <w:tcW w:w="2126" w:type="dxa"/>
          </w:tcPr>
          <w:p w14:paraId="6C32E11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Apmatojums, ādas un gļotādas nokasījumi</w:t>
            </w:r>
          </w:p>
        </w:tc>
        <w:tc>
          <w:tcPr>
            <w:tcW w:w="1842" w:type="dxa"/>
          </w:tcPr>
          <w:p w14:paraId="6C32E11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Dermatomikoze</w:t>
            </w:r>
          </w:p>
        </w:tc>
        <w:tc>
          <w:tcPr>
            <w:tcW w:w="2666" w:type="dxa"/>
          </w:tcPr>
          <w:p w14:paraId="6C32E11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Dermatomikozes ierosinātāji </w:t>
            </w:r>
          </w:p>
        </w:tc>
        <w:tc>
          <w:tcPr>
            <w:tcW w:w="2237" w:type="dxa"/>
          </w:tcPr>
          <w:p w14:paraId="6C32E11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Mikroskopiski</w:t>
            </w:r>
          </w:p>
        </w:tc>
        <w:tc>
          <w:tcPr>
            <w:tcW w:w="2327" w:type="dxa"/>
          </w:tcPr>
          <w:p w14:paraId="6C32E11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~2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g, iepakots tīrā baltā papīrā un plastmasas konteinerā/maisiņā</w:t>
            </w:r>
          </w:p>
        </w:tc>
        <w:tc>
          <w:tcPr>
            <w:tcW w:w="1134" w:type="dxa"/>
          </w:tcPr>
          <w:p w14:paraId="6C32E12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12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3,7</w:t>
            </w:r>
            <w:r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681538" w14:paraId="6C32E12B" w14:textId="77777777" w:rsidTr="00471A64">
        <w:trPr>
          <w:jc w:val="center"/>
        </w:trPr>
        <w:tc>
          <w:tcPr>
            <w:tcW w:w="1007" w:type="dxa"/>
          </w:tcPr>
          <w:p w14:paraId="6C32E12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1.2.4.</w:t>
            </w:r>
          </w:p>
        </w:tc>
        <w:tc>
          <w:tcPr>
            <w:tcW w:w="2126" w:type="dxa"/>
          </w:tcPr>
          <w:p w14:paraId="6C32E12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Apmatojums, ādas un gļotādas nokasījumi</w:t>
            </w:r>
          </w:p>
        </w:tc>
        <w:tc>
          <w:tcPr>
            <w:tcW w:w="1842" w:type="dxa"/>
          </w:tcPr>
          <w:p w14:paraId="6C32E12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Dermatomikoze</w:t>
            </w:r>
          </w:p>
        </w:tc>
        <w:tc>
          <w:tcPr>
            <w:tcW w:w="2666" w:type="dxa"/>
          </w:tcPr>
          <w:p w14:paraId="6C32E12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Dermatomikozes ierosinātāji </w:t>
            </w:r>
          </w:p>
        </w:tc>
        <w:tc>
          <w:tcPr>
            <w:tcW w:w="2237" w:type="dxa"/>
          </w:tcPr>
          <w:p w14:paraId="6C32E12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Mikoloģiski (uzsējums)</w:t>
            </w:r>
          </w:p>
        </w:tc>
        <w:tc>
          <w:tcPr>
            <w:tcW w:w="2327" w:type="dxa"/>
          </w:tcPr>
          <w:p w14:paraId="6C32E12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~2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g, iepakots tīrā baltā papīrā un plastmasas konteinerā/maisiņā</w:t>
            </w:r>
          </w:p>
        </w:tc>
        <w:tc>
          <w:tcPr>
            <w:tcW w:w="1134" w:type="dxa"/>
          </w:tcPr>
          <w:p w14:paraId="6C32E12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276" w:type="dxa"/>
          </w:tcPr>
          <w:p w14:paraId="6C32E12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7,75</w:t>
            </w:r>
          </w:p>
        </w:tc>
      </w:tr>
      <w:tr w:rsidR="00945553" w:rsidRPr="00681538" w14:paraId="6C32E134" w14:textId="77777777" w:rsidTr="00471A64">
        <w:trPr>
          <w:jc w:val="center"/>
        </w:trPr>
        <w:tc>
          <w:tcPr>
            <w:tcW w:w="1007" w:type="dxa"/>
          </w:tcPr>
          <w:p w14:paraId="6C32E12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1.2.5.</w:t>
            </w:r>
          </w:p>
        </w:tc>
        <w:tc>
          <w:tcPr>
            <w:tcW w:w="2126" w:type="dxa"/>
          </w:tcPr>
          <w:p w14:paraId="6C32E12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Klīniskais materiāls (izdalījumi)</w:t>
            </w:r>
          </w:p>
        </w:tc>
        <w:tc>
          <w:tcPr>
            <w:tcW w:w="1842" w:type="dxa"/>
          </w:tcPr>
          <w:p w14:paraId="6C32E12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Mikozes</w:t>
            </w:r>
          </w:p>
        </w:tc>
        <w:tc>
          <w:tcPr>
            <w:tcW w:w="2666" w:type="dxa"/>
          </w:tcPr>
          <w:p w14:paraId="6C32E12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Mikroskopiskās sēnes (raugi)</w:t>
            </w:r>
          </w:p>
        </w:tc>
        <w:tc>
          <w:tcPr>
            <w:tcW w:w="2237" w:type="dxa"/>
          </w:tcPr>
          <w:p w14:paraId="6C32E13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Mikroskopiski</w:t>
            </w:r>
          </w:p>
        </w:tc>
        <w:tc>
          <w:tcPr>
            <w:tcW w:w="2327" w:type="dxa"/>
          </w:tcPr>
          <w:p w14:paraId="6C32E131" w14:textId="2785065B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Katrs paraugs iepakots atsevišķi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13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13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4,27</w:t>
            </w:r>
          </w:p>
        </w:tc>
      </w:tr>
      <w:tr w:rsidR="00945553" w:rsidRPr="00681538" w14:paraId="6C32E13D" w14:textId="77777777" w:rsidTr="00471A64">
        <w:trPr>
          <w:jc w:val="center"/>
        </w:trPr>
        <w:tc>
          <w:tcPr>
            <w:tcW w:w="1007" w:type="dxa"/>
          </w:tcPr>
          <w:p w14:paraId="6C32E13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1.2.6.</w:t>
            </w:r>
          </w:p>
        </w:tc>
        <w:tc>
          <w:tcPr>
            <w:tcW w:w="2126" w:type="dxa"/>
          </w:tcPr>
          <w:p w14:paraId="6C32E13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Patoloģiskais materiāls, klīniskais materiāls (izdalījumi), bites, akvakultūras, sperma</w:t>
            </w:r>
          </w:p>
        </w:tc>
        <w:tc>
          <w:tcPr>
            <w:tcW w:w="1842" w:type="dxa"/>
          </w:tcPr>
          <w:p w14:paraId="6C32E13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Mikozes</w:t>
            </w:r>
          </w:p>
        </w:tc>
        <w:tc>
          <w:tcPr>
            <w:tcW w:w="2666" w:type="dxa"/>
          </w:tcPr>
          <w:p w14:paraId="6C32E13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Mikroskopiskās sēnes (pelējumu sēnes un raugi)</w:t>
            </w:r>
          </w:p>
        </w:tc>
        <w:tc>
          <w:tcPr>
            <w:tcW w:w="2237" w:type="dxa"/>
          </w:tcPr>
          <w:p w14:paraId="6C32E13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Mikoloģiski (uzsējums)</w:t>
            </w:r>
          </w:p>
        </w:tc>
        <w:tc>
          <w:tcPr>
            <w:tcW w:w="2327" w:type="dxa"/>
          </w:tcPr>
          <w:p w14:paraId="6C32E13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Katrs p</w:t>
            </w:r>
            <w:r>
              <w:rPr>
                <w:color w:val="auto"/>
                <w:szCs w:val="24"/>
                <w:lang w:eastAsia="lv-LV"/>
              </w:rPr>
              <w:t>araugs iepakots atsevišķi ūdens</w:t>
            </w:r>
            <w:r w:rsidRPr="0038754C">
              <w:rPr>
                <w:color w:val="auto"/>
                <w:szCs w:val="24"/>
                <w:lang w:eastAsia="lv-LV"/>
              </w:rPr>
              <w:t xml:space="preserve">necaurlaidīgā tarā; bites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(15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20 gab.), svaigas zivis (2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3 gab.), dzīvi vēži (5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10 gab.); sperma 0</w:t>
            </w:r>
            <w:r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>5 ml</w:t>
            </w:r>
          </w:p>
        </w:tc>
        <w:tc>
          <w:tcPr>
            <w:tcW w:w="1134" w:type="dxa"/>
          </w:tcPr>
          <w:p w14:paraId="6C32E13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noWrap/>
          </w:tcPr>
          <w:p w14:paraId="6C32E13C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11,03</w:t>
            </w:r>
          </w:p>
        </w:tc>
      </w:tr>
      <w:tr w:rsidR="00945553" w:rsidRPr="00681538" w14:paraId="6C32E146" w14:textId="77777777" w:rsidTr="00471A64">
        <w:trPr>
          <w:jc w:val="center"/>
        </w:trPr>
        <w:tc>
          <w:tcPr>
            <w:tcW w:w="1007" w:type="dxa"/>
          </w:tcPr>
          <w:p w14:paraId="6C32E13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1.2.7.</w:t>
            </w:r>
          </w:p>
        </w:tc>
        <w:tc>
          <w:tcPr>
            <w:tcW w:w="2126" w:type="dxa"/>
          </w:tcPr>
          <w:p w14:paraId="6C32E13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Patoloģiskais un klīniskais materiāls, akvakultūras</w:t>
            </w:r>
          </w:p>
        </w:tc>
        <w:tc>
          <w:tcPr>
            <w:tcW w:w="1842" w:type="dxa"/>
          </w:tcPr>
          <w:p w14:paraId="6C32E14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Bakteriālas infekcijas</w:t>
            </w:r>
          </w:p>
        </w:tc>
        <w:tc>
          <w:tcPr>
            <w:tcW w:w="2666" w:type="dxa"/>
          </w:tcPr>
          <w:p w14:paraId="6C32E14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Patogēnā mikroflora</w:t>
            </w:r>
          </w:p>
        </w:tc>
        <w:tc>
          <w:tcPr>
            <w:tcW w:w="2237" w:type="dxa"/>
          </w:tcPr>
          <w:p w14:paraId="6C32E14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14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Katrs paraugs, </w:t>
            </w:r>
            <w:r>
              <w:rPr>
                <w:color w:val="auto"/>
                <w:szCs w:val="24"/>
                <w:lang w:eastAsia="lv-LV"/>
              </w:rPr>
              <w:t>orgāns iepakots atsevišķi ūdens</w:t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14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noWrap/>
          </w:tcPr>
          <w:p w14:paraId="6C32E145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36,35</w:t>
            </w:r>
          </w:p>
        </w:tc>
      </w:tr>
      <w:tr w:rsidR="00945553" w:rsidRPr="00681538" w14:paraId="6C32E14F" w14:textId="77777777" w:rsidTr="00471A64">
        <w:trPr>
          <w:jc w:val="center"/>
        </w:trPr>
        <w:tc>
          <w:tcPr>
            <w:tcW w:w="1007" w:type="dxa"/>
          </w:tcPr>
          <w:p w14:paraId="6C32E14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1.2.8.</w:t>
            </w:r>
          </w:p>
        </w:tc>
        <w:tc>
          <w:tcPr>
            <w:tcW w:w="2126" w:type="dxa"/>
          </w:tcPr>
          <w:p w14:paraId="6C32E14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Patoloģiskais un klīniskais materiāls, akvakultūras</w:t>
            </w:r>
          </w:p>
        </w:tc>
        <w:tc>
          <w:tcPr>
            <w:tcW w:w="1842" w:type="dxa"/>
          </w:tcPr>
          <w:p w14:paraId="6C32E14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Bakteriālas infekcijas</w:t>
            </w:r>
          </w:p>
        </w:tc>
        <w:tc>
          <w:tcPr>
            <w:tcW w:w="2666" w:type="dxa"/>
          </w:tcPr>
          <w:p w14:paraId="6C32E14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Viens bakteriālas slimības ierosinātājs</w:t>
            </w:r>
          </w:p>
        </w:tc>
        <w:tc>
          <w:tcPr>
            <w:tcW w:w="2237" w:type="dxa"/>
          </w:tcPr>
          <w:p w14:paraId="6C32E14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14C" w14:textId="18C58EDA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Katrs paraugs, orgāns iepakots atsevišķi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14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noWrap/>
          </w:tcPr>
          <w:p w14:paraId="6C32E14E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23,19</w:t>
            </w:r>
          </w:p>
        </w:tc>
      </w:tr>
    </w:tbl>
    <w:p w14:paraId="15641905" w14:textId="77777777" w:rsidR="00D43CDC" w:rsidRDefault="00D43CDC">
      <w:r>
        <w:br w:type="page"/>
      </w:r>
    </w:p>
    <w:tbl>
      <w:tblPr>
        <w:tblW w:w="14615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2126"/>
        <w:gridCol w:w="1842"/>
        <w:gridCol w:w="2666"/>
        <w:gridCol w:w="2237"/>
        <w:gridCol w:w="2327"/>
        <w:gridCol w:w="1134"/>
        <w:gridCol w:w="1276"/>
      </w:tblGrid>
      <w:tr w:rsidR="00945553" w:rsidRPr="00681538" w14:paraId="6C32E158" w14:textId="77777777" w:rsidTr="00471A64">
        <w:trPr>
          <w:jc w:val="center"/>
        </w:trPr>
        <w:tc>
          <w:tcPr>
            <w:tcW w:w="1007" w:type="dxa"/>
          </w:tcPr>
          <w:p w14:paraId="6C32E150" w14:textId="00569A24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1.2.9.</w:t>
            </w:r>
          </w:p>
        </w:tc>
        <w:tc>
          <w:tcPr>
            <w:tcW w:w="2126" w:type="dxa"/>
          </w:tcPr>
          <w:p w14:paraId="6C32E15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Klīniskais materiāls (dažādi izdalījumi, piens, urīns, asins)</w:t>
            </w:r>
          </w:p>
        </w:tc>
        <w:tc>
          <w:tcPr>
            <w:tcW w:w="1842" w:type="dxa"/>
          </w:tcPr>
          <w:p w14:paraId="6C32E15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Lokāli iekaisumi </w:t>
            </w:r>
          </w:p>
        </w:tc>
        <w:tc>
          <w:tcPr>
            <w:tcW w:w="2666" w:type="dxa"/>
          </w:tcPr>
          <w:p w14:paraId="6C32E15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Nosacīti patogēnā mikroflora</w:t>
            </w:r>
          </w:p>
        </w:tc>
        <w:tc>
          <w:tcPr>
            <w:tcW w:w="2237" w:type="dxa"/>
          </w:tcPr>
          <w:p w14:paraId="6C32E15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15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Katrs p</w:t>
            </w:r>
            <w:r>
              <w:rPr>
                <w:color w:val="auto"/>
                <w:szCs w:val="24"/>
                <w:lang w:eastAsia="lv-LV"/>
              </w:rPr>
              <w:t>araugs iepakots atsevišķi ūdens</w:t>
            </w:r>
            <w:r w:rsidRPr="0038754C">
              <w:rPr>
                <w:color w:val="auto"/>
                <w:szCs w:val="24"/>
                <w:lang w:eastAsia="lv-LV"/>
              </w:rPr>
              <w:t>necaurlaidīgā tarā (1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ml) </w:t>
            </w:r>
          </w:p>
        </w:tc>
        <w:tc>
          <w:tcPr>
            <w:tcW w:w="1134" w:type="dxa"/>
          </w:tcPr>
          <w:p w14:paraId="6C32E15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noWrap/>
          </w:tcPr>
          <w:p w14:paraId="6C32E157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10,88</w:t>
            </w:r>
          </w:p>
        </w:tc>
      </w:tr>
      <w:tr w:rsidR="00945553" w:rsidRPr="00681538" w14:paraId="6C32E161" w14:textId="77777777" w:rsidTr="00471A64">
        <w:trPr>
          <w:jc w:val="center"/>
        </w:trPr>
        <w:tc>
          <w:tcPr>
            <w:tcW w:w="1007" w:type="dxa"/>
          </w:tcPr>
          <w:p w14:paraId="6C32E15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1.2.10.</w:t>
            </w:r>
          </w:p>
        </w:tc>
        <w:tc>
          <w:tcPr>
            <w:tcW w:w="2126" w:type="dxa"/>
          </w:tcPr>
          <w:p w14:paraId="6C32E15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Klīniskais materiāls (dažādi izdalījumi, piens, urīns, asins)</w:t>
            </w:r>
          </w:p>
        </w:tc>
        <w:tc>
          <w:tcPr>
            <w:tcW w:w="1842" w:type="dxa"/>
          </w:tcPr>
          <w:p w14:paraId="6C32E15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Lokāli iekaisumi </w:t>
            </w:r>
          </w:p>
        </w:tc>
        <w:tc>
          <w:tcPr>
            <w:tcW w:w="2666" w:type="dxa"/>
          </w:tcPr>
          <w:p w14:paraId="6C32E15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Viens bakteriālas slimības ierosinātājs</w:t>
            </w:r>
          </w:p>
        </w:tc>
        <w:tc>
          <w:tcPr>
            <w:tcW w:w="2237" w:type="dxa"/>
          </w:tcPr>
          <w:p w14:paraId="6C32E15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15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Katrs p</w:t>
            </w:r>
            <w:r>
              <w:rPr>
                <w:color w:val="auto"/>
                <w:szCs w:val="24"/>
                <w:lang w:eastAsia="lv-LV"/>
              </w:rPr>
              <w:t>araugs iepakots atsevišķi ūdens</w:t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15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noWrap/>
          </w:tcPr>
          <w:p w14:paraId="6C32E160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6,12</w:t>
            </w:r>
          </w:p>
        </w:tc>
      </w:tr>
      <w:tr w:rsidR="00945553" w:rsidRPr="00681538" w14:paraId="6C32E16A" w14:textId="77777777" w:rsidTr="00471A64">
        <w:trPr>
          <w:jc w:val="center"/>
        </w:trPr>
        <w:tc>
          <w:tcPr>
            <w:tcW w:w="1007" w:type="dxa"/>
          </w:tcPr>
          <w:p w14:paraId="6C32E16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1.2.11.</w:t>
            </w:r>
          </w:p>
        </w:tc>
        <w:tc>
          <w:tcPr>
            <w:tcW w:w="2126" w:type="dxa"/>
          </w:tcPr>
          <w:p w14:paraId="6C32E16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Fekālijas</w:t>
            </w:r>
          </w:p>
        </w:tc>
        <w:tc>
          <w:tcPr>
            <w:tcW w:w="1842" w:type="dxa"/>
          </w:tcPr>
          <w:p w14:paraId="6C32E164" w14:textId="4D5E4698" w:rsidR="00945553" w:rsidRPr="0038754C" w:rsidRDefault="009D2EE1" w:rsidP="009D2EE1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38754C">
              <w:rPr>
                <w:color w:val="auto"/>
                <w:szCs w:val="24"/>
                <w:lang w:eastAsia="lv-LV"/>
              </w:rPr>
              <w:t xml:space="preserve">akteriālas </w:t>
            </w:r>
            <w:r>
              <w:rPr>
                <w:color w:val="auto"/>
                <w:szCs w:val="24"/>
                <w:lang w:eastAsia="lv-LV"/>
              </w:rPr>
              <w:t>z</w:t>
            </w:r>
            <w:r w:rsidR="00945553" w:rsidRPr="0038754C">
              <w:rPr>
                <w:color w:val="auto"/>
                <w:szCs w:val="24"/>
                <w:lang w:eastAsia="lv-LV"/>
              </w:rPr>
              <w:t>arnu infekcijas</w:t>
            </w:r>
          </w:p>
        </w:tc>
        <w:tc>
          <w:tcPr>
            <w:tcW w:w="2666" w:type="dxa"/>
          </w:tcPr>
          <w:p w14:paraId="6C32E16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Zarnu bakteriālu infekciju ierosinātāji (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Salmonella spp., Campylobacter spp., </w:t>
            </w:r>
            <w:r w:rsidRPr="0038754C">
              <w:rPr>
                <w:color w:val="auto"/>
                <w:szCs w:val="24"/>
                <w:lang w:eastAsia="lv-LV"/>
              </w:rPr>
              <w:t>enteropatogēna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 E.coli, Yersinia enterocolitica, Pseudomona spp.)</w:t>
            </w:r>
          </w:p>
        </w:tc>
        <w:tc>
          <w:tcPr>
            <w:tcW w:w="2237" w:type="dxa"/>
          </w:tcPr>
          <w:p w14:paraId="6C32E16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16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Katrs p</w:t>
            </w:r>
            <w:r>
              <w:rPr>
                <w:color w:val="auto"/>
                <w:szCs w:val="24"/>
                <w:lang w:eastAsia="lv-LV"/>
              </w:rPr>
              <w:t>araugs iepakots atsevišķi ūdens</w:t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16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16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35,22</w:t>
            </w:r>
          </w:p>
        </w:tc>
      </w:tr>
      <w:tr w:rsidR="00945553" w:rsidRPr="00681538" w14:paraId="6C32E173" w14:textId="77777777" w:rsidTr="00471A64">
        <w:trPr>
          <w:jc w:val="center"/>
        </w:trPr>
        <w:tc>
          <w:tcPr>
            <w:tcW w:w="1007" w:type="dxa"/>
          </w:tcPr>
          <w:p w14:paraId="6C32E16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1.2.12.</w:t>
            </w:r>
          </w:p>
        </w:tc>
        <w:tc>
          <w:tcPr>
            <w:tcW w:w="2126" w:type="dxa"/>
          </w:tcPr>
          <w:p w14:paraId="6C32E16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Fekālijas</w:t>
            </w:r>
          </w:p>
        </w:tc>
        <w:tc>
          <w:tcPr>
            <w:tcW w:w="1842" w:type="dxa"/>
          </w:tcPr>
          <w:p w14:paraId="6C32E16D" w14:textId="2BEBC9D7" w:rsidR="00945553" w:rsidRPr="0038754C" w:rsidRDefault="009D2EE1" w:rsidP="009D2EE1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38754C">
              <w:rPr>
                <w:color w:val="auto"/>
                <w:szCs w:val="24"/>
                <w:lang w:eastAsia="lv-LV"/>
              </w:rPr>
              <w:t xml:space="preserve">akteriālas </w:t>
            </w:r>
            <w:r>
              <w:rPr>
                <w:color w:val="auto"/>
                <w:szCs w:val="24"/>
                <w:lang w:eastAsia="lv-LV"/>
              </w:rPr>
              <w:t>z</w:t>
            </w:r>
            <w:r w:rsidR="00945553" w:rsidRPr="0038754C">
              <w:rPr>
                <w:color w:val="auto"/>
                <w:szCs w:val="24"/>
                <w:lang w:eastAsia="lv-LV"/>
              </w:rPr>
              <w:t>arnu infekcijas</w:t>
            </w:r>
          </w:p>
        </w:tc>
        <w:tc>
          <w:tcPr>
            <w:tcW w:w="2666" w:type="dxa"/>
          </w:tcPr>
          <w:p w14:paraId="6C32E16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Zarnu bakteriālu infekciju ierosinātāji vienam rādītājam (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>Salmonella spp.</w:t>
            </w:r>
            <w:proofErr w:type="gramStart"/>
            <w:r>
              <w:rPr>
                <w:i/>
                <w:iCs/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i/>
                <w:iCs/>
                <w:color w:val="auto"/>
                <w:szCs w:val="24"/>
                <w:lang w:eastAsia="lv-LV"/>
              </w:rPr>
              <w:t>vai E.coli, vai Campylobacter spp. u.c.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2237" w:type="dxa"/>
          </w:tcPr>
          <w:p w14:paraId="6C32E16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170" w14:textId="75827C69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Katrs paraugs iepakots atsevišķi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17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172" w14:textId="385CF2DC" w:rsidR="00945553" w:rsidRPr="0038754C" w:rsidRDefault="00945553" w:rsidP="00D43CDC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23,19</w:t>
            </w:r>
            <w:r w:rsidR="00D43CDC">
              <w:rPr>
                <w:color w:val="000000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 xml:space="preserve"> par katru rādītāju</w:t>
            </w:r>
          </w:p>
        </w:tc>
      </w:tr>
      <w:tr w:rsidR="00945553" w:rsidRPr="00681538" w14:paraId="6C32E17C" w14:textId="77777777" w:rsidTr="00471A64">
        <w:trPr>
          <w:jc w:val="center"/>
        </w:trPr>
        <w:tc>
          <w:tcPr>
            <w:tcW w:w="1007" w:type="dxa"/>
          </w:tcPr>
          <w:p w14:paraId="6C32E17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1.2.13.</w:t>
            </w:r>
          </w:p>
        </w:tc>
        <w:tc>
          <w:tcPr>
            <w:tcW w:w="2126" w:type="dxa"/>
          </w:tcPr>
          <w:p w14:paraId="6C32E17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Fekālijas</w:t>
            </w:r>
          </w:p>
        </w:tc>
        <w:tc>
          <w:tcPr>
            <w:tcW w:w="1842" w:type="dxa"/>
          </w:tcPr>
          <w:p w14:paraId="6C32E17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Serpulīnu dizentērija</w:t>
            </w:r>
          </w:p>
        </w:tc>
        <w:tc>
          <w:tcPr>
            <w:tcW w:w="2666" w:type="dxa"/>
          </w:tcPr>
          <w:p w14:paraId="6C32E177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Serpulina spp.</w:t>
            </w:r>
          </w:p>
        </w:tc>
        <w:tc>
          <w:tcPr>
            <w:tcW w:w="2237" w:type="dxa"/>
          </w:tcPr>
          <w:p w14:paraId="6C32E17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Mikroskopiski</w:t>
            </w:r>
          </w:p>
        </w:tc>
        <w:tc>
          <w:tcPr>
            <w:tcW w:w="2327" w:type="dxa"/>
          </w:tcPr>
          <w:p w14:paraId="6C32E17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Katrs p</w:t>
            </w:r>
            <w:r>
              <w:rPr>
                <w:color w:val="auto"/>
                <w:szCs w:val="24"/>
                <w:lang w:eastAsia="lv-LV"/>
              </w:rPr>
              <w:t>araugs iepakots atsevišķi ūdens</w:t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17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17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3,91</w:t>
            </w:r>
          </w:p>
        </w:tc>
      </w:tr>
      <w:tr w:rsidR="00945553" w:rsidRPr="00681538" w14:paraId="6C32E185" w14:textId="77777777" w:rsidTr="00471A64">
        <w:trPr>
          <w:jc w:val="center"/>
        </w:trPr>
        <w:tc>
          <w:tcPr>
            <w:tcW w:w="1007" w:type="dxa"/>
          </w:tcPr>
          <w:p w14:paraId="6C32E17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1.2.14.</w:t>
            </w:r>
          </w:p>
        </w:tc>
        <w:tc>
          <w:tcPr>
            <w:tcW w:w="2126" w:type="dxa"/>
          </w:tcPr>
          <w:p w14:paraId="6C32E17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Urīns</w:t>
            </w:r>
          </w:p>
        </w:tc>
        <w:tc>
          <w:tcPr>
            <w:tcW w:w="1842" w:type="dxa"/>
          </w:tcPr>
          <w:p w14:paraId="6C32E17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Leptospiroze</w:t>
            </w:r>
          </w:p>
        </w:tc>
        <w:tc>
          <w:tcPr>
            <w:tcW w:w="2666" w:type="dxa"/>
          </w:tcPr>
          <w:p w14:paraId="6C32E180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Leptospira spp.</w:t>
            </w:r>
          </w:p>
        </w:tc>
        <w:tc>
          <w:tcPr>
            <w:tcW w:w="2237" w:type="dxa"/>
          </w:tcPr>
          <w:p w14:paraId="6C32E18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Mikroskopiski</w:t>
            </w:r>
          </w:p>
        </w:tc>
        <w:tc>
          <w:tcPr>
            <w:tcW w:w="2327" w:type="dxa"/>
          </w:tcPr>
          <w:p w14:paraId="6C32E18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Katrs p</w:t>
            </w:r>
            <w:r>
              <w:rPr>
                <w:color w:val="auto"/>
                <w:szCs w:val="24"/>
                <w:lang w:eastAsia="lv-LV"/>
              </w:rPr>
              <w:t>araugs iepakots atsevišķi ūdens</w:t>
            </w:r>
            <w:r w:rsidRPr="0038754C">
              <w:rPr>
                <w:color w:val="auto"/>
                <w:szCs w:val="24"/>
                <w:lang w:eastAsia="lv-LV"/>
              </w:rPr>
              <w:t>necaurlaidīgā tarā; iesūtīt 2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 xml:space="preserve">3 stundu laikā no paraugu noņemšanas, transportēt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+16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20 ºC</w:t>
            </w:r>
          </w:p>
        </w:tc>
        <w:tc>
          <w:tcPr>
            <w:tcW w:w="1134" w:type="dxa"/>
          </w:tcPr>
          <w:p w14:paraId="6C32E18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18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3,91</w:t>
            </w:r>
          </w:p>
        </w:tc>
      </w:tr>
      <w:tr w:rsidR="00945553" w:rsidRPr="00681538" w14:paraId="6C32E18E" w14:textId="77777777" w:rsidTr="00471A64">
        <w:trPr>
          <w:jc w:val="center"/>
        </w:trPr>
        <w:tc>
          <w:tcPr>
            <w:tcW w:w="1007" w:type="dxa"/>
          </w:tcPr>
          <w:p w14:paraId="6C32E18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1.2.15.</w:t>
            </w:r>
          </w:p>
        </w:tc>
        <w:tc>
          <w:tcPr>
            <w:tcW w:w="2126" w:type="dxa"/>
          </w:tcPr>
          <w:p w14:paraId="6C32E18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Cūku deguna gļotas</w:t>
            </w:r>
          </w:p>
        </w:tc>
        <w:tc>
          <w:tcPr>
            <w:tcW w:w="1842" w:type="dxa"/>
          </w:tcPr>
          <w:p w14:paraId="6C32E18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Cūku infekciozais atrofiskais rinīts</w:t>
            </w:r>
          </w:p>
        </w:tc>
        <w:tc>
          <w:tcPr>
            <w:tcW w:w="2666" w:type="dxa"/>
          </w:tcPr>
          <w:p w14:paraId="6C32E189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Pasteurella multocida</w:t>
            </w:r>
            <w:r w:rsidRPr="0038754C">
              <w:rPr>
                <w:color w:val="auto"/>
                <w:szCs w:val="24"/>
                <w:lang w:eastAsia="lv-LV"/>
              </w:rPr>
              <w:t xml:space="preserve"> toksīni</w:t>
            </w:r>
          </w:p>
        </w:tc>
        <w:tc>
          <w:tcPr>
            <w:tcW w:w="2237" w:type="dxa"/>
          </w:tcPr>
          <w:p w14:paraId="6C32E18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2.8.2.</w:t>
            </w:r>
            <w:r w:rsidRPr="0038754C">
              <w:rPr>
                <w:color w:val="auto"/>
                <w:szCs w:val="24"/>
                <w:lang w:eastAsia="lv-LV"/>
              </w:rPr>
              <w:t xml:space="preserve"> bakterioloģiski, ELISA</w:t>
            </w:r>
          </w:p>
        </w:tc>
        <w:tc>
          <w:tcPr>
            <w:tcW w:w="2327" w:type="dxa"/>
          </w:tcPr>
          <w:p w14:paraId="6C32E18B" w14:textId="569CC2A1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Katrs paraugs, orgāns iepakots atsevišķi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18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18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54,71</w:t>
            </w:r>
          </w:p>
        </w:tc>
      </w:tr>
      <w:tr w:rsidR="00945553" w:rsidRPr="00681538" w14:paraId="6C32E197" w14:textId="77777777" w:rsidTr="00471A64">
        <w:trPr>
          <w:jc w:val="center"/>
        </w:trPr>
        <w:tc>
          <w:tcPr>
            <w:tcW w:w="1007" w:type="dxa"/>
          </w:tcPr>
          <w:p w14:paraId="6C32E18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1.2.16.</w:t>
            </w:r>
          </w:p>
        </w:tc>
        <w:tc>
          <w:tcPr>
            <w:tcW w:w="2126" w:type="dxa"/>
          </w:tcPr>
          <w:p w14:paraId="6C32E19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Abortētais auglis; augļa segas, ūdeņi; parenhimatozie orgāni; piens; sperma</w:t>
            </w:r>
          </w:p>
        </w:tc>
        <w:tc>
          <w:tcPr>
            <w:tcW w:w="1842" w:type="dxa"/>
          </w:tcPr>
          <w:p w14:paraId="6C32E19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Aborts</w:t>
            </w:r>
          </w:p>
        </w:tc>
        <w:tc>
          <w:tcPr>
            <w:tcW w:w="2666" w:type="dxa"/>
          </w:tcPr>
          <w:p w14:paraId="6C32E192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Abortus izraisoši ierosinātāji (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>Brucella spp., Listeria monocytogenes, Salmonella spp., Trichomonas foetus, Campylobacter fetus</w:t>
            </w:r>
            <w:proofErr w:type="gramStart"/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u.c.)</w:t>
            </w:r>
          </w:p>
        </w:tc>
        <w:tc>
          <w:tcPr>
            <w:tcW w:w="2237" w:type="dxa"/>
          </w:tcPr>
          <w:p w14:paraId="6C32E19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2.4.3.;</w:t>
            </w:r>
            <w:r>
              <w:rPr>
                <w:i/>
                <w:color w:val="auto"/>
                <w:szCs w:val="24"/>
                <w:lang w:eastAsia="lv-LV"/>
              </w:rPr>
              <w:t xml:space="preserve"> </w:t>
            </w:r>
            <w:r w:rsidRPr="006922B3">
              <w:rPr>
                <w:i/>
                <w:color w:val="auto"/>
                <w:szCs w:val="24"/>
                <w:lang w:eastAsia="lv-LV"/>
              </w:rPr>
              <w:t>2.7.2.; 2.7.9.; 2.8.5.;</w:t>
            </w:r>
            <w:proofErr w:type="gramStart"/>
            <w:r w:rsidRPr="006922B3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6922B3">
              <w:rPr>
                <w:i/>
                <w:color w:val="auto"/>
                <w:szCs w:val="24"/>
                <w:lang w:eastAsia="lv-LV"/>
              </w:rPr>
              <w:t>2.9.7.; 2.9.9.; 2.4.17.; 2.4.5.</w:t>
            </w:r>
            <w:r w:rsidRPr="0038754C">
              <w:rPr>
                <w:color w:val="auto"/>
                <w:szCs w:val="24"/>
                <w:lang w:eastAsia="lv-LV"/>
              </w:rPr>
              <w:t xml:space="preserve"> bakterioloģiski</w:t>
            </w:r>
          </w:p>
        </w:tc>
        <w:tc>
          <w:tcPr>
            <w:tcW w:w="2327" w:type="dxa"/>
          </w:tcPr>
          <w:p w14:paraId="6C32E194" w14:textId="6EEFAC50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Katrs paraugs, orgāns iepakots atsevišķi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19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</w:p>
        </w:tc>
        <w:tc>
          <w:tcPr>
            <w:tcW w:w="1276" w:type="dxa"/>
          </w:tcPr>
          <w:p w14:paraId="6C32E19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101,24</w:t>
            </w:r>
          </w:p>
        </w:tc>
      </w:tr>
      <w:tr w:rsidR="00945553" w:rsidRPr="00681538" w14:paraId="6C32E1A0" w14:textId="77777777" w:rsidTr="00471A64">
        <w:trPr>
          <w:jc w:val="center"/>
        </w:trPr>
        <w:tc>
          <w:tcPr>
            <w:tcW w:w="1007" w:type="dxa"/>
          </w:tcPr>
          <w:p w14:paraId="6C32E19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1.2.17.</w:t>
            </w:r>
          </w:p>
        </w:tc>
        <w:tc>
          <w:tcPr>
            <w:tcW w:w="2126" w:type="dxa"/>
          </w:tcPr>
          <w:p w14:paraId="6C32E19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Abortētais auglis; augļa segas, ūdeņi; parenhimatozie orgāni; piens; sperma</w:t>
            </w:r>
          </w:p>
        </w:tc>
        <w:tc>
          <w:tcPr>
            <w:tcW w:w="1842" w:type="dxa"/>
          </w:tcPr>
          <w:p w14:paraId="6C32E19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Bruceloze</w:t>
            </w:r>
          </w:p>
        </w:tc>
        <w:tc>
          <w:tcPr>
            <w:tcW w:w="2666" w:type="dxa"/>
          </w:tcPr>
          <w:p w14:paraId="6C32E19B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Brucella spp.</w:t>
            </w:r>
          </w:p>
        </w:tc>
        <w:tc>
          <w:tcPr>
            <w:tcW w:w="2237" w:type="dxa"/>
          </w:tcPr>
          <w:p w14:paraId="6C32E19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2.4.3., 2.8.5.</w:t>
            </w:r>
            <w:r w:rsidRPr="0038754C">
              <w:rPr>
                <w:color w:val="auto"/>
                <w:szCs w:val="24"/>
                <w:lang w:eastAsia="lv-LV"/>
              </w:rPr>
              <w:t xml:space="preserve"> bakterioloģiski</w:t>
            </w:r>
          </w:p>
        </w:tc>
        <w:tc>
          <w:tcPr>
            <w:tcW w:w="2327" w:type="dxa"/>
          </w:tcPr>
          <w:p w14:paraId="6C32E19D" w14:textId="096FD10B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Katrs paraugs, orgāns iepakots atsevišķi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19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</w:p>
        </w:tc>
        <w:tc>
          <w:tcPr>
            <w:tcW w:w="1276" w:type="dxa"/>
          </w:tcPr>
          <w:p w14:paraId="6C32E19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54,99</w:t>
            </w:r>
          </w:p>
        </w:tc>
      </w:tr>
      <w:tr w:rsidR="00945553" w:rsidRPr="00681538" w14:paraId="6C32E1A9" w14:textId="77777777" w:rsidTr="00471A64">
        <w:trPr>
          <w:jc w:val="center"/>
        </w:trPr>
        <w:tc>
          <w:tcPr>
            <w:tcW w:w="1007" w:type="dxa"/>
          </w:tcPr>
          <w:p w14:paraId="6C32E1A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1.2.18.</w:t>
            </w:r>
          </w:p>
        </w:tc>
        <w:tc>
          <w:tcPr>
            <w:tcW w:w="2126" w:type="dxa"/>
          </w:tcPr>
          <w:p w14:paraId="6C32E1A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Limfmezgli; parenhimatozie orgāni</w:t>
            </w:r>
          </w:p>
        </w:tc>
        <w:tc>
          <w:tcPr>
            <w:tcW w:w="1842" w:type="dxa"/>
          </w:tcPr>
          <w:p w14:paraId="6C32E1A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Tuberkuloze</w:t>
            </w:r>
          </w:p>
        </w:tc>
        <w:tc>
          <w:tcPr>
            <w:tcW w:w="2666" w:type="dxa"/>
          </w:tcPr>
          <w:p w14:paraId="6C32E1A4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Mycobacterium tuberculosis, M.bovis, M.avium </w:t>
            </w:r>
          </w:p>
        </w:tc>
        <w:tc>
          <w:tcPr>
            <w:tcW w:w="2237" w:type="dxa"/>
          </w:tcPr>
          <w:p w14:paraId="6C32E1A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2.3.6.; 2.4.7.;</w:t>
            </w:r>
            <w:r w:rsidRPr="0038754C">
              <w:rPr>
                <w:color w:val="auto"/>
                <w:szCs w:val="24"/>
                <w:lang w:eastAsia="lv-LV"/>
              </w:rPr>
              <w:t xml:space="preserve"> bakterioloģiski</w:t>
            </w:r>
          </w:p>
        </w:tc>
        <w:tc>
          <w:tcPr>
            <w:tcW w:w="2327" w:type="dxa"/>
          </w:tcPr>
          <w:p w14:paraId="6C32E1A6" w14:textId="7410F3BB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Katrs paraugs, orgāns iepakots atsevišķi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1A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90</w:t>
            </w:r>
          </w:p>
        </w:tc>
        <w:tc>
          <w:tcPr>
            <w:tcW w:w="1276" w:type="dxa"/>
          </w:tcPr>
          <w:p w14:paraId="6C32E1A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102,80</w:t>
            </w:r>
          </w:p>
        </w:tc>
      </w:tr>
      <w:tr w:rsidR="00945553" w:rsidRPr="00681538" w14:paraId="6C32E1B2" w14:textId="77777777" w:rsidTr="00471A64">
        <w:trPr>
          <w:jc w:val="center"/>
        </w:trPr>
        <w:tc>
          <w:tcPr>
            <w:tcW w:w="1007" w:type="dxa"/>
          </w:tcPr>
          <w:p w14:paraId="6C32E1A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1.2.19.</w:t>
            </w:r>
          </w:p>
        </w:tc>
        <w:tc>
          <w:tcPr>
            <w:tcW w:w="2126" w:type="dxa"/>
          </w:tcPr>
          <w:p w14:paraId="6C32E1A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Fekālijas; izmainīto zarnu posmi; mezenteriālie limfmezgli, citi audi; krēpas</w:t>
            </w:r>
          </w:p>
        </w:tc>
        <w:tc>
          <w:tcPr>
            <w:tcW w:w="1842" w:type="dxa"/>
          </w:tcPr>
          <w:p w14:paraId="6C32E1A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Paratuberkuloze vai tuberkuloze</w:t>
            </w:r>
          </w:p>
        </w:tc>
        <w:tc>
          <w:tcPr>
            <w:tcW w:w="2666" w:type="dxa"/>
          </w:tcPr>
          <w:p w14:paraId="6C32E1AD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Mycobacterium</w:t>
            </w:r>
            <w:proofErr w:type="gramStart"/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i/>
                <w:iCs/>
                <w:color w:val="auto"/>
                <w:szCs w:val="24"/>
                <w:lang w:eastAsia="lv-LV"/>
              </w:rPr>
              <w:t>spp.</w:t>
            </w:r>
          </w:p>
        </w:tc>
        <w:tc>
          <w:tcPr>
            <w:tcW w:w="2237" w:type="dxa"/>
          </w:tcPr>
          <w:p w14:paraId="6C32E1A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2.1.11.; 2.3.6.; 2.4.7.;</w:t>
            </w:r>
            <w:r w:rsidRPr="0038754C">
              <w:rPr>
                <w:color w:val="auto"/>
                <w:szCs w:val="24"/>
                <w:lang w:eastAsia="lv-LV"/>
              </w:rPr>
              <w:t xml:space="preserve"> mikroskopiski</w:t>
            </w:r>
          </w:p>
        </w:tc>
        <w:tc>
          <w:tcPr>
            <w:tcW w:w="2327" w:type="dxa"/>
          </w:tcPr>
          <w:p w14:paraId="6C32E1AF" w14:textId="2DACE204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Zarnas ar saturu nosūta dubultā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tarā, fekālijas</w:t>
            </w:r>
            <w:r>
              <w:rPr>
                <w:color w:val="auto"/>
                <w:szCs w:val="24"/>
                <w:lang w:eastAsia="lv-LV"/>
              </w:rPr>
              <w:t xml:space="preserve"> –</w:t>
            </w:r>
            <w:r w:rsidRPr="0038754C">
              <w:rPr>
                <w:color w:val="auto"/>
                <w:szCs w:val="24"/>
                <w:lang w:eastAsia="lv-LV"/>
              </w:rPr>
              <w:t xml:space="preserve"> 15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g, </w:t>
            </w:r>
            <w:r w:rsidR="00A81641">
              <w:rPr>
                <w:color w:val="auto"/>
                <w:szCs w:val="24"/>
                <w:lang w:eastAsia="lv-LV"/>
              </w:rPr>
              <w:t xml:space="preserve">ūdensnecaurlaidīgā </w:t>
            </w:r>
            <w:r w:rsidRPr="0038754C">
              <w:rPr>
                <w:color w:val="auto"/>
                <w:szCs w:val="24"/>
                <w:lang w:eastAsia="lv-LV"/>
              </w:rPr>
              <w:t xml:space="preserve"> tarā</w:t>
            </w:r>
          </w:p>
        </w:tc>
        <w:tc>
          <w:tcPr>
            <w:tcW w:w="1134" w:type="dxa"/>
          </w:tcPr>
          <w:p w14:paraId="6C32E1B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1B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12,95</w:t>
            </w:r>
          </w:p>
        </w:tc>
      </w:tr>
      <w:tr w:rsidR="00945553" w:rsidRPr="00681538" w14:paraId="6C32E1BB" w14:textId="77777777" w:rsidTr="00471A64">
        <w:trPr>
          <w:jc w:val="center"/>
        </w:trPr>
        <w:tc>
          <w:tcPr>
            <w:tcW w:w="1007" w:type="dxa"/>
          </w:tcPr>
          <w:p w14:paraId="6C32E1B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1.2.20.</w:t>
            </w:r>
          </w:p>
        </w:tc>
        <w:tc>
          <w:tcPr>
            <w:tcW w:w="2126" w:type="dxa"/>
          </w:tcPr>
          <w:p w14:paraId="6C32E1B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paraugs; auss; mandeles un apakšžokļa limfmezgli (cūkām)</w:t>
            </w:r>
          </w:p>
        </w:tc>
        <w:tc>
          <w:tcPr>
            <w:tcW w:w="1842" w:type="dxa"/>
          </w:tcPr>
          <w:p w14:paraId="6C32E1B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Sibīrijas mēris (Liesas sērga)</w:t>
            </w:r>
          </w:p>
        </w:tc>
        <w:tc>
          <w:tcPr>
            <w:tcW w:w="2666" w:type="dxa"/>
          </w:tcPr>
          <w:p w14:paraId="6C32E1B6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Bacillus anthracis </w:t>
            </w:r>
          </w:p>
        </w:tc>
        <w:tc>
          <w:tcPr>
            <w:tcW w:w="2237" w:type="dxa"/>
          </w:tcPr>
          <w:p w14:paraId="6C32E1B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2.2.1.</w:t>
            </w:r>
            <w:r w:rsidRPr="0038754C">
              <w:rPr>
                <w:color w:val="auto"/>
                <w:szCs w:val="24"/>
                <w:lang w:eastAsia="lv-LV"/>
              </w:rPr>
              <w:t xml:space="preserve"> bakterioloģiski</w:t>
            </w:r>
          </w:p>
        </w:tc>
        <w:tc>
          <w:tcPr>
            <w:tcW w:w="2327" w:type="dxa"/>
          </w:tcPr>
          <w:p w14:paraId="6C32E1B8" w14:textId="3442877B" w:rsidR="00945553" w:rsidRPr="0038754C" w:rsidRDefault="00945553" w:rsidP="00D43CDC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Katrs paraugs, orgāns iepakots atsevišķi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tarā. Asinis</w:t>
            </w:r>
            <w:r>
              <w:rPr>
                <w:color w:val="auto"/>
                <w:szCs w:val="24"/>
                <w:lang w:eastAsia="lv-LV"/>
              </w:rPr>
              <w:t xml:space="preserve"> – </w:t>
            </w:r>
            <w:r w:rsidRPr="0038754C">
              <w:rPr>
                <w:color w:val="auto"/>
                <w:szCs w:val="24"/>
                <w:lang w:eastAsia="lv-LV"/>
              </w:rPr>
              <w:t>1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ml, sterilā stobriņā, metāla </w:t>
            </w:r>
            <w:r>
              <w:rPr>
                <w:color w:val="auto"/>
                <w:szCs w:val="24"/>
                <w:lang w:eastAsia="lv-LV"/>
              </w:rPr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 xml:space="preserve"> ar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 xml:space="preserve">brīdinājumu izmeklējumiem uz </w:t>
            </w:r>
            <w:r w:rsidR="00D43CDC">
              <w:rPr>
                <w:color w:val="auto"/>
                <w:szCs w:val="24"/>
                <w:lang w:eastAsia="lv-LV"/>
              </w:rPr>
              <w:t>l</w:t>
            </w:r>
            <w:r w:rsidRPr="0038754C">
              <w:rPr>
                <w:color w:val="auto"/>
                <w:szCs w:val="24"/>
                <w:lang w:eastAsia="lv-LV"/>
              </w:rPr>
              <w:t>iesas sērgu</w:t>
            </w:r>
          </w:p>
        </w:tc>
        <w:tc>
          <w:tcPr>
            <w:tcW w:w="1134" w:type="dxa"/>
          </w:tcPr>
          <w:p w14:paraId="6C32E1B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Pirmat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 xml:space="preserve">nējais rezultāts 3 dienās, galīgais rezultāts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10 dienās</w:t>
            </w:r>
          </w:p>
        </w:tc>
        <w:tc>
          <w:tcPr>
            <w:tcW w:w="1276" w:type="dxa"/>
          </w:tcPr>
          <w:p w14:paraId="6C32E1B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lastRenderedPageBreak/>
              <w:t>74,99</w:t>
            </w:r>
          </w:p>
        </w:tc>
      </w:tr>
      <w:tr w:rsidR="00945553" w:rsidRPr="00681538" w14:paraId="6C32E1C4" w14:textId="77777777" w:rsidTr="00471A64">
        <w:trPr>
          <w:jc w:val="center"/>
        </w:trPr>
        <w:tc>
          <w:tcPr>
            <w:tcW w:w="1007" w:type="dxa"/>
          </w:tcPr>
          <w:p w14:paraId="6C32E1B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1.2.21.</w:t>
            </w:r>
          </w:p>
        </w:tc>
        <w:tc>
          <w:tcPr>
            <w:tcW w:w="2126" w:type="dxa"/>
          </w:tcPr>
          <w:p w14:paraId="6C32E1B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Sperma; dzimumorgānu gļotas</w:t>
            </w:r>
          </w:p>
        </w:tc>
        <w:tc>
          <w:tcPr>
            <w:tcW w:w="1842" w:type="dxa"/>
          </w:tcPr>
          <w:p w14:paraId="6C32E1B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Trihomonoze</w:t>
            </w:r>
          </w:p>
        </w:tc>
        <w:tc>
          <w:tcPr>
            <w:tcW w:w="2666" w:type="dxa"/>
          </w:tcPr>
          <w:p w14:paraId="6C32E1BF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Trichomonas foetus</w:t>
            </w:r>
          </w:p>
        </w:tc>
        <w:tc>
          <w:tcPr>
            <w:tcW w:w="2237" w:type="dxa"/>
          </w:tcPr>
          <w:p w14:paraId="6C32E1C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2.4.17.</w:t>
            </w:r>
            <w:r w:rsidRPr="0038754C">
              <w:rPr>
                <w:color w:val="auto"/>
                <w:szCs w:val="24"/>
                <w:lang w:eastAsia="lv-LV"/>
              </w:rPr>
              <w:t xml:space="preserve"> bakterioloģiski</w:t>
            </w:r>
          </w:p>
        </w:tc>
        <w:tc>
          <w:tcPr>
            <w:tcW w:w="2327" w:type="dxa"/>
          </w:tcPr>
          <w:p w14:paraId="6C32E1C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Sperma sterilā tarā, dzimumorgānu gļotas sterilā stobriņā ar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fizioloģiskā šķīduma</w:t>
            </w:r>
          </w:p>
        </w:tc>
        <w:tc>
          <w:tcPr>
            <w:tcW w:w="1134" w:type="dxa"/>
          </w:tcPr>
          <w:p w14:paraId="6C32E1C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1C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5,34</w:t>
            </w:r>
          </w:p>
        </w:tc>
      </w:tr>
      <w:tr w:rsidR="00945553" w:rsidRPr="00681538" w14:paraId="6C32E1CE" w14:textId="77777777" w:rsidTr="00471A64">
        <w:trPr>
          <w:jc w:val="center"/>
        </w:trPr>
        <w:tc>
          <w:tcPr>
            <w:tcW w:w="1007" w:type="dxa"/>
          </w:tcPr>
          <w:p w14:paraId="6C32E1C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1.2.22.</w:t>
            </w:r>
          </w:p>
        </w:tc>
        <w:tc>
          <w:tcPr>
            <w:tcW w:w="2126" w:type="dxa"/>
          </w:tcPr>
          <w:p w14:paraId="6C32E1C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Sperma; dzimumorgānu gļotas</w:t>
            </w:r>
          </w:p>
        </w:tc>
        <w:tc>
          <w:tcPr>
            <w:tcW w:w="1842" w:type="dxa"/>
          </w:tcPr>
          <w:p w14:paraId="6C32E1C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 kampilobakte</w:t>
            </w:r>
            <w:r>
              <w:rPr>
                <w:color w:val="auto"/>
                <w:szCs w:val="24"/>
                <w:lang w:eastAsia="lv-LV"/>
              </w:rPr>
              <w:t>-</w:t>
            </w:r>
            <w:r w:rsidRPr="0038754C">
              <w:rPr>
                <w:color w:val="auto"/>
                <w:szCs w:val="24"/>
                <w:lang w:eastAsia="lv-LV"/>
              </w:rPr>
              <w:t>rioze</w:t>
            </w:r>
          </w:p>
        </w:tc>
        <w:tc>
          <w:tcPr>
            <w:tcW w:w="2666" w:type="dxa"/>
          </w:tcPr>
          <w:p w14:paraId="6C32E1C8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Campylobacter fetus</w:t>
            </w:r>
            <w:proofErr w:type="gramStart"/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   </w:t>
            </w:r>
            <w:proofErr w:type="gramEnd"/>
          </w:p>
        </w:tc>
        <w:tc>
          <w:tcPr>
            <w:tcW w:w="2237" w:type="dxa"/>
          </w:tcPr>
          <w:p w14:paraId="6C32E1C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2.4.5.</w:t>
            </w:r>
            <w:r w:rsidRPr="0038754C">
              <w:rPr>
                <w:color w:val="auto"/>
                <w:szCs w:val="24"/>
                <w:lang w:eastAsia="lv-LV"/>
              </w:rPr>
              <w:t xml:space="preserve"> bakterioloģiski</w:t>
            </w:r>
          </w:p>
        </w:tc>
        <w:tc>
          <w:tcPr>
            <w:tcW w:w="2327" w:type="dxa"/>
          </w:tcPr>
          <w:p w14:paraId="6C32E1CA" w14:textId="77777777" w:rsidR="00945553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Sperma sterilā tarā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 xml:space="preserve">(6 st. laikā pēc parauga noņemšanas), dzimumorgānu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 xml:space="preserve">gļotas 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 xml:space="preserve"> speciālā kampilobaktēriju transporta barotnē </w:t>
            </w:r>
          </w:p>
          <w:p w14:paraId="6C32E1C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48 st. laikā</w:t>
            </w:r>
          </w:p>
        </w:tc>
        <w:tc>
          <w:tcPr>
            <w:tcW w:w="1134" w:type="dxa"/>
          </w:tcPr>
          <w:p w14:paraId="6C32E1C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1C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8,68</w:t>
            </w:r>
          </w:p>
        </w:tc>
      </w:tr>
      <w:tr w:rsidR="00945553" w:rsidRPr="00681538" w14:paraId="6C32E1D7" w14:textId="77777777" w:rsidTr="00471A64">
        <w:trPr>
          <w:jc w:val="center"/>
        </w:trPr>
        <w:tc>
          <w:tcPr>
            <w:tcW w:w="1007" w:type="dxa"/>
          </w:tcPr>
          <w:p w14:paraId="6C32E1C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1.2.23.</w:t>
            </w:r>
          </w:p>
        </w:tc>
        <w:tc>
          <w:tcPr>
            <w:tcW w:w="2126" w:type="dxa"/>
          </w:tcPr>
          <w:p w14:paraId="6C32E1D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Sperma; dzimumorgānu gļotas</w:t>
            </w:r>
          </w:p>
        </w:tc>
        <w:tc>
          <w:tcPr>
            <w:tcW w:w="1842" w:type="dxa"/>
          </w:tcPr>
          <w:p w14:paraId="6C32E1D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Ķēvju kontagiozais metrīts</w:t>
            </w:r>
          </w:p>
        </w:tc>
        <w:tc>
          <w:tcPr>
            <w:tcW w:w="2666" w:type="dxa"/>
          </w:tcPr>
          <w:p w14:paraId="6C32E1D2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Taylorella equigenitalis</w:t>
            </w:r>
          </w:p>
        </w:tc>
        <w:tc>
          <w:tcPr>
            <w:tcW w:w="2237" w:type="dxa"/>
          </w:tcPr>
          <w:p w14:paraId="6C32E1D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2.5.2.</w:t>
            </w:r>
            <w:r w:rsidRPr="0038754C">
              <w:rPr>
                <w:color w:val="auto"/>
                <w:szCs w:val="24"/>
                <w:lang w:eastAsia="lv-LV"/>
              </w:rPr>
              <w:t xml:space="preserve"> bakterioloģiski</w:t>
            </w:r>
          </w:p>
        </w:tc>
        <w:tc>
          <w:tcPr>
            <w:tcW w:w="2327" w:type="dxa"/>
          </w:tcPr>
          <w:p w14:paraId="6C32E1D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Katrs paraugs, </w:t>
            </w:r>
            <w:r>
              <w:rPr>
                <w:color w:val="auto"/>
                <w:szCs w:val="24"/>
                <w:lang w:eastAsia="lv-LV"/>
              </w:rPr>
              <w:t>orgāns iepakots atsevišķi ūdens</w:t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1D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276" w:type="dxa"/>
          </w:tcPr>
          <w:p w14:paraId="6C32E1D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14,23</w:t>
            </w:r>
          </w:p>
        </w:tc>
      </w:tr>
      <w:tr w:rsidR="00945553" w:rsidRPr="00681538" w14:paraId="6C32E1E0" w14:textId="77777777" w:rsidTr="00471A64">
        <w:trPr>
          <w:jc w:val="center"/>
        </w:trPr>
        <w:tc>
          <w:tcPr>
            <w:tcW w:w="1007" w:type="dxa"/>
          </w:tcPr>
          <w:p w14:paraId="6C32E1D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1.2.24.</w:t>
            </w:r>
          </w:p>
        </w:tc>
        <w:tc>
          <w:tcPr>
            <w:tcW w:w="2126" w:type="dxa"/>
          </w:tcPr>
          <w:p w14:paraId="6C32E1D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Sperma; dzimumorgānu gļotas</w:t>
            </w:r>
          </w:p>
        </w:tc>
        <w:tc>
          <w:tcPr>
            <w:tcW w:w="1842" w:type="dxa"/>
          </w:tcPr>
          <w:p w14:paraId="6C32E1D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Spermas mikrobiālais piesārņojums</w:t>
            </w:r>
          </w:p>
        </w:tc>
        <w:tc>
          <w:tcPr>
            <w:tcW w:w="2666" w:type="dxa"/>
          </w:tcPr>
          <w:p w14:paraId="6C32E1D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V</w:t>
            </w:r>
            <w:r w:rsidRPr="0038754C">
              <w:rPr>
                <w:color w:val="auto"/>
                <w:szCs w:val="24"/>
                <w:lang w:eastAsia="lv-LV"/>
              </w:rPr>
              <w:t>iens rādītājs</w:t>
            </w:r>
          </w:p>
        </w:tc>
        <w:tc>
          <w:tcPr>
            <w:tcW w:w="2237" w:type="dxa"/>
          </w:tcPr>
          <w:p w14:paraId="6C32E1D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1D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Sterilā tarā </w:t>
            </w:r>
          </w:p>
        </w:tc>
        <w:tc>
          <w:tcPr>
            <w:tcW w:w="1134" w:type="dxa"/>
          </w:tcPr>
          <w:p w14:paraId="6C32E1D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276" w:type="dxa"/>
          </w:tcPr>
          <w:p w14:paraId="6C32E1D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2,92</w:t>
            </w:r>
          </w:p>
        </w:tc>
      </w:tr>
      <w:tr w:rsidR="00945553" w:rsidRPr="00681538" w14:paraId="6C32E1E9" w14:textId="77777777" w:rsidTr="00471A64">
        <w:trPr>
          <w:jc w:val="center"/>
        </w:trPr>
        <w:tc>
          <w:tcPr>
            <w:tcW w:w="1007" w:type="dxa"/>
          </w:tcPr>
          <w:p w14:paraId="6C32E1E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1.2.25.</w:t>
            </w:r>
          </w:p>
        </w:tc>
        <w:tc>
          <w:tcPr>
            <w:tcW w:w="2126" w:type="dxa"/>
          </w:tcPr>
          <w:p w14:paraId="6C32E1E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Peri; bites; vasks; medus; ziedputekšņi</w:t>
            </w:r>
          </w:p>
        </w:tc>
        <w:tc>
          <w:tcPr>
            <w:tcW w:w="1842" w:type="dxa"/>
          </w:tcPr>
          <w:p w14:paraId="6C32E1E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Amerikas peru puve</w:t>
            </w:r>
          </w:p>
        </w:tc>
        <w:tc>
          <w:tcPr>
            <w:tcW w:w="2666" w:type="dxa"/>
          </w:tcPr>
          <w:p w14:paraId="6C32E1E4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Paenibacillus larvae </w:t>
            </w:r>
          </w:p>
        </w:tc>
        <w:tc>
          <w:tcPr>
            <w:tcW w:w="2237" w:type="dxa"/>
          </w:tcPr>
          <w:p w14:paraId="6C32E1E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2.2.2.</w:t>
            </w:r>
            <w:r w:rsidRPr="0038754C">
              <w:rPr>
                <w:color w:val="auto"/>
                <w:szCs w:val="24"/>
                <w:lang w:eastAsia="lv-LV"/>
              </w:rPr>
              <w:t xml:space="preserve"> bakterioloģiski</w:t>
            </w:r>
          </w:p>
        </w:tc>
        <w:tc>
          <w:tcPr>
            <w:tcW w:w="2327" w:type="dxa"/>
          </w:tcPr>
          <w:p w14:paraId="6C32E1E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x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15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cm liels šūnu gabals, 15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20 bites.  Neiesaiņot polietilēnā</w:t>
            </w:r>
          </w:p>
        </w:tc>
        <w:tc>
          <w:tcPr>
            <w:tcW w:w="1134" w:type="dxa"/>
          </w:tcPr>
          <w:p w14:paraId="6C32E1E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276" w:type="dxa"/>
          </w:tcPr>
          <w:p w14:paraId="6C32E1E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11,54</w:t>
            </w:r>
          </w:p>
        </w:tc>
      </w:tr>
      <w:tr w:rsidR="00945553" w:rsidRPr="00681538" w14:paraId="6C32E1F2" w14:textId="77777777" w:rsidTr="00471A64">
        <w:trPr>
          <w:jc w:val="center"/>
        </w:trPr>
        <w:tc>
          <w:tcPr>
            <w:tcW w:w="1007" w:type="dxa"/>
          </w:tcPr>
          <w:p w14:paraId="6C32E1E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1.2.26.</w:t>
            </w:r>
          </w:p>
        </w:tc>
        <w:tc>
          <w:tcPr>
            <w:tcW w:w="2126" w:type="dxa"/>
          </w:tcPr>
          <w:p w14:paraId="6C32E1E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Peri; bites; vasks; medus; ziedputekšņi</w:t>
            </w:r>
          </w:p>
        </w:tc>
        <w:tc>
          <w:tcPr>
            <w:tcW w:w="1842" w:type="dxa"/>
          </w:tcPr>
          <w:p w14:paraId="6C32E1E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Eiropas peru puve</w:t>
            </w:r>
          </w:p>
        </w:tc>
        <w:tc>
          <w:tcPr>
            <w:tcW w:w="2666" w:type="dxa"/>
          </w:tcPr>
          <w:p w14:paraId="6C32E1E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Eiropas peru puves ierosinātāji</w:t>
            </w:r>
          </w:p>
        </w:tc>
        <w:tc>
          <w:tcPr>
            <w:tcW w:w="2237" w:type="dxa"/>
          </w:tcPr>
          <w:p w14:paraId="6C32E1E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2.2.3.</w:t>
            </w:r>
            <w:r w:rsidRPr="0038754C">
              <w:rPr>
                <w:color w:val="auto"/>
                <w:szCs w:val="24"/>
                <w:lang w:eastAsia="lv-LV"/>
              </w:rPr>
              <w:t xml:space="preserve"> bakterioloģiski</w:t>
            </w:r>
          </w:p>
        </w:tc>
        <w:tc>
          <w:tcPr>
            <w:tcW w:w="2327" w:type="dxa"/>
          </w:tcPr>
          <w:p w14:paraId="6C32E1E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x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15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cm liels šūnu gabals, 15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20 bites.  Neiesaiņot polietilēnā</w:t>
            </w:r>
          </w:p>
        </w:tc>
        <w:tc>
          <w:tcPr>
            <w:tcW w:w="1134" w:type="dxa"/>
          </w:tcPr>
          <w:p w14:paraId="6C32E1F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276" w:type="dxa"/>
          </w:tcPr>
          <w:p w14:paraId="6C32E1F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11,16</w:t>
            </w:r>
          </w:p>
        </w:tc>
      </w:tr>
      <w:tr w:rsidR="00945553" w:rsidRPr="00681538" w14:paraId="6C32E1FB" w14:textId="77777777" w:rsidTr="00471A64">
        <w:trPr>
          <w:jc w:val="center"/>
        </w:trPr>
        <w:tc>
          <w:tcPr>
            <w:tcW w:w="1007" w:type="dxa"/>
          </w:tcPr>
          <w:p w14:paraId="6C32E1F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1.2.27.</w:t>
            </w:r>
          </w:p>
        </w:tc>
        <w:tc>
          <w:tcPr>
            <w:tcW w:w="2126" w:type="dxa"/>
          </w:tcPr>
          <w:p w14:paraId="6C32E1F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Mikrobu kultūra</w:t>
            </w:r>
          </w:p>
        </w:tc>
        <w:tc>
          <w:tcPr>
            <w:tcW w:w="1842" w:type="dxa"/>
          </w:tcPr>
          <w:p w14:paraId="6C32E1F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1F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Identifikācija</w:t>
            </w:r>
          </w:p>
        </w:tc>
        <w:tc>
          <w:tcPr>
            <w:tcW w:w="2237" w:type="dxa"/>
          </w:tcPr>
          <w:p w14:paraId="6C32E1F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1F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</w:tcPr>
          <w:p w14:paraId="6C32E1F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1F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16,22</w:t>
            </w:r>
          </w:p>
        </w:tc>
      </w:tr>
      <w:tr w:rsidR="00945553" w:rsidRPr="00681538" w14:paraId="6C32E204" w14:textId="77777777" w:rsidTr="00471A64">
        <w:trPr>
          <w:jc w:val="center"/>
        </w:trPr>
        <w:tc>
          <w:tcPr>
            <w:tcW w:w="1007" w:type="dxa"/>
          </w:tcPr>
          <w:p w14:paraId="6C32E1F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1.2.28.</w:t>
            </w:r>
          </w:p>
        </w:tc>
        <w:tc>
          <w:tcPr>
            <w:tcW w:w="2126" w:type="dxa"/>
          </w:tcPr>
          <w:p w14:paraId="6C32E1FD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Escherichia coli</w:t>
            </w:r>
            <w:r w:rsidRPr="0038754C">
              <w:rPr>
                <w:color w:val="auto"/>
                <w:szCs w:val="24"/>
                <w:lang w:eastAsia="lv-LV"/>
              </w:rPr>
              <w:t xml:space="preserve"> kultūra</w:t>
            </w:r>
          </w:p>
        </w:tc>
        <w:tc>
          <w:tcPr>
            <w:tcW w:w="1842" w:type="dxa"/>
          </w:tcPr>
          <w:p w14:paraId="6C32E1F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1FF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E.coli </w:t>
            </w:r>
            <w:r w:rsidRPr="0038754C">
              <w:rPr>
                <w:color w:val="auto"/>
                <w:szCs w:val="24"/>
                <w:lang w:eastAsia="lv-LV"/>
              </w:rPr>
              <w:t>serotips</w:t>
            </w:r>
          </w:p>
        </w:tc>
        <w:tc>
          <w:tcPr>
            <w:tcW w:w="2237" w:type="dxa"/>
          </w:tcPr>
          <w:p w14:paraId="6C32E20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Manual, 2008, chapter 2.9.11.</w:t>
            </w:r>
            <w:r w:rsidRPr="0038754C">
              <w:rPr>
                <w:color w:val="auto"/>
                <w:szCs w:val="24"/>
                <w:lang w:eastAsia="lv-LV"/>
              </w:rPr>
              <w:t xml:space="preserve"> aglutinācija</w:t>
            </w:r>
          </w:p>
        </w:tc>
        <w:tc>
          <w:tcPr>
            <w:tcW w:w="2327" w:type="dxa"/>
          </w:tcPr>
          <w:p w14:paraId="6C32E20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</w:tcPr>
          <w:p w14:paraId="6C32E20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20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37,44</w:t>
            </w:r>
          </w:p>
        </w:tc>
      </w:tr>
      <w:tr w:rsidR="00945553" w:rsidRPr="00681538" w14:paraId="6C32E20D" w14:textId="77777777" w:rsidTr="00471A64">
        <w:trPr>
          <w:jc w:val="center"/>
        </w:trPr>
        <w:tc>
          <w:tcPr>
            <w:tcW w:w="1007" w:type="dxa"/>
          </w:tcPr>
          <w:p w14:paraId="6C32E20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1.2.29.</w:t>
            </w:r>
          </w:p>
        </w:tc>
        <w:tc>
          <w:tcPr>
            <w:tcW w:w="2126" w:type="dxa"/>
          </w:tcPr>
          <w:p w14:paraId="6C32E20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Salmonellu kultūra</w:t>
            </w:r>
          </w:p>
        </w:tc>
        <w:tc>
          <w:tcPr>
            <w:tcW w:w="1842" w:type="dxa"/>
          </w:tcPr>
          <w:p w14:paraId="6C32E20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208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Salmonella </w:t>
            </w:r>
            <w:r w:rsidRPr="0038754C">
              <w:rPr>
                <w:color w:val="auto"/>
                <w:szCs w:val="24"/>
                <w:lang w:eastAsia="lv-LV"/>
              </w:rPr>
              <w:t>serotips</w:t>
            </w:r>
          </w:p>
        </w:tc>
        <w:tc>
          <w:tcPr>
            <w:tcW w:w="2237" w:type="dxa"/>
          </w:tcPr>
          <w:p w14:paraId="6C32E20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ISO 6579 p.9.5.4.</w:t>
            </w:r>
            <w:r w:rsidRPr="0038754C">
              <w:rPr>
                <w:color w:val="auto"/>
                <w:szCs w:val="24"/>
                <w:lang w:eastAsia="lv-LV"/>
              </w:rPr>
              <w:t xml:space="preserve"> aglutinācija</w:t>
            </w:r>
          </w:p>
        </w:tc>
        <w:tc>
          <w:tcPr>
            <w:tcW w:w="2327" w:type="dxa"/>
          </w:tcPr>
          <w:p w14:paraId="6C32E20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</w:tcPr>
          <w:p w14:paraId="6C32E20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20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61,43</w:t>
            </w:r>
          </w:p>
        </w:tc>
      </w:tr>
      <w:tr w:rsidR="00945553" w:rsidRPr="00681538" w14:paraId="6C32E216" w14:textId="77777777" w:rsidTr="00471A64">
        <w:trPr>
          <w:jc w:val="center"/>
        </w:trPr>
        <w:tc>
          <w:tcPr>
            <w:tcW w:w="1007" w:type="dxa"/>
          </w:tcPr>
          <w:p w14:paraId="6C32E20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1.2.30.</w:t>
            </w:r>
          </w:p>
        </w:tc>
        <w:tc>
          <w:tcPr>
            <w:tcW w:w="2126" w:type="dxa"/>
          </w:tcPr>
          <w:p w14:paraId="6C32E20F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S.enteritidis, S.typhimurium </w:t>
            </w:r>
            <w:r w:rsidRPr="0038754C">
              <w:rPr>
                <w:color w:val="auto"/>
                <w:szCs w:val="24"/>
                <w:lang w:eastAsia="lv-LV"/>
              </w:rPr>
              <w:t>fagotipizācija</w:t>
            </w:r>
          </w:p>
        </w:tc>
        <w:tc>
          <w:tcPr>
            <w:tcW w:w="1842" w:type="dxa"/>
          </w:tcPr>
          <w:p w14:paraId="6C32E21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211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Salmonella </w:t>
            </w:r>
            <w:r w:rsidRPr="0038754C">
              <w:rPr>
                <w:color w:val="auto"/>
                <w:szCs w:val="24"/>
                <w:lang w:eastAsia="lv-LV"/>
              </w:rPr>
              <w:t>fagotips</w:t>
            </w:r>
          </w:p>
        </w:tc>
        <w:tc>
          <w:tcPr>
            <w:tcW w:w="2237" w:type="dxa"/>
          </w:tcPr>
          <w:p w14:paraId="6C32E21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Fagotipēšanas</w:t>
            </w:r>
          </w:p>
        </w:tc>
        <w:tc>
          <w:tcPr>
            <w:tcW w:w="2327" w:type="dxa"/>
          </w:tcPr>
          <w:p w14:paraId="6C32E21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</w:tcPr>
          <w:p w14:paraId="6C32E21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</w:p>
        </w:tc>
        <w:tc>
          <w:tcPr>
            <w:tcW w:w="1276" w:type="dxa"/>
          </w:tcPr>
          <w:p w14:paraId="6C32E21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59,42</w:t>
            </w:r>
          </w:p>
        </w:tc>
      </w:tr>
      <w:tr w:rsidR="00945553" w:rsidRPr="00681538" w14:paraId="6C32E21F" w14:textId="77777777" w:rsidTr="00471A64">
        <w:trPr>
          <w:jc w:val="center"/>
        </w:trPr>
        <w:tc>
          <w:tcPr>
            <w:tcW w:w="1007" w:type="dxa"/>
          </w:tcPr>
          <w:p w14:paraId="6C32E21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1.2.31.</w:t>
            </w:r>
          </w:p>
        </w:tc>
        <w:tc>
          <w:tcPr>
            <w:tcW w:w="2126" w:type="dxa"/>
          </w:tcPr>
          <w:p w14:paraId="6C32E21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Salmonelozes vakcīna</w:t>
            </w:r>
          </w:p>
        </w:tc>
        <w:tc>
          <w:tcPr>
            <w:tcW w:w="1842" w:type="dxa"/>
            <w:noWrap/>
          </w:tcPr>
          <w:p w14:paraId="6C32E21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21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Vakcīnas titrs</w:t>
            </w:r>
          </w:p>
        </w:tc>
        <w:tc>
          <w:tcPr>
            <w:tcW w:w="2237" w:type="dxa"/>
          </w:tcPr>
          <w:p w14:paraId="6C32E21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21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Vakcīna oriģinālā iepakojumā</w:t>
            </w:r>
          </w:p>
        </w:tc>
        <w:tc>
          <w:tcPr>
            <w:tcW w:w="1134" w:type="dxa"/>
          </w:tcPr>
          <w:p w14:paraId="6C32E21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276" w:type="dxa"/>
          </w:tcPr>
          <w:p w14:paraId="6C32E21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42,54</w:t>
            </w:r>
          </w:p>
        </w:tc>
      </w:tr>
      <w:tr w:rsidR="00945553" w:rsidRPr="00681538" w14:paraId="6C32E228" w14:textId="77777777" w:rsidTr="00471A64">
        <w:trPr>
          <w:jc w:val="center"/>
        </w:trPr>
        <w:tc>
          <w:tcPr>
            <w:tcW w:w="1007" w:type="dxa"/>
          </w:tcPr>
          <w:p w14:paraId="6C32E22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1.2.32.</w:t>
            </w:r>
          </w:p>
        </w:tc>
        <w:tc>
          <w:tcPr>
            <w:tcW w:w="2126" w:type="dxa"/>
          </w:tcPr>
          <w:p w14:paraId="6C32E22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Salmonella enteritidis</w:t>
            </w:r>
            <w:r w:rsidRPr="0038754C">
              <w:rPr>
                <w:color w:val="auto"/>
                <w:szCs w:val="24"/>
                <w:lang w:eastAsia="lv-LV"/>
              </w:rPr>
              <w:t xml:space="preserve"> kultūra</w:t>
            </w:r>
          </w:p>
        </w:tc>
        <w:tc>
          <w:tcPr>
            <w:tcW w:w="1842" w:type="dxa"/>
          </w:tcPr>
          <w:p w14:paraId="6C32E22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22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Vakcīnas celma identifikācija</w:t>
            </w:r>
          </w:p>
        </w:tc>
        <w:tc>
          <w:tcPr>
            <w:tcW w:w="2237" w:type="dxa"/>
          </w:tcPr>
          <w:p w14:paraId="6C32E22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FA0EFB">
              <w:rPr>
                <w:i/>
                <w:color w:val="auto"/>
                <w:szCs w:val="24"/>
                <w:lang w:eastAsia="lv-LV"/>
              </w:rPr>
              <w:t>AVI Pro</w:t>
            </w:r>
            <w:r w:rsidRPr="0038754C">
              <w:rPr>
                <w:color w:val="auto"/>
                <w:szCs w:val="24"/>
                <w:lang w:eastAsia="lv-LV"/>
              </w:rPr>
              <w:t xml:space="preserve">: </w:t>
            </w:r>
            <w:r w:rsidRPr="00FA0EFB">
              <w:rPr>
                <w:i/>
                <w:color w:val="auto"/>
                <w:szCs w:val="24"/>
                <w:lang w:eastAsia="lv-LV"/>
              </w:rPr>
              <w:t>MIC</w:t>
            </w:r>
          </w:p>
        </w:tc>
        <w:tc>
          <w:tcPr>
            <w:tcW w:w="2327" w:type="dxa"/>
          </w:tcPr>
          <w:p w14:paraId="6C32E22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</w:tcPr>
          <w:p w14:paraId="6C32E22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276" w:type="dxa"/>
          </w:tcPr>
          <w:p w14:paraId="6C32E22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28,54</w:t>
            </w:r>
          </w:p>
        </w:tc>
      </w:tr>
      <w:tr w:rsidR="00945553" w:rsidRPr="00681538" w14:paraId="6C32E22B" w14:textId="77777777" w:rsidTr="00471A64">
        <w:trPr>
          <w:jc w:val="center"/>
        </w:trPr>
        <w:tc>
          <w:tcPr>
            <w:tcW w:w="1007" w:type="dxa"/>
          </w:tcPr>
          <w:p w14:paraId="6C32E229" w14:textId="77777777" w:rsidR="00945553" w:rsidRPr="002C5A00" w:rsidRDefault="00945553" w:rsidP="004675A6">
            <w:pPr>
              <w:rPr>
                <w:b/>
                <w:color w:val="auto"/>
                <w:szCs w:val="24"/>
                <w:lang w:eastAsia="lv-LV"/>
              </w:rPr>
            </w:pPr>
            <w:r w:rsidRPr="002C5A00">
              <w:rPr>
                <w:b/>
                <w:color w:val="auto"/>
                <w:szCs w:val="24"/>
                <w:lang w:eastAsia="lv-LV"/>
              </w:rPr>
              <w:t>1.3.</w:t>
            </w:r>
          </w:p>
        </w:tc>
        <w:tc>
          <w:tcPr>
            <w:tcW w:w="13608" w:type="dxa"/>
            <w:gridSpan w:val="7"/>
          </w:tcPr>
          <w:p w14:paraId="6C32E22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b/>
                <w:color w:val="000000"/>
                <w:szCs w:val="24"/>
                <w:lang w:eastAsia="lv-LV"/>
              </w:rPr>
              <w:t>Molekulāri bioloģiskie izmeklējumi</w:t>
            </w:r>
          </w:p>
        </w:tc>
      </w:tr>
      <w:tr w:rsidR="00945553" w:rsidRPr="00681538" w14:paraId="6C32E234" w14:textId="77777777" w:rsidTr="00471A64">
        <w:trPr>
          <w:jc w:val="center"/>
        </w:trPr>
        <w:tc>
          <w:tcPr>
            <w:tcW w:w="1007" w:type="dxa"/>
          </w:tcPr>
          <w:p w14:paraId="6C32E22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1.3.1.</w:t>
            </w:r>
          </w:p>
        </w:tc>
        <w:tc>
          <w:tcPr>
            <w:tcW w:w="2126" w:type="dxa"/>
          </w:tcPr>
          <w:p w14:paraId="6C32E22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Dzīvnieku galvas smadzenes</w:t>
            </w:r>
          </w:p>
        </w:tc>
        <w:tc>
          <w:tcPr>
            <w:tcW w:w="1842" w:type="dxa"/>
          </w:tcPr>
          <w:p w14:paraId="6C32E22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</w:tcPr>
          <w:p w14:paraId="6C32E22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Trakumsērgas vīrusa specifiskā nukleīnskābe</w:t>
            </w:r>
          </w:p>
        </w:tc>
        <w:tc>
          <w:tcPr>
            <w:tcW w:w="2237" w:type="dxa"/>
          </w:tcPr>
          <w:p w14:paraId="6C32E230" w14:textId="41EB320C" w:rsidR="00945553" w:rsidRPr="006922B3" w:rsidRDefault="00945553" w:rsidP="00D43CDC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</w:t>
            </w:r>
            <w:r w:rsidR="00D43CDC">
              <w:rPr>
                <w:color w:val="auto"/>
                <w:szCs w:val="24"/>
                <w:lang w:eastAsia="lv-LV"/>
              </w:rPr>
              <w:t xml:space="preserve">, </w:t>
            </w:r>
            <w:r w:rsidRPr="006922B3">
              <w:rPr>
                <w:i/>
                <w:color w:val="auto"/>
                <w:szCs w:val="24"/>
                <w:lang w:eastAsia="lv-LV"/>
              </w:rPr>
              <w:t>2008</w:t>
            </w:r>
            <w:r w:rsidR="00D43CDC">
              <w:rPr>
                <w:color w:val="auto"/>
                <w:szCs w:val="24"/>
                <w:lang w:eastAsia="lv-LV"/>
              </w:rPr>
              <w:t>,</w:t>
            </w:r>
            <w:r w:rsidRPr="006922B3">
              <w:rPr>
                <w:i/>
                <w:color w:val="auto"/>
                <w:szCs w:val="24"/>
                <w:lang w:eastAsia="lv-LV"/>
              </w:rPr>
              <w:t xml:space="preserve"> chapter 2.1.13.B.1.d</w:t>
            </w:r>
            <w:proofErr w:type="gramStart"/>
            <w:r w:rsidRPr="006922B3">
              <w:rPr>
                <w:i/>
                <w:color w:val="auto"/>
                <w:szCs w:val="24"/>
                <w:lang w:eastAsia="lv-LV"/>
              </w:rPr>
              <w:t xml:space="preserve">                           </w:t>
            </w:r>
            <w:proofErr w:type="gramEnd"/>
            <w:r w:rsidRPr="006922B3">
              <w:rPr>
                <w:i/>
                <w:color w:val="auto"/>
                <w:szCs w:val="24"/>
                <w:lang w:eastAsia="lv-LV"/>
              </w:rPr>
              <w:t xml:space="preserve">PCR </w:t>
            </w:r>
          </w:p>
        </w:tc>
        <w:tc>
          <w:tcPr>
            <w:tcW w:w="2327" w:type="dxa"/>
          </w:tcPr>
          <w:p w14:paraId="6C32E231" w14:textId="76EBC2B5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Galvas smadzenes vai Amona ragi, iegarenās </w:t>
            </w:r>
            <w:r>
              <w:rPr>
                <w:color w:val="auto"/>
                <w:szCs w:val="24"/>
                <w:lang w:eastAsia="lv-LV"/>
              </w:rPr>
              <w:t xml:space="preserve">smadzenes </w:t>
            </w:r>
            <w:r w:rsidRPr="0038754C">
              <w:rPr>
                <w:color w:val="auto"/>
                <w:szCs w:val="24"/>
                <w:lang w:eastAsia="lv-LV"/>
              </w:rPr>
              <w:t>un smadzenītes, 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g, </w:t>
            </w:r>
            <w:r>
              <w:rPr>
                <w:color w:val="auto"/>
                <w:szCs w:val="24"/>
                <w:lang w:eastAsia="lv-LV"/>
              </w:rPr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 xml:space="preserve"> ar dubultiepakojumu vai mazo dzīvnieku līķis</w:t>
            </w:r>
            <w:r w:rsidR="00D43CDC"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vai lielo dzīvnieku galva dubultā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23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23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43,37</w:t>
            </w:r>
          </w:p>
        </w:tc>
      </w:tr>
      <w:tr w:rsidR="00945553" w:rsidRPr="00681538" w14:paraId="6C32E23D" w14:textId="77777777" w:rsidTr="00471A64">
        <w:trPr>
          <w:jc w:val="center"/>
        </w:trPr>
        <w:tc>
          <w:tcPr>
            <w:tcW w:w="1007" w:type="dxa"/>
          </w:tcPr>
          <w:p w14:paraId="6C32E23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1.3.2.</w:t>
            </w:r>
          </w:p>
        </w:tc>
        <w:tc>
          <w:tcPr>
            <w:tcW w:w="2126" w:type="dxa"/>
          </w:tcPr>
          <w:p w14:paraId="6C32E23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Audu paraugs, stabilizētas asinis, fekālijas, piens, serums, deguna uztriepes</w:t>
            </w:r>
          </w:p>
        </w:tc>
        <w:tc>
          <w:tcPr>
            <w:tcW w:w="1842" w:type="dxa"/>
          </w:tcPr>
          <w:p w14:paraId="6C32E23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 virusālā diareja</w:t>
            </w:r>
          </w:p>
        </w:tc>
        <w:tc>
          <w:tcPr>
            <w:tcW w:w="2666" w:type="dxa"/>
          </w:tcPr>
          <w:p w14:paraId="6C32E23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 virusālās diarejas vīrusa specifiskā nukleīnskābe</w:t>
            </w:r>
          </w:p>
        </w:tc>
        <w:tc>
          <w:tcPr>
            <w:tcW w:w="2237" w:type="dxa"/>
          </w:tcPr>
          <w:p w14:paraId="6C32E239" w14:textId="193B379A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</w:t>
            </w:r>
            <w:r w:rsidR="00D43CDC">
              <w:rPr>
                <w:color w:val="auto"/>
                <w:szCs w:val="24"/>
                <w:lang w:eastAsia="lv-LV"/>
              </w:rPr>
              <w:t>,</w:t>
            </w:r>
            <w:r w:rsidRPr="006922B3">
              <w:rPr>
                <w:i/>
                <w:color w:val="auto"/>
                <w:szCs w:val="24"/>
                <w:lang w:eastAsia="lv-LV"/>
              </w:rPr>
              <w:t xml:space="preserve"> 2004</w:t>
            </w:r>
            <w:r w:rsidR="00D43CDC">
              <w:rPr>
                <w:color w:val="auto"/>
                <w:szCs w:val="24"/>
                <w:lang w:eastAsia="lv-LV"/>
              </w:rPr>
              <w:t>,</w:t>
            </w:r>
            <w:r w:rsidRPr="006922B3">
              <w:rPr>
                <w:i/>
                <w:color w:val="auto"/>
                <w:szCs w:val="24"/>
                <w:lang w:eastAsia="lv-LV"/>
              </w:rPr>
              <w:t xml:space="preserve"> chapter 2.10.6.B.1.d</w:t>
            </w:r>
            <w:proofErr w:type="gramStart"/>
            <w:r w:rsidRPr="006922B3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6922B3">
              <w:rPr>
                <w:i/>
                <w:color w:val="auto"/>
                <w:szCs w:val="24"/>
                <w:lang w:eastAsia="lv-LV"/>
              </w:rPr>
              <w:t xml:space="preserve">RT-PCR </w:t>
            </w:r>
          </w:p>
        </w:tc>
        <w:tc>
          <w:tcPr>
            <w:tcW w:w="2327" w:type="dxa"/>
          </w:tcPr>
          <w:p w14:paraId="6C32E23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 (fekālijas) vai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(piens, stabilizētas asinis, serums)</w:t>
            </w:r>
          </w:p>
        </w:tc>
        <w:tc>
          <w:tcPr>
            <w:tcW w:w="1134" w:type="dxa"/>
          </w:tcPr>
          <w:p w14:paraId="6C32E23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23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22,05</w:t>
            </w:r>
          </w:p>
        </w:tc>
      </w:tr>
    </w:tbl>
    <w:p w14:paraId="56665EEA" w14:textId="77777777" w:rsidR="00D43CDC" w:rsidRDefault="00D43CDC">
      <w:r>
        <w:br w:type="page"/>
      </w:r>
    </w:p>
    <w:tbl>
      <w:tblPr>
        <w:tblW w:w="14615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2126"/>
        <w:gridCol w:w="1842"/>
        <w:gridCol w:w="2666"/>
        <w:gridCol w:w="2237"/>
        <w:gridCol w:w="2327"/>
        <w:gridCol w:w="1134"/>
        <w:gridCol w:w="1276"/>
      </w:tblGrid>
      <w:tr w:rsidR="00945553" w:rsidRPr="00681538" w14:paraId="6C32E246" w14:textId="77777777" w:rsidTr="00471A64">
        <w:trPr>
          <w:jc w:val="center"/>
        </w:trPr>
        <w:tc>
          <w:tcPr>
            <w:tcW w:w="1007" w:type="dxa"/>
          </w:tcPr>
          <w:p w14:paraId="6C32E23E" w14:textId="0FD0C01A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1.3.3.</w:t>
            </w:r>
          </w:p>
        </w:tc>
        <w:tc>
          <w:tcPr>
            <w:tcW w:w="2126" w:type="dxa"/>
          </w:tcPr>
          <w:p w14:paraId="6C32E23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Audu paraugs, </w:t>
            </w:r>
            <w:r w:rsidRPr="00FA0EFB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24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Klasiskais cūku mēris</w:t>
            </w:r>
          </w:p>
        </w:tc>
        <w:tc>
          <w:tcPr>
            <w:tcW w:w="2666" w:type="dxa"/>
          </w:tcPr>
          <w:p w14:paraId="6C32E24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Pestivīrusa specifiskā nukleīnskābe</w:t>
            </w:r>
          </w:p>
        </w:tc>
        <w:tc>
          <w:tcPr>
            <w:tcW w:w="2237" w:type="dxa"/>
          </w:tcPr>
          <w:p w14:paraId="6C32E24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FA0EFB">
              <w:rPr>
                <w:i/>
                <w:color w:val="auto"/>
                <w:szCs w:val="24"/>
                <w:lang w:eastAsia="lv-LV"/>
              </w:rPr>
              <w:t>OIE Manual</w:t>
            </w:r>
            <w:r w:rsidRPr="0038754C">
              <w:rPr>
                <w:color w:val="auto"/>
                <w:szCs w:val="24"/>
                <w:lang w:eastAsia="lv-LV"/>
              </w:rPr>
              <w:t xml:space="preserve">, 2008, </w:t>
            </w:r>
            <w:r w:rsidRPr="00FA0EFB">
              <w:rPr>
                <w:i/>
                <w:color w:val="auto"/>
                <w:szCs w:val="24"/>
                <w:lang w:eastAsia="lv-LV"/>
              </w:rPr>
              <w:t>chapter</w:t>
            </w:r>
            <w:r w:rsidRPr="0038754C">
              <w:rPr>
                <w:color w:val="auto"/>
                <w:szCs w:val="24"/>
                <w:lang w:eastAsia="lv-LV"/>
              </w:rPr>
              <w:t xml:space="preserve"> 2.8.3.B.1.c</w:t>
            </w:r>
            <w:proofErr w:type="gramStart"/>
            <w:r w:rsidRPr="0038754C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FA0EFB">
              <w:rPr>
                <w:i/>
                <w:color w:val="auto"/>
                <w:szCs w:val="24"/>
                <w:lang w:eastAsia="lv-LV"/>
              </w:rPr>
              <w:t>RT-PCR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</w:p>
        </w:tc>
        <w:tc>
          <w:tcPr>
            <w:tcW w:w="2327" w:type="dxa"/>
          </w:tcPr>
          <w:p w14:paraId="6C32E24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 no katra orgāna, </w:t>
            </w:r>
            <w:r>
              <w:rPr>
                <w:color w:val="auto"/>
                <w:szCs w:val="24"/>
                <w:lang w:eastAsia="lv-LV"/>
              </w:rPr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 xml:space="preserve"> vai dubultiepakojumā, asinis </w:t>
            </w:r>
            <w:r>
              <w:rPr>
                <w:color w:val="auto"/>
                <w:szCs w:val="24"/>
                <w:lang w:eastAsia="lv-LV"/>
              </w:rPr>
              <w:t xml:space="preserve">– </w:t>
            </w: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24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24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58,76</w:t>
            </w:r>
          </w:p>
        </w:tc>
      </w:tr>
      <w:tr w:rsidR="00945553" w:rsidRPr="00681538" w14:paraId="6C32E24F" w14:textId="77777777" w:rsidTr="00471A64">
        <w:trPr>
          <w:jc w:val="center"/>
        </w:trPr>
        <w:tc>
          <w:tcPr>
            <w:tcW w:w="1007" w:type="dxa"/>
          </w:tcPr>
          <w:p w14:paraId="6C32E24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1.3.4.</w:t>
            </w:r>
          </w:p>
        </w:tc>
        <w:tc>
          <w:tcPr>
            <w:tcW w:w="2126" w:type="dxa"/>
          </w:tcPr>
          <w:p w14:paraId="6C32E24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Audu paraugs, </w:t>
            </w:r>
            <w:r w:rsidRPr="006922B3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24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Klasiskais cūku mēris</w:t>
            </w:r>
          </w:p>
        </w:tc>
        <w:tc>
          <w:tcPr>
            <w:tcW w:w="2666" w:type="dxa"/>
          </w:tcPr>
          <w:p w14:paraId="6C32E24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Klasiskā cūku mēra genoma </w:t>
            </w:r>
            <w:r w:rsidRPr="006922B3">
              <w:rPr>
                <w:i/>
                <w:color w:val="auto"/>
                <w:szCs w:val="24"/>
                <w:lang w:eastAsia="lv-LV"/>
              </w:rPr>
              <w:t>5'UTR</w:t>
            </w:r>
            <w:r w:rsidRPr="0038754C">
              <w:rPr>
                <w:color w:val="auto"/>
                <w:szCs w:val="24"/>
                <w:lang w:eastAsia="lv-LV"/>
              </w:rPr>
              <w:t xml:space="preserve"> sekvence</w:t>
            </w:r>
          </w:p>
        </w:tc>
        <w:tc>
          <w:tcPr>
            <w:tcW w:w="2237" w:type="dxa"/>
          </w:tcPr>
          <w:p w14:paraId="6C32E24B" w14:textId="30541D10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OIE Manual</w:t>
            </w:r>
            <w:r w:rsidR="00D43CDC">
              <w:rPr>
                <w:color w:val="auto"/>
                <w:szCs w:val="24"/>
                <w:lang w:eastAsia="lv-LV"/>
              </w:rPr>
              <w:t>,</w:t>
            </w:r>
            <w:r w:rsidRPr="006922B3">
              <w:rPr>
                <w:i/>
                <w:color w:val="auto"/>
                <w:szCs w:val="24"/>
                <w:lang w:eastAsia="lv-LV"/>
              </w:rPr>
              <w:t xml:space="preserve"> 2008, chapter 2.8.3.B.1.c</w:t>
            </w:r>
            <w:proofErr w:type="gramStart"/>
            <w:r w:rsidRPr="006922B3">
              <w:rPr>
                <w:i/>
                <w:color w:val="auto"/>
                <w:szCs w:val="24"/>
                <w:lang w:eastAsia="lv-LV"/>
              </w:rPr>
              <w:t xml:space="preserve">   </w:t>
            </w:r>
            <w:proofErr w:type="gramEnd"/>
            <w:r w:rsidRPr="006922B3">
              <w:rPr>
                <w:i/>
                <w:color w:val="auto"/>
                <w:szCs w:val="24"/>
                <w:lang w:eastAsia="lv-LV"/>
              </w:rPr>
              <w:t xml:space="preserve">RT-PCR </w:t>
            </w:r>
          </w:p>
        </w:tc>
        <w:tc>
          <w:tcPr>
            <w:tcW w:w="2327" w:type="dxa"/>
          </w:tcPr>
          <w:p w14:paraId="6C32E24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 no katra orgāna, </w:t>
            </w:r>
            <w:r>
              <w:rPr>
                <w:color w:val="auto"/>
                <w:szCs w:val="24"/>
                <w:lang w:eastAsia="lv-LV"/>
              </w:rPr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 xml:space="preserve"> vai dubultiepakojumā, asinis </w:t>
            </w:r>
            <w:r>
              <w:rPr>
                <w:color w:val="auto"/>
                <w:szCs w:val="24"/>
                <w:lang w:eastAsia="lv-LV"/>
              </w:rPr>
              <w:t xml:space="preserve">– </w:t>
            </w: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24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24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58,76</w:t>
            </w:r>
          </w:p>
        </w:tc>
      </w:tr>
      <w:tr w:rsidR="00945553" w:rsidRPr="00681538" w14:paraId="6C32E258" w14:textId="77777777" w:rsidTr="00471A64">
        <w:trPr>
          <w:jc w:val="center"/>
        </w:trPr>
        <w:tc>
          <w:tcPr>
            <w:tcW w:w="1007" w:type="dxa"/>
          </w:tcPr>
          <w:p w14:paraId="6C32E25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1.3.5.</w:t>
            </w:r>
          </w:p>
        </w:tc>
        <w:tc>
          <w:tcPr>
            <w:tcW w:w="2126" w:type="dxa"/>
          </w:tcPr>
          <w:p w14:paraId="6C32E25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stabilizētas asinis, audu paraugs</w:t>
            </w:r>
          </w:p>
        </w:tc>
        <w:tc>
          <w:tcPr>
            <w:tcW w:w="1842" w:type="dxa"/>
          </w:tcPr>
          <w:p w14:paraId="6C32E25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Āfrikas cūku mēris</w:t>
            </w:r>
          </w:p>
        </w:tc>
        <w:tc>
          <w:tcPr>
            <w:tcW w:w="2666" w:type="dxa"/>
          </w:tcPr>
          <w:p w14:paraId="6C32E25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ĀCM</w:t>
            </w:r>
            <w:r w:rsidRPr="0038754C">
              <w:rPr>
                <w:color w:val="auto"/>
                <w:szCs w:val="24"/>
                <w:lang w:eastAsia="lv-LV"/>
              </w:rPr>
              <w:t xml:space="preserve"> vīrusa specifiskais ģenētiskais materiāls</w:t>
            </w:r>
          </w:p>
        </w:tc>
        <w:tc>
          <w:tcPr>
            <w:tcW w:w="2237" w:type="dxa"/>
          </w:tcPr>
          <w:p w14:paraId="6C32E254" w14:textId="77777777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</w:tcPr>
          <w:p w14:paraId="6C32E25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1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stabilizētas asinis vakuumstobriņā, parenhimatozo audu suspensijas</w:t>
            </w:r>
          </w:p>
        </w:tc>
        <w:tc>
          <w:tcPr>
            <w:tcW w:w="1134" w:type="dxa"/>
          </w:tcPr>
          <w:p w14:paraId="6C32E25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25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31,02</w:t>
            </w:r>
          </w:p>
        </w:tc>
      </w:tr>
      <w:tr w:rsidR="00945553" w:rsidRPr="00681538" w14:paraId="6C32E261" w14:textId="77777777" w:rsidTr="00471A64">
        <w:trPr>
          <w:jc w:val="center"/>
        </w:trPr>
        <w:tc>
          <w:tcPr>
            <w:tcW w:w="1007" w:type="dxa"/>
          </w:tcPr>
          <w:p w14:paraId="6C32E25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1.3.6.</w:t>
            </w:r>
          </w:p>
        </w:tc>
        <w:tc>
          <w:tcPr>
            <w:tcW w:w="2126" w:type="dxa"/>
          </w:tcPr>
          <w:p w14:paraId="6C32E25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stabilizētas asinis, audu paraugs</w:t>
            </w:r>
          </w:p>
        </w:tc>
        <w:tc>
          <w:tcPr>
            <w:tcW w:w="1842" w:type="dxa"/>
          </w:tcPr>
          <w:p w14:paraId="6C32E25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Āfrikas zirgu mēris</w:t>
            </w:r>
          </w:p>
        </w:tc>
        <w:tc>
          <w:tcPr>
            <w:tcW w:w="2666" w:type="dxa"/>
          </w:tcPr>
          <w:p w14:paraId="6C32E25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ĀZM</w:t>
            </w:r>
            <w:r w:rsidRPr="0038754C">
              <w:rPr>
                <w:color w:val="auto"/>
                <w:szCs w:val="24"/>
                <w:lang w:eastAsia="lv-LV"/>
              </w:rPr>
              <w:t xml:space="preserve"> vīrusa specifiskais ģenētiskais materiāls</w:t>
            </w:r>
          </w:p>
        </w:tc>
        <w:tc>
          <w:tcPr>
            <w:tcW w:w="2237" w:type="dxa"/>
          </w:tcPr>
          <w:p w14:paraId="6C32E25D" w14:textId="77777777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</w:tcPr>
          <w:p w14:paraId="6C32E25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1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stabilizētas asinis vakuumstobriņā, parenhimatozo audu suspensijas</w:t>
            </w:r>
          </w:p>
        </w:tc>
        <w:tc>
          <w:tcPr>
            <w:tcW w:w="1134" w:type="dxa"/>
          </w:tcPr>
          <w:p w14:paraId="6C32E25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26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37,14</w:t>
            </w:r>
          </w:p>
        </w:tc>
      </w:tr>
      <w:tr w:rsidR="00945553" w:rsidRPr="00681538" w14:paraId="6C32E26A" w14:textId="77777777" w:rsidTr="00471A64">
        <w:trPr>
          <w:jc w:val="center"/>
        </w:trPr>
        <w:tc>
          <w:tcPr>
            <w:tcW w:w="1007" w:type="dxa"/>
          </w:tcPr>
          <w:p w14:paraId="6C32E26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1.3.7.</w:t>
            </w:r>
          </w:p>
        </w:tc>
        <w:tc>
          <w:tcPr>
            <w:tcW w:w="2126" w:type="dxa"/>
          </w:tcPr>
          <w:p w14:paraId="6C32E26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Aitu, kazu </w:t>
            </w:r>
            <w:r w:rsidRPr="006922B3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stabilizētas asinis</w:t>
            </w:r>
          </w:p>
        </w:tc>
        <w:tc>
          <w:tcPr>
            <w:tcW w:w="1842" w:type="dxa"/>
          </w:tcPr>
          <w:p w14:paraId="6C32E26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Rezistence pret skrepi slimību</w:t>
            </w:r>
          </w:p>
        </w:tc>
        <w:tc>
          <w:tcPr>
            <w:tcW w:w="2666" w:type="dxa"/>
          </w:tcPr>
          <w:p w14:paraId="6C32E26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PrP</w:t>
            </w:r>
            <w:r w:rsidRPr="0038754C">
              <w:rPr>
                <w:color w:val="auto"/>
                <w:szCs w:val="24"/>
                <w:lang w:eastAsia="lv-LV"/>
              </w:rPr>
              <w:t xml:space="preserve"> gēna alēļu pozīcija </w:t>
            </w:r>
          </w:p>
        </w:tc>
        <w:tc>
          <w:tcPr>
            <w:tcW w:w="2237" w:type="dxa"/>
          </w:tcPr>
          <w:p w14:paraId="6C32E26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Sekvenēšanas reakcija</w:t>
            </w:r>
          </w:p>
        </w:tc>
        <w:tc>
          <w:tcPr>
            <w:tcW w:w="2327" w:type="dxa"/>
          </w:tcPr>
          <w:p w14:paraId="6C32E26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stabilizētas asinis vakuumstobriņā</w:t>
            </w:r>
          </w:p>
        </w:tc>
        <w:tc>
          <w:tcPr>
            <w:tcW w:w="1134" w:type="dxa"/>
          </w:tcPr>
          <w:p w14:paraId="6C32E26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26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58,76</w:t>
            </w:r>
          </w:p>
        </w:tc>
      </w:tr>
      <w:tr w:rsidR="00945553" w:rsidRPr="00681538" w14:paraId="6C32E273" w14:textId="77777777" w:rsidTr="00471A64">
        <w:trPr>
          <w:jc w:val="center"/>
        </w:trPr>
        <w:tc>
          <w:tcPr>
            <w:tcW w:w="1007" w:type="dxa"/>
          </w:tcPr>
          <w:p w14:paraId="6C32E26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1.3.8.</w:t>
            </w:r>
          </w:p>
        </w:tc>
        <w:tc>
          <w:tcPr>
            <w:tcW w:w="2126" w:type="dxa"/>
          </w:tcPr>
          <w:p w14:paraId="6C32E26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 xml:space="preserve">EDTA </w:t>
            </w:r>
            <w:r w:rsidRPr="0038754C">
              <w:rPr>
                <w:color w:val="auto"/>
                <w:szCs w:val="24"/>
                <w:lang w:eastAsia="lv-LV"/>
              </w:rPr>
              <w:t>stabilizētas asinis</w:t>
            </w:r>
          </w:p>
        </w:tc>
        <w:tc>
          <w:tcPr>
            <w:tcW w:w="1842" w:type="dxa"/>
          </w:tcPr>
          <w:p w14:paraId="6C32E26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Infekciozais katarālais drudzis</w:t>
            </w:r>
          </w:p>
        </w:tc>
        <w:tc>
          <w:tcPr>
            <w:tcW w:w="2666" w:type="dxa"/>
          </w:tcPr>
          <w:p w14:paraId="6C32E26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 xml:space="preserve">BTV </w:t>
            </w:r>
            <w:r w:rsidRPr="0038754C">
              <w:rPr>
                <w:color w:val="auto"/>
                <w:szCs w:val="24"/>
                <w:lang w:eastAsia="lv-LV"/>
              </w:rPr>
              <w:t>genoma segments 7</w:t>
            </w:r>
          </w:p>
        </w:tc>
        <w:tc>
          <w:tcPr>
            <w:tcW w:w="2237" w:type="dxa"/>
          </w:tcPr>
          <w:p w14:paraId="6C32E26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EC SANCO/</w:t>
            </w:r>
            <w:r w:rsidRPr="006922B3">
              <w:rPr>
                <w:i/>
                <w:color w:val="auto"/>
                <w:szCs w:val="24"/>
                <w:lang w:eastAsia="lv-LV"/>
              </w:rPr>
              <w:br/>
              <w:t>10588/2006/IAH</w:t>
            </w:r>
            <w:proofErr w:type="gramStart"/>
            <w:r w:rsidRPr="0038754C">
              <w:rPr>
                <w:color w:val="auto"/>
                <w:szCs w:val="24"/>
                <w:lang w:eastAsia="lv-LV"/>
              </w:rPr>
              <w:t xml:space="preserve">                   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 xml:space="preserve">reversās transkripcijas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RT-PCR</w:t>
            </w:r>
          </w:p>
        </w:tc>
        <w:tc>
          <w:tcPr>
            <w:tcW w:w="2327" w:type="dxa"/>
          </w:tcPr>
          <w:p w14:paraId="6C32E27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stabilizētas asinis vakuumstobriņā</w:t>
            </w:r>
          </w:p>
        </w:tc>
        <w:tc>
          <w:tcPr>
            <w:tcW w:w="1134" w:type="dxa"/>
          </w:tcPr>
          <w:p w14:paraId="6C32E27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27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43,4</w:t>
            </w:r>
            <w:r w:rsidRPr="0038754C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681538" w14:paraId="6C32E27C" w14:textId="77777777" w:rsidTr="00471A64">
        <w:trPr>
          <w:jc w:val="center"/>
        </w:trPr>
        <w:tc>
          <w:tcPr>
            <w:tcW w:w="1007" w:type="dxa"/>
          </w:tcPr>
          <w:p w14:paraId="6C32E27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1.3.9.</w:t>
            </w:r>
          </w:p>
        </w:tc>
        <w:tc>
          <w:tcPr>
            <w:tcW w:w="2126" w:type="dxa"/>
          </w:tcPr>
          <w:p w14:paraId="6C32E27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 xml:space="preserve">EDTA </w:t>
            </w:r>
            <w:r w:rsidRPr="0038754C">
              <w:rPr>
                <w:color w:val="auto"/>
                <w:szCs w:val="24"/>
                <w:lang w:eastAsia="lv-LV"/>
              </w:rPr>
              <w:t>stabilizētas asinis</w:t>
            </w:r>
          </w:p>
        </w:tc>
        <w:tc>
          <w:tcPr>
            <w:tcW w:w="1842" w:type="dxa"/>
          </w:tcPr>
          <w:p w14:paraId="6C32E27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Infekciozais katarālais drudzis</w:t>
            </w:r>
          </w:p>
        </w:tc>
        <w:tc>
          <w:tcPr>
            <w:tcW w:w="2666" w:type="dxa"/>
          </w:tcPr>
          <w:p w14:paraId="6C32E27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BTV</w:t>
            </w:r>
            <w:r w:rsidRPr="0038754C">
              <w:rPr>
                <w:color w:val="auto"/>
                <w:szCs w:val="24"/>
                <w:lang w:eastAsia="lv-LV"/>
              </w:rPr>
              <w:t xml:space="preserve"> genoma segments 5</w:t>
            </w:r>
          </w:p>
        </w:tc>
        <w:tc>
          <w:tcPr>
            <w:tcW w:w="2237" w:type="dxa"/>
          </w:tcPr>
          <w:p w14:paraId="6C32E27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Reālā laika </w:t>
            </w:r>
            <w:r w:rsidRPr="006922B3">
              <w:rPr>
                <w:i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</w:tcPr>
          <w:p w14:paraId="6C32E27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stabilizētas asinis vakuumstobriņā</w:t>
            </w:r>
          </w:p>
        </w:tc>
        <w:tc>
          <w:tcPr>
            <w:tcW w:w="1134" w:type="dxa"/>
          </w:tcPr>
          <w:p w14:paraId="6C32E27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27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43,4</w:t>
            </w:r>
            <w:r w:rsidRPr="0038754C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681538" w14:paraId="6C32E285" w14:textId="77777777" w:rsidTr="00471A64">
        <w:trPr>
          <w:jc w:val="center"/>
        </w:trPr>
        <w:tc>
          <w:tcPr>
            <w:tcW w:w="1007" w:type="dxa"/>
          </w:tcPr>
          <w:p w14:paraId="6C32E27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1.3.10.</w:t>
            </w:r>
          </w:p>
        </w:tc>
        <w:tc>
          <w:tcPr>
            <w:tcW w:w="2126" w:type="dxa"/>
          </w:tcPr>
          <w:p w14:paraId="6C32E27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Kloākas un trahejas noslaucījums, stabilizētas asinis, audu paraugs</w:t>
            </w:r>
          </w:p>
        </w:tc>
        <w:tc>
          <w:tcPr>
            <w:tcW w:w="1842" w:type="dxa"/>
          </w:tcPr>
          <w:p w14:paraId="6C32E27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Putnu gripa</w:t>
            </w:r>
          </w:p>
        </w:tc>
        <w:tc>
          <w:tcPr>
            <w:tcW w:w="2666" w:type="dxa"/>
          </w:tcPr>
          <w:p w14:paraId="6C32E28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Putnu gripas vīrusa matricas gēns</w:t>
            </w:r>
          </w:p>
        </w:tc>
        <w:tc>
          <w:tcPr>
            <w:tcW w:w="2237" w:type="dxa"/>
          </w:tcPr>
          <w:p w14:paraId="6C32E281" w14:textId="35F390A9" w:rsidR="00945553" w:rsidRPr="0038754C" w:rsidRDefault="00945553" w:rsidP="00D43CDC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EKK</w:t>
            </w:r>
            <w:r>
              <w:rPr>
                <w:color w:val="auto"/>
                <w:szCs w:val="24"/>
                <w:lang w:eastAsia="lv-LV"/>
              </w:rPr>
              <w:t xml:space="preserve"> (2006) 3477, VI nodaļa</w:t>
            </w:r>
            <w:r w:rsidRPr="0038754C">
              <w:rPr>
                <w:color w:val="auto"/>
                <w:szCs w:val="24"/>
                <w:lang w:eastAsia="lv-LV"/>
              </w:rPr>
              <w:t>/ Molekulārās analīzes un rezultātu vērtēšana</w:t>
            </w:r>
            <w:proofErr w:type="gramStart"/>
            <w:r w:rsidRPr="0038754C">
              <w:rPr>
                <w:color w:val="auto"/>
                <w:szCs w:val="24"/>
                <w:lang w:eastAsia="lv-LV"/>
              </w:rPr>
              <w:t xml:space="preserve">    </w:t>
            </w:r>
            <w:proofErr w:type="gramEnd"/>
          </w:p>
        </w:tc>
        <w:tc>
          <w:tcPr>
            <w:tcW w:w="2327" w:type="dxa"/>
          </w:tcPr>
          <w:p w14:paraId="6C32E282" w14:textId="0B70371A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Iesūtīt 46 stundu laikā + 4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ºC, 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 no katra orgāna dubultā, sterilā</w:t>
            </w:r>
            <w:r w:rsidR="00E86A58"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 xml:space="preserve">tarā un/vai trahejas, kloākas noslaucījumi ar sterilu vates tamponu stobriņā ar transporta šķīdumu </w:t>
            </w:r>
          </w:p>
        </w:tc>
        <w:tc>
          <w:tcPr>
            <w:tcW w:w="1134" w:type="dxa"/>
          </w:tcPr>
          <w:p w14:paraId="6C32E28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28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42,39</w:t>
            </w:r>
          </w:p>
        </w:tc>
      </w:tr>
      <w:tr w:rsidR="00945553" w:rsidRPr="00681538" w14:paraId="6C32E28E" w14:textId="77777777" w:rsidTr="00471A64">
        <w:trPr>
          <w:jc w:val="center"/>
        </w:trPr>
        <w:tc>
          <w:tcPr>
            <w:tcW w:w="1007" w:type="dxa"/>
          </w:tcPr>
          <w:p w14:paraId="6C32E28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1.3.11.</w:t>
            </w:r>
          </w:p>
        </w:tc>
        <w:tc>
          <w:tcPr>
            <w:tcW w:w="2126" w:type="dxa"/>
          </w:tcPr>
          <w:p w14:paraId="6C32E28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Kloākas un trahejas noslaucījums, stabilizētas asinis, audu paraugs</w:t>
            </w:r>
          </w:p>
        </w:tc>
        <w:tc>
          <w:tcPr>
            <w:tcW w:w="1842" w:type="dxa"/>
          </w:tcPr>
          <w:p w14:paraId="6C32E28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Putnu gripa</w:t>
            </w:r>
          </w:p>
        </w:tc>
        <w:tc>
          <w:tcPr>
            <w:tcW w:w="2666" w:type="dxa"/>
          </w:tcPr>
          <w:p w14:paraId="6C32E28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Putnu gripas vīrusa </w:t>
            </w:r>
            <w:r w:rsidRPr="00C6669C">
              <w:rPr>
                <w:i/>
                <w:color w:val="auto"/>
                <w:szCs w:val="24"/>
                <w:lang w:eastAsia="lv-LV"/>
              </w:rPr>
              <w:t>H5</w:t>
            </w:r>
            <w:r w:rsidRPr="0038754C">
              <w:rPr>
                <w:color w:val="auto"/>
                <w:szCs w:val="24"/>
                <w:lang w:eastAsia="lv-LV"/>
              </w:rPr>
              <w:t xml:space="preserve">; </w:t>
            </w:r>
            <w:r w:rsidRPr="003F1E86">
              <w:rPr>
                <w:i/>
                <w:color w:val="auto"/>
                <w:szCs w:val="24"/>
                <w:lang w:eastAsia="lv-LV"/>
              </w:rPr>
              <w:t xml:space="preserve">H7 </w:t>
            </w:r>
            <w:r w:rsidRPr="0038754C">
              <w:rPr>
                <w:color w:val="auto"/>
                <w:szCs w:val="24"/>
                <w:lang w:eastAsia="lv-LV"/>
              </w:rPr>
              <w:t xml:space="preserve">un </w:t>
            </w:r>
            <w:r w:rsidRPr="00C6669C">
              <w:rPr>
                <w:i/>
                <w:color w:val="auto"/>
                <w:szCs w:val="24"/>
                <w:lang w:eastAsia="lv-LV"/>
              </w:rPr>
              <w:t xml:space="preserve">N1 </w:t>
            </w:r>
            <w:r w:rsidRPr="0038754C">
              <w:rPr>
                <w:color w:val="auto"/>
                <w:szCs w:val="24"/>
                <w:lang w:eastAsia="lv-LV"/>
              </w:rPr>
              <w:t xml:space="preserve">apakštipu specifiskā </w:t>
            </w:r>
            <w:r w:rsidRPr="006922B3">
              <w:rPr>
                <w:i/>
                <w:color w:val="auto"/>
                <w:szCs w:val="24"/>
                <w:lang w:eastAsia="lv-LV"/>
              </w:rPr>
              <w:t>RNS</w:t>
            </w:r>
          </w:p>
        </w:tc>
        <w:tc>
          <w:tcPr>
            <w:tcW w:w="2237" w:type="dxa"/>
          </w:tcPr>
          <w:p w14:paraId="6C32E28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Reālā laika </w:t>
            </w:r>
            <w:r w:rsidRPr="006922B3">
              <w:rPr>
                <w:i/>
                <w:color w:val="auto"/>
                <w:szCs w:val="24"/>
                <w:lang w:eastAsia="lv-LV"/>
              </w:rPr>
              <w:t>RT-PĶR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</w:p>
        </w:tc>
        <w:tc>
          <w:tcPr>
            <w:tcW w:w="2327" w:type="dxa"/>
          </w:tcPr>
          <w:p w14:paraId="6C32E28B" w14:textId="020717E3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Iesūtīt 46 stundu laikā + 4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ºC, 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 no katra orgāna dubultā, sterilā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 xml:space="preserve">tarā un/vai trahejas, kloākas noslaucījumi ar sterilu vates tamponu stobriņā ar transporta šķīdumu </w:t>
            </w:r>
          </w:p>
        </w:tc>
        <w:tc>
          <w:tcPr>
            <w:tcW w:w="1134" w:type="dxa"/>
          </w:tcPr>
          <w:p w14:paraId="6C32E28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28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41,19</w:t>
            </w:r>
            <w:r w:rsidRPr="0038754C">
              <w:rPr>
                <w:color w:val="auto"/>
                <w:szCs w:val="24"/>
                <w:lang w:eastAsia="lv-LV"/>
              </w:rPr>
              <w:t xml:space="preserve"> par katru rādītāju</w:t>
            </w:r>
          </w:p>
        </w:tc>
      </w:tr>
      <w:tr w:rsidR="00945553" w:rsidRPr="00681538" w14:paraId="6C32E297" w14:textId="77777777" w:rsidTr="00471A64">
        <w:trPr>
          <w:jc w:val="center"/>
        </w:trPr>
        <w:tc>
          <w:tcPr>
            <w:tcW w:w="1007" w:type="dxa"/>
          </w:tcPr>
          <w:p w14:paraId="6C32E28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1.3.12.</w:t>
            </w:r>
          </w:p>
        </w:tc>
        <w:tc>
          <w:tcPr>
            <w:tcW w:w="2126" w:type="dxa"/>
          </w:tcPr>
          <w:p w14:paraId="6C32E29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Kloākas un trahejas noslaucījums, stabilizētas asinis, audu paraugs</w:t>
            </w:r>
          </w:p>
        </w:tc>
        <w:tc>
          <w:tcPr>
            <w:tcW w:w="1842" w:type="dxa"/>
          </w:tcPr>
          <w:p w14:paraId="6C32E29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Ņūkāslas slimība</w:t>
            </w:r>
          </w:p>
        </w:tc>
        <w:tc>
          <w:tcPr>
            <w:tcW w:w="2666" w:type="dxa"/>
          </w:tcPr>
          <w:p w14:paraId="6C32E29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 xml:space="preserve">APMV1 </w:t>
            </w:r>
            <w:r w:rsidRPr="0038754C">
              <w:rPr>
                <w:color w:val="auto"/>
                <w:szCs w:val="24"/>
                <w:lang w:eastAsia="lv-LV"/>
              </w:rPr>
              <w:t xml:space="preserve">matricas un 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>fusion</w:t>
            </w:r>
            <w:r w:rsidRPr="0038754C">
              <w:rPr>
                <w:color w:val="auto"/>
                <w:szCs w:val="24"/>
                <w:lang w:eastAsia="lv-LV"/>
              </w:rPr>
              <w:t xml:space="preserve"> gēns</w:t>
            </w:r>
          </w:p>
        </w:tc>
        <w:tc>
          <w:tcPr>
            <w:tcW w:w="2237" w:type="dxa"/>
          </w:tcPr>
          <w:p w14:paraId="6C32E29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Reālā laika </w:t>
            </w:r>
            <w:r w:rsidRPr="006922B3">
              <w:rPr>
                <w:i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</w:tcPr>
          <w:p w14:paraId="6C32E29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Iesūtīt 46 stundu laikā + 4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ºC, 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 no katr</w:t>
            </w:r>
            <w:r>
              <w:rPr>
                <w:color w:val="auto"/>
                <w:szCs w:val="24"/>
                <w:lang w:eastAsia="lv-LV"/>
              </w:rPr>
              <w:t>a orgāna dubultā, sterilā ūdens</w:t>
            </w:r>
            <w:r w:rsidRPr="0038754C">
              <w:rPr>
                <w:color w:val="auto"/>
                <w:szCs w:val="24"/>
                <w:lang w:eastAsia="lv-LV"/>
              </w:rPr>
              <w:t xml:space="preserve">necaurlaidīgā tarā un/vai trahejas, kloākas noslaucījumi ar sterilu vates tamponu stobriņā ar transporta šķīdumu </w:t>
            </w:r>
          </w:p>
        </w:tc>
        <w:tc>
          <w:tcPr>
            <w:tcW w:w="1134" w:type="dxa"/>
          </w:tcPr>
          <w:p w14:paraId="6C32E29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29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41,02</w:t>
            </w:r>
          </w:p>
        </w:tc>
      </w:tr>
      <w:tr w:rsidR="00945553" w:rsidRPr="00681538" w14:paraId="6C32E2A0" w14:textId="77777777" w:rsidTr="00471A64">
        <w:trPr>
          <w:jc w:val="center"/>
        </w:trPr>
        <w:tc>
          <w:tcPr>
            <w:tcW w:w="1007" w:type="dxa"/>
          </w:tcPr>
          <w:p w14:paraId="6C32E29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1.3.13.</w:t>
            </w:r>
          </w:p>
        </w:tc>
        <w:tc>
          <w:tcPr>
            <w:tcW w:w="2126" w:type="dxa"/>
          </w:tcPr>
          <w:p w14:paraId="6C32E29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Zivju audi</w:t>
            </w:r>
          </w:p>
        </w:tc>
        <w:tc>
          <w:tcPr>
            <w:tcW w:w="1842" w:type="dxa"/>
          </w:tcPr>
          <w:p w14:paraId="6C32E29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Koikarpu herpesvirusālā slimība</w:t>
            </w:r>
          </w:p>
        </w:tc>
        <w:tc>
          <w:tcPr>
            <w:tcW w:w="2666" w:type="dxa"/>
          </w:tcPr>
          <w:p w14:paraId="6C32E29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Karpu herpes vīrusa specifiskais ģenētiskais materiāls</w:t>
            </w:r>
          </w:p>
        </w:tc>
        <w:tc>
          <w:tcPr>
            <w:tcW w:w="2237" w:type="dxa"/>
          </w:tcPr>
          <w:p w14:paraId="6C32E29C" w14:textId="77777777" w:rsidR="00945553" w:rsidRPr="00FA0EFB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FA0EFB">
              <w:rPr>
                <w:i/>
                <w:color w:val="auto"/>
                <w:szCs w:val="24"/>
                <w:lang w:eastAsia="lv-LV"/>
              </w:rPr>
              <w:t>KHV PCR protocol, created by G.Woolford (CEFAS Weymouth Laboratory)</w:t>
            </w:r>
          </w:p>
        </w:tc>
        <w:tc>
          <w:tcPr>
            <w:tcW w:w="2327" w:type="dxa"/>
          </w:tcPr>
          <w:p w14:paraId="6C32E29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Sterilā stobriņā ar šūnu augšanas vidi, kas saņemta </w:t>
            </w:r>
            <w:r w:rsidRPr="006922B3">
              <w:rPr>
                <w:color w:val="auto"/>
                <w:szCs w:val="24"/>
                <w:lang w:eastAsia="lv-LV"/>
              </w:rPr>
              <w:t>''BIOR''</w:t>
            </w:r>
            <w:r>
              <w:rPr>
                <w:color w:val="auto"/>
                <w:szCs w:val="24"/>
                <w:lang w:eastAsia="lv-LV"/>
              </w:rPr>
              <w:t>, vai dzīvas zivis ūdenī ūdens</w:t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29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29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29,27</w:t>
            </w:r>
          </w:p>
        </w:tc>
      </w:tr>
      <w:tr w:rsidR="00945553" w:rsidRPr="00681538" w14:paraId="6C32E2A9" w14:textId="77777777" w:rsidTr="00471A64">
        <w:trPr>
          <w:jc w:val="center"/>
        </w:trPr>
        <w:tc>
          <w:tcPr>
            <w:tcW w:w="1007" w:type="dxa"/>
          </w:tcPr>
          <w:p w14:paraId="6C32E2A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1.3.14.</w:t>
            </w:r>
          </w:p>
        </w:tc>
        <w:tc>
          <w:tcPr>
            <w:tcW w:w="2126" w:type="dxa"/>
          </w:tcPr>
          <w:p w14:paraId="6C32E2A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Zivs</w:t>
            </w:r>
          </w:p>
        </w:tc>
        <w:tc>
          <w:tcPr>
            <w:tcW w:w="1842" w:type="dxa"/>
          </w:tcPr>
          <w:p w14:paraId="6C32E2A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Infekciozā lašu anēmija</w:t>
            </w:r>
          </w:p>
        </w:tc>
        <w:tc>
          <w:tcPr>
            <w:tcW w:w="2666" w:type="dxa"/>
          </w:tcPr>
          <w:p w14:paraId="6C32E2A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Infekciozās lašu anēmijas vīrusa ģenētiskais materiāls</w:t>
            </w:r>
          </w:p>
        </w:tc>
        <w:tc>
          <w:tcPr>
            <w:tcW w:w="2237" w:type="dxa"/>
          </w:tcPr>
          <w:p w14:paraId="6C32E2A5" w14:textId="77777777" w:rsidR="00945553" w:rsidRPr="00FA0EFB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FA0EFB">
              <w:rPr>
                <w:i/>
                <w:color w:val="auto"/>
                <w:szCs w:val="24"/>
                <w:lang w:eastAsia="lv-LV"/>
              </w:rPr>
              <w:t>OIE Manual, 2003, chapter 2.1.9.2.3.2.; PĶR</w:t>
            </w:r>
          </w:p>
        </w:tc>
        <w:tc>
          <w:tcPr>
            <w:tcW w:w="2327" w:type="dxa"/>
          </w:tcPr>
          <w:p w14:paraId="6C32E2A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</w:t>
            </w:r>
            <w:r>
              <w:rPr>
                <w:color w:val="auto"/>
                <w:szCs w:val="24"/>
                <w:lang w:eastAsia="lv-LV"/>
              </w:rPr>
              <w:t>5 dzīvas zivis, ar ūdeni, ūdens</w:t>
            </w:r>
            <w:r w:rsidRPr="0038754C">
              <w:rPr>
                <w:color w:val="auto"/>
                <w:szCs w:val="24"/>
                <w:lang w:eastAsia="lv-LV"/>
              </w:rPr>
              <w:t>necaur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laidīgā tarā</w:t>
            </w:r>
          </w:p>
        </w:tc>
        <w:tc>
          <w:tcPr>
            <w:tcW w:w="1134" w:type="dxa"/>
          </w:tcPr>
          <w:p w14:paraId="6C32E2A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2A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43,26</w:t>
            </w:r>
          </w:p>
        </w:tc>
      </w:tr>
      <w:tr w:rsidR="00945553" w:rsidRPr="00681538" w14:paraId="6C32E2B2" w14:textId="77777777" w:rsidTr="00471A64">
        <w:trPr>
          <w:jc w:val="center"/>
        </w:trPr>
        <w:tc>
          <w:tcPr>
            <w:tcW w:w="1007" w:type="dxa"/>
          </w:tcPr>
          <w:p w14:paraId="6C32E2A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1.3.15.</w:t>
            </w:r>
          </w:p>
        </w:tc>
        <w:tc>
          <w:tcPr>
            <w:tcW w:w="2126" w:type="dxa"/>
          </w:tcPr>
          <w:p w14:paraId="6C32E2A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Zivju liesa, priekšējā niere un sirds</w:t>
            </w:r>
          </w:p>
        </w:tc>
        <w:tc>
          <w:tcPr>
            <w:tcW w:w="1842" w:type="dxa"/>
          </w:tcPr>
          <w:p w14:paraId="6C32E2A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Virālā hemorāģiskā septicēmija</w:t>
            </w:r>
          </w:p>
        </w:tc>
        <w:tc>
          <w:tcPr>
            <w:tcW w:w="2666" w:type="dxa"/>
          </w:tcPr>
          <w:p w14:paraId="6C32E2A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5C4114">
              <w:rPr>
                <w:i/>
                <w:color w:val="auto"/>
                <w:szCs w:val="24"/>
                <w:lang w:eastAsia="lv-LV"/>
              </w:rPr>
              <w:t>VHSV</w:t>
            </w:r>
            <w:r w:rsidRPr="0038754C">
              <w:rPr>
                <w:color w:val="auto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2AE" w14:textId="77777777" w:rsidR="00945553" w:rsidRPr="00FA0EFB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FA0EFB">
              <w:rPr>
                <w:i/>
                <w:color w:val="auto"/>
                <w:szCs w:val="24"/>
                <w:lang w:eastAsia="lv-LV"/>
              </w:rPr>
              <w:t>DFVF-A-4-AR-101</w:t>
            </w:r>
            <w:proofErr w:type="gramStart"/>
            <w:r w:rsidRPr="00FA0EFB">
              <w:rPr>
                <w:i/>
                <w:color w:val="auto"/>
                <w:szCs w:val="24"/>
                <w:lang w:eastAsia="lv-LV"/>
              </w:rPr>
              <w:t xml:space="preserve">    </w:t>
            </w:r>
            <w:proofErr w:type="gramEnd"/>
            <w:r w:rsidRPr="00FA0EFB">
              <w:rPr>
                <w:i/>
                <w:color w:val="auto"/>
                <w:szCs w:val="24"/>
                <w:lang w:eastAsia="lv-LV"/>
              </w:rPr>
              <w:t>RT-PCR</w:t>
            </w:r>
          </w:p>
        </w:tc>
        <w:tc>
          <w:tcPr>
            <w:tcW w:w="2327" w:type="dxa"/>
          </w:tcPr>
          <w:p w14:paraId="6C32E2A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25 dzīvas zivis, ar ūdeni,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2B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2B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43,26</w:t>
            </w:r>
          </w:p>
        </w:tc>
      </w:tr>
      <w:tr w:rsidR="00945553" w:rsidRPr="00681538" w14:paraId="6C32E2BB" w14:textId="77777777" w:rsidTr="00471A64">
        <w:trPr>
          <w:jc w:val="center"/>
        </w:trPr>
        <w:tc>
          <w:tcPr>
            <w:tcW w:w="1007" w:type="dxa"/>
          </w:tcPr>
          <w:p w14:paraId="6C32E2B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1.3.16.</w:t>
            </w:r>
          </w:p>
        </w:tc>
        <w:tc>
          <w:tcPr>
            <w:tcW w:w="2126" w:type="dxa"/>
          </w:tcPr>
          <w:p w14:paraId="6C32E2B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Zivju liesa, priekšējā niere un sirds</w:t>
            </w:r>
          </w:p>
        </w:tc>
        <w:tc>
          <w:tcPr>
            <w:tcW w:w="1842" w:type="dxa"/>
          </w:tcPr>
          <w:p w14:paraId="6C32E2B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Infekciozā hematopoētiskā nekroze</w:t>
            </w:r>
          </w:p>
        </w:tc>
        <w:tc>
          <w:tcPr>
            <w:tcW w:w="2666" w:type="dxa"/>
          </w:tcPr>
          <w:p w14:paraId="6C32E2B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5C4114">
              <w:rPr>
                <w:i/>
                <w:color w:val="auto"/>
                <w:szCs w:val="24"/>
                <w:lang w:eastAsia="lv-LV"/>
              </w:rPr>
              <w:t>IHNV</w:t>
            </w:r>
            <w:r w:rsidRPr="0038754C">
              <w:rPr>
                <w:color w:val="auto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2B7" w14:textId="77777777" w:rsidR="00945553" w:rsidRPr="00FA0EFB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FA0EFB">
              <w:rPr>
                <w:i/>
                <w:color w:val="auto"/>
                <w:szCs w:val="24"/>
                <w:lang w:eastAsia="lv-LV"/>
              </w:rPr>
              <w:t>DFVF-A-4-AR-101</w:t>
            </w:r>
            <w:proofErr w:type="gramStart"/>
            <w:r w:rsidRPr="00FA0EFB">
              <w:rPr>
                <w:i/>
                <w:color w:val="auto"/>
                <w:szCs w:val="24"/>
                <w:lang w:eastAsia="lv-LV"/>
              </w:rPr>
              <w:t xml:space="preserve">    </w:t>
            </w:r>
            <w:proofErr w:type="gramEnd"/>
            <w:r w:rsidRPr="00FA0EFB">
              <w:rPr>
                <w:i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</w:tcPr>
          <w:p w14:paraId="6C32E2B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</w:t>
            </w:r>
            <w:r>
              <w:rPr>
                <w:color w:val="auto"/>
                <w:szCs w:val="24"/>
                <w:lang w:eastAsia="lv-LV"/>
              </w:rPr>
              <w:t>5 dzīvas zivis, ar ūdeni,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2B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2B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43,26</w:t>
            </w:r>
          </w:p>
        </w:tc>
      </w:tr>
      <w:tr w:rsidR="00945553" w:rsidRPr="00681538" w14:paraId="6C32E2C4" w14:textId="77777777" w:rsidTr="00471A64">
        <w:trPr>
          <w:jc w:val="center"/>
        </w:trPr>
        <w:tc>
          <w:tcPr>
            <w:tcW w:w="1007" w:type="dxa"/>
          </w:tcPr>
          <w:p w14:paraId="6C32E2B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1.3.17.</w:t>
            </w:r>
          </w:p>
        </w:tc>
        <w:tc>
          <w:tcPr>
            <w:tcW w:w="2126" w:type="dxa"/>
          </w:tcPr>
          <w:p w14:paraId="6C32E2B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Zivju liesa, priekšējā niere un sirds</w:t>
            </w:r>
          </w:p>
        </w:tc>
        <w:tc>
          <w:tcPr>
            <w:tcW w:w="1842" w:type="dxa"/>
          </w:tcPr>
          <w:p w14:paraId="6C32E2B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Karpu pavasara virēmija</w:t>
            </w:r>
          </w:p>
        </w:tc>
        <w:tc>
          <w:tcPr>
            <w:tcW w:w="2666" w:type="dxa"/>
          </w:tcPr>
          <w:p w14:paraId="6C32E2B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5C4114">
              <w:rPr>
                <w:i/>
                <w:color w:val="auto"/>
                <w:szCs w:val="24"/>
                <w:lang w:eastAsia="lv-LV"/>
              </w:rPr>
              <w:t>SVCV</w:t>
            </w:r>
            <w:r w:rsidRPr="0038754C">
              <w:rPr>
                <w:color w:val="auto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2C0" w14:textId="77777777" w:rsidR="00945553" w:rsidRPr="00FA0EFB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FA0EFB">
              <w:rPr>
                <w:i/>
                <w:color w:val="auto"/>
                <w:szCs w:val="24"/>
                <w:lang w:eastAsia="lv-LV"/>
              </w:rPr>
              <w:t>DFVF-A-4-AR-101</w:t>
            </w:r>
            <w:proofErr w:type="gramStart"/>
            <w:r w:rsidRPr="00FA0EFB">
              <w:rPr>
                <w:i/>
                <w:color w:val="auto"/>
                <w:szCs w:val="24"/>
                <w:lang w:eastAsia="lv-LV"/>
              </w:rPr>
              <w:t xml:space="preserve">    </w:t>
            </w:r>
            <w:proofErr w:type="gramEnd"/>
            <w:r w:rsidRPr="00FA0EFB">
              <w:rPr>
                <w:i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</w:tcPr>
          <w:p w14:paraId="6C32E2C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</w:t>
            </w:r>
            <w:r>
              <w:rPr>
                <w:color w:val="auto"/>
                <w:szCs w:val="24"/>
                <w:lang w:eastAsia="lv-LV"/>
              </w:rPr>
              <w:t>5 dzīvas zivis, ar ūdeni,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2C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2C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43,26</w:t>
            </w:r>
          </w:p>
        </w:tc>
      </w:tr>
      <w:tr w:rsidR="00945553" w:rsidRPr="00681538" w14:paraId="6C32E2CD" w14:textId="77777777" w:rsidTr="00471A64">
        <w:trPr>
          <w:jc w:val="center"/>
        </w:trPr>
        <w:tc>
          <w:tcPr>
            <w:tcW w:w="1007" w:type="dxa"/>
          </w:tcPr>
          <w:p w14:paraId="6C32E2C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1.3.18.</w:t>
            </w:r>
          </w:p>
        </w:tc>
        <w:tc>
          <w:tcPr>
            <w:tcW w:w="2126" w:type="dxa"/>
          </w:tcPr>
          <w:p w14:paraId="6C32E2C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Vīrusu izolāti, klīniskie vai audu paraugi</w:t>
            </w:r>
          </w:p>
        </w:tc>
        <w:tc>
          <w:tcPr>
            <w:tcW w:w="1842" w:type="dxa"/>
          </w:tcPr>
          <w:p w14:paraId="6C32E2C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Trakumsērga, putnu gripa, klasisk</w:t>
            </w:r>
            <w:r>
              <w:rPr>
                <w:color w:val="auto"/>
                <w:szCs w:val="24"/>
                <w:lang w:eastAsia="lv-LV"/>
              </w:rPr>
              <w:t>ais</w:t>
            </w:r>
            <w:r w:rsidRPr="0038754C">
              <w:rPr>
                <w:color w:val="auto"/>
                <w:szCs w:val="24"/>
                <w:lang w:eastAsia="lv-LV"/>
              </w:rPr>
              <w:t xml:space="preserve"> cūku mēris, Ņūkāslas slimība</w:t>
            </w:r>
          </w:p>
        </w:tc>
        <w:tc>
          <w:tcPr>
            <w:tcW w:w="2666" w:type="dxa"/>
          </w:tcPr>
          <w:p w14:paraId="6C32E2C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Vīrusu specifiskā ģenētiskā materiāla genoma sekvence</w:t>
            </w:r>
          </w:p>
        </w:tc>
        <w:tc>
          <w:tcPr>
            <w:tcW w:w="2237" w:type="dxa"/>
          </w:tcPr>
          <w:p w14:paraId="6C32E2C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Sekvenēšanas reakcija</w:t>
            </w:r>
          </w:p>
        </w:tc>
        <w:tc>
          <w:tcPr>
            <w:tcW w:w="2327" w:type="dxa"/>
          </w:tcPr>
          <w:p w14:paraId="6C32E2CA" w14:textId="652C1CFB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Vīrussaturoša suspensija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pagatavota no klīniskajiem vai audu paraugiem; vīrusa izolāti pēc savairošanas vistu embrijos vai šūnu kultūrās laboratorijas apstākļos</w:t>
            </w:r>
          </w:p>
        </w:tc>
        <w:tc>
          <w:tcPr>
            <w:tcW w:w="1134" w:type="dxa"/>
          </w:tcPr>
          <w:p w14:paraId="6C32E2C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2C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74,56</w:t>
            </w:r>
          </w:p>
        </w:tc>
      </w:tr>
      <w:tr w:rsidR="00945553" w:rsidRPr="00681538" w14:paraId="6C32E2D6" w14:textId="77777777" w:rsidTr="00471A64">
        <w:trPr>
          <w:jc w:val="center"/>
        </w:trPr>
        <w:tc>
          <w:tcPr>
            <w:tcW w:w="1007" w:type="dxa"/>
          </w:tcPr>
          <w:p w14:paraId="6C32E2C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1.3.19.</w:t>
            </w:r>
          </w:p>
        </w:tc>
        <w:tc>
          <w:tcPr>
            <w:tcW w:w="2126" w:type="dxa"/>
          </w:tcPr>
          <w:p w14:paraId="6C32E2C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Escherichia coli</w:t>
            </w:r>
            <w:r w:rsidRPr="0038754C">
              <w:rPr>
                <w:color w:val="auto"/>
                <w:szCs w:val="24"/>
                <w:lang w:eastAsia="lv-LV"/>
              </w:rPr>
              <w:t xml:space="preserve"> kultūra</w:t>
            </w:r>
          </w:p>
        </w:tc>
        <w:tc>
          <w:tcPr>
            <w:tcW w:w="1842" w:type="dxa"/>
          </w:tcPr>
          <w:p w14:paraId="6C32E2D0" w14:textId="77777777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VTEC</w:t>
            </w:r>
          </w:p>
        </w:tc>
        <w:tc>
          <w:tcPr>
            <w:tcW w:w="2666" w:type="dxa"/>
          </w:tcPr>
          <w:p w14:paraId="6C32E2D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Verotoksiskais </w:t>
            </w:r>
            <w:r w:rsidRPr="0092393C">
              <w:rPr>
                <w:i/>
                <w:color w:val="auto"/>
                <w:szCs w:val="24"/>
                <w:lang w:eastAsia="lv-LV"/>
              </w:rPr>
              <w:t>E.coli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</w:p>
        </w:tc>
        <w:tc>
          <w:tcPr>
            <w:tcW w:w="2237" w:type="dxa"/>
          </w:tcPr>
          <w:p w14:paraId="6C32E2D2" w14:textId="77777777" w:rsidR="00945553" w:rsidRPr="0092393C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OIE Manual, 2008, chapter 2.9.11.; PCR</w:t>
            </w:r>
          </w:p>
        </w:tc>
        <w:tc>
          <w:tcPr>
            <w:tcW w:w="2327" w:type="dxa"/>
          </w:tcPr>
          <w:p w14:paraId="6C32E2D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</w:tcPr>
          <w:p w14:paraId="6C32E2D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2D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48,83</w:t>
            </w:r>
          </w:p>
        </w:tc>
      </w:tr>
      <w:tr w:rsidR="00945553" w:rsidRPr="00681538" w14:paraId="6C32E2DF" w14:textId="77777777" w:rsidTr="00471A64">
        <w:trPr>
          <w:jc w:val="center"/>
        </w:trPr>
        <w:tc>
          <w:tcPr>
            <w:tcW w:w="1007" w:type="dxa"/>
          </w:tcPr>
          <w:p w14:paraId="6C32E2D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1.3.20.</w:t>
            </w:r>
          </w:p>
        </w:tc>
        <w:tc>
          <w:tcPr>
            <w:tcW w:w="2126" w:type="dxa"/>
          </w:tcPr>
          <w:p w14:paraId="6C32E2D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Smadzeņu un abortēto embriju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audi</w:t>
            </w:r>
          </w:p>
        </w:tc>
        <w:tc>
          <w:tcPr>
            <w:tcW w:w="1842" w:type="dxa"/>
          </w:tcPr>
          <w:p w14:paraId="6C32E2D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Listerioze</w:t>
            </w:r>
          </w:p>
        </w:tc>
        <w:tc>
          <w:tcPr>
            <w:tcW w:w="2666" w:type="dxa"/>
          </w:tcPr>
          <w:p w14:paraId="6C32E2DA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Listeria monocytogenes</w:t>
            </w:r>
            <w:r w:rsidRPr="0038754C">
              <w:rPr>
                <w:color w:val="auto"/>
                <w:szCs w:val="24"/>
                <w:lang w:eastAsia="lv-LV"/>
              </w:rPr>
              <w:t xml:space="preserve"> specifiskais ģenētiskais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 xml:space="preserve">materiāls </w:t>
            </w:r>
          </w:p>
        </w:tc>
        <w:tc>
          <w:tcPr>
            <w:tcW w:w="2237" w:type="dxa"/>
          </w:tcPr>
          <w:p w14:paraId="6C32E2DB" w14:textId="5F15DD72" w:rsidR="00945553" w:rsidRPr="0092393C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lastRenderedPageBreak/>
              <w:t>OIE Manual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92393C">
              <w:rPr>
                <w:i/>
                <w:color w:val="auto"/>
                <w:szCs w:val="24"/>
                <w:lang w:eastAsia="lv-LV"/>
              </w:rPr>
              <w:t xml:space="preserve"> 2008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92393C">
              <w:rPr>
                <w:i/>
                <w:color w:val="auto"/>
                <w:szCs w:val="24"/>
                <w:lang w:eastAsia="lv-LV"/>
              </w:rPr>
              <w:t xml:space="preserve"> chapter 2.9.7.; PĶR</w:t>
            </w:r>
          </w:p>
        </w:tc>
        <w:tc>
          <w:tcPr>
            <w:tcW w:w="2327" w:type="dxa"/>
          </w:tcPr>
          <w:p w14:paraId="6C32E2D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25</w:t>
            </w:r>
            <w:r>
              <w:rPr>
                <w:color w:val="auto"/>
                <w:szCs w:val="24"/>
                <w:lang w:eastAsia="lv-LV"/>
              </w:rPr>
              <w:t xml:space="preserve"> g dubultā </w:t>
            </w:r>
            <w:r>
              <w:rPr>
                <w:color w:val="auto"/>
                <w:szCs w:val="24"/>
                <w:lang w:eastAsia="lv-LV"/>
              </w:rPr>
              <w:lastRenderedPageBreak/>
              <w:t>ūdens</w:t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2D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1276" w:type="dxa"/>
          </w:tcPr>
          <w:p w14:paraId="6C32E2D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29,6</w:t>
            </w:r>
            <w:r w:rsidRPr="0038754C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681538" w14:paraId="6C32E2E8" w14:textId="77777777" w:rsidTr="00471A64">
        <w:trPr>
          <w:jc w:val="center"/>
        </w:trPr>
        <w:tc>
          <w:tcPr>
            <w:tcW w:w="1007" w:type="dxa"/>
          </w:tcPr>
          <w:p w14:paraId="6C32E2E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1.3.21.</w:t>
            </w:r>
          </w:p>
        </w:tc>
        <w:tc>
          <w:tcPr>
            <w:tcW w:w="2126" w:type="dxa"/>
          </w:tcPr>
          <w:p w14:paraId="6C32E2E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stabilizētas asinis, audu paraugs</w:t>
            </w:r>
          </w:p>
        </w:tc>
        <w:tc>
          <w:tcPr>
            <w:tcW w:w="1842" w:type="dxa"/>
          </w:tcPr>
          <w:p w14:paraId="6C32E2E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Tuberkuloze</w:t>
            </w:r>
          </w:p>
        </w:tc>
        <w:tc>
          <w:tcPr>
            <w:tcW w:w="2666" w:type="dxa"/>
          </w:tcPr>
          <w:p w14:paraId="6C32E2E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92393C">
              <w:rPr>
                <w:i/>
                <w:color w:val="000000"/>
                <w:szCs w:val="24"/>
                <w:lang w:eastAsia="lv-LV"/>
              </w:rPr>
              <w:t>M. tuberculosis</w:t>
            </w:r>
            <w:r w:rsidRPr="0038754C">
              <w:rPr>
                <w:color w:val="000000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2E4" w14:textId="1A307455" w:rsidR="00945553" w:rsidRPr="0092393C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OIE Manual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92393C">
              <w:rPr>
                <w:i/>
                <w:color w:val="auto"/>
                <w:szCs w:val="24"/>
                <w:lang w:eastAsia="lv-LV"/>
              </w:rPr>
              <w:t xml:space="preserve"> 2008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92393C">
              <w:rPr>
                <w:i/>
                <w:color w:val="auto"/>
                <w:szCs w:val="24"/>
                <w:lang w:eastAsia="lv-LV"/>
              </w:rPr>
              <w:t xml:space="preserve"> chapter 2.4.7.; PĶR</w:t>
            </w:r>
          </w:p>
        </w:tc>
        <w:tc>
          <w:tcPr>
            <w:tcW w:w="2327" w:type="dxa"/>
          </w:tcPr>
          <w:p w14:paraId="6C32E2E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1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stabilizētas asinis vakuumstobriņā, plaušu, nieru vai aknu audu suspensijas</w:t>
            </w:r>
          </w:p>
        </w:tc>
        <w:tc>
          <w:tcPr>
            <w:tcW w:w="1134" w:type="dxa"/>
          </w:tcPr>
          <w:p w14:paraId="6C32E2E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276" w:type="dxa"/>
          </w:tcPr>
          <w:p w14:paraId="6C32E2E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32,73</w:t>
            </w:r>
          </w:p>
        </w:tc>
      </w:tr>
      <w:tr w:rsidR="00945553" w:rsidRPr="00681538" w14:paraId="6C32E2F1" w14:textId="77777777" w:rsidTr="00471A64">
        <w:trPr>
          <w:jc w:val="center"/>
        </w:trPr>
        <w:tc>
          <w:tcPr>
            <w:tcW w:w="1007" w:type="dxa"/>
          </w:tcPr>
          <w:p w14:paraId="6C32E2E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1.3.22.</w:t>
            </w:r>
          </w:p>
        </w:tc>
        <w:tc>
          <w:tcPr>
            <w:tcW w:w="2126" w:type="dxa"/>
          </w:tcPr>
          <w:p w14:paraId="6C32E2E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stabilizētas asinis, trahejas noslaucījums, elpošanas orgānu audu paraugs</w:t>
            </w:r>
          </w:p>
        </w:tc>
        <w:tc>
          <w:tcPr>
            <w:tcW w:w="1842" w:type="dxa"/>
          </w:tcPr>
          <w:p w14:paraId="6C32E2E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Mikoplazmoze</w:t>
            </w:r>
          </w:p>
        </w:tc>
        <w:tc>
          <w:tcPr>
            <w:tcW w:w="2666" w:type="dxa"/>
          </w:tcPr>
          <w:p w14:paraId="6C32E2E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Mycoplasma spp.</w:t>
            </w:r>
            <w:r w:rsidRPr="0038754C">
              <w:rPr>
                <w:color w:val="auto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2ED" w14:textId="77777777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</w:tcPr>
          <w:p w14:paraId="6C32E2E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1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stabilizētas asinis vakuumstobriņā, plaušu, trahejas, elpošanas maisu audu suspensijas</w:t>
            </w:r>
          </w:p>
        </w:tc>
        <w:tc>
          <w:tcPr>
            <w:tcW w:w="1134" w:type="dxa"/>
          </w:tcPr>
          <w:p w14:paraId="6C32E2E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2F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28,32</w:t>
            </w:r>
          </w:p>
        </w:tc>
      </w:tr>
      <w:tr w:rsidR="00945553" w:rsidRPr="00681538" w14:paraId="6C32E2FA" w14:textId="77777777" w:rsidTr="00471A64">
        <w:trPr>
          <w:jc w:val="center"/>
        </w:trPr>
        <w:tc>
          <w:tcPr>
            <w:tcW w:w="1007" w:type="dxa"/>
          </w:tcPr>
          <w:p w14:paraId="6C32E2F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1.3.23.</w:t>
            </w:r>
          </w:p>
        </w:tc>
        <w:tc>
          <w:tcPr>
            <w:tcW w:w="2126" w:type="dxa"/>
          </w:tcPr>
          <w:p w14:paraId="6C32E2F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stabilizētas asinis, trahejas noslaucījums, elpošanas orgānu audu paraugs</w:t>
            </w:r>
          </w:p>
        </w:tc>
        <w:tc>
          <w:tcPr>
            <w:tcW w:w="1842" w:type="dxa"/>
          </w:tcPr>
          <w:p w14:paraId="6C32E2F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Mikoplazmoze</w:t>
            </w:r>
          </w:p>
        </w:tc>
        <w:tc>
          <w:tcPr>
            <w:tcW w:w="2666" w:type="dxa"/>
          </w:tcPr>
          <w:p w14:paraId="6C32E2F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i/>
                <w:color w:val="auto"/>
                <w:szCs w:val="24"/>
                <w:lang w:eastAsia="lv-LV"/>
              </w:rPr>
              <w:t>M. gallisepticum</w:t>
            </w:r>
            <w:r w:rsidRPr="0092393C">
              <w:rPr>
                <w:i/>
                <w:color w:val="auto"/>
                <w:szCs w:val="24"/>
                <w:lang w:eastAsia="lv-LV"/>
              </w:rPr>
              <w:t>/</w:t>
            </w:r>
            <w:proofErr w:type="gramStart"/>
            <w:r w:rsidRPr="0092393C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92393C">
              <w:rPr>
                <w:i/>
                <w:color w:val="auto"/>
                <w:szCs w:val="24"/>
                <w:lang w:eastAsia="lv-LV"/>
              </w:rPr>
              <w:br/>
              <w:t>M. synoviae</w:t>
            </w:r>
            <w:r w:rsidRPr="0038754C">
              <w:rPr>
                <w:color w:val="auto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2F6" w14:textId="77777777" w:rsidR="00945553" w:rsidRPr="006922B3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6922B3">
              <w:rPr>
                <w:i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</w:tcPr>
          <w:p w14:paraId="6C32E2F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1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stabilizētas asinis vakuumstobriņā, plaušu, trahejas, elpošanas maisu audu suspensijas</w:t>
            </w:r>
          </w:p>
        </w:tc>
        <w:tc>
          <w:tcPr>
            <w:tcW w:w="1134" w:type="dxa"/>
          </w:tcPr>
          <w:p w14:paraId="6C32E2F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2F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31,16</w:t>
            </w:r>
          </w:p>
        </w:tc>
      </w:tr>
      <w:tr w:rsidR="00945553" w:rsidRPr="00681538" w14:paraId="6C32E303" w14:textId="77777777" w:rsidTr="00471A64">
        <w:trPr>
          <w:jc w:val="center"/>
        </w:trPr>
        <w:tc>
          <w:tcPr>
            <w:tcW w:w="1007" w:type="dxa"/>
          </w:tcPr>
          <w:p w14:paraId="6C32E2F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1.3.24.</w:t>
            </w:r>
          </w:p>
        </w:tc>
        <w:tc>
          <w:tcPr>
            <w:tcW w:w="2126" w:type="dxa"/>
          </w:tcPr>
          <w:p w14:paraId="6C32E2F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Bagātināta baktēriju kultūra šķidrajā barotnē</w:t>
            </w:r>
          </w:p>
        </w:tc>
        <w:tc>
          <w:tcPr>
            <w:tcW w:w="1842" w:type="dxa"/>
          </w:tcPr>
          <w:p w14:paraId="6C32E2F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Salmoneloze</w:t>
            </w:r>
          </w:p>
        </w:tc>
        <w:tc>
          <w:tcPr>
            <w:tcW w:w="2666" w:type="dxa"/>
          </w:tcPr>
          <w:p w14:paraId="6C32E2FE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Salmonella</w:t>
            </w:r>
            <w:r w:rsidRPr="0038754C">
              <w:rPr>
                <w:color w:val="auto"/>
                <w:szCs w:val="24"/>
                <w:lang w:eastAsia="lv-LV"/>
              </w:rPr>
              <w:t xml:space="preserve"> spp. specifiskais ģenētiskais materiāls</w:t>
            </w:r>
          </w:p>
        </w:tc>
        <w:tc>
          <w:tcPr>
            <w:tcW w:w="2237" w:type="dxa"/>
          </w:tcPr>
          <w:p w14:paraId="6C32E2F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Reālā laika </w:t>
            </w:r>
            <w:r w:rsidRPr="00B34FFC">
              <w:rPr>
                <w:i/>
                <w:color w:val="auto"/>
                <w:szCs w:val="24"/>
                <w:lang w:eastAsia="lv-LV"/>
              </w:rPr>
              <w:t>PĶR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</w:p>
        </w:tc>
        <w:tc>
          <w:tcPr>
            <w:tcW w:w="2327" w:type="dxa"/>
          </w:tcPr>
          <w:p w14:paraId="6C32E30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Dažādi bioloģiskie paraugi</w:t>
            </w:r>
          </w:p>
        </w:tc>
        <w:tc>
          <w:tcPr>
            <w:tcW w:w="1134" w:type="dxa"/>
          </w:tcPr>
          <w:p w14:paraId="6C32E30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30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30,24</w:t>
            </w:r>
          </w:p>
        </w:tc>
      </w:tr>
      <w:tr w:rsidR="00945553" w:rsidRPr="00681538" w14:paraId="6C32E30C" w14:textId="77777777" w:rsidTr="00471A64">
        <w:trPr>
          <w:jc w:val="center"/>
        </w:trPr>
        <w:tc>
          <w:tcPr>
            <w:tcW w:w="1007" w:type="dxa"/>
          </w:tcPr>
          <w:p w14:paraId="6C32E30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1.3.25.</w:t>
            </w:r>
          </w:p>
        </w:tc>
        <w:tc>
          <w:tcPr>
            <w:tcW w:w="2126" w:type="dxa"/>
          </w:tcPr>
          <w:p w14:paraId="6C32E30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S.aureus</w:t>
            </w:r>
            <w:r w:rsidRPr="0038754C">
              <w:rPr>
                <w:color w:val="auto"/>
                <w:szCs w:val="24"/>
                <w:lang w:eastAsia="lv-LV"/>
              </w:rPr>
              <w:t xml:space="preserve"> kultūra</w:t>
            </w:r>
          </w:p>
        </w:tc>
        <w:tc>
          <w:tcPr>
            <w:tcW w:w="1842" w:type="dxa"/>
          </w:tcPr>
          <w:p w14:paraId="6C32E306" w14:textId="77777777" w:rsidR="00945553" w:rsidRPr="00B34FFC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B34FFC">
              <w:rPr>
                <w:i/>
                <w:color w:val="auto"/>
                <w:szCs w:val="24"/>
                <w:lang w:eastAsia="lv-LV"/>
              </w:rPr>
              <w:t>MRSA</w:t>
            </w:r>
          </w:p>
        </w:tc>
        <w:tc>
          <w:tcPr>
            <w:tcW w:w="2666" w:type="dxa"/>
          </w:tcPr>
          <w:p w14:paraId="6C32E30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MR-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>Staphylococcus aureus mec</w:t>
            </w:r>
            <w:r w:rsidRPr="0038754C">
              <w:rPr>
                <w:color w:val="auto"/>
                <w:szCs w:val="24"/>
                <w:lang w:eastAsia="lv-LV"/>
              </w:rPr>
              <w:t>A gēna klātbūtne</w:t>
            </w:r>
          </w:p>
        </w:tc>
        <w:tc>
          <w:tcPr>
            <w:tcW w:w="2237" w:type="dxa"/>
            <w:noWrap/>
          </w:tcPr>
          <w:p w14:paraId="6C32E308" w14:textId="77777777" w:rsidR="00945553" w:rsidRPr="00B34FFC" w:rsidRDefault="00945553" w:rsidP="004675A6">
            <w:pPr>
              <w:rPr>
                <w:i/>
                <w:color w:val="000000"/>
                <w:szCs w:val="24"/>
                <w:lang w:eastAsia="lv-LV"/>
              </w:rPr>
            </w:pPr>
            <w:r w:rsidRPr="00B34FFC">
              <w:rPr>
                <w:i/>
                <w:color w:val="000000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</w:tcPr>
          <w:p w14:paraId="6C32E30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Inokulēta cietā barotnē, neplīstošā tarā</w:t>
            </w:r>
          </w:p>
        </w:tc>
        <w:tc>
          <w:tcPr>
            <w:tcW w:w="1134" w:type="dxa"/>
          </w:tcPr>
          <w:p w14:paraId="6C32E30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30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31,02</w:t>
            </w:r>
          </w:p>
        </w:tc>
      </w:tr>
      <w:tr w:rsidR="00945553" w:rsidRPr="00681538" w14:paraId="6C32E315" w14:textId="77777777" w:rsidTr="00471A64">
        <w:trPr>
          <w:jc w:val="center"/>
        </w:trPr>
        <w:tc>
          <w:tcPr>
            <w:tcW w:w="1007" w:type="dxa"/>
          </w:tcPr>
          <w:p w14:paraId="6C32E30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1.3.26.</w:t>
            </w:r>
          </w:p>
        </w:tc>
        <w:tc>
          <w:tcPr>
            <w:tcW w:w="2126" w:type="dxa"/>
          </w:tcPr>
          <w:p w14:paraId="6C32E30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Audu paraugs</w:t>
            </w:r>
          </w:p>
        </w:tc>
        <w:tc>
          <w:tcPr>
            <w:tcW w:w="1842" w:type="dxa"/>
          </w:tcPr>
          <w:p w14:paraId="6C32E30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Vēžu mēris</w:t>
            </w:r>
          </w:p>
        </w:tc>
        <w:tc>
          <w:tcPr>
            <w:tcW w:w="2666" w:type="dxa"/>
          </w:tcPr>
          <w:p w14:paraId="6C32E310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Aphanomyces astaci </w:t>
            </w:r>
            <w:r w:rsidRPr="0038754C">
              <w:rPr>
                <w:color w:val="auto"/>
                <w:szCs w:val="24"/>
                <w:lang w:eastAsia="lv-LV"/>
              </w:rPr>
              <w:t>specifiskais ģenētiskais materiāls</w:t>
            </w:r>
          </w:p>
        </w:tc>
        <w:tc>
          <w:tcPr>
            <w:tcW w:w="2237" w:type="dxa"/>
          </w:tcPr>
          <w:p w14:paraId="6C32E31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Reālā laika </w:t>
            </w:r>
            <w:r w:rsidRPr="00B34FFC">
              <w:rPr>
                <w:i/>
                <w:color w:val="auto"/>
                <w:szCs w:val="24"/>
                <w:lang w:eastAsia="lv-LV"/>
              </w:rPr>
              <w:t>PĶR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</w:p>
        </w:tc>
        <w:tc>
          <w:tcPr>
            <w:tcW w:w="2327" w:type="dxa"/>
          </w:tcPr>
          <w:p w14:paraId="6C32E31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Vēžu audi (kutikula, locītava)</w:t>
            </w:r>
          </w:p>
        </w:tc>
        <w:tc>
          <w:tcPr>
            <w:tcW w:w="1134" w:type="dxa"/>
          </w:tcPr>
          <w:p w14:paraId="6C32E31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276" w:type="dxa"/>
          </w:tcPr>
          <w:p w14:paraId="6C32E31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27,89</w:t>
            </w:r>
          </w:p>
        </w:tc>
      </w:tr>
      <w:tr w:rsidR="00945553" w:rsidRPr="00681538" w14:paraId="6C32E31E" w14:textId="77777777" w:rsidTr="00471A64">
        <w:trPr>
          <w:jc w:val="center"/>
        </w:trPr>
        <w:tc>
          <w:tcPr>
            <w:tcW w:w="1007" w:type="dxa"/>
          </w:tcPr>
          <w:p w14:paraId="6C32E31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1.3.27.</w:t>
            </w:r>
          </w:p>
        </w:tc>
        <w:tc>
          <w:tcPr>
            <w:tcW w:w="2126" w:type="dxa"/>
          </w:tcPr>
          <w:p w14:paraId="6C32E31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Audu paraugs</w:t>
            </w:r>
          </w:p>
        </w:tc>
        <w:tc>
          <w:tcPr>
            <w:tcW w:w="1842" w:type="dxa"/>
          </w:tcPr>
          <w:p w14:paraId="6C32E31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Balto plankumu slimība (</w:t>
            </w:r>
            <w:r w:rsidRPr="00F36678">
              <w:rPr>
                <w:i/>
                <w:color w:val="auto"/>
                <w:szCs w:val="24"/>
                <w:lang w:eastAsia="lv-LV"/>
              </w:rPr>
              <w:t>WSDV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2666" w:type="dxa"/>
          </w:tcPr>
          <w:p w14:paraId="6C32E31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B34FFC">
              <w:rPr>
                <w:i/>
                <w:color w:val="auto"/>
                <w:szCs w:val="24"/>
                <w:lang w:eastAsia="lv-LV"/>
              </w:rPr>
              <w:t>WSDV</w:t>
            </w:r>
            <w:r w:rsidRPr="0038754C">
              <w:rPr>
                <w:color w:val="auto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31A" w14:textId="77777777" w:rsidR="00945553" w:rsidRPr="00B34FFC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B34FFC">
              <w:rPr>
                <w:i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</w:tcPr>
          <w:p w14:paraId="6C32E31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Vēžu audi (kutikula, locītava)</w:t>
            </w:r>
          </w:p>
        </w:tc>
        <w:tc>
          <w:tcPr>
            <w:tcW w:w="1134" w:type="dxa"/>
          </w:tcPr>
          <w:p w14:paraId="6C32E31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276" w:type="dxa"/>
          </w:tcPr>
          <w:p w14:paraId="6C32E31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36,14</w:t>
            </w:r>
          </w:p>
        </w:tc>
      </w:tr>
      <w:tr w:rsidR="00945553" w:rsidRPr="00681538" w14:paraId="6C32E327" w14:textId="77777777" w:rsidTr="00471A64">
        <w:trPr>
          <w:jc w:val="center"/>
        </w:trPr>
        <w:tc>
          <w:tcPr>
            <w:tcW w:w="1007" w:type="dxa"/>
          </w:tcPr>
          <w:p w14:paraId="6C32E31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1.3.28.</w:t>
            </w:r>
          </w:p>
        </w:tc>
        <w:tc>
          <w:tcPr>
            <w:tcW w:w="2126" w:type="dxa"/>
          </w:tcPr>
          <w:p w14:paraId="6C32E32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B34FFC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stabilizētas asinis</w:t>
            </w:r>
          </w:p>
        </w:tc>
        <w:tc>
          <w:tcPr>
            <w:tcW w:w="1842" w:type="dxa"/>
          </w:tcPr>
          <w:p w14:paraId="6C32E32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Kaķu infekciozā peritonīta vīruss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(</w:t>
            </w:r>
            <w:r w:rsidRPr="00F36678">
              <w:rPr>
                <w:i/>
                <w:color w:val="auto"/>
                <w:szCs w:val="24"/>
                <w:lang w:eastAsia="lv-LV"/>
              </w:rPr>
              <w:t>FIP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2666" w:type="dxa"/>
          </w:tcPr>
          <w:p w14:paraId="6C32E32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B34FFC">
              <w:rPr>
                <w:i/>
                <w:color w:val="auto"/>
                <w:szCs w:val="24"/>
                <w:lang w:eastAsia="lv-LV"/>
              </w:rPr>
              <w:lastRenderedPageBreak/>
              <w:t>FIP</w:t>
            </w:r>
            <w:r w:rsidRPr="0038754C">
              <w:rPr>
                <w:color w:val="auto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323" w14:textId="77777777" w:rsidR="00945553" w:rsidRPr="00B34FFC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B34FFC">
              <w:rPr>
                <w:i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</w:tcPr>
          <w:p w14:paraId="6C32E32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1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ml stabilizētas asinis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vakuumstobriņā</w:t>
            </w:r>
          </w:p>
        </w:tc>
        <w:tc>
          <w:tcPr>
            <w:tcW w:w="1134" w:type="dxa"/>
          </w:tcPr>
          <w:p w14:paraId="6C32E32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4</w:t>
            </w:r>
          </w:p>
        </w:tc>
        <w:tc>
          <w:tcPr>
            <w:tcW w:w="1276" w:type="dxa"/>
          </w:tcPr>
          <w:p w14:paraId="6C32E32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30,09</w:t>
            </w:r>
          </w:p>
        </w:tc>
      </w:tr>
      <w:tr w:rsidR="00945553" w:rsidRPr="00681538" w14:paraId="6C32E330" w14:textId="77777777" w:rsidTr="00471A64">
        <w:trPr>
          <w:jc w:val="center"/>
        </w:trPr>
        <w:tc>
          <w:tcPr>
            <w:tcW w:w="1007" w:type="dxa"/>
          </w:tcPr>
          <w:p w14:paraId="6C32E32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1.3.29.</w:t>
            </w:r>
          </w:p>
        </w:tc>
        <w:tc>
          <w:tcPr>
            <w:tcW w:w="2126" w:type="dxa"/>
          </w:tcPr>
          <w:p w14:paraId="6C32E32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B34FFC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stabilizētas asinis</w:t>
            </w:r>
          </w:p>
        </w:tc>
        <w:tc>
          <w:tcPr>
            <w:tcW w:w="1842" w:type="dxa"/>
          </w:tcPr>
          <w:p w14:paraId="6C32E32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Aleuta slimība ūdelēm</w:t>
            </w:r>
          </w:p>
        </w:tc>
        <w:tc>
          <w:tcPr>
            <w:tcW w:w="2666" w:type="dxa"/>
          </w:tcPr>
          <w:p w14:paraId="6C32E32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Aleuta slimības vīrusa specifiskais ģenētiskais materiāls</w:t>
            </w:r>
          </w:p>
        </w:tc>
        <w:tc>
          <w:tcPr>
            <w:tcW w:w="2237" w:type="dxa"/>
          </w:tcPr>
          <w:p w14:paraId="6C32E32C" w14:textId="77777777" w:rsidR="00945553" w:rsidRPr="00B34FFC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B34FFC">
              <w:rPr>
                <w:i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</w:tcPr>
          <w:p w14:paraId="6C32E32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1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stabilizētas asinis vakuumstobriņā</w:t>
            </w:r>
          </w:p>
        </w:tc>
        <w:tc>
          <w:tcPr>
            <w:tcW w:w="1134" w:type="dxa"/>
          </w:tcPr>
          <w:p w14:paraId="6C32E32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32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28,6</w:t>
            </w:r>
            <w:r w:rsidRPr="0038754C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681538" w14:paraId="6C32E339" w14:textId="77777777" w:rsidTr="00471A64">
        <w:trPr>
          <w:jc w:val="center"/>
        </w:trPr>
        <w:tc>
          <w:tcPr>
            <w:tcW w:w="1007" w:type="dxa"/>
          </w:tcPr>
          <w:p w14:paraId="6C32E33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1.3.30.</w:t>
            </w:r>
          </w:p>
        </w:tc>
        <w:tc>
          <w:tcPr>
            <w:tcW w:w="2126" w:type="dxa"/>
          </w:tcPr>
          <w:p w14:paraId="6C32E33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Dažādi bioloģiskie objekti</w:t>
            </w:r>
          </w:p>
        </w:tc>
        <w:tc>
          <w:tcPr>
            <w:tcW w:w="1842" w:type="dxa"/>
          </w:tcPr>
          <w:p w14:paraId="6C32E33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33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Specifiskā </w:t>
            </w:r>
            <w:r w:rsidRPr="00B34FFC">
              <w:rPr>
                <w:i/>
                <w:color w:val="auto"/>
                <w:szCs w:val="24"/>
                <w:lang w:eastAsia="lv-LV"/>
              </w:rPr>
              <w:t>DNS</w:t>
            </w:r>
            <w:proofErr w:type="gramStart"/>
            <w:r w:rsidRPr="0038754C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2237" w:type="dxa"/>
          </w:tcPr>
          <w:p w14:paraId="6C32E33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</w:tcPr>
          <w:p w14:paraId="6C32E33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Dažādi bioloģiskie paraugi</w:t>
            </w:r>
          </w:p>
        </w:tc>
        <w:tc>
          <w:tcPr>
            <w:tcW w:w="1134" w:type="dxa"/>
          </w:tcPr>
          <w:p w14:paraId="6C32E33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33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29,74</w:t>
            </w:r>
          </w:p>
        </w:tc>
      </w:tr>
      <w:tr w:rsidR="00945553" w:rsidRPr="00681538" w14:paraId="6C32E342" w14:textId="77777777" w:rsidTr="00471A64">
        <w:trPr>
          <w:jc w:val="center"/>
        </w:trPr>
        <w:tc>
          <w:tcPr>
            <w:tcW w:w="1007" w:type="dxa"/>
          </w:tcPr>
          <w:p w14:paraId="6C32E33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1.3.31.</w:t>
            </w:r>
          </w:p>
        </w:tc>
        <w:tc>
          <w:tcPr>
            <w:tcW w:w="2126" w:type="dxa"/>
          </w:tcPr>
          <w:p w14:paraId="6C32E33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Dažādi bioloģiskie objekti</w:t>
            </w:r>
          </w:p>
        </w:tc>
        <w:tc>
          <w:tcPr>
            <w:tcW w:w="1842" w:type="dxa"/>
          </w:tcPr>
          <w:p w14:paraId="6C32E33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33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Specifiskā </w:t>
            </w:r>
            <w:r w:rsidRPr="00B34FFC">
              <w:rPr>
                <w:i/>
                <w:color w:val="auto"/>
                <w:szCs w:val="24"/>
                <w:lang w:eastAsia="lv-LV"/>
              </w:rPr>
              <w:t>DNS</w:t>
            </w:r>
            <w:proofErr w:type="gramStart"/>
            <w:r w:rsidRPr="0038754C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2237" w:type="dxa"/>
          </w:tcPr>
          <w:p w14:paraId="6C32E33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Reālā laika </w:t>
            </w:r>
            <w:r w:rsidRPr="00B34FFC">
              <w:rPr>
                <w:i/>
                <w:color w:val="auto"/>
                <w:szCs w:val="24"/>
                <w:lang w:eastAsia="lv-LV"/>
              </w:rPr>
              <w:t xml:space="preserve">PĶR </w:t>
            </w:r>
          </w:p>
        </w:tc>
        <w:tc>
          <w:tcPr>
            <w:tcW w:w="2327" w:type="dxa"/>
          </w:tcPr>
          <w:p w14:paraId="6C32E33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Dažādi bioloģiskie paraugi</w:t>
            </w:r>
          </w:p>
        </w:tc>
        <w:tc>
          <w:tcPr>
            <w:tcW w:w="1134" w:type="dxa"/>
          </w:tcPr>
          <w:p w14:paraId="6C32E34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34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31,73</w:t>
            </w:r>
          </w:p>
        </w:tc>
      </w:tr>
      <w:tr w:rsidR="00945553" w:rsidRPr="00681538" w14:paraId="6C32E34B" w14:textId="77777777" w:rsidTr="00471A64">
        <w:trPr>
          <w:jc w:val="center"/>
        </w:trPr>
        <w:tc>
          <w:tcPr>
            <w:tcW w:w="1007" w:type="dxa"/>
          </w:tcPr>
          <w:p w14:paraId="6C32E34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1.3.32.</w:t>
            </w:r>
          </w:p>
        </w:tc>
        <w:tc>
          <w:tcPr>
            <w:tcW w:w="2126" w:type="dxa"/>
          </w:tcPr>
          <w:p w14:paraId="6C32E34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Dažādi bioloģiskie objekti</w:t>
            </w:r>
          </w:p>
        </w:tc>
        <w:tc>
          <w:tcPr>
            <w:tcW w:w="1842" w:type="dxa"/>
          </w:tcPr>
          <w:p w14:paraId="6C32E34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34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Specifiskā </w:t>
            </w:r>
            <w:r w:rsidRPr="00B34FFC">
              <w:rPr>
                <w:i/>
                <w:color w:val="auto"/>
                <w:szCs w:val="24"/>
                <w:lang w:eastAsia="lv-LV"/>
              </w:rPr>
              <w:t>RNS</w:t>
            </w:r>
            <w:proofErr w:type="gramStart"/>
            <w:r w:rsidRPr="0038754C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2237" w:type="dxa"/>
          </w:tcPr>
          <w:p w14:paraId="6C32E347" w14:textId="77777777" w:rsidR="00945553" w:rsidRPr="00B34FFC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B34FFC">
              <w:rPr>
                <w:i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</w:tcPr>
          <w:p w14:paraId="6C32E34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Dažādi bioloģiskie paraugi</w:t>
            </w:r>
          </w:p>
        </w:tc>
        <w:tc>
          <w:tcPr>
            <w:tcW w:w="1134" w:type="dxa"/>
          </w:tcPr>
          <w:p w14:paraId="6C32E34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34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44,32</w:t>
            </w:r>
          </w:p>
        </w:tc>
      </w:tr>
      <w:tr w:rsidR="00945553" w:rsidRPr="00681538" w14:paraId="6C32E354" w14:textId="77777777" w:rsidTr="00471A64">
        <w:trPr>
          <w:jc w:val="center"/>
        </w:trPr>
        <w:tc>
          <w:tcPr>
            <w:tcW w:w="1007" w:type="dxa"/>
          </w:tcPr>
          <w:p w14:paraId="6C32E34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1.3.33.</w:t>
            </w:r>
          </w:p>
        </w:tc>
        <w:tc>
          <w:tcPr>
            <w:tcW w:w="2126" w:type="dxa"/>
          </w:tcPr>
          <w:p w14:paraId="6C32E34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Dažādi bioloģiskie objekti</w:t>
            </w:r>
          </w:p>
        </w:tc>
        <w:tc>
          <w:tcPr>
            <w:tcW w:w="1842" w:type="dxa"/>
          </w:tcPr>
          <w:p w14:paraId="6C32E34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34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Specifiskā </w:t>
            </w:r>
            <w:r w:rsidRPr="00B34FFC">
              <w:rPr>
                <w:i/>
                <w:color w:val="auto"/>
                <w:szCs w:val="24"/>
                <w:lang w:eastAsia="lv-LV"/>
              </w:rPr>
              <w:t>RNS</w:t>
            </w:r>
            <w:proofErr w:type="gramStart"/>
            <w:r w:rsidRPr="0038754C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2237" w:type="dxa"/>
          </w:tcPr>
          <w:p w14:paraId="6C32E35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Reālā laika </w:t>
            </w:r>
            <w:r w:rsidRPr="00B34FFC">
              <w:rPr>
                <w:i/>
                <w:color w:val="auto"/>
                <w:szCs w:val="24"/>
                <w:lang w:eastAsia="lv-LV"/>
              </w:rPr>
              <w:t>RT-PĶR</w:t>
            </w:r>
          </w:p>
        </w:tc>
        <w:tc>
          <w:tcPr>
            <w:tcW w:w="2327" w:type="dxa"/>
          </w:tcPr>
          <w:p w14:paraId="6C32E35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Dažādi bioloģiskie paraugi</w:t>
            </w:r>
          </w:p>
        </w:tc>
        <w:tc>
          <w:tcPr>
            <w:tcW w:w="1134" w:type="dxa"/>
          </w:tcPr>
          <w:p w14:paraId="6C32E35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35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33,86</w:t>
            </w:r>
          </w:p>
        </w:tc>
      </w:tr>
      <w:tr w:rsidR="00945553" w:rsidRPr="00681538" w14:paraId="6C32E35D" w14:textId="77777777" w:rsidTr="00471A64">
        <w:trPr>
          <w:jc w:val="center"/>
        </w:trPr>
        <w:tc>
          <w:tcPr>
            <w:tcW w:w="1007" w:type="dxa"/>
          </w:tcPr>
          <w:p w14:paraId="6C32E35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  <w:r>
              <w:rPr>
                <w:color w:val="auto"/>
                <w:szCs w:val="24"/>
                <w:lang w:eastAsia="lv-LV"/>
              </w:rPr>
              <w:t>1.3.34.</w:t>
            </w:r>
          </w:p>
        </w:tc>
        <w:tc>
          <w:tcPr>
            <w:tcW w:w="2126" w:type="dxa"/>
          </w:tcPr>
          <w:p w14:paraId="6C32E35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Bites, bišu peri, baktēriju kolonijas</w:t>
            </w:r>
          </w:p>
        </w:tc>
        <w:tc>
          <w:tcPr>
            <w:tcW w:w="1842" w:type="dxa"/>
          </w:tcPr>
          <w:p w14:paraId="6C32E35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Amerikas peru puve</w:t>
            </w:r>
          </w:p>
        </w:tc>
        <w:tc>
          <w:tcPr>
            <w:tcW w:w="2666" w:type="dxa"/>
          </w:tcPr>
          <w:p w14:paraId="6C32E35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92393C">
              <w:rPr>
                <w:i/>
                <w:color w:val="000000"/>
                <w:szCs w:val="24"/>
                <w:lang w:eastAsia="lv-LV"/>
              </w:rPr>
              <w:t>Paenibacillus larvae</w:t>
            </w:r>
            <w:r w:rsidRPr="0038754C">
              <w:rPr>
                <w:color w:val="000000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359" w14:textId="1F788CC3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OIE Manual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92393C">
              <w:rPr>
                <w:i/>
                <w:color w:val="auto"/>
                <w:szCs w:val="24"/>
                <w:lang w:eastAsia="lv-LV"/>
              </w:rPr>
              <w:t xml:space="preserve"> 2008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92393C">
              <w:rPr>
                <w:i/>
                <w:color w:val="auto"/>
                <w:szCs w:val="24"/>
                <w:lang w:eastAsia="lv-LV"/>
              </w:rPr>
              <w:t xml:space="preserve"> chapter 2.2.2.</w:t>
            </w:r>
            <w:r w:rsidRPr="0038754C">
              <w:rPr>
                <w:color w:val="auto"/>
                <w:szCs w:val="24"/>
                <w:lang w:eastAsia="lv-LV"/>
              </w:rPr>
              <w:t xml:space="preserve">; </w:t>
            </w:r>
            <w:r w:rsidRPr="00B34FFC">
              <w:rPr>
                <w:i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</w:tcPr>
          <w:p w14:paraId="6C32E35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Bites</w:t>
            </w:r>
            <w:r>
              <w:rPr>
                <w:color w:val="000000"/>
                <w:szCs w:val="24"/>
                <w:lang w:eastAsia="lv-LV"/>
              </w:rPr>
              <w:t>,</w:t>
            </w:r>
            <w:r w:rsidRPr="0038754C">
              <w:rPr>
                <w:color w:val="000000"/>
                <w:szCs w:val="24"/>
                <w:lang w:eastAsia="lv-LV"/>
              </w:rPr>
              <w:t xml:space="preserve"> ne mazāk kā 20, bišu peri, baktēriju kolonijas šķidrā barotnē</w:t>
            </w:r>
          </w:p>
        </w:tc>
        <w:tc>
          <w:tcPr>
            <w:tcW w:w="1134" w:type="dxa"/>
          </w:tcPr>
          <w:p w14:paraId="6C32E35B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35C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19,92</w:t>
            </w:r>
          </w:p>
        </w:tc>
      </w:tr>
      <w:tr w:rsidR="00945553" w:rsidRPr="00681538" w14:paraId="6C32E366" w14:textId="77777777" w:rsidTr="00471A64">
        <w:trPr>
          <w:jc w:val="center"/>
        </w:trPr>
        <w:tc>
          <w:tcPr>
            <w:tcW w:w="1007" w:type="dxa"/>
          </w:tcPr>
          <w:p w14:paraId="6C32E35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  <w:r>
              <w:rPr>
                <w:color w:val="auto"/>
                <w:szCs w:val="24"/>
                <w:lang w:eastAsia="lv-LV"/>
              </w:rPr>
              <w:t>1.3.35.</w:t>
            </w:r>
          </w:p>
        </w:tc>
        <w:tc>
          <w:tcPr>
            <w:tcW w:w="2126" w:type="dxa"/>
          </w:tcPr>
          <w:p w14:paraId="6C32E35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Bites, bišu peri, baktēriju kolonijas</w:t>
            </w:r>
          </w:p>
        </w:tc>
        <w:tc>
          <w:tcPr>
            <w:tcW w:w="1842" w:type="dxa"/>
          </w:tcPr>
          <w:p w14:paraId="6C32E36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Eiropas peru puve</w:t>
            </w:r>
          </w:p>
        </w:tc>
        <w:tc>
          <w:tcPr>
            <w:tcW w:w="2666" w:type="dxa"/>
          </w:tcPr>
          <w:p w14:paraId="6C32E36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92393C">
              <w:rPr>
                <w:i/>
                <w:color w:val="000000"/>
                <w:szCs w:val="24"/>
                <w:lang w:eastAsia="lv-LV"/>
              </w:rPr>
              <w:t>Melissococcus</w:t>
            </w:r>
            <w:r w:rsidRPr="0092393C">
              <w:rPr>
                <w:i/>
                <w:color w:val="000000"/>
                <w:szCs w:val="24"/>
                <w:lang w:eastAsia="lv-LV"/>
              </w:rPr>
              <w:br/>
              <w:t>plutonius</w:t>
            </w:r>
            <w:r w:rsidRPr="0038754C">
              <w:rPr>
                <w:color w:val="000000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362" w14:textId="5E09BE51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OIE Manual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92393C">
              <w:rPr>
                <w:i/>
                <w:color w:val="auto"/>
                <w:szCs w:val="24"/>
                <w:lang w:eastAsia="lv-LV"/>
              </w:rPr>
              <w:t xml:space="preserve"> 2008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92393C">
              <w:rPr>
                <w:i/>
                <w:color w:val="auto"/>
                <w:szCs w:val="24"/>
                <w:lang w:eastAsia="lv-LV"/>
              </w:rPr>
              <w:t xml:space="preserve"> chapter 2.2.3.;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r w:rsidRPr="00B34FFC">
              <w:rPr>
                <w:i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</w:tcPr>
          <w:p w14:paraId="6C32E36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Bites</w:t>
            </w:r>
            <w:r>
              <w:rPr>
                <w:color w:val="000000"/>
                <w:szCs w:val="24"/>
                <w:lang w:eastAsia="lv-LV"/>
              </w:rPr>
              <w:t>,</w:t>
            </w:r>
            <w:r w:rsidRPr="0038754C">
              <w:rPr>
                <w:color w:val="000000"/>
                <w:szCs w:val="24"/>
                <w:lang w:eastAsia="lv-LV"/>
              </w:rPr>
              <w:t xml:space="preserve"> ne mazāk kā 20, bišu peri, baktēriju kolonijas šķidrā barotnē</w:t>
            </w:r>
          </w:p>
        </w:tc>
        <w:tc>
          <w:tcPr>
            <w:tcW w:w="1134" w:type="dxa"/>
          </w:tcPr>
          <w:p w14:paraId="6C32E364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365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19,92</w:t>
            </w:r>
          </w:p>
        </w:tc>
      </w:tr>
      <w:tr w:rsidR="00945553" w:rsidRPr="00681538" w14:paraId="6C32E36F" w14:textId="77777777" w:rsidTr="00471A64">
        <w:trPr>
          <w:jc w:val="center"/>
        </w:trPr>
        <w:tc>
          <w:tcPr>
            <w:tcW w:w="1007" w:type="dxa"/>
          </w:tcPr>
          <w:p w14:paraId="6C32E36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  <w:r>
              <w:rPr>
                <w:color w:val="auto"/>
                <w:szCs w:val="24"/>
                <w:lang w:eastAsia="lv-LV"/>
              </w:rPr>
              <w:t>1.3.36.</w:t>
            </w:r>
          </w:p>
        </w:tc>
        <w:tc>
          <w:tcPr>
            <w:tcW w:w="2126" w:type="dxa"/>
          </w:tcPr>
          <w:p w14:paraId="6C32E36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</w:tcPr>
          <w:p w14:paraId="6C32E36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Nozematoze</w:t>
            </w:r>
          </w:p>
        </w:tc>
        <w:tc>
          <w:tcPr>
            <w:tcW w:w="2666" w:type="dxa"/>
          </w:tcPr>
          <w:p w14:paraId="6C32E36A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N. apis </w:t>
            </w:r>
            <w:r w:rsidRPr="0038754C">
              <w:rPr>
                <w:color w:val="auto"/>
                <w:szCs w:val="24"/>
                <w:lang w:eastAsia="lv-LV"/>
              </w:rPr>
              <w:t>un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 xml:space="preserve"> N. ceranae </w:t>
            </w:r>
            <w:r w:rsidRPr="0038754C">
              <w:rPr>
                <w:color w:val="auto"/>
                <w:szCs w:val="24"/>
                <w:lang w:eastAsia="lv-LV"/>
              </w:rPr>
              <w:t>specifiskais ģenētiskais mateirāls</w:t>
            </w:r>
          </w:p>
        </w:tc>
        <w:tc>
          <w:tcPr>
            <w:tcW w:w="2237" w:type="dxa"/>
          </w:tcPr>
          <w:p w14:paraId="6C32E36B" w14:textId="7411FD70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OIE Manual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92393C">
              <w:rPr>
                <w:i/>
                <w:color w:val="auto"/>
                <w:szCs w:val="24"/>
                <w:lang w:eastAsia="lv-LV"/>
              </w:rPr>
              <w:t xml:space="preserve"> 2008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 w:rsidRPr="0092393C">
              <w:rPr>
                <w:i/>
                <w:color w:val="auto"/>
                <w:szCs w:val="24"/>
                <w:lang w:eastAsia="lv-LV"/>
              </w:rPr>
              <w:t xml:space="preserve"> chapter 2.2.4</w:t>
            </w:r>
            <w:r w:rsidRPr="0038754C">
              <w:rPr>
                <w:color w:val="auto"/>
                <w:szCs w:val="24"/>
                <w:lang w:eastAsia="lv-LV"/>
              </w:rPr>
              <w:t xml:space="preserve">.; </w:t>
            </w:r>
            <w:r w:rsidRPr="00B34FFC">
              <w:rPr>
                <w:i/>
                <w:color w:val="auto"/>
                <w:szCs w:val="24"/>
                <w:lang w:eastAsia="lv-LV"/>
              </w:rPr>
              <w:t>PĶR</w:t>
            </w:r>
          </w:p>
        </w:tc>
        <w:tc>
          <w:tcPr>
            <w:tcW w:w="2327" w:type="dxa"/>
          </w:tcPr>
          <w:p w14:paraId="6C32E36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20 bites, stikla vai plastmasas traukā</w:t>
            </w:r>
          </w:p>
        </w:tc>
        <w:tc>
          <w:tcPr>
            <w:tcW w:w="1134" w:type="dxa"/>
          </w:tcPr>
          <w:p w14:paraId="6C32E36D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36E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22,77</w:t>
            </w:r>
          </w:p>
        </w:tc>
      </w:tr>
      <w:tr w:rsidR="00945553" w:rsidRPr="00681538" w14:paraId="6C32E378" w14:textId="77777777" w:rsidTr="00471A64">
        <w:trPr>
          <w:jc w:val="center"/>
        </w:trPr>
        <w:tc>
          <w:tcPr>
            <w:tcW w:w="1007" w:type="dxa"/>
          </w:tcPr>
          <w:p w14:paraId="6C32E37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  <w:r>
              <w:rPr>
                <w:color w:val="auto"/>
                <w:szCs w:val="24"/>
                <w:lang w:eastAsia="lv-LV"/>
              </w:rPr>
              <w:t>1.3.37.</w:t>
            </w:r>
          </w:p>
        </w:tc>
        <w:tc>
          <w:tcPr>
            <w:tcW w:w="2126" w:type="dxa"/>
          </w:tcPr>
          <w:p w14:paraId="6C32E37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</w:tcPr>
          <w:p w14:paraId="6C32E37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Hroniskais bišu paralīzes vīruss (</w:t>
            </w:r>
            <w:r w:rsidRPr="0092393C">
              <w:rPr>
                <w:i/>
                <w:color w:val="auto"/>
                <w:szCs w:val="24"/>
                <w:lang w:eastAsia="lv-LV"/>
              </w:rPr>
              <w:t>CBPV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2666" w:type="dxa"/>
          </w:tcPr>
          <w:p w14:paraId="6C32E37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CBPV</w:t>
            </w:r>
            <w:r w:rsidRPr="0038754C">
              <w:rPr>
                <w:color w:val="auto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37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Blanchard et al. Journal of Virological Methods 141 (2007) 7–13,</w:t>
            </w:r>
            <w:r w:rsidRPr="0038754C">
              <w:rPr>
                <w:color w:val="auto"/>
                <w:szCs w:val="24"/>
                <w:lang w:eastAsia="lv-LV"/>
              </w:rPr>
              <w:t xml:space="preserve"> Reālā laika </w:t>
            </w:r>
            <w:r w:rsidRPr="00B34FFC">
              <w:rPr>
                <w:i/>
                <w:color w:val="auto"/>
                <w:szCs w:val="24"/>
                <w:lang w:eastAsia="lv-LV"/>
              </w:rPr>
              <w:t xml:space="preserve">RT-PĶR </w:t>
            </w:r>
          </w:p>
        </w:tc>
        <w:tc>
          <w:tcPr>
            <w:tcW w:w="2327" w:type="dxa"/>
          </w:tcPr>
          <w:p w14:paraId="6C32E37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50 bites, stikla vai plastmasas traukā</w:t>
            </w:r>
          </w:p>
        </w:tc>
        <w:tc>
          <w:tcPr>
            <w:tcW w:w="1134" w:type="dxa"/>
          </w:tcPr>
          <w:p w14:paraId="6C32E376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377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29,88</w:t>
            </w:r>
          </w:p>
        </w:tc>
      </w:tr>
      <w:tr w:rsidR="00945553" w:rsidRPr="00681538" w14:paraId="6C32E381" w14:textId="77777777" w:rsidTr="00471A64">
        <w:trPr>
          <w:jc w:val="center"/>
        </w:trPr>
        <w:tc>
          <w:tcPr>
            <w:tcW w:w="1007" w:type="dxa"/>
          </w:tcPr>
          <w:p w14:paraId="6C32E37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  <w:r>
              <w:rPr>
                <w:color w:val="auto"/>
                <w:szCs w:val="24"/>
                <w:lang w:eastAsia="lv-LV"/>
              </w:rPr>
              <w:t>1.3.38.</w:t>
            </w:r>
          </w:p>
        </w:tc>
        <w:tc>
          <w:tcPr>
            <w:tcW w:w="2126" w:type="dxa"/>
          </w:tcPr>
          <w:p w14:paraId="6C32E37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</w:tcPr>
          <w:p w14:paraId="6C32E37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Akūtais bišu paralīzes vīruss (</w:t>
            </w:r>
            <w:r w:rsidRPr="0092393C">
              <w:rPr>
                <w:i/>
                <w:color w:val="auto"/>
                <w:szCs w:val="24"/>
                <w:lang w:eastAsia="lv-LV"/>
              </w:rPr>
              <w:t>ABPV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2666" w:type="dxa"/>
          </w:tcPr>
          <w:p w14:paraId="6C32E37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ABPV</w:t>
            </w:r>
            <w:r w:rsidRPr="0038754C">
              <w:rPr>
                <w:color w:val="auto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37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Bakonyi et al. Apidologie 33 (2002) 63–74</w:t>
            </w:r>
            <w:r w:rsidRPr="0038754C">
              <w:rPr>
                <w:color w:val="auto"/>
                <w:szCs w:val="24"/>
                <w:lang w:eastAsia="lv-LV"/>
              </w:rPr>
              <w:t xml:space="preserve">, </w:t>
            </w:r>
            <w:r w:rsidRPr="00B34FFC">
              <w:rPr>
                <w:i/>
                <w:color w:val="auto"/>
                <w:szCs w:val="24"/>
                <w:lang w:eastAsia="lv-LV"/>
              </w:rPr>
              <w:t xml:space="preserve">RT-PĶR </w:t>
            </w:r>
          </w:p>
        </w:tc>
        <w:tc>
          <w:tcPr>
            <w:tcW w:w="2327" w:type="dxa"/>
          </w:tcPr>
          <w:p w14:paraId="6C32E37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50 bites, stikla vai plastmasas traukā</w:t>
            </w:r>
          </w:p>
        </w:tc>
        <w:tc>
          <w:tcPr>
            <w:tcW w:w="1134" w:type="dxa"/>
          </w:tcPr>
          <w:p w14:paraId="6C32E37F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380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22,77</w:t>
            </w:r>
          </w:p>
        </w:tc>
      </w:tr>
    </w:tbl>
    <w:p w14:paraId="0C5D17CE" w14:textId="77777777" w:rsidR="003C6B5C" w:rsidRDefault="003C6B5C">
      <w:r>
        <w:br w:type="page"/>
      </w:r>
    </w:p>
    <w:tbl>
      <w:tblPr>
        <w:tblW w:w="14615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2126"/>
        <w:gridCol w:w="1842"/>
        <w:gridCol w:w="2666"/>
        <w:gridCol w:w="2237"/>
        <w:gridCol w:w="2327"/>
        <w:gridCol w:w="1134"/>
        <w:gridCol w:w="1276"/>
      </w:tblGrid>
      <w:tr w:rsidR="00945553" w:rsidRPr="00681538" w14:paraId="6C32E38A" w14:textId="77777777" w:rsidTr="00471A64">
        <w:trPr>
          <w:jc w:val="center"/>
        </w:trPr>
        <w:tc>
          <w:tcPr>
            <w:tcW w:w="1007" w:type="dxa"/>
          </w:tcPr>
          <w:p w14:paraId="6C32E382" w14:textId="7134A9A5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 </w:t>
            </w:r>
            <w:r>
              <w:rPr>
                <w:color w:val="auto"/>
                <w:szCs w:val="24"/>
                <w:lang w:eastAsia="lv-LV"/>
              </w:rPr>
              <w:t>1.3.39.</w:t>
            </w:r>
          </w:p>
        </w:tc>
        <w:tc>
          <w:tcPr>
            <w:tcW w:w="2126" w:type="dxa"/>
          </w:tcPr>
          <w:p w14:paraId="6C32E38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</w:tcPr>
          <w:p w14:paraId="6C32E38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Deformēto spārnu vīruss (</w:t>
            </w:r>
            <w:r w:rsidRPr="0092393C">
              <w:rPr>
                <w:i/>
                <w:color w:val="000000"/>
                <w:szCs w:val="24"/>
                <w:lang w:eastAsia="lv-LV"/>
              </w:rPr>
              <w:t>DWV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666" w:type="dxa"/>
          </w:tcPr>
          <w:p w14:paraId="6C32E38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92393C">
              <w:rPr>
                <w:i/>
                <w:color w:val="000000"/>
                <w:szCs w:val="24"/>
                <w:lang w:eastAsia="lv-LV"/>
              </w:rPr>
              <w:t>DWV</w:t>
            </w:r>
            <w:r w:rsidRPr="0038754C">
              <w:rPr>
                <w:color w:val="000000"/>
                <w:szCs w:val="24"/>
                <w:lang w:eastAsia="lv-LV"/>
              </w:rPr>
              <w:t xml:space="preserve"> specifiskais ģenētiskais materiāls</w:t>
            </w:r>
          </w:p>
        </w:tc>
        <w:tc>
          <w:tcPr>
            <w:tcW w:w="2237" w:type="dxa"/>
          </w:tcPr>
          <w:p w14:paraId="6C32E38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Blanchard et al. Journal of Virological Methods 141 (2007) 7–13,</w:t>
            </w:r>
            <w:r w:rsidRPr="0038754C">
              <w:rPr>
                <w:color w:val="auto"/>
                <w:szCs w:val="24"/>
                <w:lang w:eastAsia="lv-LV"/>
              </w:rPr>
              <w:t xml:space="preserve"> Reālā laika </w:t>
            </w:r>
            <w:r w:rsidRPr="00B34FFC">
              <w:rPr>
                <w:i/>
                <w:color w:val="auto"/>
                <w:szCs w:val="24"/>
                <w:lang w:eastAsia="lv-LV"/>
              </w:rPr>
              <w:t xml:space="preserve">RT-PĶR </w:t>
            </w:r>
          </w:p>
        </w:tc>
        <w:tc>
          <w:tcPr>
            <w:tcW w:w="2327" w:type="dxa"/>
          </w:tcPr>
          <w:p w14:paraId="6C32E38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50 bites, stikla vai plastmasas traukā</w:t>
            </w:r>
          </w:p>
        </w:tc>
        <w:tc>
          <w:tcPr>
            <w:tcW w:w="1134" w:type="dxa"/>
          </w:tcPr>
          <w:p w14:paraId="6C32E388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389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22,77</w:t>
            </w:r>
          </w:p>
        </w:tc>
      </w:tr>
      <w:tr w:rsidR="00945553" w:rsidRPr="00681538" w14:paraId="6C32E38D" w14:textId="77777777" w:rsidTr="00471A64">
        <w:trPr>
          <w:jc w:val="center"/>
        </w:trPr>
        <w:tc>
          <w:tcPr>
            <w:tcW w:w="1007" w:type="dxa"/>
          </w:tcPr>
          <w:p w14:paraId="6C32E38B" w14:textId="77777777" w:rsidR="00945553" w:rsidRPr="00113BCA" w:rsidRDefault="00945553" w:rsidP="004675A6">
            <w:pPr>
              <w:rPr>
                <w:b/>
                <w:color w:val="auto"/>
                <w:szCs w:val="24"/>
                <w:lang w:eastAsia="lv-LV"/>
              </w:rPr>
            </w:pPr>
            <w:r>
              <w:rPr>
                <w:b/>
                <w:color w:val="auto"/>
                <w:szCs w:val="24"/>
                <w:lang w:eastAsia="lv-LV"/>
              </w:rPr>
              <w:t xml:space="preserve"> </w:t>
            </w:r>
            <w:r w:rsidRPr="00113BCA">
              <w:rPr>
                <w:b/>
                <w:color w:val="auto"/>
                <w:szCs w:val="24"/>
                <w:lang w:eastAsia="lv-LV"/>
              </w:rPr>
              <w:t>1.4.</w:t>
            </w:r>
          </w:p>
        </w:tc>
        <w:tc>
          <w:tcPr>
            <w:tcW w:w="13608" w:type="dxa"/>
            <w:gridSpan w:val="7"/>
          </w:tcPr>
          <w:p w14:paraId="6C32E38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b/>
                <w:color w:val="000000"/>
                <w:szCs w:val="24"/>
                <w:lang w:eastAsia="lv-LV"/>
              </w:rPr>
              <w:t>Virusoloģiskie izmeklējumi</w:t>
            </w:r>
          </w:p>
        </w:tc>
      </w:tr>
      <w:tr w:rsidR="00945553" w:rsidRPr="00681538" w14:paraId="6C32E396" w14:textId="77777777" w:rsidTr="00471A64">
        <w:trPr>
          <w:jc w:val="center"/>
        </w:trPr>
        <w:tc>
          <w:tcPr>
            <w:tcW w:w="1007" w:type="dxa"/>
          </w:tcPr>
          <w:p w14:paraId="6C32E38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1.4.1.</w:t>
            </w:r>
          </w:p>
        </w:tc>
        <w:tc>
          <w:tcPr>
            <w:tcW w:w="2126" w:type="dxa"/>
          </w:tcPr>
          <w:p w14:paraId="6C32E38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Dzīvnieku galvas smadzenes</w:t>
            </w:r>
          </w:p>
        </w:tc>
        <w:tc>
          <w:tcPr>
            <w:tcW w:w="1842" w:type="dxa"/>
          </w:tcPr>
          <w:p w14:paraId="6C32E39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</w:tcPr>
          <w:p w14:paraId="6C32E39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Trakumsērgas vīrusa antigēns</w:t>
            </w:r>
          </w:p>
        </w:tc>
        <w:tc>
          <w:tcPr>
            <w:tcW w:w="2237" w:type="dxa"/>
          </w:tcPr>
          <w:p w14:paraId="6C32E392" w14:textId="77777777" w:rsidR="00945553" w:rsidRPr="0092393C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OIE Manual, 2008, chapter 2.1.13.B.1.c, i IFM</w:t>
            </w:r>
          </w:p>
        </w:tc>
        <w:tc>
          <w:tcPr>
            <w:tcW w:w="2327" w:type="dxa"/>
          </w:tcPr>
          <w:p w14:paraId="6C32E39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Galvas smadzenes vai Amona ragi, iegarenās </w:t>
            </w:r>
            <w:r>
              <w:rPr>
                <w:color w:val="auto"/>
                <w:szCs w:val="24"/>
                <w:lang w:eastAsia="lv-LV"/>
              </w:rPr>
              <w:t xml:space="preserve">smadzenes </w:t>
            </w:r>
            <w:r w:rsidRPr="0038754C">
              <w:rPr>
                <w:color w:val="auto"/>
                <w:szCs w:val="24"/>
                <w:lang w:eastAsia="lv-LV"/>
              </w:rPr>
              <w:t>un smadzenītes, 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g, </w:t>
            </w:r>
            <w:r>
              <w:rPr>
                <w:color w:val="auto"/>
                <w:szCs w:val="24"/>
                <w:lang w:eastAsia="lv-LV"/>
              </w:rPr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 xml:space="preserve"> ar dubultiepakojumu vai mazo dzīvnieku līķis</w:t>
            </w:r>
            <w:r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vai liel</w:t>
            </w:r>
            <w:r>
              <w:rPr>
                <w:color w:val="auto"/>
                <w:szCs w:val="24"/>
                <w:lang w:eastAsia="lv-LV"/>
              </w:rPr>
              <w:t>o dzīvnieku galva dubultā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39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39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16,21</w:t>
            </w:r>
          </w:p>
        </w:tc>
      </w:tr>
      <w:tr w:rsidR="00945553" w:rsidRPr="00681538" w14:paraId="6C32E39F" w14:textId="77777777" w:rsidTr="00471A64">
        <w:trPr>
          <w:jc w:val="center"/>
        </w:trPr>
        <w:tc>
          <w:tcPr>
            <w:tcW w:w="1007" w:type="dxa"/>
          </w:tcPr>
          <w:p w14:paraId="6C32E39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1.4.2.</w:t>
            </w:r>
          </w:p>
        </w:tc>
        <w:tc>
          <w:tcPr>
            <w:tcW w:w="2126" w:type="dxa"/>
          </w:tcPr>
          <w:p w14:paraId="6C32E39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Dzīvnieku galvas smadzenes</w:t>
            </w:r>
          </w:p>
        </w:tc>
        <w:tc>
          <w:tcPr>
            <w:tcW w:w="1842" w:type="dxa"/>
          </w:tcPr>
          <w:p w14:paraId="6C32E39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</w:tcPr>
          <w:p w14:paraId="6C32E39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Trakumsērgas vīruss</w:t>
            </w:r>
          </w:p>
        </w:tc>
        <w:tc>
          <w:tcPr>
            <w:tcW w:w="2237" w:type="dxa"/>
          </w:tcPr>
          <w:p w14:paraId="6C32E39B" w14:textId="77777777" w:rsidR="00945553" w:rsidRPr="0092393C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OIE Manual, 2008, chapter 2.1.13.B.1.c, ii</w:t>
            </w:r>
            <w:proofErr w:type="gramStart"/>
            <w:r w:rsidRPr="0092393C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6C64CD">
              <w:rPr>
                <w:color w:val="auto"/>
                <w:szCs w:val="24"/>
                <w:lang w:eastAsia="lv-LV"/>
              </w:rPr>
              <w:t>Bioloģiski</w:t>
            </w:r>
          </w:p>
        </w:tc>
        <w:tc>
          <w:tcPr>
            <w:tcW w:w="2327" w:type="dxa"/>
          </w:tcPr>
          <w:p w14:paraId="6C32E39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Galvas smadzenes vai Amona ragi, iegarenās </w:t>
            </w:r>
            <w:r>
              <w:rPr>
                <w:color w:val="auto"/>
                <w:szCs w:val="24"/>
                <w:lang w:eastAsia="lv-LV"/>
              </w:rPr>
              <w:t xml:space="preserve">smadzenes </w:t>
            </w:r>
            <w:r w:rsidRPr="0038754C">
              <w:rPr>
                <w:color w:val="auto"/>
                <w:szCs w:val="24"/>
                <w:lang w:eastAsia="lv-LV"/>
              </w:rPr>
              <w:t>un smadzenītes, 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g, </w:t>
            </w:r>
            <w:r>
              <w:rPr>
                <w:color w:val="auto"/>
                <w:szCs w:val="24"/>
                <w:lang w:eastAsia="lv-LV"/>
              </w:rPr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 xml:space="preserve"> ar dubultiepakojumu vai mazo dzīvnieku līķis</w:t>
            </w:r>
            <w:r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vai liel</w:t>
            </w:r>
            <w:r>
              <w:rPr>
                <w:color w:val="auto"/>
                <w:szCs w:val="24"/>
                <w:lang w:eastAsia="lv-LV"/>
              </w:rPr>
              <w:t>o dzīvnieku galva dubultā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39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31</w:t>
            </w:r>
          </w:p>
        </w:tc>
        <w:tc>
          <w:tcPr>
            <w:tcW w:w="1276" w:type="dxa"/>
          </w:tcPr>
          <w:p w14:paraId="6C32E39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70,03</w:t>
            </w:r>
          </w:p>
        </w:tc>
      </w:tr>
      <w:tr w:rsidR="00945553" w:rsidRPr="00681538" w14:paraId="6C32E3A8" w14:textId="77777777" w:rsidTr="00471A64">
        <w:trPr>
          <w:jc w:val="center"/>
        </w:trPr>
        <w:tc>
          <w:tcPr>
            <w:tcW w:w="1007" w:type="dxa"/>
          </w:tcPr>
          <w:p w14:paraId="6C32E3A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1.4.3.</w:t>
            </w:r>
          </w:p>
        </w:tc>
        <w:tc>
          <w:tcPr>
            <w:tcW w:w="2126" w:type="dxa"/>
          </w:tcPr>
          <w:p w14:paraId="6C32E3A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Dzīvnieku galvas smadzenes</w:t>
            </w:r>
          </w:p>
        </w:tc>
        <w:tc>
          <w:tcPr>
            <w:tcW w:w="1842" w:type="dxa"/>
          </w:tcPr>
          <w:p w14:paraId="6C32E3A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</w:tcPr>
          <w:p w14:paraId="6C32E3A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Trakumsērgas vīruss</w:t>
            </w:r>
          </w:p>
        </w:tc>
        <w:tc>
          <w:tcPr>
            <w:tcW w:w="2237" w:type="dxa"/>
          </w:tcPr>
          <w:p w14:paraId="6C32E3A4" w14:textId="77777777" w:rsidR="00945553" w:rsidRPr="0092393C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OIE Manual, 2008, chapter 2.1.13.B.1.c, ii</w:t>
            </w:r>
            <w:proofErr w:type="gramStart"/>
            <w:r w:rsidRPr="0092393C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92393C">
              <w:rPr>
                <w:i/>
                <w:color w:val="auto"/>
                <w:szCs w:val="24"/>
                <w:lang w:eastAsia="lv-LV"/>
              </w:rPr>
              <w:t>VI/I ŠK</w:t>
            </w:r>
          </w:p>
        </w:tc>
        <w:tc>
          <w:tcPr>
            <w:tcW w:w="2327" w:type="dxa"/>
          </w:tcPr>
          <w:p w14:paraId="6C32E3A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Galvas smadzenes vai Amona ragi, iegarenās </w:t>
            </w:r>
            <w:r>
              <w:rPr>
                <w:color w:val="auto"/>
                <w:szCs w:val="24"/>
                <w:lang w:eastAsia="lv-LV"/>
              </w:rPr>
              <w:t xml:space="preserve">smadzenes </w:t>
            </w:r>
            <w:r w:rsidRPr="0038754C">
              <w:rPr>
                <w:color w:val="auto"/>
                <w:szCs w:val="24"/>
                <w:lang w:eastAsia="lv-LV"/>
              </w:rPr>
              <w:t>un smadzenītes, 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g, </w:t>
            </w:r>
            <w:r>
              <w:rPr>
                <w:color w:val="auto"/>
                <w:szCs w:val="24"/>
                <w:lang w:eastAsia="lv-LV"/>
              </w:rPr>
              <w:lastRenderedPageBreak/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 xml:space="preserve"> ar dubultiepakojumu vai mazo dzīvnieku līķis</w:t>
            </w:r>
            <w:r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vai liel</w:t>
            </w:r>
            <w:r>
              <w:rPr>
                <w:color w:val="auto"/>
                <w:szCs w:val="24"/>
                <w:lang w:eastAsia="lv-LV"/>
              </w:rPr>
              <w:t>o dzīvnieku galva dubultā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3A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15</w:t>
            </w:r>
          </w:p>
        </w:tc>
        <w:tc>
          <w:tcPr>
            <w:tcW w:w="1276" w:type="dxa"/>
          </w:tcPr>
          <w:p w14:paraId="6C32E3A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42,49</w:t>
            </w:r>
          </w:p>
        </w:tc>
      </w:tr>
      <w:tr w:rsidR="00945553" w:rsidRPr="00681538" w14:paraId="6C32E3B1" w14:textId="77777777" w:rsidTr="00471A64">
        <w:trPr>
          <w:jc w:val="center"/>
        </w:trPr>
        <w:tc>
          <w:tcPr>
            <w:tcW w:w="1007" w:type="dxa"/>
          </w:tcPr>
          <w:p w14:paraId="6C32E3A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1.4.4.</w:t>
            </w:r>
          </w:p>
        </w:tc>
        <w:tc>
          <w:tcPr>
            <w:tcW w:w="2126" w:type="dxa"/>
          </w:tcPr>
          <w:p w14:paraId="6C32E3A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Lapsu orālā vakcīna</w:t>
            </w:r>
          </w:p>
        </w:tc>
        <w:tc>
          <w:tcPr>
            <w:tcW w:w="1842" w:type="dxa"/>
          </w:tcPr>
          <w:p w14:paraId="6C32E3A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3A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Vakcīnas titrs</w:t>
            </w:r>
          </w:p>
        </w:tc>
        <w:tc>
          <w:tcPr>
            <w:tcW w:w="2237" w:type="dxa"/>
          </w:tcPr>
          <w:p w14:paraId="6C32E3A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92393C">
              <w:rPr>
                <w:i/>
                <w:color w:val="auto"/>
                <w:szCs w:val="24"/>
                <w:lang w:eastAsia="lv-LV"/>
              </w:rPr>
              <w:t>BFAV Methodic Instructions</w:t>
            </w:r>
            <w:r w:rsidRPr="0038754C">
              <w:rPr>
                <w:color w:val="auto"/>
                <w:szCs w:val="24"/>
                <w:lang w:eastAsia="lv-LV"/>
              </w:rPr>
              <w:t xml:space="preserve">. Vīrusa titrēšana </w:t>
            </w:r>
          </w:p>
        </w:tc>
        <w:tc>
          <w:tcPr>
            <w:tcW w:w="2327" w:type="dxa"/>
          </w:tcPr>
          <w:p w14:paraId="6C32E3A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15 vakcīnas devas</w:t>
            </w:r>
          </w:p>
        </w:tc>
        <w:tc>
          <w:tcPr>
            <w:tcW w:w="1134" w:type="dxa"/>
          </w:tcPr>
          <w:p w14:paraId="6C32E3A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3B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146,68</w:t>
            </w:r>
          </w:p>
        </w:tc>
      </w:tr>
      <w:tr w:rsidR="00945553" w:rsidRPr="00681538" w14:paraId="6C32E3BA" w14:textId="77777777" w:rsidTr="00471A64">
        <w:trPr>
          <w:jc w:val="center"/>
        </w:trPr>
        <w:tc>
          <w:tcPr>
            <w:tcW w:w="1007" w:type="dxa"/>
          </w:tcPr>
          <w:p w14:paraId="6C32E3B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1.4.5.</w:t>
            </w:r>
          </w:p>
        </w:tc>
        <w:tc>
          <w:tcPr>
            <w:tcW w:w="2126" w:type="dxa"/>
          </w:tcPr>
          <w:p w14:paraId="6C32E3B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Trahejas, kloākas noslaucījums, parenhimatozie orgāni, smadzenes, tievo un resno zarnu paraugi</w:t>
            </w:r>
          </w:p>
        </w:tc>
        <w:tc>
          <w:tcPr>
            <w:tcW w:w="1842" w:type="dxa"/>
          </w:tcPr>
          <w:p w14:paraId="6C32E3B4" w14:textId="0999A884" w:rsidR="00945553" w:rsidRPr="0038754C" w:rsidRDefault="00945553" w:rsidP="003C6B5C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Putnu gripa, Ņūk</w:t>
            </w:r>
            <w:r w:rsidR="003C6B5C">
              <w:rPr>
                <w:color w:val="auto"/>
                <w:szCs w:val="24"/>
                <w:lang w:eastAsia="lv-LV"/>
              </w:rPr>
              <w:t>ā</w:t>
            </w:r>
            <w:r w:rsidRPr="0038754C">
              <w:rPr>
                <w:color w:val="auto"/>
                <w:szCs w:val="24"/>
                <w:lang w:eastAsia="lv-LV"/>
              </w:rPr>
              <w:t>slas slimība</w:t>
            </w:r>
          </w:p>
        </w:tc>
        <w:tc>
          <w:tcPr>
            <w:tcW w:w="2666" w:type="dxa"/>
          </w:tcPr>
          <w:p w14:paraId="6C32E3B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Putnu gripas un Ņūkāslas slimības vīrusi, hemaglutinīni</w:t>
            </w:r>
          </w:p>
        </w:tc>
        <w:tc>
          <w:tcPr>
            <w:tcW w:w="2237" w:type="dxa"/>
          </w:tcPr>
          <w:p w14:paraId="6C32E3B6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2008, chapters 2.3.4.B.1., 2.3.14.B.1.</w:t>
            </w:r>
            <w:proofErr w:type="gramStart"/>
            <w:r w:rsidRPr="0043631E">
              <w:rPr>
                <w:i/>
                <w:color w:val="auto"/>
                <w:szCs w:val="24"/>
                <w:lang w:eastAsia="lv-LV"/>
              </w:rPr>
              <w:t xml:space="preserve">               </w:t>
            </w:r>
            <w:proofErr w:type="gramEnd"/>
            <w:r w:rsidRPr="0043631E">
              <w:rPr>
                <w:i/>
                <w:color w:val="auto"/>
                <w:szCs w:val="24"/>
                <w:lang w:eastAsia="lv-LV"/>
              </w:rPr>
              <w:t xml:space="preserve">VI/HAR  </w:t>
            </w:r>
          </w:p>
        </w:tc>
        <w:tc>
          <w:tcPr>
            <w:tcW w:w="2327" w:type="dxa"/>
          </w:tcPr>
          <w:p w14:paraId="6C32E3B7" w14:textId="5A018EFC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Iesūtīt 48 stundu laikā +</w:t>
            </w:r>
            <w:r w:rsidR="007C72E2">
              <w:rPr>
                <w:color w:val="auto"/>
                <w:szCs w:val="24"/>
                <w:lang w:eastAsia="lv-LV"/>
              </w:rPr>
              <w:t>4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ºC, 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 no katr</w:t>
            </w:r>
            <w:r>
              <w:rPr>
                <w:color w:val="auto"/>
                <w:szCs w:val="24"/>
                <w:lang w:eastAsia="lv-LV"/>
              </w:rPr>
              <w:t>a orgāna dubultā, sterilā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>
              <w:rPr>
                <w:color w:val="auto"/>
                <w:szCs w:val="24"/>
                <w:lang w:eastAsia="lv-LV"/>
              </w:rPr>
              <w:t xml:space="preserve">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 xml:space="preserve">necaurlaidīgā tarā un/vai trahejas, kloākas noslaucījumi ar sterilu vates tamponu stobriņā ar transporta šķīdumu </w:t>
            </w:r>
          </w:p>
        </w:tc>
        <w:tc>
          <w:tcPr>
            <w:tcW w:w="1134" w:type="dxa"/>
          </w:tcPr>
          <w:p w14:paraId="6C32E3B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276" w:type="dxa"/>
          </w:tcPr>
          <w:p w14:paraId="6C32E3B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119,76</w:t>
            </w:r>
          </w:p>
        </w:tc>
      </w:tr>
      <w:tr w:rsidR="00945553" w:rsidRPr="00681538" w14:paraId="6C32E3C3" w14:textId="77777777" w:rsidTr="00471A64">
        <w:trPr>
          <w:jc w:val="center"/>
        </w:trPr>
        <w:tc>
          <w:tcPr>
            <w:tcW w:w="1007" w:type="dxa"/>
          </w:tcPr>
          <w:p w14:paraId="6C32E3B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1.4.6.</w:t>
            </w:r>
          </w:p>
        </w:tc>
        <w:tc>
          <w:tcPr>
            <w:tcW w:w="2126" w:type="dxa"/>
          </w:tcPr>
          <w:p w14:paraId="6C32E3B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Trahejas, kloākas noslaucījums, parenhimatozie orgāni, smadzenes, tievo un resno zarnu paraugi</w:t>
            </w:r>
          </w:p>
        </w:tc>
        <w:tc>
          <w:tcPr>
            <w:tcW w:w="1842" w:type="dxa"/>
          </w:tcPr>
          <w:p w14:paraId="6C32E3BD" w14:textId="121230CD" w:rsidR="00945553" w:rsidRPr="0038754C" w:rsidRDefault="00945553" w:rsidP="003C6B5C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Putnu gripa, Ņūk</w:t>
            </w:r>
            <w:r w:rsidR="003C6B5C">
              <w:rPr>
                <w:color w:val="auto"/>
                <w:szCs w:val="24"/>
                <w:lang w:eastAsia="lv-LV"/>
              </w:rPr>
              <w:t>ā</w:t>
            </w:r>
            <w:r w:rsidRPr="0038754C">
              <w:rPr>
                <w:color w:val="auto"/>
                <w:szCs w:val="24"/>
                <w:lang w:eastAsia="lv-LV"/>
              </w:rPr>
              <w:t>slas slimība</w:t>
            </w:r>
          </w:p>
        </w:tc>
        <w:tc>
          <w:tcPr>
            <w:tcW w:w="2666" w:type="dxa"/>
          </w:tcPr>
          <w:p w14:paraId="6C32E3BE" w14:textId="58C4B421" w:rsidR="00945553" w:rsidRPr="0038754C" w:rsidRDefault="00945553" w:rsidP="003C6B5C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Putnu gripas un Ņūk</w:t>
            </w:r>
            <w:r w:rsidR="003C6B5C">
              <w:rPr>
                <w:color w:val="auto"/>
                <w:szCs w:val="24"/>
                <w:lang w:eastAsia="lv-LV"/>
              </w:rPr>
              <w:t>ā</w:t>
            </w:r>
            <w:r w:rsidRPr="0038754C">
              <w:rPr>
                <w:color w:val="auto"/>
                <w:szCs w:val="24"/>
                <w:lang w:eastAsia="lv-LV"/>
              </w:rPr>
              <w:t>slas slimības vīrusu hemaglutinīnu serotips</w:t>
            </w:r>
          </w:p>
        </w:tc>
        <w:tc>
          <w:tcPr>
            <w:tcW w:w="2237" w:type="dxa"/>
          </w:tcPr>
          <w:p w14:paraId="6C32E3BF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2008, chapters 2.3.4., 2.3.14.  HAAR</w:t>
            </w:r>
          </w:p>
        </w:tc>
        <w:tc>
          <w:tcPr>
            <w:tcW w:w="2327" w:type="dxa"/>
          </w:tcPr>
          <w:p w14:paraId="6C32E3C0" w14:textId="44BB390A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Iesūtīt 48 stundu laikā +</w:t>
            </w:r>
            <w:r w:rsidR="007C72E2">
              <w:rPr>
                <w:color w:val="auto"/>
                <w:szCs w:val="24"/>
                <w:lang w:eastAsia="lv-LV"/>
              </w:rPr>
              <w:t>4</w:t>
            </w:r>
            <w:r>
              <w:rPr>
                <w:color w:val="auto"/>
                <w:szCs w:val="24"/>
                <w:lang w:eastAsia="lv-LV"/>
              </w:rPr>
              <w:t> </w:t>
            </w:r>
            <w:r w:rsidRPr="0038754C">
              <w:rPr>
                <w:color w:val="auto"/>
                <w:szCs w:val="24"/>
                <w:lang w:eastAsia="lv-LV"/>
              </w:rPr>
              <w:t>ºC, 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 no katr</w:t>
            </w:r>
            <w:r>
              <w:rPr>
                <w:color w:val="auto"/>
                <w:szCs w:val="24"/>
                <w:lang w:eastAsia="lv-LV"/>
              </w:rPr>
              <w:t>a orgāna dubultā, sterilā</w:t>
            </w:r>
            <w:r w:rsidR="003C6B5C">
              <w:rPr>
                <w:color w:val="auto"/>
                <w:szCs w:val="24"/>
                <w:lang w:eastAsia="lv-LV"/>
              </w:rPr>
              <w:t>,</w:t>
            </w:r>
            <w:r>
              <w:rPr>
                <w:color w:val="auto"/>
                <w:szCs w:val="24"/>
                <w:lang w:eastAsia="lv-LV"/>
              </w:rPr>
              <w:t xml:space="preserve">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 xml:space="preserve">necaurlaidīgā tarā un/vai trahejas, kloākas noslaucījumi ar sterilu vates tamponu stobriņā ar transporta šķīdumu </w:t>
            </w:r>
          </w:p>
        </w:tc>
        <w:tc>
          <w:tcPr>
            <w:tcW w:w="1134" w:type="dxa"/>
          </w:tcPr>
          <w:p w14:paraId="6C32E3C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3C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87,14</w:t>
            </w:r>
          </w:p>
        </w:tc>
      </w:tr>
      <w:tr w:rsidR="00945553" w:rsidRPr="00681538" w14:paraId="6C32E3CC" w14:textId="77777777" w:rsidTr="00471A64">
        <w:trPr>
          <w:jc w:val="center"/>
        </w:trPr>
        <w:tc>
          <w:tcPr>
            <w:tcW w:w="1007" w:type="dxa"/>
          </w:tcPr>
          <w:p w14:paraId="6C32E3C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1.4.7.</w:t>
            </w:r>
          </w:p>
        </w:tc>
        <w:tc>
          <w:tcPr>
            <w:tcW w:w="2126" w:type="dxa"/>
          </w:tcPr>
          <w:p w14:paraId="6C32E3C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Aftozs materiāls, </w:t>
            </w:r>
            <w:r w:rsidRPr="0043631E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3C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Mutes un nagu sērga</w:t>
            </w:r>
          </w:p>
        </w:tc>
        <w:tc>
          <w:tcPr>
            <w:tcW w:w="2666" w:type="dxa"/>
          </w:tcPr>
          <w:p w14:paraId="6C32E3C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Mutes un nagu sērgas vīrusa antigēns</w:t>
            </w:r>
          </w:p>
        </w:tc>
        <w:tc>
          <w:tcPr>
            <w:tcW w:w="2237" w:type="dxa"/>
          </w:tcPr>
          <w:p w14:paraId="6C32E3C8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 xml:space="preserve">OIE Manual, 2008, chapter 2.3.4.B.1.b </w:t>
            </w:r>
            <w:r w:rsidRPr="0043631E">
              <w:rPr>
                <w:i/>
                <w:color w:val="auto"/>
                <w:szCs w:val="24"/>
                <w:lang w:eastAsia="lv-LV"/>
              </w:rPr>
              <w:lastRenderedPageBreak/>
              <w:t>ELISA</w:t>
            </w:r>
          </w:p>
        </w:tc>
        <w:tc>
          <w:tcPr>
            <w:tcW w:w="2327" w:type="dxa"/>
          </w:tcPr>
          <w:p w14:paraId="6C32E3C9" w14:textId="4FA420F3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Ne mazāk kā 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 no aftoza materiāla,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 xml:space="preserve">slēgtā, sterilā, necaurlaidīgā </w:t>
            </w:r>
            <w:r>
              <w:rPr>
                <w:color w:val="auto"/>
                <w:szCs w:val="24"/>
                <w:lang w:eastAsia="lv-LV"/>
              </w:rPr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 xml:space="preserve"> ar trīskārtīgu iepakojumu, vēlams 6 st. laikā pēc parauga noņemšanas, aukstumā, ar brīdinājumu izmeklējumiem uz </w:t>
            </w:r>
            <w:r>
              <w:rPr>
                <w:color w:val="auto"/>
                <w:szCs w:val="24"/>
                <w:lang w:eastAsia="lv-LV"/>
              </w:rPr>
              <w:t>m</w:t>
            </w:r>
            <w:r w:rsidRPr="0038754C">
              <w:rPr>
                <w:color w:val="auto"/>
                <w:szCs w:val="24"/>
                <w:lang w:eastAsia="lv-LV"/>
              </w:rPr>
              <w:t xml:space="preserve">utes un </w:t>
            </w:r>
            <w:r>
              <w:rPr>
                <w:color w:val="auto"/>
                <w:szCs w:val="24"/>
                <w:lang w:eastAsia="lv-LV"/>
              </w:rPr>
              <w:t>n</w:t>
            </w:r>
            <w:r w:rsidRPr="0038754C">
              <w:rPr>
                <w:color w:val="auto"/>
                <w:szCs w:val="24"/>
                <w:lang w:eastAsia="lv-LV"/>
              </w:rPr>
              <w:t>agu sērgu un/vai stabilizētās asinis</w:t>
            </w:r>
            <w:r w:rsidR="003C6B5C">
              <w:rPr>
                <w:color w:val="auto"/>
                <w:szCs w:val="24"/>
                <w:lang w:eastAsia="lv-LV"/>
              </w:rPr>
              <w:t> –</w:t>
            </w:r>
            <w:r w:rsidRPr="0038754C">
              <w:rPr>
                <w:color w:val="auto"/>
                <w:szCs w:val="24"/>
                <w:lang w:eastAsia="lv-LV"/>
              </w:rPr>
              <w:t xml:space="preserve"> ne mazāk kā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38754C">
              <w:rPr>
                <w:color w:val="auto"/>
                <w:szCs w:val="24"/>
                <w:lang w:eastAsia="lv-LV"/>
              </w:rPr>
              <w:t>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3C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2</w:t>
            </w:r>
          </w:p>
        </w:tc>
        <w:tc>
          <w:tcPr>
            <w:tcW w:w="1276" w:type="dxa"/>
          </w:tcPr>
          <w:p w14:paraId="6C32E3C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56,37</w:t>
            </w:r>
          </w:p>
        </w:tc>
      </w:tr>
      <w:tr w:rsidR="00945553" w:rsidRPr="00681538" w14:paraId="6C32E3D7" w14:textId="77777777" w:rsidTr="00471A64">
        <w:trPr>
          <w:jc w:val="center"/>
        </w:trPr>
        <w:tc>
          <w:tcPr>
            <w:tcW w:w="1007" w:type="dxa"/>
          </w:tcPr>
          <w:p w14:paraId="6C32E3C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1.4.8.</w:t>
            </w:r>
          </w:p>
        </w:tc>
        <w:tc>
          <w:tcPr>
            <w:tcW w:w="2126" w:type="dxa"/>
          </w:tcPr>
          <w:p w14:paraId="6C32E3C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Parenhimatozie orgāni, </w:t>
            </w:r>
            <w:r w:rsidRPr="0043631E">
              <w:rPr>
                <w:i/>
                <w:color w:val="auto"/>
                <w:szCs w:val="24"/>
                <w:lang w:eastAsia="lv-LV"/>
              </w:rPr>
              <w:t xml:space="preserve">EDTA </w:t>
            </w:r>
            <w:r w:rsidRPr="0038754C">
              <w:rPr>
                <w:color w:val="auto"/>
                <w:szCs w:val="24"/>
                <w:lang w:eastAsia="lv-LV"/>
              </w:rPr>
              <w:t>asinis</w:t>
            </w:r>
          </w:p>
        </w:tc>
        <w:tc>
          <w:tcPr>
            <w:tcW w:w="1842" w:type="dxa"/>
          </w:tcPr>
          <w:p w14:paraId="6C32E3C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Klasiskais cūku mēris</w:t>
            </w:r>
          </w:p>
        </w:tc>
        <w:tc>
          <w:tcPr>
            <w:tcW w:w="2666" w:type="dxa"/>
          </w:tcPr>
          <w:p w14:paraId="6C32E3D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Klasiskā cūku mēra vīrusa antigēns</w:t>
            </w:r>
          </w:p>
        </w:tc>
        <w:tc>
          <w:tcPr>
            <w:tcW w:w="2237" w:type="dxa"/>
          </w:tcPr>
          <w:p w14:paraId="6C32E3D1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2008, chapter 2.8.3.B.1.a ELISA</w:t>
            </w:r>
          </w:p>
        </w:tc>
        <w:tc>
          <w:tcPr>
            <w:tcW w:w="2327" w:type="dxa"/>
          </w:tcPr>
          <w:p w14:paraId="6C32E3D3" w14:textId="5137815A" w:rsidR="00945553" w:rsidRPr="0038754C" w:rsidRDefault="00945553" w:rsidP="006F0CA5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10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 no katra orgāna, </w:t>
            </w:r>
            <w:r>
              <w:rPr>
                <w:color w:val="auto"/>
                <w:szCs w:val="24"/>
                <w:lang w:eastAsia="lv-LV"/>
              </w:rPr>
              <w:t>konteinerā</w:t>
            </w:r>
            <w:r w:rsidRPr="0038754C">
              <w:rPr>
                <w:color w:val="auto"/>
                <w:szCs w:val="24"/>
                <w:lang w:eastAsia="lv-LV"/>
              </w:rPr>
              <w:t xml:space="preserve"> vai dubultiepakojumā, asinis</w:t>
            </w:r>
            <w:r>
              <w:rPr>
                <w:color w:val="auto"/>
                <w:szCs w:val="24"/>
                <w:lang w:eastAsia="lv-LV"/>
              </w:rPr>
              <w:t xml:space="preserve"> –</w:t>
            </w:r>
            <w:r w:rsidRPr="0038754C">
              <w:rPr>
                <w:color w:val="auto"/>
                <w:szCs w:val="24"/>
                <w:lang w:eastAsia="lv-LV"/>
              </w:rPr>
              <w:t xml:space="preserve"> 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3D4" w14:textId="77777777" w:rsidR="00945553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  <w:p w14:paraId="6C32E3D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(</w:t>
            </w:r>
            <w:r w:rsidRPr="0038754C">
              <w:rPr>
                <w:color w:val="auto"/>
                <w:szCs w:val="24"/>
                <w:lang w:eastAsia="lv-LV"/>
              </w:rPr>
              <w:t>izmek</w:t>
            </w:r>
            <w:r>
              <w:rPr>
                <w:color w:val="auto"/>
                <w:szCs w:val="24"/>
                <w:lang w:eastAsia="lv-LV"/>
              </w:rPr>
              <w:t>-</w:t>
            </w:r>
            <w:r w:rsidRPr="0038754C">
              <w:rPr>
                <w:color w:val="auto"/>
                <w:szCs w:val="24"/>
                <w:lang w:eastAsia="lv-LV"/>
              </w:rPr>
              <w:t>lējumus veic trešdie</w:t>
            </w:r>
            <w:r>
              <w:rPr>
                <w:color w:val="auto"/>
                <w:szCs w:val="24"/>
                <w:lang w:eastAsia="lv-LV"/>
              </w:rPr>
              <w:t>-</w:t>
            </w:r>
            <w:r w:rsidRPr="0038754C">
              <w:rPr>
                <w:color w:val="auto"/>
                <w:szCs w:val="24"/>
                <w:lang w:eastAsia="lv-LV"/>
              </w:rPr>
              <w:t>nās</w:t>
            </w:r>
            <w:r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6C32E3D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19,52</w:t>
            </w:r>
          </w:p>
        </w:tc>
      </w:tr>
      <w:tr w:rsidR="00945553" w:rsidRPr="00681538" w14:paraId="6C32E3E1" w14:textId="77777777" w:rsidTr="00471A64">
        <w:trPr>
          <w:jc w:val="center"/>
        </w:trPr>
        <w:tc>
          <w:tcPr>
            <w:tcW w:w="1007" w:type="dxa"/>
          </w:tcPr>
          <w:p w14:paraId="6C32E3D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1.4.9.</w:t>
            </w:r>
          </w:p>
        </w:tc>
        <w:tc>
          <w:tcPr>
            <w:tcW w:w="2126" w:type="dxa"/>
          </w:tcPr>
          <w:p w14:paraId="6C32E3D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Mandeles, liesa, nieres, limfaudi</w:t>
            </w:r>
          </w:p>
        </w:tc>
        <w:tc>
          <w:tcPr>
            <w:tcW w:w="1842" w:type="dxa"/>
          </w:tcPr>
          <w:p w14:paraId="6C32E3D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Klasiskais cūku mēris </w:t>
            </w:r>
          </w:p>
        </w:tc>
        <w:tc>
          <w:tcPr>
            <w:tcW w:w="2666" w:type="dxa"/>
          </w:tcPr>
          <w:p w14:paraId="6C32E3D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Klasiskā cūku mēra vīruss</w:t>
            </w:r>
          </w:p>
        </w:tc>
        <w:tc>
          <w:tcPr>
            <w:tcW w:w="2237" w:type="dxa"/>
          </w:tcPr>
          <w:p w14:paraId="6C32E3DC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2008, chapter 2.8.3.B.1.b VI/I ŠK</w:t>
            </w:r>
          </w:p>
        </w:tc>
        <w:tc>
          <w:tcPr>
            <w:tcW w:w="2327" w:type="dxa"/>
          </w:tcPr>
          <w:p w14:paraId="6C32E3DE" w14:textId="596A38B4" w:rsidR="00945553" w:rsidRPr="0038754C" w:rsidRDefault="00945553" w:rsidP="006F0CA5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2</w:t>
            </w:r>
            <w:r>
              <w:rPr>
                <w:color w:val="auto"/>
                <w:szCs w:val="24"/>
                <w:lang w:eastAsia="lv-LV"/>
              </w:rPr>
              <w:t xml:space="preserve"> g, dubultā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 xml:space="preserve">necaurlaidīgā tarā; asinis </w:t>
            </w:r>
            <w:r>
              <w:rPr>
                <w:color w:val="auto"/>
                <w:szCs w:val="24"/>
                <w:lang w:eastAsia="lv-LV"/>
              </w:rPr>
              <w:t xml:space="preserve">– </w:t>
            </w: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</w:t>
            </w:r>
            <w:r w:rsidR="006F0CA5"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 xml:space="preserve"> vakuumstobriņā</w:t>
            </w:r>
          </w:p>
        </w:tc>
        <w:tc>
          <w:tcPr>
            <w:tcW w:w="1134" w:type="dxa"/>
          </w:tcPr>
          <w:p w14:paraId="6C32E3D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276" w:type="dxa"/>
          </w:tcPr>
          <w:p w14:paraId="6C32E3E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119,52</w:t>
            </w:r>
          </w:p>
        </w:tc>
      </w:tr>
      <w:tr w:rsidR="00945553" w:rsidRPr="00681538" w14:paraId="6C32E3EA" w14:textId="77777777" w:rsidTr="00471A64">
        <w:trPr>
          <w:jc w:val="center"/>
        </w:trPr>
        <w:tc>
          <w:tcPr>
            <w:tcW w:w="1007" w:type="dxa"/>
            <w:vMerge w:val="restart"/>
          </w:tcPr>
          <w:p w14:paraId="6C32E3E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1.4.10.</w:t>
            </w:r>
          </w:p>
        </w:tc>
        <w:tc>
          <w:tcPr>
            <w:tcW w:w="2126" w:type="dxa"/>
            <w:vMerge w:val="restart"/>
          </w:tcPr>
          <w:p w14:paraId="6C32E3E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Zivs</w:t>
            </w:r>
          </w:p>
        </w:tc>
        <w:tc>
          <w:tcPr>
            <w:tcW w:w="1842" w:type="dxa"/>
            <w:vMerge w:val="restart"/>
          </w:tcPr>
          <w:p w14:paraId="6C32E3E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Zivju virusālās slimības</w:t>
            </w:r>
          </w:p>
        </w:tc>
        <w:tc>
          <w:tcPr>
            <w:tcW w:w="2666" w:type="dxa"/>
          </w:tcPr>
          <w:p w14:paraId="6C32E3E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Virālā hemorāģiskā septicēmija</w:t>
            </w:r>
          </w:p>
        </w:tc>
        <w:tc>
          <w:tcPr>
            <w:tcW w:w="2237" w:type="dxa"/>
          </w:tcPr>
          <w:p w14:paraId="6C32E3E6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2006, chapter 2.1.5.3.ii</w:t>
            </w:r>
            <w:proofErr w:type="gramStart"/>
            <w:r w:rsidRPr="0043631E">
              <w:rPr>
                <w:i/>
                <w:color w:val="auto"/>
                <w:szCs w:val="24"/>
                <w:lang w:eastAsia="lv-LV"/>
              </w:rPr>
              <w:t xml:space="preserve">     </w:t>
            </w:r>
            <w:proofErr w:type="gramEnd"/>
            <w:r w:rsidRPr="0043631E">
              <w:rPr>
                <w:i/>
                <w:color w:val="auto"/>
                <w:szCs w:val="24"/>
                <w:lang w:eastAsia="lv-LV"/>
              </w:rPr>
              <w:t>VI/I  ŠK</w:t>
            </w:r>
          </w:p>
        </w:tc>
        <w:tc>
          <w:tcPr>
            <w:tcW w:w="2327" w:type="dxa"/>
            <w:vMerge w:val="restart"/>
          </w:tcPr>
          <w:p w14:paraId="6C32E3E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Sterilā stobriņā ar šūnu augšanas vidi, kas saņemta </w:t>
            </w:r>
            <w:r>
              <w:rPr>
                <w:color w:val="auto"/>
                <w:szCs w:val="24"/>
                <w:lang w:eastAsia="lv-LV"/>
              </w:rPr>
              <w:t>''</w:t>
            </w:r>
            <w:r w:rsidRPr="0038754C">
              <w:rPr>
                <w:color w:val="auto"/>
                <w:szCs w:val="24"/>
                <w:lang w:eastAsia="lv-LV"/>
              </w:rPr>
              <w:t>BIOR</w:t>
            </w:r>
            <w:r>
              <w:rPr>
                <w:color w:val="auto"/>
                <w:szCs w:val="24"/>
                <w:lang w:eastAsia="lv-LV"/>
              </w:rPr>
              <w:t>'', vai dzīvas zivis ūdenī ūdens</w:t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  <w:vMerge w:val="restart"/>
          </w:tcPr>
          <w:p w14:paraId="6C32E3E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276" w:type="dxa"/>
            <w:vMerge w:val="restart"/>
          </w:tcPr>
          <w:p w14:paraId="6C32E3E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82,16</w:t>
            </w:r>
          </w:p>
        </w:tc>
      </w:tr>
      <w:tr w:rsidR="00945553" w:rsidRPr="00681538" w14:paraId="6C32E3F3" w14:textId="77777777" w:rsidTr="00471A64">
        <w:trPr>
          <w:jc w:val="center"/>
        </w:trPr>
        <w:tc>
          <w:tcPr>
            <w:tcW w:w="1007" w:type="dxa"/>
            <w:vMerge/>
          </w:tcPr>
          <w:p w14:paraId="6C32E3E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2126" w:type="dxa"/>
            <w:vMerge/>
          </w:tcPr>
          <w:p w14:paraId="6C32E3E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842" w:type="dxa"/>
            <w:vMerge/>
          </w:tcPr>
          <w:p w14:paraId="6C32E3E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2666" w:type="dxa"/>
          </w:tcPr>
          <w:p w14:paraId="6C32E3E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Infekciozā hematopoētiskā nekroze</w:t>
            </w:r>
          </w:p>
        </w:tc>
        <w:tc>
          <w:tcPr>
            <w:tcW w:w="2237" w:type="dxa"/>
          </w:tcPr>
          <w:p w14:paraId="6C32E3EF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2006, chapter 2.1.2.3.c) i) ii)</w:t>
            </w:r>
            <w:proofErr w:type="gramStart"/>
            <w:r w:rsidRPr="0043631E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43631E">
              <w:rPr>
                <w:i/>
                <w:color w:val="auto"/>
                <w:szCs w:val="24"/>
                <w:lang w:eastAsia="lv-LV"/>
              </w:rPr>
              <w:t>VI/I ŠK</w:t>
            </w:r>
          </w:p>
        </w:tc>
        <w:tc>
          <w:tcPr>
            <w:tcW w:w="2327" w:type="dxa"/>
            <w:vMerge/>
          </w:tcPr>
          <w:p w14:paraId="6C32E3F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vMerge/>
          </w:tcPr>
          <w:p w14:paraId="6C32E3F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276" w:type="dxa"/>
            <w:vMerge/>
          </w:tcPr>
          <w:p w14:paraId="6C32E3F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</w:tr>
      <w:tr w:rsidR="00945553" w:rsidRPr="00681538" w14:paraId="6C32E3FC" w14:textId="77777777" w:rsidTr="00471A64">
        <w:trPr>
          <w:jc w:val="center"/>
        </w:trPr>
        <w:tc>
          <w:tcPr>
            <w:tcW w:w="1007" w:type="dxa"/>
            <w:vMerge/>
          </w:tcPr>
          <w:p w14:paraId="6C32E3F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2126" w:type="dxa"/>
            <w:vMerge/>
          </w:tcPr>
          <w:p w14:paraId="6C32E3F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842" w:type="dxa"/>
            <w:vMerge/>
          </w:tcPr>
          <w:p w14:paraId="6C32E3F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2666" w:type="dxa"/>
          </w:tcPr>
          <w:p w14:paraId="6C32E3F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Infekciozā pankreātiskā nekroze</w:t>
            </w:r>
          </w:p>
        </w:tc>
        <w:tc>
          <w:tcPr>
            <w:tcW w:w="2237" w:type="dxa"/>
          </w:tcPr>
          <w:p w14:paraId="6C32E3F8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 xml:space="preserve">OIE Manual, 2003, chapter 2.1.8.1. VI/I </w:t>
            </w:r>
            <w:r w:rsidRPr="0043631E">
              <w:rPr>
                <w:i/>
                <w:color w:val="auto"/>
                <w:szCs w:val="24"/>
                <w:lang w:eastAsia="lv-LV"/>
              </w:rPr>
              <w:lastRenderedPageBreak/>
              <w:t>ŠK</w:t>
            </w:r>
          </w:p>
        </w:tc>
        <w:tc>
          <w:tcPr>
            <w:tcW w:w="2327" w:type="dxa"/>
            <w:vMerge/>
          </w:tcPr>
          <w:p w14:paraId="6C32E3F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vMerge/>
          </w:tcPr>
          <w:p w14:paraId="6C32E3F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276" w:type="dxa"/>
            <w:vMerge/>
          </w:tcPr>
          <w:p w14:paraId="6C32E3F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</w:tr>
      <w:tr w:rsidR="00945553" w:rsidRPr="00681538" w14:paraId="6C32E405" w14:textId="77777777" w:rsidTr="00471A64">
        <w:trPr>
          <w:jc w:val="center"/>
        </w:trPr>
        <w:tc>
          <w:tcPr>
            <w:tcW w:w="1007" w:type="dxa"/>
            <w:vMerge/>
          </w:tcPr>
          <w:p w14:paraId="6C32E3F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2126" w:type="dxa"/>
            <w:vMerge/>
          </w:tcPr>
          <w:p w14:paraId="6C32E3F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842" w:type="dxa"/>
            <w:vMerge/>
          </w:tcPr>
          <w:p w14:paraId="6C32E3F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2666" w:type="dxa"/>
          </w:tcPr>
          <w:p w14:paraId="6C32E40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Karpu pavasara virēmija</w:t>
            </w:r>
          </w:p>
        </w:tc>
        <w:tc>
          <w:tcPr>
            <w:tcW w:w="2237" w:type="dxa"/>
          </w:tcPr>
          <w:p w14:paraId="6C32E401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2003, chapter 2.1.4.3.c) i) ii VI/I ŠK</w:t>
            </w:r>
          </w:p>
        </w:tc>
        <w:tc>
          <w:tcPr>
            <w:tcW w:w="2327" w:type="dxa"/>
            <w:vMerge/>
          </w:tcPr>
          <w:p w14:paraId="6C32E40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134" w:type="dxa"/>
            <w:vMerge/>
          </w:tcPr>
          <w:p w14:paraId="6C32E40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276" w:type="dxa"/>
            <w:vMerge/>
          </w:tcPr>
          <w:p w14:paraId="6C32E40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</w:tr>
      <w:tr w:rsidR="00945553" w:rsidRPr="00681538" w14:paraId="6C32E40E" w14:textId="77777777" w:rsidTr="00471A64">
        <w:trPr>
          <w:jc w:val="center"/>
        </w:trPr>
        <w:tc>
          <w:tcPr>
            <w:tcW w:w="1007" w:type="dxa"/>
          </w:tcPr>
          <w:p w14:paraId="6C32E40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1.4.11.</w:t>
            </w:r>
          </w:p>
        </w:tc>
        <w:tc>
          <w:tcPr>
            <w:tcW w:w="2126" w:type="dxa"/>
          </w:tcPr>
          <w:p w14:paraId="6C32E40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Govju </w:t>
            </w:r>
            <w:r w:rsidRPr="0043631E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40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 virusālā diareja</w:t>
            </w:r>
          </w:p>
        </w:tc>
        <w:tc>
          <w:tcPr>
            <w:tcW w:w="2666" w:type="dxa"/>
          </w:tcPr>
          <w:p w14:paraId="6C32E40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 virusālās diarejas vīrusa antigēns</w:t>
            </w:r>
          </w:p>
        </w:tc>
        <w:tc>
          <w:tcPr>
            <w:tcW w:w="2237" w:type="dxa"/>
          </w:tcPr>
          <w:p w14:paraId="6C32E40A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2008, chapter 2.4.8.B.1.b</w:t>
            </w:r>
            <w:proofErr w:type="gramStart"/>
            <w:r w:rsidRPr="0043631E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43631E">
              <w:rPr>
                <w:i/>
                <w:color w:val="auto"/>
                <w:szCs w:val="24"/>
                <w:lang w:eastAsia="lv-LV"/>
              </w:rPr>
              <w:t>ELISA</w:t>
            </w:r>
          </w:p>
        </w:tc>
        <w:tc>
          <w:tcPr>
            <w:tcW w:w="2327" w:type="dxa"/>
          </w:tcPr>
          <w:p w14:paraId="6C32E40B" w14:textId="5B0E3784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Stabilizētās asinis</w:t>
            </w:r>
            <w:r w:rsidR="006F0CA5">
              <w:rPr>
                <w:color w:val="auto"/>
                <w:szCs w:val="24"/>
                <w:lang w:eastAsia="lv-LV"/>
              </w:rPr>
              <w:t> –</w:t>
            </w:r>
            <w:r w:rsidRPr="0038754C">
              <w:rPr>
                <w:color w:val="auto"/>
                <w:szCs w:val="24"/>
                <w:lang w:eastAsia="lv-LV"/>
              </w:rPr>
              <w:t xml:space="preserve"> ne mazāk kā 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0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276" w:type="dxa"/>
          </w:tcPr>
          <w:p w14:paraId="6C32E40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7,68</w:t>
            </w:r>
          </w:p>
        </w:tc>
      </w:tr>
      <w:tr w:rsidR="00945553" w:rsidRPr="00681538" w14:paraId="6C32E417" w14:textId="77777777" w:rsidTr="00471A64">
        <w:trPr>
          <w:jc w:val="center"/>
        </w:trPr>
        <w:tc>
          <w:tcPr>
            <w:tcW w:w="1007" w:type="dxa"/>
          </w:tcPr>
          <w:p w14:paraId="6C32E40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1.4.12.</w:t>
            </w:r>
          </w:p>
        </w:tc>
        <w:tc>
          <w:tcPr>
            <w:tcW w:w="2126" w:type="dxa"/>
          </w:tcPr>
          <w:p w14:paraId="6C32E41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Limfmezgli vai mandeles, sperma</w:t>
            </w:r>
          </w:p>
        </w:tc>
        <w:tc>
          <w:tcPr>
            <w:tcW w:w="1842" w:type="dxa"/>
          </w:tcPr>
          <w:p w14:paraId="6C32E41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 virusālā diareja</w:t>
            </w:r>
          </w:p>
        </w:tc>
        <w:tc>
          <w:tcPr>
            <w:tcW w:w="2666" w:type="dxa"/>
          </w:tcPr>
          <w:p w14:paraId="6C32E41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 virusālās diarejas vīruss</w:t>
            </w:r>
          </w:p>
        </w:tc>
        <w:tc>
          <w:tcPr>
            <w:tcW w:w="2237" w:type="dxa"/>
          </w:tcPr>
          <w:p w14:paraId="6C32E413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2008, chapter 2.4.8.B.1.a VI/I ŠK</w:t>
            </w:r>
          </w:p>
        </w:tc>
        <w:tc>
          <w:tcPr>
            <w:tcW w:w="2327" w:type="dxa"/>
          </w:tcPr>
          <w:p w14:paraId="6C32E41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2</w:t>
            </w:r>
            <w:r>
              <w:rPr>
                <w:color w:val="auto"/>
                <w:szCs w:val="24"/>
                <w:lang w:eastAsia="lv-LV"/>
              </w:rPr>
              <w:t xml:space="preserve"> g, dubultā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 xml:space="preserve">necaurlaidīgā tarā; sperma 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 xml:space="preserve"> ne mazāk kā 0</w:t>
            </w:r>
            <w:r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paletēs vai stobriņā</w:t>
            </w:r>
          </w:p>
        </w:tc>
        <w:tc>
          <w:tcPr>
            <w:tcW w:w="1134" w:type="dxa"/>
          </w:tcPr>
          <w:p w14:paraId="6C32E41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</w:p>
        </w:tc>
        <w:tc>
          <w:tcPr>
            <w:tcW w:w="1276" w:type="dxa"/>
          </w:tcPr>
          <w:p w14:paraId="6C32E41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46,60</w:t>
            </w:r>
          </w:p>
        </w:tc>
      </w:tr>
      <w:tr w:rsidR="00945553" w:rsidRPr="00681538" w14:paraId="6C32E420" w14:textId="77777777" w:rsidTr="00471A64">
        <w:trPr>
          <w:jc w:val="center"/>
        </w:trPr>
        <w:tc>
          <w:tcPr>
            <w:tcW w:w="1007" w:type="dxa"/>
          </w:tcPr>
          <w:p w14:paraId="6C32E41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1.4.13.</w:t>
            </w:r>
          </w:p>
        </w:tc>
        <w:tc>
          <w:tcPr>
            <w:tcW w:w="2126" w:type="dxa"/>
          </w:tcPr>
          <w:p w14:paraId="6C32E41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Mandeles, plaušas, bronhu limfmezgli, elpošanas ceļu gļotādas, sperma</w:t>
            </w:r>
          </w:p>
        </w:tc>
        <w:tc>
          <w:tcPr>
            <w:tcW w:w="1842" w:type="dxa"/>
          </w:tcPr>
          <w:p w14:paraId="6C32E41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 infekciozais rinotraheīts</w:t>
            </w:r>
          </w:p>
        </w:tc>
        <w:tc>
          <w:tcPr>
            <w:tcW w:w="2666" w:type="dxa"/>
          </w:tcPr>
          <w:p w14:paraId="6C32E41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 infekciozā rinotraheīta vīruss</w:t>
            </w:r>
          </w:p>
        </w:tc>
        <w:tc>
          <w:tcPr>
            <w:tcW w:w="2237" w:type="dxa"/>
          </w:tcPr>
          <w:p w14:paraId="6C32E41C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2008, chapter 2.4.13.B.1.b VI/I ŠK</w:t>
            </w:r>
          </w:p>
        </w:tc>
        <w:tc>
          <w:tcPr>
            <w:tcW w:w="2327" w:type="dxa"/>
          </w:tcPr>
          <w:p w14:paraId="6C32E41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g, dubultā ūde</w:t>
            </w:r>
            <w:r>
              <w:rPr>
                <w:color w:val="auto"/>
                <w:szCs w:val="24"/>
                <w:lang w:eastAsia="lv-LV"/>
              </w:rPr>
              <w:t>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 xml:space="preserve">necaurlaidīgā tarā; sperma 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 xml:space="preserve"> ne mazāk kā 0</w:t>
            </w:r>
            <w:r>
              <w:rPr>
                <w:color w:val="auto"/>
                <w:szCs w:val="24"/>
                <w:lang w:eastAsia="lv-LV"/>
              </w:rPr>
              <w:t>,</w:t>
            </w: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 paletēs vai stobriņā</w:t>
            </w:r>
          </w:p>
        </w:tc>
        <w:tc>
          <w:tcPr>
            <w:tcW w:w="1134" w:type="dxa"/>
          </w:tcPr>
          <w:p w14:paraId="6C32E41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</w:p>
        </w:tc>
        <w:tc>
          <w:tcPr>
            <w:tcW w:w="1276" w:type="dxa"/>
          </w:tcPr>
          <w:p w14:paraId="6C32E41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58,12</w:t>
            </w:r>
          </w:p>
        </w:tc>
      </w:tr>
      <w:tr w:rsidR="00945553" w:rsidRPr="00681538" w14:paraId="6C32E429" w14:textId="77777777" w:rsidTr="00471A64">
        <w:trPr>
          <w:jc w:val="center"/>
        </w:trPr>
        <w:tc>
          <w:tcPr>
            <w:tcW w:w="1007" w:type="dxa"/>
          </w:tcPr>
          <w:p w14:paraId="6C32E42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1.4.14.</w:t>
            </w:r>
          </w:p>
        </w:tc>
        <w:tc>
          <w:tcPr>
            <w:tcW w:w="2126" w:type="dxa"/>
          </w:tcPr>
          <w:p w14:paraId="6C32E42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Parenhimatozie orgāni: mandeles, liesa, plaušas</w:t>
            </w:r>
          </w:p>
        </w:tc>
        <w:tc>
          <w:tcPr>
            <w:tcW w:w="1842" w:type="dxa"/>
          </w:tcPr>
          <w:p w14:paraId="6C32E42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Aujeski slimība</w:t>
            </w:r>
          </w:p>
        </w:tc>
        <w:tc>
          <w:tcPr>
            <w:tcW w:w="2666" w:type="dxa"/>
          </w:tcPr>
          <w:p w14:paraId="6C32E42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Aujeski slimības vīruss</w:t>
            </w:r>
          </w:p>
        </w:tc>
        <w:tc>
          <w:tcPr>
            <w:tcW w:w="2237" w:type="dxa"/>
          </w:tcPr>
          <w:p w14:paraId="6C32E425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2008, chapter 2.1.2.B.1.a VI/I ŠK</w:t>
            </w:r>
          </w:p>
        </w:tc>
        <w:tc>
          <w:tcPr>
            <w:tcW w:w="2327" w:type="dxa"/>
          </w:tcPr>
          <w:p w14:paraId="6C32E426" w14:textId="05404178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g, dubultā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42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276" w:type="dxa"/>
          </w:tcPr>
          <w:p w14:paraId="6C32E42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71,78</w:t>
            </w:r>
          </w:p>
        </w:tc>
      </w:tr>
      <w:tr w:rsidR="00945553" w:rsidRPr="00681538" w14:paraId="6C32E432" w14:textId="77777777" w:rsidTr="00471A64">
        <w:trPr>
          <w:jc w:val="center"/>
        </w:trPr>
        <w:tc>
          <w:tcPr>
            <w:tcW w:w="1007" w:type="dxa"/>
          </w:tcPr>
          <w:p w14:paraId="6C32E42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1.4.15.</w:t>
            </w:r>
          </w:p>
        </w:tc>
        <w:tc>
          <w:tcPr>
            <w:tcW w:w="2126" w:type="dxa"/>
          </w:tcPr>
          <w:p w14:paraId="6C32E42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Govju, cūku fekālijas</w:t>
            </w:r>
          </w:p>
        </w:tc>
        <w:tc>
          <w:tcPr>
            <w:tcW w:w="1842" w:type="dxa"/>
          </w:tcPr>
          <w:p w14:paraId="6C32E42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 un cūku rotavīrusu infekcija</w:t>
            </w:r>
          </w:p>
        </w:tc>
        <w:tc>
          <w:tcPr>
            <w:tcW w:w="2666" w:type="dxa"/>
          </w:tcPr>
          <w:p w14:paraId="6C32E42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Vīrusu antigēns</w:t>
            </w:r>
          </w:p>
        </w:tc>
        <w:tc>
          <w:tcPr>
            <w:tcW w:w="2237" w:type="dxa"/>
          </w:tcPr>
          <w:p w14:paraId="6C32E42E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IHM</w:t>
            </w:r>
          </w:p>
        </w:tc>
        <w:tc>
          <w:tcPr>
            <w:tcW w:w="2327" w:type="dxa"/>
          </w:tcPr>
          <w:p w14:paraId="6C32E42F" w14:textId="116E426A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g, dubultā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43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43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14,23</w:t>
            </w:r>
          </w:p>
        </w:tc>
      </w:tr>
      <w:tr w:rsidR="00945553" w:rsidRPr="00681538" w14:paraId="6C32E43B" w14:textId="77777777" w:rsidTr="00471A64">
        <w:trPr>
          <w:jc w:val="center"/>
        </w:trPr>
        <w:tc>
          <w:tcPr>
            <w:tcW w:w="1007" w:type="dxa"/>
          </w:tcPr>
          <w:p w14:paraId="6C32E43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1.4.16.</w:t>
            </w:r>
          </w:p>
        </w:tc>
        <w:tc>
          <w:tcPr>
            <w:tcW w:w="2126" w:type="dxa"/>
          </w:tcPr>
          <w:p w14:paraId="6C32E43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Zirga elpošanas ceļu noslaucījumi, patoloģiskais materiāls, aborts</w:t>
            </w:r>
          </w:p>
        </w:tc>
        <w:tc>
          <w:tcPr>
            <w:tcW w:w="1842" w:type="dxa"/>
          </w:tcPr>
          <w:p w14:paraId="6C32E43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Zirgu rinopneimonija</w:t>
            </w:r>
          </w:p>
        </w:tc>
        <w:tc>
          <w:tcPr>
            <w:tcW w:w="2666" w:type="dxa"/>
          </w:tcPr>
          <w:p w14:paraId="6C32E43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Zirgu rinopneimonijas vīruss</w:t>
            </w:r>
          </w:p>
        </w:tc>
        <w:tc>
          <w:tcPr>
            <w:tcW w:w="2237" w:type="dxa"/>
          </w:tcPr>
          <w:p w14:paraId="6C32E437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2008, chapter 2.5.9. VI/I</w:t>
            </w:r>
            <w:proofErr w:type="gramStart"/>
            <w:r w:rsidRPr="0043631E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43631E">
              <w:rPr>
                <w:i/>
                <w:color w:val="auto"/>
                <w:szCs w:val="24"/>
                <w:lang w:eastAsia="lv-LV"/>
              </w:rPr>
              <w:t>ŠK</w:t>
            </w:r>
          </w:p>
        </w:tc>
        <w:tc>
          <w:tcPr>
            <w:tcW w:w="2327" w:type="dxa"/>
          </w:tcPr>
          <w:p w14:paraId="6C32E438" w14:textId="05ED7482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g, dubultā </w:t>
            </w:r>
            <w:r w:rsidR="00A81641"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 w:rsidR="00A81641"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43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276" w:type="dxa"/>
          </w:tcPr>
          <w:p w14:paraId="6C32E43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71,78</w:t>
            </w:r>
          </w:p>
        </w:tc>
      </w:tr>
      <w:tr w:rsidR="00945553" w:rsidRPr="00681538" w14:paraId="6C32E444" w14:textId="77777777" w:rsidTr="00471A64">
        <w:trPr>
          <w:jc w:val="center"/>
        </w:trPr>
        <w:tc>
          <w:tcPr>
            <w:tcW w:w="1007" w:type="dxa"/>
          </w:tcPr>
          <w:p w14:paraId="6C32E43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1.4.17.</w:t>
            </w:r>
          </w:p>
        </w:tc>
        <w:tc>
          <w:tcPr>
            <w:tcW w:w="2126" w:type="dxa"/>
          </w:tcPr>
          <w:p w14:paraId="6C32E43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F36678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asinis, asins serums</w:t>
            </w:r>
          </w:p>
        </w:tc>
        <w:tc>
          <w:tcPr>
            <w:tcW w:w="1842" w:type="dxa"/>
          </w:tcPr>
          <w:p w14:paraId="6C32E43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Gaļēdāju un kažokzvēru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virusālās infekcijas</w:t>
            </w:r>
          </w:p>
        </w:tc>
        <w:tc>
          <w:tcPr>
            <w:tcW w:w="2666" w:type="dxa"/>
          </w:tcPr>
          <w:p w14:paraId="6C32E43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lastRenderedPageBreak/>
              <w:t>V</w:t>
            </w:r>
            <w:r w:rsidRPr="0038754C">
              <w:rPr>
                <w:color w:val="auto"/>
                <w:szCs w:val="24"/>
                <w:lang w:eastAsia="lv-LV"/>
              </w:rPr>
              <w:t>īrusu antigēni</w:t>
            </w:r>
          </w:p>
        </w:tc>
        <w:tc>
          <w:tcPr>
            <w:tcW w:w="2237" w:type="dxa"/>
          </w:tcPr>
          <w:p w14:paraId="6C32E440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ELISA</w:t>
            </w:r>
          </w:p>
        </w:tc>
        <w:tc>
          <w:tcPr>
            <w:tcW w:w="2327" w:type="dxa"/>
          </w:tcPr>
          <w:p w14:paraId="6C32E44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4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44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35,57</w:t>
            </w:r>
          </w:p>
        </w:tc>
      </w:tr>
      <w:tr w:rsidR="00945553" w:rsidRPr="00681538" w14:paraId="6C32E44D" w14:textId="77777777" w:rsidTr="00471A64">
        <w:trPr>
          <w:jc w:val="center"/>
        </w:trPr>
        <w:tc>
          <w:tcPr>
            <w:tcW w:w="1007" w:type="dxa"/>
          </w:tcPr>
          <w:p w14:paraId="6C32E44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1.4.18.</w:t>
            </w:r>
          </w:p>
        </w:tc>
        <w:tc>
          <w:tcPr>
            <w:tcW w:w="2126" w:type="dxa"/>
          </w:tcPr>
          <w:p w14:paraId="6C32E44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F36678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asinis, asins serums</w:t>
            </w:r>
          </w:p>
        </w:tc>
        <w:tc>
          <w:tcPr>
            <w:tcW w:w="1842" w:type="dxa"/>
          </w:tcPr>
          <w:p w14:paraId="6C32E44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Gaļēdāju un kažokzvēru virusālās infekcijas</w:t>
            </w:r>
          </w:p>
        </w:tc>
        <w:tc>
          <w:tcPr>
            <w:tcW w:w="2666" w:type="dxa"/>
          </w:tcPr>
          <w:p w14:paraId="6C32E44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V</w:t>
            </w:r>
            <w:r w:rsidRPr="0038754C">
              <w:rPr>
                <w:color w:val="auto"/>
                <w:szCs w:val="24"/>
                <w:lang w:eastAsia="lv-LV"/>
              </w:rPr>
              <w:t>īrusu antigēni</w:t>
            </w:r>
          </w:p>
        </w:tc>
        <w:tc>
          <w:tcPr>
            <w:tcW w:w="2237" w:type="dxa"/>
          </w:tcPr>
          <w:p w14:paraId="6C32E449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IHM</w:t>
            </w:r>
          </w:p>
        </w:tc>
        <w:tc>
          <w:tcPr>
            <w:tcW w:w="2327" w:type="dxa"/>
          </w:tcPr>
          <w:p w14:paraId="6C32E44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4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44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14,23</w:t>
            </w:r>
          </w:p>
        </w:tc>
      </w:tr>
      <w:tr w:rsidR="00945553" w:rsidRPr="00681538" w14:paraId="6C32E456" w14:textId="77777777" w:rsidTr="00471A64">
        <w:trPr>
          <w:jc w:val="center"/>
        </w:trPr>
        <w:tc>
          <w:tcPr>
            <w:tcW w:w="1007" w:type="dxa"/>
          </w:tcPr>
          <w:p w14:paraId="6C32E44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1.4.19.</w:t>
            </w:r>
          </w:p>
        </w:tc>
        <w:tc>
          <w:tcPr>
            <w:tcW w:w="2126" w:type="dxa"/>
          </w:tcPr>
          <w:p w14:paraId="6C32E44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Klīniskais, patoloģiskais materiāls</w:t>
            </w:r>
          </w:p>
        </w:tc>
        <w:tc>
          <w:tcPr>
            <w:tcW w:w="1842" w:type="dxa"/>
          </w:tcPr>
          <w:p w14:paraId="6C32E45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Virusālās infekcijas</w:t>
            </w:r>
          </w:p>
        </w:tc>
        <w:tc>
          <w:tcPr>
            <w:tcW w:w="2666" w:type="dxa"/>
          </w:tcPr>
          <w:p w14:paraId="6C32E45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V</w:t>
            </w:r>
            <w:r w:rsidRPr="0038754C">
              <w:rPr>
                <w:color w:val="auto"/>
                <w:szCs w:val="24"/>
                <w:lang w:eastAsia="lv-LV"/>
              </w:rPr>
              <w:t>īruss</w:t>
            </w:r>
          </w:p>
        </w:tc>
        <w:tc>
          <w:tcPr>
            <w:tcW w:w="2237" w:type="dxa"/>
          </w:tcPr>
          <w:p w14:paraId="6C32E452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VI/I ŠK</w:t>
            </w:r>
          </w:p>
        </w:tc>
        <w:tc>
          <w:tcPr>
            <w:tcW w:w="2327" w:type="dxa"/>
          </w:tcPr>
          <w:p w14:paraId="6C32E45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2</w:t>
            </w:r>
            <w:r>
              <w:rPr>
                <w:color w:val="auto"/>
                <w:szCs w:val="24"/>
                <w:lang w:eastAsia="lv-LV"/>
              </w:rPr>
              <w:t xml:space="preserve"> g, dubultā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necaurlaidīgā tarā</w:t>
            </w:r>
          </w:p>
        </w:tc>
        <w:tc>
          <w:tcPr>
            <w:tcW w:w="1134" w:type="dxa"/>
          </w:tcPr>
          <w:p w14:paraId="6C32E45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276" w:type="dxa"/>
          </w:tcPr>
          <w:p w14:paraId="6C32E45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135,17</w:t>
            </w:r>
          </w:p>
        </w:tc>
      </w:tr>
      <w:tr w:rsidR="00945553" w:rsidRPr="00681538" w14:paraId="6C32E459" w14:textId="77777777" w:rsidTr="00471A64">
        <w:trPr>
          <w:jc w:val="center"/>
        </w:trPr>
        <w:tc>
          <w:tcPr>
            <w:tcW w:w="1007" w:type="dxa"/>
          </w:tcPr>
          <w:p w14:paraId="6C32E457" w14:textId="77777777" w:rsidR="00945553" w:rsidRPr="00113BCA" w:rsidRDefault="00945553" w:rsidP="004675A6">
            <w:pPr>
              <w:rPr>
                <w:b/>
                <w:color w:val="auto"/>
                <w:szCs w:val="24"/>
                <w:lang w:eastAsia="lv-LV"/>
              </w:rPr>
            </w:pPr>
            <w:r>
              <w:rPr>
                <w:b/>
                <w:color w:val="auto"/>
                <w:szCs w:val="24"/>
                <w:lang w:eastAsia="lv-LV"/>
              </w:rPr>
              <w:t>1.5</w:t>
            </w:r>
            <w:r w:rsidRPr="00113BCA">
              <w:rPr>
                <w:b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3608" w:type="dxa"/>
            <w:gridSpan w:val="7"/>
          </w:tcPr>
          <w:p w14:paraId="6C32E45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b/>
                <w:color w:val="000000"/>
                <w:szCs w:val="24"/>
                <w:lang w:eastAsia="lv-LV"/>
              </w:rPr>
              <w:t>Seroloģiskie izmeklējumi</w:t>
            </w:r>
          </w:p>
        </w:tc>
      </w:tr>
      <w:tr w:rsidR="00945553" w:rsidRPr="00681538" w14:paraId="6C32E463" w14:textId="77777777" w:rsidTr="00471A64">
        <w:trPr>
          <w:jc w:val="center"/>
        </w:trPr>
        <w:tc>
          <w:tcPr>
            <w:tcW w:w="1007" w:type="dxa"/>
            <w:noWrap/>
          </w:tcPr>
          <w:p w14:paraId="6C32E45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1.5.1.</w:t>
            </w:r>
          </w:p>
        </w:tc>
        <w:tc>
          <w:tcPr>
            <w:tcW w:w="2126" w:type="dxa"/>
          </w:tcPr>
          <w:p w14:paraId="6C32E45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45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</w:tcPr>
          <w:p w14:paraId="6C32E45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38754C">
              <w:rPr>
                <w:color w:val="auto"/>
                <w:szCs w:val="24"/>
                <w:lang w:eastAsia="lv-LV"/>
              </w:rPr>
              <w:t>ntivielas pret trakumsērgas vakcīnas vīrusu</w:t>
            </w:r>
          </w:p>
        </w:tc>
        <w:tc>
          <w:tcPr>
            <w:tcW w:w="2237" w:type="dxa"/>
          </w:tcPr>
          <w:p w14:paraId="6C32E45E" w14:textId="77777777" w:rsidR="00945553" w:rsidRPr="0043631E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2008, chapter 2.1.13.B.2.d); imūnfermentatīvā analīze (ELISA)</w:t>
            </w:r>
          </w:p>
        </w:tc>
        <w:tc>
          <w:tcPr>
            <w:tcW w:w="2327" w:type="dxa"/>
          </w:tcPr>
          <w:p w14:paraId="6C32E45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60" w14:textId="77777777" w:rsidR="00945553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30</w:t>
            </w:r>
          </w:p>
          <w:p w14:paraId="6C32E46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(</w:t>
            </w:r>
            <w:r w:rsidRPr="0041611D">
              <w:rPr>
                <w:i/>
                <w:color w:val="auto"/>
                <w:szCs w:val="24"/>
                <w:lang w:eastAsia="lv-LV"/>
              </w:rPr>
              <w:t>OVE</w:t>
            </w:r>
            <w:r w:rsidRPr="0038754C">
              <w:rPr>
                <w:color w:val="auto"/>
                <w:szCs w:val="24"/>
                <w:lang w:eastAsia="lv-LV"/>
              </w:rPr>
              <w:t xml:space="preserve"> kontro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lei)</w:t>
            </w:r>
          </w:p>
        </w:tc>
        <w:tc>
          <w:tcPr>
            <w:tcW w:w="1276" w:type="dxa"/>
          </w:tcPr>
          <w:p w14:paraId="6C32E46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16,90</w:t>
            </w:r>
          </w:p>
        </w:tc>
      </w:tr>
      <w:tr w:rsidR="00945553" w:rsidRPr="00681538" w14:paraId="6C32E46C" w14:textId="77777777" w:rsidTr="00471A64">
        <w:trPr>
          <w:jc w:val="center"/>
        </w:trPr>
        <w:tc>
          <w:tcPr>
            <w:tcW w:w="1007" w:type="dxa"/>
            <w:noWrap/>
          </w:tcPr>
          <w:p w14:paraId="6C32E46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1.5.2.</w:t>
            </w:r>
          </w:p>
        </w:tc>
        <w:tc>
          <w:tcPr>
            <w:tcW w:w="2126" w:type="dxa"/>
          </w:tcPr>
          <w:p w14:paraId="6C32E46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serums</w:t>
            </w:r>
          </w:p>
        </w:tc>
        <w:tc>
          <w:tcPr>
            <w:tcW w:w="1842" w:type="dxa"/>
          </w:tcPr>
          <w:p w14:paraId="6C32E46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Trakumsērga</w:t>
            </w:r>
          </w:p>
        </w:tc>
        <w:tc>
          <w:tcPr>
            <w:tcW w:w="2666" w:type="dxa"/>
          </w:tcPr>
          <w:p w14:paraId="6C32E46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38754C">
              <w:rPr>
                <w:color w:val="auto"/>
                <w:szCs w:val="24"/>
                <w:lang w:eastAsia="lv-LV"/>
              </w:rPr>
              <w:t>ntivielas pret trakumsērgas vakcīnas vīrusu</w:t>
            </w:r>
          </w:p>
        </w:tc>
        <w:tc>
          <w:tcPr>
            <w:tcW w:w="2237" w:type="dxa"/>
          </w:tcPr>
          <w:p w14:paraId="6C32E46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3631E">
              <w:rPr>
                <w:i/>
                <w:color w:val="auto"/>
                <w:szCs w:val="24"/>
                <w:lang w:eastAsia="lv-LV"/>
              </w:rPr>
              <w:t>OIE Manual, 2008, chapter 2.1.13.B.2.a)</w:t>
            </w:r>
            <w:r w:rsidRPr="0038754C">
              <w:rPr>
                <w:color w:val="auto"/>
                <w:szCs w:val="24"/>
                <w:lang w:eastAsia="lv-LV"/>
              </w:rPr>
              <w:t>; fluarescento antivielu vīrusa neitralizācijas tests (</w:t>
            </w:r>
            <w:r w:rsidRPr="0041611D">
              <w:rPr>
                <w:i/>
                <w:color w:val="auto"/>
                <w:szCs w:val="24"/>
                <w:lang w:eastAsia="lv-LV"/>
              </w:rPr>
              <w:t>FAVN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46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6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46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56,91</w:t>
            </w:r>
          </w:p>
        </w:tc>
      </w:tr>
      <w:tr w:rsidR="00945553" w:rsidRPr="00681538" w14:paraId="6C32E476" w14:textId="77777777" w:rsidTr="00471A64">
        <w:trPr>
          <w:jc w:val="center"/>
        </w:trPr>
        <w:tc>
          <w:tcPr>
            <w:tcW w:w="1007" w:type="dxa"/>
            <w:noWrap/>
          </w:tcPr>
          <w:p w14:paraId="6C32E46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1.5.3.</w:t>
            </w:r>
          </w:p>
        </w:tc>
        <w:tc>
          <w:tcPr>
            <w:tcW w:w="2126" w:type="dxa"/>
          </w:tcPr>
          <w:p w14:paraId="6C32E46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Govju, aitu, kazu, suņu, kaķu, putnu u.c. asins serums</w:t>
            </w:r>
          </w:p>
        </w:tc>
        <w:tc>
          <w:tcPr>
            <w:tcW w:w="1842" w:type="dxa"/>
          </w:tcPr>
          <w:p w14:paraId="6C32E46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Hlamidioze</w:t>
            </w:r>
          </w:p>
        </w:tc>
        <w:tc>
          <w:tcPr>
            <w:tcW w:w="2666" w:type="dxa"/>
          </w:tcPr>
          <w:p w14:paraId="6C32E47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Chlamidia psittaci</w:t>
            </w:r>
          </w:p>
        </w:tc>
        <w:tc>
          <w:tcPr>
            <w:tcW w:w="2237" w:type="dxa"/>
          </w:tcPr>
          <w:p w14:paraId="6C32E47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Ražotāja metodika, komplementa saistīšanas reakcija (</w:t>
            </w:r>
            <w:r w:rsidRPr="0041611D">
              <w:rPr>
                <w:i/>
                <w:color w:val="000000"/>
                <w:szCs w:val="24"/>
                <w:lang w:eastAsia="lv-LV"/>
              </w:rPr>
              <w:t>KSR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47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73" w14:textId="77777777" w:rsidR="00945553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2</w:t>
            </w:r>
          </w:p>
          <w:p w14:paraId="6C32E474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7B4CB9"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izmek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lējumus veic treš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dienās</w:t>
            </w:r>
            <w:r w:rsidRPr="007B4CB9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6C32E475" w14:textId="77777777" w:rsidR="00945553" w:rsidRPr="0038754C" w:rsidRDefault="00CC3526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6,55</w:t>
            </w:r>
          </w:p>
        </w:tc>
      </w:tr>
      <w:tr w:rsidR="00945553" w:rsidRPr="00681538" w14:paraId="6C32E47F" w14:textId="77777777" w:rsidTr="00471A64">
        <w:trPr>
          <w:jc w:val="center"/>
        </w:trPr>
        <w:tc>
          <w:tcPr>
            <w:tcW w:w="1007" w:type="dxa"/>
            <w:noWrap/>
          </w:tcPr>
          <w:p w14:paraId="6C32E47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1.5.4.</w:t>
            </w:r>
          </w:p>
        </w:tc>
        <w:tc>
          <w:tcPr>
            <w:tcW w:w="2126" w:type="dxa"/>
          </w:tcPr>
          <w:p w14:paraId="6C32E47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Govju, aitu, kazu, suņu, kaķu, putnu u.c. asins serums</w:t>
            </w:r>
          </w:p>
        </w:tc>
        <w:tc>
          <w:tcPr>
            <w:tcW w:w="1842" w:type="dxa"/>
          </w:tcPr>
          <w:p w14:paraId="6C32E47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Hlamidioze</w:t>
            </w:r>
          </w:p>
        </w:tc>
        <w:tc>
          <w:tcPr>
            <w:tcW w:w="2666" w:type="dxa"/>
          </w:tcPr>
          <w:p w14:paraId="6C32E47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Chlamidia psittaci</w:t>
            </w:r>
          </w:p>
        </w:tc>
        <w:tc>
          <w:tcPr>
            <w:tcW w:w="2237" w:type="dxa"/>
          </w:tcPr>
          <w:p w14:paraId="6C32E47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Ražotāja metodika, imūnfermentatīvā analīze (</w:t>
            </w:r>
            <w:r w:rsidRPr="0043631E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47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7D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47E" w14:textId="77777777" w:rsidR="00945553" w:rsidRPr="0038754C" w:rsidRDefault="00CC3526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6,55</w:t>
            </w:r>
          </w:p>
        </w:tc>
      </w:tr>
      <w:tr w:rsidR="00945553" w:rsidRPr="00681538" w14:paraId="6C32E488" w14:textId="77777777" w:rsidTr="00471A64">
        <w:trPr>
          <w:jc w:val="center"/>
        </w:trPr>
        <w:tc>
          <w:tcPr>
            <w:tcW w:w="1007" w:type="dxa"/>
            <w:noWrap/>
          </w:tcPr>
          <w:p w14:paraId="6C32E48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1.5.5.</w:t>
            </w:r>
          </w:p>
        </w:tc>
        <w:tc>
          <w:tcPr>
            <w:tcW w:w="2126" w:type="dxa"/>
          </w:tcPr>
          <w:p w14:paraId="6C32E48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Govju, kazu, aitu u.c. asins serums</w:t>
            </w:r>
          </w:p>
        </w:tc>
        <w:tc>
          <w:tcPr>
            <w:tcW w:w="1842" w:type="dxa"/>
          </w:tcPr>
          <w:p w14:paraId="6C32E48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Listerioze</w:t>
            </w:r>
          </w:p>
        </w:tc>
        <w:tc>
          <w:tcPr>
            <w:tcW w:w="2666" w:type="dxa"/>
          </w:tcPr>
          <w:p w14:paraId="6C32E48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 xml:space="preserve">Listeria monocytogenes (L.monocytogenes O-I,II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lastRenderedPageBreak/>
              <w:t xml:space="preserve">un L.monocytogenes </w:t>
            </w:r>
            <w:r>
              <w:rPr>
                <w:i/>
                <w:iCs/>
                <w:color w:val="000000"/>
                <w:szCs w:val="24"/>
                <w:lang w:eastAsia="lv-LV"/>
              </w:rPr>
              <w:br/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O-V)</w:t>
            </w:r>
          </w:p>
        </w:tc>
        <w:tc>
          <w:tcPr>
            <w:tcW w:w="2237" w:type="dxa"/>
          </w:tcPr>
          <w:p w14:paraId="6C32E48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3631E">
              <w:rPr>
                <w:i/>
                <w:color w:val="000000"/>
                <w:szCs w:val="24"/>
                <w:lang w:eastAsia="lv-LV"/>
              </w:rPr>
              <w:lastRenderedPageBreak/>
              <w:t>OIE Manual, 2008, chapter 2.9.7.,</w:t>
            </w:r>
            <w:r w:rsidRPr="0038754C">
              <w:rPr>
                <w:color w:val="000000"/>
                <w:szCs w:val="24"/>
                <w:lang w:eastAsia="lv-LV"/>
              </w:rPr>
              <w:t xml:space="preserve"> aglutinācijas </w:t>
            </w:r>
            <w:r w:rsidRPr="0038754C">
              <w:rPr>
                <w:color w:val="000000"/>
                <w:szCs w:val="24"/>
                <w:lang w:eastAsia="lv-LV"/>
              </w:rPr>
              <w:lastRenderedPageBreak/>
              <w:t>reakcija (AR)</w:t>
            </w:r>
          </w:p>
        </w:tc>
        <w:tc>
          <w:tcPr>
            <w:tcW w:w="2327" w:type="dxa"/>
          </w:tcPr>
          <w:p w14:paraId="6C32E48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86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48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5,96</w:t>
            </w:r>
          </w:p>
        </w:tc>
      </w:tr>
      <w:tr w:rsidR="00945553" w:rsidRPr="00681538" w14:paraId="6C32E491" w14:textId="77777777" w:rsidTr="00471A64">
        <w:trPr>
          <w:jc w:val="center"/>
        </w:trPr>
        <w:tc>
          <w:tcPr>
            <w:tcW w:w="1007" w:type="dxa"/>
            <w:noWrap/>
          </w:tcPr>
          <w:p w14:paraId="6C32E48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lastRenderedPageBreak/>
              <w:t>1.5.6.</w:t>
            </w:r>
          </w:p>
        </w:tc>
        <w:tc>
          <w:tcPr>
            <w:tcW w:w="2126" w:type="dxa"/>
          </w:tcPr>
          <w:p w14:paraId="6C32E48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Govju, cūku, aitu, kazu, suņu, kaķu, zirgu u.c. asins serums</w:t>
            </w:r>
          </w:p>
        </w:tc>
        <w:tc>
          <w:tcPr>
            <w:tcW w:w="1842" w:type="dxa"/>
          </w:tcPr>
          <w:p w14:paraId="6C32E48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Leptospiroze</w:t>
            </w:r>
          </w:p>
        </w:tc>
        <w:tc>
          <w:tcPr>
            <w:tcW w:w="2666" w:type="dxa"/>
          </w:tcPr>
          <w:p w14:paraId="6C32E48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leptospirozes ierosinātājiem (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L.i.tarassovi, grippotyphosa, canicola, icterohaemorrhagiae, pomona, bataviae, hardjo, bratislava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237" w:type="dxa"/>
          </w:tcPr>
          <w:p w14:paraId="6C32E48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3631E">
              <w:rPr>
                <w:i/>
                <w:color w:val="000000"/>
                <w:szCs w:val="24"/>
                <w:lang w:eastAsia="lv-LV"/>
              </w:rPr>
              <w:t>OIE Manual, 2008, chapter 2.1.9.,</w:t>
            </w:r>
            <w:r w:rsidRPr="0038754C">
              <w:rPr>
                <w:color w:val="000000"/>
                <w:szCs w:val="24"/>
                <w:lang w:eastAsia="lv-LV"/>
              </w:rPr>
              <w:t xml:space="preserve"> mikroaglutinācijas reakcija (MAR)</w:t>
            </w:r>
          </w:p>
        </w:tc>
        <w:tc>
          <w:tcPr>
            <w:tcW w:w="2327" w:type="dxa"/>
          </w:tcPr>
          <w:p w14:paraId="6C32E48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8F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49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5,08</w:t>
            </w:r>
          </w:p>
        </w:tc>
      </w:tr>
      <w:tr w:rsidR="00945553" w:rsidRPr="00681538" w14:paraId="6C32E49A" w14:textId="77777777" w:rsidTr="00471A64">
        <w:trPr>
          <w:jc w:val="center"/>
        </w:trPr>
        <w:tc>
          <w:tcPr>
            <w:tcW w:w="1007" w:type="dxa"/>
            <w:noWrap/>
          </w:tcPr>
          <w:p w14:paraId="6C32E49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1.5.7.</w:t>
            </w:r>
          </w:p>
        </w:tc>
        <w:tc>
          <w:tcPr>
            <w:tcW w:w="2126" w:type="dxa"/>
          </w:tcPr>
          <w:p w14:paraId="6C32E49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Suņu, kaķu, govju u.c. asins serums</w:t>
            </w:r>
          </w:p>
        </w:tc>
        <w:tc>
          <w:tcPr>
            <w:tcW w:w="1842" w:type="dxa"/>
          </w:tcPr>
          <w:p w14:paraId="6C32E49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Toksoplazmoze</w:t>
            </w:r>
          </w:p>
        </w:tc>
        <w:tc>
          <w:tcPr>
            <w:tcW w:w="2666" w:type="dxa"/>
          </w:tcPr>
          <w:p w14:paraId="6C32E49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Toxoplasma gondii</w:t>
            </w:r>
          </w:p>
        </w:tc>
        <w:tc>
          <w:tcPr>
            <w:tcW w:w="2237" w:type="dxa"/>
          </w:tcPr>
          <w:p w14:paraId="6C32E49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3631E">
              <w:rPr>
                <w:i/>
                <w:color w:val="000000"/>
                <w:szCs w:val="24"/>
                <w:lang w:eastAsia="lv-LV"/>
              </w:rPr>
              <w:t>OIE Manual, 2008, chapter 2.9.10.,</w:t>
            </w:r>
            <w:r w:rsidRPr="0038754C">
              <w:rPr>
                <w:color w:val="000000"/>
                <w:szCs w:val="24"/>
                <w:lang w:eastAsia="lv-LV"/>
              </w:rPr>
              <w:t xml:space="preserve"> lateksaglutinācijas reakcija (lateksAR)</w:t>
            </w:r>
          </w:p>
        </w:tc>
        <w:tc>
          <w:tcPr>
            <w:tcW w:w="2327" w:type="dxa"/>
          </w:tcPr>
          <w:p w14:paraId="6C32E49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98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499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5,69</w:t>
            </w:r>
          </w:p>
        </w:tc>
      </w:tr>
      <w:tr w:rsidR="00945553" w:rsidRPr="00681538" w14:paraId="6C32E4A3" w14:textId="77777777" w:rsidTr="00471A64">
        <w:trPr>
          <w:jc w:val="center"/>
        </w:trPr>
        <w:tc>
          <w:tcPr>
            <w:tcW w:w="1007" w:type="dxa"/>
            <w:noWrap/>
          </w:tcPr>
          <w:p w14:paraId="6C32E49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1.5.8.</w:t>
            </w:r>
          </w:p>
        </w:tc>
        <w:tc>
          <w:tcPr>
            <w:tcW w:w="2126" w:type="dxa"/>
          </w:tcPr>
          <w:p w14:paraId="6C32E49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Suņu, kaķu, govju u.c. asins serums</w:t>
            </w:r>
          </w:p>
        </w:tc>
        <w:tc>
          <w:tcPr>
            <w:tcW w:w="1842" w:type="dxa"/>
          </w:tcPr>
          <w:p w14:paraId="6C32E49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Toksoplazmoze</w:t>
            </w:r>
          </w:p>
        </w:tc>
        <w:tc>
          <w:tcPr>
            <w:tcW w:w="2666" w:type="dxa"/>
          </w:tcPr>
          <w:p w14:paraId="6C32E49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Toxoplasma gondii</w:t>
            </w:r>
          </w:p>
        </w:tc>
        <w:tc>
          <w:tcPr>
            <w:tcW w:w="2237" w:type="dxa"/>
          </w:tcPr>
          <w:p w14:paraId="6C32E49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3631E">
              <w:rPr>
                <w:i/>
                <w:color w:val="000000"/>
                <w:szCs w:val="24"/>
                <w:lang w:eastAsia="lv-LV"/>
              </w:rPr>
              <w:t>OIE Manual, 2008, chapter 2.9.10</w:t>
            </w:r>
            <w:r w:rsidRPr="0038754C">
              <w:rPr>
                <w:color w:val="000000"/>
                <w:szCs w:val="24"/>
                <w:lang w:eastAsia="lv-LV"/>
              </w:rPr>
              <w:t>., imūnfermentatīvā analīze (ELISA)</w:t>
            </w:r>
          </w:p>
        </w:tc>
        <w:tc>
          <w:tcPr>
            <w:tcW w:w="2327" w:type="dxa"/>
          </w:tcPr>
          <w:p w14:paraId="6C32E4A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A1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4A2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5,69</w:t>
            </w:r>
          </w:p>
        </w:tc>
      </w:tr>
      <w:tr w:rsidR="00945553" w:rsidRPr="00681538" w14:paraId="6C32E4AC" w14:textId="77777777" w:rsidTr="00471A64">
        <w:trPr>
          <w:jc w:val="center"/>
        </w:trPr>
        <w:tc>
          <w:tcPr>
            <w:tcW w:w="1007" w:type="dxa"/>
            <w:noWrap/>
          </w:tcPr>
          <w:p w14:paraId="6C32E4A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1.5.9.</w:t>
            </w:r>
          </w:p>
        </w:tc>
        <w:tc>
          <w:tcPr>
            <w:tcW w:w="2126" w:type="dxa"/>
          </w:tcPr>
          <w:p w14:paraId="6C32E4A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Cūku, govju, aitu, kazu u.c. asins serums</w:t>
            </w:r>
          </w:p>
        </w:tc>
        <w:tc>
          <w:tcPr>
            <w:tcW w:w="1842" w:type="dxa"/>
          </w:tcPr>
          <w:p w14:paraId="6C32E4A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Jersinioze</w:t>
            </w:r>
          </w:p>
        </w:tc>
        <w:tc>
          <w:tcPr>
            <w:tcW w:w="2666" w:type="dxa"/>
          </w:tcPr>
          <w:p w14:paraId="6C32E4A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jersiniozes ierosinātājiem (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Yersinia enterocolitica O-3, Y.enterocolitica O-9, Y.pseudotuberculosis T-1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237" w:type="dxa"/>
          </w:tcPr>
          <w:p w14:paraId="6C32E4A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3631E">
              <w:rPr>
                <w:i/>
                <w:color w:val="000000"/>
                <w:szCs w:val="24"/>
                <w:lang w:eastAsia="lv-LV"/>
              </w:rPr>
              <w:t>Clinical Veterinary Microbiology, 1994, section 2, p.18,</w:t>
            </w:r>
            <w:r w:rsidRPr="0038754C">
              <w:rPr>
                <w:color w:val="000000"/>
                <w:szCs w:val="24"/>
                <w:lang w:eastAsia="lv-LV"/>
              </w:rPr>
              <w:t xml:space="preserve"> aglutinācijas reakcija (AR)</w:t>
            </w:r>
          </w:p>
        </w:tc>
        <w:tc>
          <w:tcPr>
            <w:tcW w:w="2327" w:type="dxa"/>
          </w:tcPr>
          <w:p w14:paraId="6C32E4A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AA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4AB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19,02</w:t>
            </w:r>
          </w:p>
        </w:tc>
      </w:tr>
      <w:tr w:rsidR="00945553" w:rsidRPr="00681538" w14:paraId="6C32E4B5" w14:textId="77777777" w:rsidTr="00471A64">
        <w:trPr>
          <w:jc w:val="center"/>
        </w:trPr>
        <w:tc>
          <w:tcPr>
            <w:tcW w:w="1007" w:type="dxa"/>
            <w:noWrap/>
          </w:tcPr>
          <w:p w14:paraId="6C32E4A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1.5.10.</w:t>
            </w:r>
          </w:p>
        </w:tc>
        <w:tc>
          <w:tcPr>
            <w:tcW w:w="2126" w:type="dxa"/>
          </w:tcPr>
          <w:p w14:paraId="6C32E4A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Govju, aitu, kazu, cūku asins serums</w:t>
            </w:r>
          </w:p>
        </w:tc>
        <w:tc>
          <w:tcPr>
            <w:tcW w:w="1842" w:type="dxa"/>
          </w:tcPr>
          <w:p w14:paraId="6C32E4A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Mutes un nagu sērga</w:t>
            </w:r>
          </w:p>
        </w:tc>
        <w:tc>
          <w:tcPr>
            <w:tcW w:w="2666" w:type="dxa"/>
          </w:tcPr>
          <w:p w14:paraId="6C32E4B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mutes un nagu sērgas vīrusa nestrukturālajiem proteīniem (</w:t>
            </w:r>
            <w:r w:rsidRPr="0041611D">
              <w:rPr>
                <w:i/>
                <w:color w:val="000000"/>
                <w:szCs w:val="24"/>
                <w:lang w:eastAsia="lv-LV"/>
              </w:rPr>
              <w:t>NS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237" w:type="dxa"/>
          </w:tcPr>
          <w:p w14:paraId="6C32E4B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3631E">
              <w:rPr>
                <w:i/>
                <w:color w:val="000000"/>
                <w:szCs w:val="24"/>
                <w:lang w:eastAsia="lv-LV"/>
              </w:rPr>
              <w:t>OIE Manual, 2008, chapter 2.1.5.,</w:t>
            </w:r>
            <w:proofErr w:type="gramStart"/>
            <w:r w:rsidRPr="0038754C">
              <w:rPr>
                <w:color w:val="000000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000000"/>
                <w:szCs w:val="24"/>
                <w:lang w:eastAsia="lv-LV"/>
              </w:rPr>
              <w:t>imūnfermentatīvā analīze (</w:t>
            </w:r>
            <w:r w:rsidRPr="00E777A2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4B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B3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4B4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23,89</w:t>
            </w:r>
          </w:p>
        </w:tc>
      </w:tr>
      <w:tr w:rsidR="00945553" w:rsidRPr="00681538" w14:paraId="6C32E4BE" w14:textId="77777777" w:rsidTr="00471A64">
        <w:trPr>
          <w:jc w:val="center"/>
        </w:trPr>
        <w:tc>
          <w:tcPr>
            <w:tcW w:w="1007" w:type="dxa"/>
            <w:noWrap/>
          </w:tcPr>
          <w:p w14:paraId="6C32E4B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1.5.11.</w:t>
            </w:r>
          </w:p>
        </w:tc>
        <w:tc>
          <w:tcPr>
            <w:tcW w:w="2126" w:type="dxa"/>
          </w:tcPr>
          <w:p w14:paraId="6C32E4B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Govju, aitu, kazu, cūku asins serums</w:t>
            </w:r>
          </w:p>
        </w:tc>
        <w:tc>
          <w:tcPr>
            <w:tcW w:w="1842" w:type="dxa"/>
          </w:tcPr>
          <w:p w14:paraId="6C32E4B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Mutes un nagu sērga</w:t>
            </w:r>
          </w:p>
        </w:tc>
        <w:tc>
          <w:tcPr>
            <w:tcW w:w="2666" w:type="dxa"/>
          </w:tcPr>
          <w:p w14:paraId="6C32E4B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mutes un nagu sērgas vīrusa strukturālajiem proteīniem (</w:t>
            </w:r>
            <w:r w:rsidRPr="0041611D">
              <w:rPr>
                <w:i/>
                <w:color w:val="000000"/>
                <w:szCs w:val="24"/>
                <w:lang w:eastAsia="lv-LV"/>
              </w:rPr>
              <w:t>O, A, Asia1, C, SAT1, SAT2, SA</w:t>
            </w:r>
            <w:r w:rsidRPr="0038754C">
              <w:rPr>
                <w:color w:val="000000"/>
                <w:szCs w:val="24"/>
                <w:lang w:eastAsia="lv-LV"/>
              </w:rPr>
              <w:t>T3)</w:t>
            </w:r>
          </w:p>
        </w:tc>
        <w:tc>
          <w:tcPr>
            <w:tcW w:w="2237" w:type="dxa"/>
          </w:tcPr>
          <w:p w14:paraId="6C32E4B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3631E">
              <w:rPr>
                <w:i/>
                <w:color w:val="000000"/>
                <w:szCs w:val="24"/>
                <w:lang w:eastAsia="lv-LV"/>
              </w:rPr>
              <w:t>OIE Manual, 2008, chapter 2.1.5.,</w:t>
            </w:r>
            <w:proofErr w:type="gramStart"/>
            <w:r w:rsidRPr="0038754C">
              <w:rPr>
                <w:color w:val="000000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000000"/>
                <w:szCs w:val="24"/>
                <w:lang w:eastAsia="lv-LV"/>
              </w:rPr>
              <w:t>imūnfermentatīvā analīze (</w:t>
            </w:r>
            <w:r w:rsidRPr="00E777A2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4B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BC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4BD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148,12</w:t>
            </w:r>
          </w:p>
        </w:tc>
      </w:tr>
      <w:tr w:rsidR="00945553" w:rsidRPr="00681538" w14:paraId="6C32E4C7" w14:textId="77777777" w:rsidTr="00471A64">
        <w:trPr>
          <w:jc w:val="center"/>
        </w:trPr>
        <w:tc>
          <w:tcPr>
            <w:tcW w:w="1007" w:type="dxa"/>
            <w:noWrap/>
          </w:tcPr>
          <w:p w14:paraId="6C32E4B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lastRenderedPageBreak/>
              <w:t>1.5.12.</w:t>
            </w:r>
          </w:p>
        </w:tc>
        <w:tc>
          <w:tcPr>
            <w:tcW w:w="2126" w:type="dxa"/>
          </w:tcPr>
          <w:p w14:paraId="6C32E4C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Govju, aitu, kazu asins serums, plazma</w:t>
            </w:r>
          </w:p>
        </w:tc>
        <w:tc>
          <w:tcPr>
            <w:tcW w:w="1842" w:type="dxa"/>
          </w:tcPr>
          <w:p w14:paraId="6C32E4C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Infekciozais katarālais drudzis</w:t>
            </w:r>
          </w:p>
        </w:tc>
        <w:tc>
          <w:tcPr>
            <w:tcW w:w="2666" w:type="dxa"/>
          </w:tcPr>
          <w:p w14:paraId="6C32E4C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infekciozā katarālā drudža vīrusu (VP7)</w:t>
            </w:r>
          </w:p>
        </w:tc>
        <w:tc>
          <w:tcPr>
            <w:tcW w:w="2237" w:type="dxa"/>
          </w:tcPr>
          <w:p w14:paraId="6C32E4C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2.1.3</w:t>
            </w:r>
            <w:r w:rsidRPr="0038754C">
              <w:rPr>
                <w:color w:val="000000"/>
                <w:szCs w:val="24"/>
                <w:lang w:eastAsia="lv-LV"/>
              </w:rPr>
              <w:t>., imūnfermentatīvā analīze (</w:t>
            </w:r>
            <w:r w:rsidRPr="00E777A2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4C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C5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4C6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4,51</w:t>
            </w:r>
          </w:p>
        </w:tc>
      </w:tr>
      <w:tr w:rsidR="00945553" w:rsidRPr="00681538" w14:paraId="6C32E4D0" w14:textId="77777777" w:rsidTr="00471A64">
        <w:trPr>
          <w:jc w:val="center"/>
        </w:trPr>
        <w:tc>
          <w:tcPr>
            <w:tcW w:w="1007" w:type="dxa"/>
            <w:noWrap/>
          </w:tcPr>
          <w:p w14:paraId="6C32E4C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1.5.13.</w:t>
            </w:r>
          </w:p>
        </w:tc>
        <w:tc>
          <w:tcPr>
            <w:tcW w:w="2126" w:type="dxa"/>
          </w:tcPr>
          <w:p w14:paraId="6C32E4C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Govs piens</w:t>
            </w:r>
          </w:p>
        </w:tc>
        <w:tc>
          <w:tcPr>
            <w:tcW w:w="1842" w:type="dxa"/>
          </w:tcPr>
          <w:p w14:paraId="6C32E4C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Infekciozais katarālais drudzis</w:t>
            </w:r>
          </w:p>
        </w:tc>
        <w:tc>
          <w:tcPr>
            <w:tcW w:w="2666" w:type="dxa"/>
          </w:tcPr>
          <w:p w14:paraId="6C32E4C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infekciozā katarālā drudža vīrusu (VP7)</w:t>
            </w:r>
          </w:p>
        </w:tc>
        <w:tc>
          <w:tcPr>
            <w:tcW w:w="2237" w:type="dxa"/>
          </w:tcPr>
          <w:p w14:paraId="6C32E4C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2.1.3.,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E777A2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4C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Ne mazāk kā 30 ml,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134" w:type="dxa"/>
          </w:tcPr>
          <w:p w14:paraId="6C32E4CE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4CF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6,60</w:t>
            </w:r>
          </w:p>
        </w:tc>
      </w:tr>
      <w:tr w:rsidR="00945553" w:rsidRPr="00681538" w14:paraId="6C32E4D9" w14:textId="77777777" w:rsidTr="00471A64">
        <w:trPr>
          <w:jc w:val="center"/>
        </w:trPr>
        <w:tc>
          <w:tcPr>
            <w:tcW w:w="1007" w:type="dxa"/>
            <w:noWrap/>
          </w:tcPr>
          <w:p w14:paraId="6C32E4D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1.5.14.</w:t>
            </w:r>
          </w:p>
        </w:tc>
        <w:tc>
          <w:tcPr>
            <w:tcW w:w="2126" w:type="dxa"/>
          </w:tcPr>
          <w:p w14:paraId="6C32E4D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asins serums</w:t>
            </w:r>
          </w:p>
        </w:tc>
        <w:tc>
          <w:tcPr>
            <w:tcW w:w="1842" w:type="dxa"/>
          </w:tcPr>
          <w:p w14:paraId="6C32E4D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enzootiskā leikoze</w:t>
            </w:r>
          </w:p>
        </w:tc>
        <w:tc>
          <w:tcPr>
            <w:tcW w:w="2666" w:type="dxa"/>
          </w:tcPr>
          <w:p w14:paraId="6C32E4D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govju enzootiskās leikozes vīrusu</w:t>
            </w:r>
          </w:p>
        </w:tc>
        <w:tc>
          <w:tcPr>
            <w:tcW w:w="2237" w:type="dxa"/>
          </w:tcPr>
          <w:p w14:paraId="6C32E4D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2.4.11.,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E777A2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4D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D7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4D8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2,35</w:t>
            </w:r>
          </w:p>
        </w:tc>
      </w:tr>
      <w:tr w:rsidR="00945553" w:rsidRPr="00681538" w14:paraId="6C32E4E3" w14:textId="77777777" w:rsidTr="00471A64">
        <w:trPr>
          <w:jc w:val="center"/>
        </w:trPr>
        <w:tc>
          <w:tcPr>
            <w:tcW w:w="1007" w:type="dxa"/>
            <w:noWrap/>
          </w:tcPr>
          <w:p w14:paraId="6C32E4D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1.5.15.</w:t>
            </w:r>
          </w:p>
        </w:tc>
        <w:tc>
          <w:tcPr>
            <w:tcW w:w="2126" w:type="dxa"/>
          </w:tcPr>
          <w:p w14:paraId="6C32E4D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Govs piens</w:t>
            </w:r>
          </w:p>
        </w:tc>
        <w:tc>
          <w:tcPr>
            <w:tcW w:w="1842" w:type="dxa"/>
          </w:tcPr>
          <w:p w14:paraId="6C32E4D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enzootiskā leikoze</w:t>
            </w:r>
          </w:p>
        </w:tc>
        <w:tc>
          <w:tcPr>
            <w:tcW w:w="2666" w:type="dxa"/>
          </w:tcPr>
          <w:p w14:paraId="6C32E4D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govju enzootiskās leikozes vīrusu</w:t>
            </w:r>
          </w:p>
        </w:tc>
        <w:tc>
          <w:tcPr>
            <w:tcW w:w="2237" w:type="dxa"/>
          </w:tcPr>
          <w:p w14:paraId="6C32E4D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</w:t>
            </w:r>
            <w:r w:rsidRPr="0038754C">
              <w:rPr>
                <w:color w:val="000000"/>
                <w:szCs w:val="24"/>
                <w:lang w:eastAsia="lv-LV"/>
              </w:rPr>
              <w:t xml:space="preserve"> 2.4.11., imūnfermentatīvā analīze (</w:t>
            </w:r>
            <w:r w:rsidRPr="00E777A2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4D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Ne mazāk kā 30 ml, vienreizējas lieto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šanas plastmasas trauciņos vai stob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riņos, kas sertificēti bioloģisku produktu iepakošanai, ar skrūvējamu vai blīvi aizspiežamu vāciņu</w:t>
            </w:r>
          </w:p>
        </w:tc>
        <w:tc>
          <w:tcPr>
            <w:tcW w:w="1134" w:type="dxa"/>
          </w:tcPr>
          <w:p w14:paraId="6C32E4E0" w14:textId="77777777" w:rsidR="00945553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</w:t>
            </w:r>
          </w:p>
          <w:p w14:paraId="6C32E4E1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izmek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lējumus veic piekt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dienās</w:t>
            </w:r>
            <w:r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6C32E4E2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7,64</w:t>
            </w:r>
          </w:p>
        </w:tc>
      </w:tr>
      <w:tr w:rsidR="00945553" w:rsidRPr="00681538" w14:paraId="6C32E4ED" w14:textId="77777777" w:rsidTr="00471A64">
        <w:trPr>
          <w:jc w:val="center"/>
        </w:trPr>
        <w:tc>
          <w:tcPr>
            <w:tcW w:w="1007" w:type="dxa"/>
            <w:noWrap/>
          </w:tcPr>
          <w:p w14:paraId="6C32E4E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1.5.16.</w:t>
            </w:r>
          </w:p>
        </w:tc>
        <w:tc>
          <w:tcPr>
            <w:tcW w:w="2126" w:type="dxa"/>
          </w:tcPr>
          <w:p w14:paraId="6C32E4E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Govju, cūku, aitu, kazu asins serums, plazma</w:t>
            </w:r>
          </w:p>
        </w:tc>
        <w:tc>
          <w:tcPr>
            <w:tcW w:w="1842" w:type="dxa"/>
          </w:tcPr>
          <w:p w14:paraId="6C32E4E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Bruceloze</w:t>
            </w:r>
          </w:p>
        </w:tc>
        <w:tc>
          <w:tcPr>
            <w:tcW w:w="2666" w:type="dxa"/>
          </w:tcPr>
          <w:p w14:paraId="6C32E4E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38754C">
              <w:rPr>
                <w:color w:val="auto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>Brucella abortus, Brucella melitensis, Brucella suis</w:t>
            </w:r>
          </w:p>
        </w:tc>
        <w:tc>
          <w:tcPr>
            <w:tcW w:w="2237" w:type="dxa"/>
          </w:tcPr>
          <w:p w14:paraId="6C32E4E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E777A2">
              <w:rPr>
                <w:i/>
                <w:color w:val="auto"/>
                <w:szCs w:val="24"/>
                <w:lang w:eastAsia="lv-LV"/>
              </w:rPr>
              <w:t>OIE Manual, 2008, chapter 2.4.3</w:t>
            </w:r>
            <w:r w:rsidRPr="0038754C">
              <w:rPr>
                <w:color w:val="auto"/>
                <w:szCs w:val="24"/>
                <w:lang w:eastAsia="lv-LV"/>
              </w:rPr>
              <w:t>., Roz-Bengala reakcija (RBR)</w:t>
            </w:r>
          </w:p>
        </w:tc>
        <w:tc>
          <w:tcPr>
            <w:tcW w:w="2327" w:type="dxa"/>
          </w:tcPr>
          <w:p w14:paraId="6C32E4E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EA" w14:textId="77777777" w:rsidR="00945553" w:rsidRPr="0041611D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1611D">
              <w:rPr>
                <w:color w:val="000000"/>
                <w:szCs w:val="24"/>
                <w:lang w:eastAsia="lv-LV"/>
              </w:rPr>
              <w:t>3</w:t>
            </w:r>
          </w:p>
          <w:p w14:paraId="6C32E4EB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1611D">
              <w:rPr>
                <w:color w:val="000000"/>
                <w:szCs w:val="24"/>
                <w:lang w:eastAsia="lv-LV"/>
              </w:rPr>
              <w:t>(pozitīvā gadījumā seko</w:t>
            </w:r>
            <w:proofErr w:type="gramStart"/>
            <w:r w:rsidRPr="0041611D">
              <w:rPr>
                <w:color w:val="000000"/>
                <w:szCs w:val="24"/>
                <w:lang w:eastAsia="lv-LV"/>
              </w:rPr>
              <w:t xml:space="preserve"> </w:t>
            </w:r>
            <w:r w:rsidRPr="0041611D">
              <w:rPr>
                <w:i/>
                <w:color w:val="000000"/>
                <w:szCs w:val="24"/>
                <w:lang w:eastAsia="lv-LV"/>
              </w:rPr>
              <w:t>AR</w:t>
            </w:r>
            <w:proofErr w:type="gramEnd"/>
            <w:r w:rsidRPr="0041611D">
              <w:rPr>
                <w:color w:val="000000"/>
                <w:szCs w:val="24"/>
                <w:lang w:eastAsia="lv-LV"/>
              </w:rPr>
              <w:t xml:space="preserve">, </w:t>
            </w:r>
            <w:r w:rsidRPr="0041611D">
              <w:rPr>
                <w:i/>
                <w:color w:val="000000"/>
                <w:szCs w:val="24"/>
                <w:lang w:eastAsia="lv-LV"/>
              </w:rPr>
              <w:t>KSR, ELISA</w:t>
            </w:r>
            <w:r w:rsidRPr="0041611D">
              <w:rPr>
                <w:color w:val="000000"/>
                <w:szCs w:val="24"/>
                <w:lang w:eastAsia="lv-LV"/>
              </w:rPr>
              <w:t xml:space="preserve"> </w:t>
            </w:r>
            <w:r w:rsidRPr="0041611D">
              <w:rPr>
                <w:color w:val="000000"/>
                <w:szCs w:val="24"/>
                <w:lang w:eastAsia="lv-LV"/>
              </w:rPr>
              <w:lastRenderedPageBreak/>
              <w:t>un izmeklē-jumi uz jersi</w:t>
            </w:r>
            <w:r>
              <w:rPr>
                <w:color w:val="000000"/>
                <w:szCs w:val="24"/>
                <w:lang w:eastAsia="lv-LV"/>
              </w:rPr>
              <w:softHyphen/>
            </w:r>
            <w:r w:rsidRPr="0041611D">
              <w:rPr>
                <w:color w:val="000000"/>
                <w:szCs w:val="24"/>
                <w:lang w:eastAsia="lv-LV"/>
              </w:rPr>
              <w:t>niozi</w:t>
            </w:r>
            <w:r w:rsidRPr="0038754C">
              <w:rPr>
                <w:color w:val="000000"/>
                <w:sz w:val="22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6C32E4EC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lastRenderedPageBreak/>
              <w:t>0,75</w:t>
            </w:r>
          </w:p>
        </w:tc>
      </w:tr>
      <w:tr w:rsidR="00945553" w:rsidRPr="00681538" w14:paraId="6C32E4F6" w14:textId="77777777" w:rsidTr="00471A64">
        <w:trPr>
          <w:jc w:val="center"/>
        </w:trPr>
        <w:tc>
          <w:tcPr>
            <w:tcW w:w="1007" w:type="dxa"/>
            <w:noWrap/>
          </w:tcPr>
          <w:p w14:paraId="6C32E4E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lastRenderedPageBreak/>
              <w:t>1.5.17.</w:t>
            </w:r>
          </w:p>
        </w:tc>
        <w:tc>
          <w:tcPr>
            <w:tcW w:w="2126" w:type="dxa"/>
          </w:tcPr>
          <w:p w14:paraId="6C32E4E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Govju, cūku, aitu, kazu asins serums, plazma</w:t>
            </w:r>
          </w:p>
        </w:tc>
        <w:tc>
          <w:tcPr>
            <w:tcW w:w="1842" w:type="dxa"/>
          </w:tcPr>
          <w:p w14:paraId="6C32E4F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Bruceloze</w:t>
            </w:r>
          </w:p>
        </w:tc>
        <w:tc>
          <w:tcPr>
            <w:tcW w:w="2666" w:type="dxa"/>
          </w:tcPr>
          <w:p w14:paraId="6C32E4F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38754C">
              <w:rPr>
                <w:color w:val="auto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>Brucella abortus</w:t>
            </w:r>
          </w:p>
        </w:tc>
        <w:tc>
          <w:tcPr>
            <w:tcW w:w="2237" w:type="dxa"/>
          </w:tcPr>
          <w:p w14:paraId="6C32E4F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E777A2">
              <w:rPr>
                <w:i/>
                <w:color w:val="auto"/>
                <w:szCs w:val="24"/>
                <w:lang w:eastAsia="lv-LV"/>
              </w:rPr>
              <w:t>OIE Manual, 2008, chapter 2.4.3</w:t>
            </w:r>
            <w:r w:rsidRPr="0038754C">
              <w:rPr>
                <w:color w:val="auto"/>
                <w:szCs w:val="24"/>
                <w:lang w:eastAsia="lv-LV"/>
              </w:rPr>
              <w:t>., aglutinācijas reakcija (AR)</w:t>
            </w:r>
          </w:p>
        </w:tc>
        <w:tc>
          <w:tcPr>
            <w:tcW w:w="2327" w:type="dxa"/>
          </w:tcPr>
          <w:p w14:paraId="6C32E4F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F4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4F5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5,61</w:t>
            </w:r>
          </w:p>
        </w:tc>
      </w:tr>
      <w:tr w:rsidR="00945553" w:rsidRPr="00681538" w14:paraId="6C32E500" w14:textId="77777777" w:rsidTr="00471A64">
        <w:trPr>
          <w:jc w:val="center"/>
        </w:trPr>
        <w:tc>
          <w:tcPr>
            <w:tcW w:w="1007" w:type="dxa"/>
            <w:noWrap/>
          </w:tcPr>
          <w:p w14:paraId="6C32E4F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1.5.18.</w:t>
            </w:r>
          </w:p>
        </w:tc>
        <w:tc>
          <w:tcPr>
            <w:tcW w:w="2126" w:type="dxa"/>
          </w:tcPr>
          <w:p w14:paraId="6C32E4F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Govju, cūku, aitu, kazu asins serums, plazma</w:t>
            </w:r>
          </w:p>
        </w:tc>
        <w:tc>
          <w:tcPr>
            <w:tcW w:w="1842" w:type="dxa"/>
          </w:tcPr>
          <w:p w14:paraId="6C32E4F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Bruceloze</w:t>
            </w:r>
          </w:p>
        </w:tc>
        <w:tc>
          <w:tcPr>
            <w:tcW w:w="2666" w:type="dxa"/>
          </w:tcPr>
          <w:p w14:paraId="6C32E4F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38754C">
              <w:rPr>
                <w:color w:val="auto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>Brucella abortus, Brucella melitensis, Brucella suis</w:t>
            </w:r>
          </w:p>
        </w:tc>
        <w:tc>
          <w:tcPr>
            <w:tcW w:w="2237" w:type="dxa"/>
          </w:tcPr>
          <w:p w14:paraId="6C32E4F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E777A2">
              <w:rPr>
                <w:i/>
                <w:color w:val="auto"/>
                <w:szCs w:val="24"/>
                <w:lang w:eastAsia="lv-LV"/>
              </w:rPr>
              <w:t>OIE Manual, 2008, chapter 2.4.3</w:t>
            </w:r>
            <w:r w:rsidRPr="0038754C">
              <w:rPr>
                <w:color w:val="auto"/>
                <w:szCs w:val="24"/>
                <w:lang w:eastAsia="lv-LV"/>
              </w:rPr>
              <w:t>., komplementa saistīšanas reakcija (KSR)</w:t>
            </w:r>
          </w:p>
        </w:tc>
        <w:tc>
          <w:tcPr>
            <w:tcW w:w="2327" w:type="dxa"/>
          </w:tcPr>
          <w:p w14:paraId="6C32E4F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4FD" w14:textId="77777777" w:rsidR="00945553" w:rsidRPr="007B4CB9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2</w:t>
            </w:r>
          </w:p>
          <w:p w14:paraId="6C32E4FE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7B4CB9"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izmek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lējumus veic trešdie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nās</w:t>
            </w:r>
            <w:r w:rsidRPr="007B4CB9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6C32E4FF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3,49</w:t>
            </w:r>
          </w:p>
        </w:tc>
      </w:tr>
      <w:tr w:rsidR="00945553" w:rsidRPr="00681538" w14:paraId="6C32E509" w14:textId="77777777" w:rsidTr="00471A64">
        <w:trPr>
          <w:jc w:val="center"/>
        </w:trPr>
        <w:tc>
          <w:tcPr>
            <w:tcW w:w="1007" w:type="dxa"/>
            <w:noWrap/>
          </w:tcPr>
          <w:p w14:paraId="6C32E50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1.5.19.</w:t>
            </w:r>
          </w:p>
        </w:tc>
        <w:tc>
          <w:tcPr>
            <w:tcW w:w="2126" w:type="dxa"/>
          </w:tcPr>
          <w:p w14:paraId="6C32E50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asins serums</w:t>
            </w:r>
          </w:p>
        </w:tc>
        <w:tc>
          <w:tcPr>
            <w:tcW w:w="1842" w:type="dxa"/>
          </w:tcPr>
          <w:p w14:paraId="6C32E50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bruceloze</w:t>
            </w:r>
          </w:p>
        </w:tc>
        <w:tc>
          <w:tcPr>
            <w:tcW w:w="2666" w:type="dxa"/>
          </w:tcPr>
          <w:p w14:paraId="6C32E50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Brucella abortus</w:t>
            </w:r>
          </w:p>
        </w:tc>
        <w:tc>
          <w:tcPr>
            <w:tcW w:w="2237" w:type="dxa"/>
          </w:tcPr>
          <w:p w14:paraId="6C32E50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2.4.3.,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E777A2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0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07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08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3,3</w:t>
            </w:r>
            <w:r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945553" w:rsidRPr="00681538" w14:paraId="6C32E514" w14:textId="77777777" w:rsidTr="00471A64">
        <w:trPr>
          <w:jc w:val="center"/>
        </w:trPr>
        <w:tc>
          <w:tcPr>
            <w:tcW w:w="1007" w:type="dxa"/>
            <w:noWrap/>
          </w:tcPr>
          <w:p w14:paraId="6C32E50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1.5.20.</w:t>
            </w:r>
          </w:p>
        </w:tc>
        <w:tc>
          <w:tcPr>
            <w:tcW w:w="2126" w:type="dxa"/>
          </w:tcPr>
          <w:p w14:paraId="6C32E50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Govs piens</w:t>
            </w:r>
          </w:p>
        </w:tc>
        <w:tc>
          <w:tcPr>
            <w:tcW w:w="1842" w:type="dxa"/>
          </w:tcPr>
          <w:p w14:paraId="6C32E50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bruceloze</w:t>
            </w:r>
          </w:p>
        </w:tc>
        <w:tc>
          <w:tcPr>
            <w:tcW w:w="2666" w:type="dxa"/>
          </w:tcPr>
          <w:p w14:paraId="6C32E50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Brucella abortus</w:t>
            </w:r>
          </w:p>
        </w:tc>
        <w:tc>
          <w:tcPr>
            <w:tcW w:w="2237" w:type="dxa"/>
          </w:tcPr>
          <w:p w14:paraId="6C32E50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2.4.3</w:t>
            </w:r>
            <w:r w:rsidRPr="0038754C">
              <w:rPr>
                <w:color w:val="000000"/>
                <w:szCs w:val="24"/>
                <w:lang w:eastAsia="lv-LV"/>
              </w:rPr>
              <w:t>., imūnfermentatīvā analīze (ELISA)</w:t>
            </w:r>
          </w:p>
        </w:tc>
        <w:tc>
          <w:tcPr>
            <w:tcW w:w="2327" w:type="dxa"/>
          </w:tcPr>
          <w:p w14:paraId="6C32E50F" w14:textId="77777777" w:rsidR="00945553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Ne mazāk kā 30 ml, vienreizējas lietošanas plastmasas trauciņos vai stobriņos, kas sertificēti bioloģisku produktu iepakošanai, ar skrūvējamu vai blīvi aizspiežamu vāciņu</w:t>
            </w:r>
          </w:p>
          <w:p w14:paraId="6C32E51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C32E511" w14:textId="77777777" w:rsidR="00945553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</w:t>
            </w:r>
          </w:p>
          <w:p w14:paraId="6C32E512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izmek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lējumus veic piektdie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nās</w:t>
            </w:r>
            <w:r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6C32E513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7,68</w:t>
            </w:r>
          </w:p>
        </w:tc>
      </w:tr>
      <w:tr w:rsidR="00945553" w:rsidRPr="00681538" w14:paraId="6C32E51D" w14:textId="77777777" w:rsidTr="00471A64">
        <w:trPr>
          <w:jc w:val="center"/>
        </w:trPr>
        <w:tc>
          <w:tcPr>
            <w:tcW w:w="1007" w:type="dxa"/>
            <w:noWrap/>
          </w:tcPr>
          <w:p w14:paraId="6C32E51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1.5.21.</w:t>
            </w:r>
          </w:p>
        </w:tc>
        <w:tc>
          <w:tcPr>
            <w:tcW w:w="2126" w:type="dxa"/>
          </w:tcPr>
          <w:p w14:paraId="6C32E51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Govju, aitu, kazu asins serums, plazma</w:t>
            </w:r>
          </w:p>
        </w:tc>
        <w:tc>
          <w:tcPr>
            <w:tcW w:w="1842" w:type="dxa"/>
          </w:tcPr>
          <w:p w14:paraId="6C32E51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Q drudzis</w:t>
            </w:r>
          </w:p>
        </w:tc>
        <w:tc>
          <w:tcPr>
            <w:tcW w:w="2666" w:type="dxa"/>
          </w:tcPr>
          <w:p w14:paraId="6C32E51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Coxiella burnetii</w:t>
            </w:r>
          </w:p>
        </w:tc>
        <w:tc>
          <w:tcPr>
            <w:tcW w:w="2237" w:type="dxa"/>
          </w:tcPr>
          <w:p w14:paraId="6C32E51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2.1.12.,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</w:t>
            </w:r>
            <w:r w:rsidRPr="0038754C">
              <w:rPr>
                <w:color w:val="000000"/>
                <w:szCs w:val="24"/>
                <w:lang w:eastAsia="lv-LV"/>
              </w:rPr>
              <w:lastRenderedPageBreak/>
              <w:t>analīze (</w:t>
            </w:r>
            <w:r w:rsidRPr="00E777A2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1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1B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1C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5,83</w:t>
            </w:r>
          </w:p>
        </w:tc>
      </w:tr>
      <w:tr w:rsidR="00945553" w:rsidRPr="00681538" w14:paraId="6C32E526" w14:textId="77777777" w:rsidTr="00471A64">
        <w:trPr>
          <w:jc w:val="center"/>
        </w:trPr>
        <w:tc>
          <w:tcPr>
            <w:tcW w:w="1007" w:type="dxa"/>
            <w:noWrap/>
          </w:tcPr>
          <w:p w14:paraId="6C32E51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lastRenderedPageBreak/>
              <w:t>1.5.22.</w:t>
            </w:r>
          </w:p>
        </w:tc>
        <w:tc>
          <w:tcPr>
            <w:tcW w:w="2126" w:type="dxa"/>
          </w:tcPr>
          <w:p w14:paraId="6C32E51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asins serums, piens</w:t>
            </w:r>
          </w:p>
        </w:tc>
        <w:tc>
          <w:tcPr>
            <w:tcW w:w="1842" w:type="dxa"/>
          </w:tcPr>
          <w:p w14:paraId="6C32E52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virusālā diareja</w:t>
            </w:r>
          </w:p>
        </w:tc>
        <w:tc>
          <w:tcPr>
            <w:tcW w:w="2666" w:type="dxa"/>
          </w:tcPr>
          <w:p w14:paraId="6C32E52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govju virusālās diarejas ierosinātāju</w:t>
            </w:r>
          </w:p>
        </w:tc>
        <w:tc>
          <w:tcPr>
            <w:tcW w:w="2237" w:type="dxa"/>
          </w:tcPr>
          <w:p w14:paraId="6C32E52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2.4.8</w:t>
            </w:r>
            <w:r w:rsidRPr="0038754C">
              <w:rPr>
                <w:color w:val="000000"/>
                <w:szCs w:val="24"/>
                <w:lang w:eastAsia="lv-LV"/>
              </w:rPr>
              <w:t>., imūnfermentatīvā analīze (ELISA)</w:t>
            </w:r>
          </w:p>
        </w:tc>
        <w:tc>
          <w:tcPr>
            <w:tcW w:w="2327" w:type="dxa"/>
          </w:tcPr>
          <w:p w14:paraId="6C32E52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 xml:space="preserve">Asinis ne mazāk kā </w:t>
            </w:r>
            <w:r>
              <w:rPr>
                <w:color w:val="000000"/>
                <w:szCs w:val="24"/>
                <w:lang w:eastAsia="lv-LV"/>
              </w:rPr>
              <w:br/>
            </w:r>
            <w:r w:rsidRPr="0038754C">
              <w:rPr>
                <w:color w:val="000000"/>
                <w:szCs w:val="24"/>
                <w:lang w:eastAsia="lv-LV"/>
              </w:rPr>
              <w:t>3 ml, vakuum</w:t>
            </w:r>
            <w:r>
              <w:rPr>
                <w:color w:val="000000"/>
                <w:szCs w:val="24"/>
                <w:lang w:eastAsia="lv-LV"/>
              </w:rPr>
              <w:softHyphen/>
            </w:r>
            <w:r w:rsidRPr="0038754C">
              <w:rPr>
                <w:color w:val="000000"/>
                <w:szCs w:val="24"/>
                <w:lang w:eastAsia="lv-LV"/>
              </w:rPr>
              <w:t xml:space="preserve">stobriņā; piens </w:t>
            </w:r>
            <w:r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skatīt govju bruceloz</w:t>
            </w:r>
            <w:r>
              <w:rPr>
                <w:color w:val="000000"/>
                <w:szCs w:val="24"/>
                <w:lang w:eastAsia="lv-LV"/>
              </w:rPr>
              <w:t>i)</w:t>
            </w:r>
          </w:p>
        </w:tc>
        <w:tc>
          <w:tcPr>
            <w:tcW w:w="1134" w:type="dxa"/>
          </w:tcPr>
          <w:p w14:paraId="6C32E524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25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3,84</w:t>
            </w:r>
          </w:p>
        </w:tc>
      </w:tr>
      <w:tr w:rsidR="00945553" w:rsidRPr="00681538" w14:paraId="6C32E52F" w14:textId="77777777" w:rsidTr="00471A64">
        <w:trPr>
          <w:jc w:val="center"/>
        </w:trPr>
        <w:tc>
          <w:tcPr>
            <w:tcW w:w="1007" w:type="dxa"/>
            <w:noWrap/>
          </w:tcPr>
          <w:p w14:paraId="6C32E52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1.5.23.</w:t>
            </w:r>
          </w:p>
        </w:tc>
        <w:tc>
          <w:tcPr>
            <w:tcW w:w="2126" w:type="dxa"/>
          </w:tcPr>
          <w:p w14:paraId="6C32E52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asins serums</w:t>
            </w:r>
          </w:p>
        </w:tc>
        <w:tc>
          <w:tcPr>
            <w:tcW w:w="1842" w:type="dxa"/>
          </w:tcPr>
          <w:p w14:paraId="6C32E52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virusālā diareja</w:t>
            </w:r>
          </w:p>
        </w:tc>
        <w:tc>
          <w:tcPr>
            <w:tcW w:w="2666" w:type="dxa"/>
          </w:tcPr>
          <w:p w14:paraId="6C32E52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govju virusālās diarejas ierosinātāju</w:t>
            </w:r>
          </w:p>
        </w:tc>
        <w:tc>
          <w:tcPr>
            <w:tcW w:w="2237" w:type="dxa"/>
          </w:tcPr>
          <w:p w14:paraId="6C32E52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2.4.8.B.2.a)</w:t>
            </w:r>
            <w:r w:rsidRPr="0038754C">
              <w:rPr>
                <w:color w:val="000000"/>
                <w:szCs w:val="24"/>
                <w:lang w:eastAsia="lv-LV"/>
              </w:rPr>
              <w:t>, neitralizējošais ar peroksidāzi saistīto antivielu tests (NPLA)</w:t>
            </w:r>
          </w:p>
        </w:tc>
        <w:tc>
          <w:tcPr>
            <w:tcW w:w="2327" w:type="dxa"/>
          </w:tcPr>
          <w:p w14:paraId="6C32E52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 xml:space="preserve">Asinis ne mazāk kā </w:t>
            </w:r>
            <w:r>
              <w:rPr>
                <w:color w:val="000000"/>
                <w:szCs w:val="24"/>
                <w:lang w:eastAsia="lv-LV"/>
              </w:rPr>
              <w:br/>
            </w:r>
            <w:r w:rsidRPr="0038754C">
              <w:rPr>
                <w:color w:val="000000"/>
                <w:szCs w:val="24"/>
                <w:lang w:eastAsia="lv-LV"/>
              </w:rPr>
              <w:t>3 ml, vakuumstobriņā</w:t>
            </w:r>
          </w:p>
        </w:tc>
        <w:tc>
          <w:tcPr>
            <w:tcW w:w="1134" w:type="dxa"/>
          </w:tcPr>
          <w:p w14:paraId="6C32E52D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30</w:t>
            </w:r>
          </w:p>
        </w:tc>
        <w:tc>
          <w:tcPr>
            <w:tcW w:w="1276" w:type="dxa"/>
          </w:tcPr>
          <w:p w14:paraId="6C32E52E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44,82</w:t>
            </w:r>
          </w:p>
        </w:tc>
      </w:tr>
      <w:tr w:rsidR="00945553" w:rsidRPr="00681538" w14:paraId="6C32E538" w14:textId="77777777" w:rsidTr="00471A64">
        <w:trPr>
          <w:jc w:val="center"/>
        </w:trPr>
        <w:tc>
          <w:tcPr>
            <w:tcW w:w="1007" w:type="dxa"/>
            <w:noWrap/>
          </w:tcPr>
          <w:p w14:paraId="6C32E53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1.5.24.</w:t>
            </w:r>
          </w:p>
        </w:tc>
        <w:tc>
          <w:tcPr>
            <w:tcW w:w="2126" w:type="dxa"/>
          </w:tcPr>
          <w:p w14:paraId="6C32E53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asins serums, piens</w:t>
            </w:r>
          </w:p>
        </w:tc>
        <w:tc>
          <w:tcPr>
            <w:tcW w:w="1842" w:type="dxa"/>
          </w:tcPr>
          <w:p w14:paraId="6C32E53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infekciozais rinotraheīts</w:t>
            </w:r>
          </w:p>
        </w:tc>
        <w:tc>
          <w:tcPr>
            <w:tcW w:w="2666" w:type="dxa"/>
          </w:tcPr>
          <w:p w14:paraId="6C32E53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govju infekciozā rinotraheīta vīrusa gE</w:t>
            </w:r>
          </w:p>
        </w:tc>
        <w:tc>
          <w:tcPr>
            <w:tcW w:w="2237" w:type="dxa"/>
          </w:tcPr>
          <w:p w14:paraId="6C32E53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2.4.13.,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E777A2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3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 xml:space="preserve">Asinis ne mazāk kā </w:t>
            </w:r>
            <w:r>
              <w:rPr>
                <w:color w:val="000000"/>
                <w:szCs w:val="24"/>
                <w:lang w:eastAsia="lv-LV"/>
              </w:rPr>
              <w:br/>
            </w:r>
            <w:r w:rsidRPr="0038754C">
              <w:rPr>
                <w:color w:val="000000"/>
                <w:szCs w:val="24"/>
                <w:lang w:eastAsia="lv-LV"/>
              </w:rPr>
              <w:t>3 ml, vakuumstob</w:t>
            </w:r>
            <w:r>
              <w:rPr>
                <w:color w:val="000000"/>
                <w:szCs w:val="24"/>
                <w:lang w:eastAsia="lv-LV"/>
              </w:rPr>
              <w:softHyphen/>
            </w:r>
            <w:r w:rsidRPr="0038754C">
              <w:rPr>
                <w:color w:val="000000"/>
                <w:szCs w:val="24"/>
                <w:lang w:eastAsia="lv-LV"/>
              </w:rPr>
              <w:t xml:space="preserve">riņā; piens </w:t>
            </w:r>
            <w:r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skatīt govju bruceloz</w:t>
            </w:r>
            <w:r>
              <w:rPr>
                <w:color w:val="000000"/>
                <w:szCs w:val="24"/>
                <w:lang w:eastAsia="lv-LV"/>
              </w:rPr>
              <w:t>i)</w:t>
            </w:r>
          </w:p>
        </w:tc>
        <w:tc>
          <w:tcPr>
            <w:tcW w:w="1134" w:type="dxa"/>
          </w:tcPr>
          <w:p w14:paraId="6C32E536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37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4,41</w:t>
            </w:r>
          </w:p>
        </w:tc>
      </w:tr>
      <w:tr w:rsidR="00945553" w:rsidRPr="00681538" w14:paraId="6C32E541" w14:textId="77777777" w:rsidTr="00471A64">
        <w:trPr>
          <w:jc w:val="center"/>
        </w:trPr>
        <w:tc>
          <w:tcPr>
            <w:tcW w:w="1007" w:type="dxa"/>
            <w:noWrap/>
          </w:tcPr>
          <w:p w14:paraId="6C32E53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1.5.25.</w:t>
            </w:r>
          </w:p>
        </w:tc>
        <w:tc>
          <w:tcPr>
            <w:tcW w:w="2126" w:type="dxa"/>
          </w:tcPr>
          <w:p w14:paraId="6C32E53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Govju, aitu, kazu asins serums, piens</w:t>
            </w:r>
          </w:p>
        </w:tc>
        <w:tc>
          <w:tcPr>
            <w:tcW w:w="1842" w:type="dxa"/>
          </w:tcPr>
          <w:p w14:paraId="6C32E53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Paratuberkuloze</w:t>
            </w:r>
          </w:p>
        </w:tc>
        <w:tc>
          <w:tcPr>
            <w:tcW w:w="2666" w:type="dxa"/>
          </w:tcPr>
          <w:p w14:paraId="6C32E53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paratuberkulozes ierosinātāju</w:t>
            </w:r>
          </w:p>
        </w:tc>
        <w:tc>
          <w:tcPr>
            <w:tcW w:w="2237" w:type="dxa"/>
          </w:tcPr>
          <w:p w14:paraId="6C32E53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2.1.11.,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E777A2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3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 xml:space="preserve">Asinis ne mazāk kā </w:t>
            </w:r>
            <w:r>
              <w:rPr>
                <w:color w:val="000000"/>
                <w:szCs w:val="24"/>
                <w:lang w:eastAsia="lv-LV"/>
              </w:rPr>
              <w:br/>
            </w:r>
            <w:r w:rsidRPr="0038754C">
              <w:rPr>
                <w:color w:val="000000"/>
                <w:szCs w:val="24"/>
                <w:lang w:eastAsia="lv-LV"/>
              </w:rPr>
              <w:t>3 ml, vakuumstob</w:t>
            </w:r>
            <w:r>
              <w:rPr>
                <w:color w:val="000000"/>
                <w:szCs w:val="24"/>
                <w:lang w:eastAsia="lv-LV"/>
              </w:rPr>
              <w:softHyphen/>
            </w:r>
            <w:r w:rsidRPr="0038754C">
              <w:rPr>
                <w:color w:val="000000"/>
                <w:szCs w:val="24"/>
                <w:lang w:eastAsia="lv-LV"/>
              </w:rPr>
              <w:t xml:space="preserve">riņā; piens </w:t>
            </w:r>
            <w:r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skatīt govju bruceloz</w:t>
            </w:r>
            <w:r>
              <w:rPr>
                <w:color w:val="000000"/>
                <w:szCs w:val="24"/>
                <w:lang w:eastAsia="lv-LV"/>
              </w:rPr>
              <w:t>i)</w:t>
            </w:r>
          </w:p>
        </w:tc>
        <w:tc>
          <w:tcPr>
            <w:tcW w:w="1134" w:type="dxa"/>
          </w:tcPr>
          <w:p w14:paraId="6C32E53F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40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4,06</w:t>
            </w:r>
          </w:p>
        </w:tc>
      </w:tr>
      <w:tr w:rsidR="00945553" w:rsidRPr="00681538" w14:paraId="6C32E54A" w14:textId="77777777" w:rsidTr="00471A64">
        <w:trPr>
          <w:jc w:val="center"/>
        </w:trPr>
        <w:tc>
          <w:tcPr>
            <w:tcW w:w="1007" w:type="dxa"/>
            <w:noWrap/>
          </w:tcPr>
          <w:p w14:paraId="6C32E54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1.5.26.</w:t>
            </w:r>
          </w:p>
        </w:tc>
        <w:tc>
          <w:tcPr>
            <w:tcW w:w="2126" w:type="dxa"/>
          </w:tcPr>
          <w:p w14:paraId="6C32E54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asins serums, piens</w:t>
            </w:r>
          </w:p>
        </w:tc>
        <w:tc>
          <w:tcPr>
            <w:tcW w:w="1842" w:type="dxa"/>
          </w:tcPr>
          <w:p w14:paraId="6C32E54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koronavīrusa infekcija</w:t>
            </w:r>
          </w:p>
        </w:tc>
        <w:tc>
          <w:tcPr>
            <w:tcW w:w="2666" w:type="dxa"/>
          </w:tcPr>
          <w:p w14:paraId="6C32E54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govju koronavīrusu</w:t>
            </w:r>
          </w:p>
        </w:tc>
        <w:tc>
          <w:tcPr>
            <w:tcW w:w="2237" w:type="dxa"/>
          </w:tcPr>
          <w:p w14:paraId="6C32E54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Clinical Veterinary Microbiology, 1994, section 4, p.47</w:t>
            </w:r>
            <w:r w:rsidRPr="0038754C">
              <w:rPr>
                <w:color w:val="000000"/>
                <w:szCs w:val="24"/>
                <w:lang w:eastAsia="lv-LV"/>
              </w:rPr>
              <w:t>,</w:t>
            </w:r>
            <w:proofErr w:type="gramStart"/>
            <w:r w:rsidRPr="0038754C">
              <w:rPr>
                <w:color w:val="000000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000000"/>
                <w:szCs w:val="24"/>
                <w:lang w:eastAsia="lv-LV"/>
              </w:rPr>
              <w:t>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4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 xml:space="preserve">Asinis ne mazāk kā </w:t>
            </w:r>
            <w:r>
              <w:rPr>
                <w:color w:val="000000"/>
                <w:szCs w:val="24"/>
                <w:lang w:eastAsia="lv-LV"/>
              </w:rPr>
              <w:br/>
            </w:r>
            <w:r w:rsidRPr="0038754C">
              <w:rPr>
                <w:color w:val="000000"/>
                <w:szCs w:val="24"/>
                <w:lang w:eastAsia="lv-LV"/>
              </w:rPr>
              <w:t xml:space="preserve">3 ml, vakuumstobriņā; piens </w:t>
            </w:r>
            <w:r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skatīt govju bruceloz</w:t>
            </w:r>
            <w:r>
              <w:rPr>
                <w:color w:val="000000"/>
                <w:szCs w:val="24"/>
                <w:lang w:eastAsia="lv-LV"/>
              </w:rPr>
              <w:t>i)</w:t>
            </w:r>
          </w:p>
        </w:tc>
        <w:tc>
          <w:tcPr>
            <w:tcW w:w="1134" w:type="dxa"/>
          </w:tcPr>
          <w:p w14:paraId="6C32E548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49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5,83</w:t>
            </w:r>
          </w:p>
        </w:tc>
      </w:tr>
      <w:tr w:rsidR="00945553" w:rsidRPr="00681538" w14:paraId="6C32E554" w14:textId="77777777" w:rsidTr="00471A64">
        <w:trPr>
          <w:jc w:val="center"/>
        </w:trPr>
        <w:tc>
          <w:tcPr>
            <w:tcW w:w="1007" w:type="dxa"/>
            <w:noWrap/>
          </w:tcPr>
          <w:p w14:paraId="6C32E54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1.5.27.</w:t>
            </w:r>
          </w:p>
        </w:tc>
        <w:tc>
          <w:tcPr>
            <w:tcW w:w="2126" w:type="dxa"/>
          </w:tcPr>
          <w:p w14:paraId="6C32E54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asins serums, piens</w:t>
            </w:r>
          </w:p>
        </w:tc>
        <w:tc>
          <w:tcPr>
            <w:tcW w:w="1842" w:type="dxa"/>
          </w:tcPr>
          <w:p w14:paraId="6C32E54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Paragripa-3</w:t>
            </w:r>
          </w:p>
        </w:tc>
        <w:tc>
          <w:tcPr>
            <w:tcW w:w="2666" w:type="dxa"/>
          </w:tcPr>
          <w:p w14:paraId="6C32E54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govju paragripas-3 ierosinātāju</w:t>
            </w:r>
          </w:p>
        </w:tc>
        <w:tc>
          <w:tcPr>
            <w:tcW w:w="2237" w:type="dxa"/>
          </w:tcPr>
          <w:p w14:paraId="6C32E54F" w14:textId="77777777" w:rsidR="00945553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Clinical Veterinary Microbiology, 1994, section 4, p.47</w:t>
            </w:r>
            <w:r w:rsidRPr="0038754C">
              <w:rPr>
                <w:color w:val="000000"/>
                <w:szCs w:val="24"/>
                <w:lang w:eastAsia="lv-LV"/>
              </w:rPr>
              <w:t>,</w:t>
            </w:r>
            <w:proofErr w:type="gramStart"/>
            <w:r w:rsidRPr="0038754C">
              <w:rPr>
                <w:color w:val="000000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000000"/>
                <w:szCs w:val="24"/>
                <w:lang w:eastAsia="lv-LV"/>
              </w:rPr>
              <w:t>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  <w:p w14:paraId="6C32E55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2327" w:type="dxa"/>
          </w:tcPr>
          <w:p w14:paraId="6C32E55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 xml:space="preserve">Asinis ne mazāk kā </w:t>
            </w:r>
            <w:r>
              <w:rPr>
                <w:color w:val="000000"/>
                <w:szCs w:val="24"/>
                <w:lang w:eastAsia="lv-LV"/>
              </w:rPr>
              <w:br/>
            </w:r>
            <w:r w:rsidRPr="0038754C">
              <w:rPr>
                <w:color w:val="000000"/>
                <w:szCs w:val="24"/>
                <w:lang w:eastAsia="lv-LV"/>
              </w:rPr>
              <w:t xml:space="preserve">3 ml, vakuumstobriņā; piens </w:t>
            </w:r>
            <w:r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skatīt govju bruceloz</w:t>
            </w:r>
            <w:r>
              <w:rPr>
                <w:color w:val="000000"/>
                <w:szCs w:val="24"/>
                <w:lang w:eastAsia="lv-LV"/>
              </w:rPr>
              <w:t>i)</w:t>
            </w:r>
          </w:p>
        </w:tc>
        <w:tc>
          <w:tcPr>
            <w:tcW w:w="1134" w:type="dxa"/>
          </w:tcPr>
          <w:p w14:paraId="6C32E552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53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5,83</w:t>
            </w:r>
          </w:p>
        </w:tc>
      </w:tr>
      <w:tr w:rsidR="00945553" w:rsidRPr="00681538" w14:paraId="6C32E55D" w14:textId="77777777" w:rsidTr="00471A64">
        <w:trPr>
          <w:jc w:val="center"/>
        </w:trPr>
        <w:tc>
          <w:tcPr>
            <w:tcW w:w="1007" w:type="dxa"/>
            <w:noWrap/>
          </w:tcPr>
          <w:p w14:paraId="6C32E55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1.5.28.</w:t>
            </w:r>
          </w:p>
        </w:tc>
        <w:tc>
          <w:tcPr>
            <w:tcW w:w="2126" w:type="dxa"/>
          </w:tcPr>
          <w:p w14:paraId="6C32E55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asins serums</w:t>
            </w:r>
          </w:p>
        </w:tc>
        <w:tc>
          <w:tcPr>
            <w:tcW w:w="1842" w:type="dxa"/>
          </w:tcPr>
          <w:p w14:paraId="6C32E55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mikoplazmoze</w:t>
            </w:r>
          </w:p>
        </w:tc>
        <w:tc>
          <w:tcPr>
            <w:tcW w:w="2666" w:type="dxa"/>
          </w:tcPr>
          <w:p w14:paraId="6C32E55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Mycoplasma bovis</w:t>
            </w:r>
          </w:p>
        </w:tc>
        <w:tc>
          <w:tcPr>
            <w:tcW w:w="2237" w:type="dxa"/>
          </w:tcPr>
          <w:p w14:paraId="6C32E55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Ražotāja metodika,</w:t>
            </w:r>
            <w:proofErr w:type="gramStart"/>
            <w:r w:rsidRPr="0038754C">
              <w:rPr>
                <w:color w:val="000000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000000"/>
                <w:szCs w:val="24"/>
                <w:lang w:eastAsia="lv-LV"/>
              </w:rPr>
              <w:t>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5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5B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5C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5,12</w:t>
            </w:r>
          </w:p>
        </w:tc>
      </w:tr>
      <w:tr w:rsidR="00945553" w:rsidRPr="00681538" w14:paraId="6C32E566" w14:textId="77777777" w:rsidTr="00471A64">
        <w:trPr>
          <w:jc w:val="center"/>
        </w:trPr>
        <w:tc>
          <w:tcPr>
            <w:tcW w:w="1007" w:type="dxa"/>
            <w:noWrap/>
          </w:tcPr>
          <w:p w14:paraId="6C32E55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lastRenderedPageBreak/>
              <w:t>1.5.29.</w:t>
            </w:r>
          </w:p>
        </w:tc>
        <w:tc>
          <w:tcPr>
            <w:tcW w:w="2126" w:type="dxa"/>
          </w:tcPr>
          <w:p w14:paraId="6C32E55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asins serums</w:t>
            </w:r>
          </w:p>
        </w:tc>
        <w:tc>
          <w:tcPr>
            <w:tcW w:w="1842" w:type="dxa"/>
          </w:tcPr>
          <w:p w14:paraId="6C32E56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Govju respiratori sincitiālā vīrusa infekcija</w:t>
            </w:r>
          </w:p>
        </w:tc>
        <w:tc>
          <w:tcPr>
            <w:tcW w:w="2666" w:type="dxa"/>
          </w:tcPr>
          <w:p w14:paraId="6C32E56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govju respiratori sincitiālo vīrusu</w:t>
            </w:r>
          </w:p>
        </w:tc>
        <w:tc>
          <w:tcPr>
            <w:tcW w:w="2237" w:type="dxa"/>
          </w:tcPr>
          <w:p w14:paraId="6C32E56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Ražotāja metodika,</w:t>
            </w:r>
            <w:proofErr w:type="gramStart"/>
            <w:r w:rsidRPr="0038754C">
              <w:rPr>
                <w:color w:val="000000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000000"/>
                <w:szCs w:val="24"/>
                <w:lang w:eastAsia="lv-LV"/>
              </w:rPr>
              <w:t>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6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64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65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6,47</w:t>
            </w:r>
          </w:p>
        </w:tc>
      </w:tr>
      <w:tr w:rsidR="00945553" w:rsidRPr="00681538" w14:paraId="6C32E56F" w14:textId="77777777" w:rsidTr="00471A64">
        <w:trPr>
          <w:jc w:val="center"/>
        </w:trPr>
        <w:tc>
          <w:tcPr>
            <w:tcW w:w="1007" w:type="dxa"/>
            <w:noWrap/>
          </w:tcPr>
          <w:p w14:paraId="6C32E56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1.5.30.</w:t>
            </w:r>
          </w:p>
        </w:tc>
        <w:tc>
          <w:tcPr>
            <w:tcW w:w="2126" w:type="dxa"/>
          </w:tcPr>
          <w:p w14:paraId="6C32E56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6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Klasiskais cūku mēris</w:t>
            </w:r>
          </w:p>
        </w:tc>
        <w:tc>
          <w:tcPr>
            <w:tcW w:w="2666" w:type="dxa"/>
          </w:tcPr>
          <w:p w14:paraId="6C32E56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klasiskā cūku mēra vīrusu</w:t>
            </w:r>
          </w:p>
        </w:tc>
        <w:tc>
          <w:tcPr>
            <w:tcW w:w="2237" w:type="dxa"/>
          </w:tcPr>
          <w:p w14:paraId="6C32E56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2.8.3.,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6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6D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6E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5,92</w:t>
            </w:r>
          </w:p>
        </w:tc>
      </w:tr>
      <w:tr w:rsidR="00945553" w:rsidRPr="00681538" w14:paraId="6C32E578" w14:textId="77777777" w:rsidTr="00471A64">
        <w:trPr>
          <w:jc w:val="center"/>
        </w:trPr>
        <w:tc>
          <w:tcPr>
            <w:tcW w:w="1007" w:type="dxa"/>
            <w:noWrap/>
          </w:tcPr>
          <w:p w14:paraId="6C32E57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1.5.31.</w:t>
            </w:r>
          </w:p>
        </w:tc>
        <w:tc>
          <w:tcPr>
            <w:tcW w:w="2126" w:type="dxa"/>
          </w:tcPr>
          <w:p w14:paraId="6C32E57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7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 xml:space="preserve">Klasiskais cūku mēris </w:t>
            </w:r>
          </w:p>
        </w:tc>
        <w:tc>
          <w:tcPr>
            <w:tcW w:w="2666" w:type="dxa"/>
          </w:tcPr>
          <w:p w14:paraId="6C32E57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klasiskā cūku mēra vīrusu</w:t>
            </w:r>
          </w:p>
        </w:tc>
        <w:tc>
          <w:tcPr>
            <w:tcW w:w="2237" w:type="dxa"/>
          </w:tcPr>
          <w:p w14:paraId="6C32E57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2.8.3.B.2.a),</w:t>
            </w:r>
            <w:r w:rsidRPr="0038754C">
              <w:rPr>
                <w:color w:val="000000"/>
                <w:szCs w:val="24"/>
                <w:lang w:eastAsia="lv-LV"/>
              </w:rPr>
              <w:t xml:space="preserve"> neitralizējošais ar peroksidāzi saistīto antivielu tests (</w:t>
            </w:r>
            <w:r w:rsidRPr="0041611D">
              <w:rPr>
                <w:i/>
                <w:color w:val="000000"/>
                <w:szCs w:val="24"/>
                <w:lang w:eastAsia="lv-LV"/>
              </w:rPr>
              <w:t>NPLA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7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76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577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171,10</w:t>
            </w:r>
          </w:p>
        </w:tc>
      </w:tr>
      <w:tr w:rsidR="00945553" w:rsidRPr="00681538" w14:paraId="6C32E581" w14:textId="77777777" w:rsidTr="00471A64">
        <w:trPr>
          <w:jc w:val="center"/>
        </w:trPr>
        <w:tc>
          <w:tcPr>
            <w:tcW w:w="1007" w:type="dxa"/>
            <w:noWrap/>
          </w:tcPr>
          <w:p w14:paraId="6C32E57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1.5.32.</w:t>
            </w:r>
          </w:p>
        </w:tc>
        <w:tc>
          <w:tcPr>
            <w:tcW w:w="2126" w:type="dxa"/>
          </w:tcPr>
          <w:p w14:paraId="6C32E57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7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vezikulārā slimība</w:t>
            </w:r>
          </w:p>
        </w:tc>
        <w:tc>
          <w:tcPr>
            <w:tcW w:w="2666" w:type="dxa"/>
          </w:tcPr>
          <w:p w14:paraId="6C32E57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cūku vezikulārās slimības vīrusu</w:t>
            </w:r>
          </w:p>
        </w:tc>
        <w:tc>
          <w:tcPr>
            <w:tcW w:w="2237" w:type="dxa"/>
          </w:tcPr>
          <w:p w14:paraId="6C32E57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2.8.9.,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7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7F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80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14,5</w:t>
            </w:r>
            <w:r w:rsidRPr="0038754C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945553" w:rsidRPr="00681538" w14:paraId="6C32E58A" w14:textId="77777777" w:rsidTr="00471A64">
        <w:trPr>
          <w:jc w:val="center"/>
        </w:trPr>
        <w:tc>
          <w:tcPr>
            <w:tcW w:w="1007" w:type="dxa"/>
            <w:noWrap/>
          </w:tcPr>
          <w:p w14:paraId="6C32E58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1.5.33.</w:t>
            </w:r>
          </w:p>
        </w:tc>
        <w:tc>
          <w:tcPr>
            <w:tcW w:w="2126" w:type="dxa"/>
          </w:tcPr>
          <w:p w14:paraId="6C32E58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8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vezikulārā slimība</w:t>
            </w:r>
          </w:p>
        </w:tc>
        <w:tc>
          <w:tcPr>
            <w:tcW w:w="2666" w:type="dxa"/>
          </w:tcPr>
          <w:p w14:paraId="6C32E58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cūku vezikulārās slimības vīrusu</w:t>
            </w:r>
          </w:p>
        </w:tc>
        <w:tc>
          <w:tcPr>
            <w:tcW w:w="2237" w:type="dxa"/>
          </w:tcPr>
          <w:p w14:paraId="6C32E58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2.8.9.B.2.a),</w:t>
            </w:r>
            <w:r w:rsidRPr="0038754C">
              <w:rPr>
                <w:color w:val="000000"/>
                <w:szCs w:val="24"/>
                <w:lang w:eastAsia="lv-LV"/>
              </w:rPr>
              <w:t xml:space="preserve"> vīrusneitralizācijas tests (</w:t>
            </w:r>
            <w:r w:rsidRPr="0041611D">
              <w:rPr>
                <w:i/>
                <w:color w:val="000000"/>
                <w:szCs w:val="24"/>
                <w:lang w:eastAsia="lv-LV"/>
              </w:rPr>
              <w:t>VN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8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88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20</w:t>
            </w:r>
          </w:p>
        </w:tc>
        <w:tc>
          <w:tcPr>
            <w:tcW w:w="1276" w:type="dxa"/>
          </w:tcPr>
          <w:p w14:paraId="6C32E589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56,13</w:t>
            </w:r>
          </w:p>
        </w:tc>
      </w:tr>
      <w:tr w:rsidR="00945553" w:rsidRPr="00681538" w14:paraId="6C32E593" w14:textId="77777777" w:rsidTr="00471A64">
        <w:trPr>
          <w:jc w:val="center"/>
        </w:trPr>
        <w:tc>
          <w:tcPr>
            <w:tcW w:w="1007" w:type="dxa"/>
            <w:noWrap/>
          </w:tcPr>
          <w:p w14:paraId="6C32E58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1.5.34.</w:t>
            </w:r>
          </w:p>
        </w:tc>
        <w:tc>
          <w:tcPr>
            <w:tcW w:w="2126" w:type="dxa"/>
          </w:tcPr>
          <w:p w14:paraId="6C32E58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8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Āfrikas cūku mēris</w:t>
            </w:r>
          </w:p>
        </w:tc>
        <w:tc>
          <w:tcPr>
            <w:tcW w:w="2666" w:type="dxa"/>
          </w:tcPr>
          <w:p w14:paraId="6C32E58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Āfrikas cūku mēra vīrusu</w:t>
            </w:r>
          </w:p>
        </w:tc>
        <w:tc>
          <w:tcPr>
            <w:tcW w:w="2237" w:type="dxa"/>
          </w:tcPr>
          <w:p w14:paraId="6C32E58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2.8.1.,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9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91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92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15,82</w:t>
            </w:r>
          </w:p>
        </w:tc>
      </w:tr>
      <w:tr w:rsidR="00945553" w:rsidRPr="00681538" w14:paraId="6C32E59C" w14:textId="77777777" w:rsidTr="00471A64">
        <w:trPr>
          <w:jc w:val="center"/>
        </w:trPr>
        <w:tc>
          <w:tcPr>
            <w:tcW w:w="1007" w:type="dxa"/>
            <w:noWrap/>
          </w:tcPr>
          <w:p w14:paraId="6C32E59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1.5.35.</w:t>
            </w:r>
          </w:p>
        </w:tc>
        <w:tc>
          <w:tcPr>
            <w:tcW w:w="2126" w:type="dxa"/>
          </w:tcPr>
          <w:p w14:paraId="6C32E59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9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Aujeski slimība</w:t>
            </w:r>
          </w:p>
        </w:tc>
        <w:tc>
          <w:tcPr>
            <w:tcW w:w="2666" w:type="dxa"/>
          </w:tcPr>
          <w:p w14:paraId="6C32E59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Aujeski slimības vīrusa gE</w:t>
            </w:r>
          </w:p>
        </w:tc>
        <w:tc>
          <w:tcPr>
            <w:tcW w:w="2237" w:type="dxa"/>
          </w:tcPr>
          <w:p w14:paraId="6C32E59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2.1.2.,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9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  <w:noWrap/>
          </w:tcPr>
          <w:p w14:paraId="6C32E59A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9B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2,56</w:t>
            </w:r>
          </w:p>
        </w:tc>
      </w:tr>
      <w:tr w:rsidR="00945553" w:rsidRPr="00681538" w14:paraId="6C32E5A5" w14:textId="77777777" w:rsidTr="00471A64">
        <w:trPr>
          <w:jc w:val="center"/>
        </w:trPr>
        <w:tc>
          <w:tcPr>
            <w:tcW w:w="1007" w:type="dxa"/>
            <w:noWrap/>
          </w:tcPr>
          <w:p w14:paraId="6C32E59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1.5.36.</w:t>
            </w:r>
          </w:p>
        </w:tc>
        <w:tc>
          <w:tcPr>
            <w:tcW w:w="2126" w:type="dxa"/>
          </w:tcPr>
          <w:p w14:paraId="6C32E59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9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Aujeski slimība</w:t>
            </w:r>
          </w:p>
        </w:tc>
        <w:tc>
          <w:tcPr>
            <w:tcW w:w="2666" w:type="dxa"/>
          </w:tcPr>
          <w:p w14:paraId="6C32E5A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Aujeski slimības vīrusu </w:t>
            </w:r>
          </w:p>
        </w:tc>
        <w:tc>
          <w:tcPr>
            <w:tcW w:w="2237" w:type="dxa"/>
          </w:tcPr>
          <w:p w14:paraId="6C32E5A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2.1.2.B.2.a),</w:t>
            </w:r>
            <w:r w:rsidRPr="0038754C">
              <w:rPr>
                <w:color w:val="000000"/>
                <w:szCs w:val="24"/>
                <w:lang w:eastAsia="lv-LV"/>
              </w:rPr>
              <w:t xml:space="preserve"> vīrusneitralizācijas </w:t>
            </w:r>
            <w:r w:rsidRPr="0038754C">
              <w:rPr>
                <w:color w:val="000000"/>
                <w:szCs w:val="24"/>
                <w:lang w:eastAsia="lv-LV"/>
              </w:rPr>
              <w:lastRenderedPageBreak/>
              <w:t>tests (VN)</w:t>
            </w:r>
          </w:p>
        </w:tc>
        <w:tc>
          <w:tcPr>
            <w:tcW w:w="2327" w:type="dxa"/>
          </w:tcPr>
          <w:p w14:paraId="6C32E5A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A3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30</w:t>
            </w:r>
          </w:p>
        </w:tc>
        <w:tc>
          <w:tcPr>
            <w:tcW w:w="1276" w:type="dxa"/>
          </w:tcPr>
          <w:p w14:paraId="6C32E5A4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42,69</w:t>
            </w:r>
          </w:p>
        </w:tc>
      </w:tr>
      <w:tr w:rsidR="00945553" w:rsidRPr="00681538" w14:paraId="6C32E5AE" w14:textId="77777777" w:rsidTr="00471A64">
        <w:trPr>
          <w:jc w:val="center"/>
        </w:trPr>
        <w:tc>
          <w:tcPr>
            <w:tcW w:w="1007" w:type="dxa"/>
            <w:noWrap/>
          </w:tcPr>
          <w:p w14:paraId="6C32E5A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lastRenderedPageBreak/>
              <w:t>1.5.37.</w:t>
            </w:r>
          </w:p>
        </w:tc>
        <w:tc>
          <w:tcPr>
            <w:tcW w:w="2126" w:type="dxa"/>
          </w:tcPr>
          <w:p w14:paraId="6C32E5A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A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reproduktīvais un</w:t>
            </w:r>
            <w:proofErr w:type="gramStart"/>
            <w:r w:rsidRPr="0038754C">
              <w:rPr>
                <w:color w:val="000000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000000"/>
                <w:szCs w:val="24"/>
                <w:lang w:eastAsia="lv-LV"/>
              </w:rPr>
              <w:t>respiratorais sindroms (CRRS)</w:t>
            </w:r>
          </w:p>
        </w:tc>
        <w:tc>
          <w:tcPr>
            <w:tcW w:w="2666" w:type="dxa"/>
          </w:tcPr>
          <w:p w14:paraId="6C32E5A9" w14:textId="4B74B2E5" w:rsidR="00945553" w:rsidRPr="0038754C" w:rsidRDefault="00945553" w:rsidP="006F0CA5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41611D">
              <w:rPr>
                <w:i/>
                <w:color w:val="000000"/>
                <w:szCs w:val="24"/>
                <w:lang w:eastAsia="lv-LV"/>
              </w:rPr>
              <w:t>CRRS</w:t>
            </w:r>
            <w:r w:rsidRPr="0038754C">
              <w:rPr>
                <w:color w:val="000000"/>
                <w:szCs w:val="24"/>
                <w:lang w:eastAsia="lv-LV"/>
              </w:rPr>
              <w:t xml:space="preserve"> vīrusu</w:t>
            </w:r>
          </w:p>
        </w:tc>
        <w:tc>
          <w:tcPr>
            <w:tcW w:w="2237" w:type="dxa"/>
          </w:tcPr>
          <w:p w14:paraId="6C32E5A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2.8.7.,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A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  <w:noWrap/>
          </w:tcPr>
          <w:p w14:paraId="6C32E5AC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AD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5,41</w:t>
            </w:r>
          </w:p>
        </w:tc>
      </w:tr>
      <w:tr w:rsidR="00945553" w:rsidRPr="00681538" w14:paraId="6C32E5B7" w14:textId="77777777" w:rsidTr="00471A64">
        <w:trPr>
          <w:jc w:val="center"/>
        </w:trPr>
        <w:tc>
          <w:tcPr>
            <w:tcW w:w="1007" w:type="dxa"/>
            <w:noWrap/>
          </w:tcPr>
          <w:p w14:paraId="6C32E5A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1.5.38.</w:t>
            </w:r>
          </w:p>
        </w:tc>
        <w:tc>
          <w:tcPr>
            <w:tcW w:w="2126" w:type="dxa"/>
          </w:tcPr>
          <w:p w14:paraId="6C32E5B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B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parvovīrusa infekcija</w:t>
            </w:r>
          </w:p>
        </w:tc>
        <w:tc>
          <w:tcPr>
            <w:tcW w:w="2666" w:type="dxa"/>
          </w:tcPr>
          <w:p w14:paraId="6C32E5B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cūku parvovīrusu</w:t>
            </w:r>
          </w:p>
        </w:tc>
        <w:tc>
          <w:tcPr>
            <w:tcW w:w="2237" w:type="dxa"/>
          </w:tcPr>
          <w:p w14:paraId="6C32E5B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Clinical Veterinary Microbiology, 1994, section 6, table 170,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B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B5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B6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8,11</w:t>
            </w:r>
          </w:p>
        </w:tc>
      </w:tr>
      <w:tr w:rsidR="00945553" w:rsidRPr="00681538" w14:paraId="6C32E5C0" w14:textId="77777777" w:rsidTr="00471A64">
        <w:trPr>
          <w:jc w:val="center"/>
        </w:trPr>
        <w:tc>
          <w:tcPr>
            <w:tcW w:w="1007" w:type="dxa"/>
            <w:noWrap/>
          </w:tcPr>
          <w:p w14:paraId="6C32E5B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1.5.39.</w:t>
            </w:r>
          </w:p>
        </w:tc>
        <w:tc>
          <w:tcPr>
            <w:tcW w:w="2126" w:type="dxa"/>
          </w:tcPr>
          <w:p w14:paraId="6C32E5B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B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enzootiskā pneimonija</w:t>
            </w:r>
          </w:p>
        </w:tc>
        <w:tc>
          <w:tcPr>
            <w:tcW w:w="2666" w:type="dxa"/>
          </w:tcPr>
          <w:p w14:paraId="6C32E5B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Mycoplasma hyopneumoniae</w:t>
            </w:r>
          </w:p>
        </w:tc>
        <w:tc>
          <w:tcPr>
            <w:tcW w:w="2237" w:type="dxa"/>
          </w:tcPr>
          <w:p w14:paraId="6C32E5B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Ražotāja metodika,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B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BE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BF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3,98</w:t>
            </w:r>
          </w:p>
        </w:tc>
      </w:tr>
      <w:tr w:rsidR="00945553" w:rsidRPr="00681538" w14:paraId="6C32E5C9" w14:textId="77777777" w:rsidTr="00471A64">
        <w:trPr>
          <w:jc w:val="center"/>
        </w:trPr>
        <w:tc>
          <w:tcPr>
            <w:tcW w:w="1007" w:type="dxa"/>
            <w:noWrap/>
          </w:tcPr>
          <w:p w14:paraId="6C32E5C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1.5.40.</w:t>
            </w:r>
          </w:p>
        </w:tc>
        <w:tc>
          <w:tcPr>
            <w:tcW w:w="2126" w:type="dxa"/>
          </w:tcPr>
          <w:p w14:paraId="6C32E5C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C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transmisīv</w:t>
            </w:r>
            <w:r>
              <w:rPr>
                <w:color w:val="000000"/>
                <w:szCs w:val="24"/>
                <w:lang w:eastAsia="lv-LV"/>
              </w:rPr>
              <w:t>ais gastroenterīts</w:t>
            </w:r>
            <w:r w:rsidRPr="0038754C">
              <w:rPr>
                <w:color w:val="000000"/>
                <w:szCs w:val="24"/>
                <w:lang w:eastAsia="lv-LV"/>
              </w:rPr>
              <w:t>/ cūku respiratorā koronavīrusa infekcija</w:t>
            </w:r>
          </w:p>
        </w:tc>
        <w:tc>
          <w:tcPr>
            <w:tcW w:w="2666" w:type="dxa"/>
          </w:tcPr>
          <w:p w14:paraId="6C32E5C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cūku transmisīvā gastroenterīta ierosinātāju vai cūku respiratoro koronavīrusu</w:t>
            </w:r>
          </w:p>
        </w:tc>
        <w:tc>
          <w:tcPr>
            <w:tcW w:w="2237" w:type="dxa"/>
          </w:tcPr>
          <w:p w14:paraId="6C32E5C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2.8.11.,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C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  <w:noWrap/>
          </w:tcPr>
          <w:p w14:paraId="6C32E5C7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C8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7,90</w:t>
            </w:r>
          </w:p>
        </w:tc>
      </w:tr>
      <w:tr w:rsidR="00945553" w:rsidRPr="00681538" w14:paraId="6C32E5D2" w14:textId="77777777" w:rsidTr="00471A64">
        <w:trPr>
          <w:jc w:val="center"/>
        </w:trPr>
        <w:tc>
          <w:tcPr>
            <w:tcW w:w="1007" w:type="dxa"/>
            <w:noWrap/>
          </w:tcPr>
          <w:p w14:paraId="6C32E5C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1.5.41.</w:t>
            </w:r>
          </w:p>
        </w:tc>
        <w:tc>
          <w:tcPr>
            <w:tcW w:w="2126" w:type="dxa"/>
          </w:tcPr>
          <w:p w14:paraId="6C32E5C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C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cirkovīrusa infekcija</w:t>
            </w:r>
          </w:p>
        </w:tc>
        <w:tc>
          <w:tcPr>
            <w:tcW w:w="2666" w:type="dxa"/>
          </w:tcPr>
          <w:p w14:paraId="6C32E5C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cūku cirkovīrusu (PCV2)</w:t>
            </w:r>
          </w:p>
        </w:tc>
        <w:tc>
          <w:tcPr>
            <w:tcW w:w="2237" w:type="dxa"/>
          </w:tcPr>
          <w:p w14:paraId="6C32E5C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Ražotāja metodika,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C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D0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D1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5,05</w:t>
            </w:r>
          </w:p>
        </w:tc>
      </w:tr>
      <w:tr w:rsidR="00945553" w:rsidRPr="00681538" w14:paraId="6C32E5DB" w14:textId="77777777" w:rsidTr="00471A64">
        <w:trPr>
          <w:trHeight w:val="1488"/>
          <w:jc w:val="center"/>
        </w:trPr>
        <w:tc>
          <w:tcPr>
            <w:tcW w:w="1007" w:type="dxa"/>
            <w:noWrap/>
          </w:tcPr>
          <w:p w14:paraId="6C32E5D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1.5.42.</w:t>
            </w:r>
          </w:p>
        </w:tc>
        <w:tc>
          <w:tcPr>
            <w:tcW w:w="2126" w:type="dxa"/>
          </w:tcPr>
          <w:p w14:paraId="6C32E5D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serums, plazma, gaļas sula</w:t>
            </w:r>
          </w:p>
        </w:tc>
        <w:tc>
          <w:tcPr>
            <w:tcW w:w="1842" w:type="dxa"/>
          </w:tcPr>
          <w:p w14:paraId="6C32E5D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Trihineloze</w:t>
            </w:r>
          </w:p>
        </w:tc>
        <w:tc>
          <w:tcPr>
            <w:tcW w:w="2666" w:type="dxa"/>
          </w:tcPr>
          <w:p w14:paraId="6C32E5D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trihinelozes ierosinātājiem </w:t>
            </w:r>
          </w:p>
        </w:tc>
        <w:tc>
          <w:tcPr>
            <w:tcW w:w="2237" w:type="dxa"/>
          </w:tcPr>
          <w:p w14:paraId="6C32E5D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E777A2">
              <w:rPr>
                <w:i/>
                <w:color w:val="000000"/>
                <w:szCs w:val="24"/>
                <w:lang w:eastAsia="lv-LV"/>
              </w:rPr>
              <w:t>OIE Manual, 2008, chapter 2.1.16.,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D8" w14:textId="7F69FF01" w:rsidR="00945553" w:rsidRPr="0038754C" w:rsidRDefault="00945553" w:rsidP="00D50670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 xml:space="preserve">Asinis ne mazāk kā </w:t>
            </w:r>
            <w:r>
              <w:rPr>
                <w:color w:val="000000"/>
                <w:szCs w:val="24"/>
                <w:lang w:eastAsia="lv-LV"/>
              </w:rPr>
              <w:br/>
            </w:r>
            <w:r w:rsidRPr="0038754C">
              <w:rPr>
                <w:color w:val="000000"/>
                <w:szCs w:val="24"/>
                <w:lang w:eastAsia="lv-LV"/>
              </w:rPr>
              <w:t>3 ml, vakuumstob</w:t>
            </w:r>
            <w:r>
              <w:rPr>
                <w:color w:val="000000"/>
                <w:szCs w:val="24"/>
                <w:lang w:eastAsia="lv-LV"/>
              </w:rPr>
              <w:softHyphen/>
            </w:r>
            <w:r w:rsidRPr="0038754C">
              <w:rPr>
                <w:color w:val="000000"/>
                <w:szCs w:val="24"/>
                <w:lang w:eastAsia="lv-LV"/>
              </w:rPr>
              <w:t>riņā; diafragmas kājiņas 10</w:t>
            </w:r>
            <w:r>
              <w:rPr>
                <w:color w:val="000000"/>
                <w:szCs w:val="24"/>
                <w:lang w:eastAsia="lv-LV"/>
              </w:rPr>
              <w:t>–</w:t>
            </w:r>
            <w:r w:rsidRPr="0038754C">
              <w:rPr>
                <w:color w:val="000000"/>
                <w:szCs w:val="24"/>
                <w:lang w:eastAsia="lv-LV"/>
              </w:rPr>
              <w:t>30 g (</w:t>
            </w:r>
            <w:r w:rsidR="00D50670" w:rsidRPr="0038754C">
              <w:rPr>
                <w:color w:val="000000"/>
                <w:szCs w:val="24"/>
                <w:lang w:eastAsia="lv-LV"/>
              </w:rPr>
              <w:t xml:space="preserve">muskuļaudi </w:t>
            </w:r>
            <w:r w:rsidR="00D50670">
              <w:rPr>
                <w:color w:val="000000"/>
                <w:szCs w:val="24"/>
                <w:lang w:eastAsia="lv-LV"/>
              </w:rPr>
              <w:t>bez taukiem un asinīm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134" w:type="dxa"/>
          </w:tcPr>
          <w:p w14:paraId="6C32E5D9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DA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7,04</w:t>
            </w:r>
          </w:p>
        </w:tc>
      </w:tr>
      <w:tr w:rsidR="00945553" w:rsidRPr="00681538" w14:paraId="6C32E5E4" w14:textId="77777777" w:rsidTr="00471A64">
        <w:trPr>
          <w:jc w:val="center"/>
        </w:trPr>
        <w:tc>
          <w:tcPr>
            <w:tcW w:w="1007" w:type="dxa"/>
            <w:noWrap/>
          </w:tcPr>
          <w:p w14:paraId="6C32E5D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1.5.43.</w:t>
            </w:r>
          </w:p>
        </w:tc>
        <w:tc>
          <w:tcPr>
            <w:tcW w:w="2126" w:type="dxa"/>
          </w:tcPr>
          <w:p w14:paraId="6C32E5D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serums, plazma, gaļas sula</w:t>
            </w:r>
          </w:p>
        </w:tc>
        <w:tc>
          <w:tcPr>
            <w:tcW w:w="1842" w:type="dxa"/>
          </w:tcPr>
          <w:p w14:paraId="6C32E5D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salmoneloze</w:t>
            </w:r>
          </w:p>
        </w:tc>
        <w:tc>
          <w:tcPr>
            <w:tcW w:w="2666" w:type="dxa"/>
          </w:tcPr>
          <w:p w14:paraId="6C32E5D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cūku salmonelozes ierosinātājiem (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Salmonella spp.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237" w:type="dxa"/>
          </w:tcPr>
          <w:p w14:paraId="6C32E5E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Ražotāja metodika,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E1" w14:textId="137FB265" w:rsidR="00945553" w:rsidRPr="0038754C" w:rsidRDefault="00945553" w:rsidP="00D50670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 xml:space="preserve">Asinis ne mazāk kā </w:t>
            </w:r>
            <w:r>
              <w:rPr>
                <w:color w:val="000000"/>
                <w:szCs w:val="24"/>
                <w:lang w:eastAsia="lv-LV"/>
              </w:rPr>
              <w:br/>
            </w:r>
            <w:r w:rsidRPr="0038754C">
              <w:rPr>
                <w:color w:val="000000"/>
                <w:szCs w:val="24"/>
                <w:lang w:eastAsia="lv-LV"/>
              </w:rPr>
              <w:t>3 ml, vakuumstob</w:t>
            </w:r>
            <w:r>
              <w:rPr>
                <w:color w:val="000000"/>
                <w:szCs w:val="24"/>
                <w:lang w:eastAsia="lv-LV"/>
              </w:rPr>
              <w:softHyphen/>
            </w:r>
            <w:r w:rsidRPr="0038754C">
              <w:rPr>
                <w:color w:val="000000"/>
                <w:szCs w:val="24"/>
                <w:lang w:eastAsia="lv-LV"/>
              </w:rPr>
              <w:t>riņā; diafragmas kājiņas 10</w:t>
            </w:r>
            <w:r>
              <w:rPr>
                <w:color w:val="000000"/>
                <w:szCs w:val="24"/>
                <w:lang w:eastAsia="lv-LV"/>
              </w:rPr>
              <w:t>–</w:t>
            </w:r>
            <w:r w:rsidRPr="0038754C">
              <w:rPr>
                <w:color w:val="000000"/>
                <w:szCs w:val="24"/>
                <w:lang w:eastAsia="lv-LV"/>
              </w:rPr>
              <w:t xml:space="preserve">30 g </w:t>
            </w:r>
            <w:r w:rsidRPr="0038754C">
              <w:rPr>
                <w:color w:val="000000"/>
                <w:szCs w:val="24"/>
                <w:lang w:eastAsia="lv-LV"/>
              </w:rPr>
              <w:lastRenderedPageBreak/>
              <w:t>(</w:t>
            </w:r>
            <w:r w:rsidR="00D50670" w:rsidRPr="0038754C">
              <w:rPr>
                <w:color w:val="000000"/>
                <w:szCs w:val="24"/>
                <w:lang w:eastAsia="lv-LV"/>
              </w:rPr>
              <w:t xml:space="preserve">muskuļaudi </w:t>
            </w:r>
            <w:r w:rsidR="00D50670">
              <w:rPr>
                <w:color w:val="000000"/>
                <w:szCs w:val="24"/>
                <w:lang w:eastAsia="lv-LV"/>
              </w:rPr>
              <w:t>bez taukiem un asinīm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134" w:type="dxa"/>
          </w:tcPr>
          <w:p w14:paraId="6C32E5E2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1276" w:type="dxa"/>
          </w:tcPr>
          <w:p w14:paraId="6C32E5E3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7,11</w:t>
            </w:r>
          </w:p>
        </w:tc>
      </w:tr>
      <w:tr w:rsidR="00945553" w:rsidRPr="00681538" w14:paraId="6C32E5ED" w14:textId="77777777" w:rsidTr="00471A64">
        <w:trPr>
          <w:jc w:val="center"/>
        </w:trPr>
        <w:tc>
          <w:tcPr>
            <w:tcW w:w="1007" w:type="dxa"/>
            <w:noWrap/>
          </w:tcPr>
          <w:p w14:paraId="6C32E5E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lastRenderedPageBreak/>
              <w:t>1.5.44.</w:t>
            </w:r>
          </w:p>
        </w:tc>
        <w:tc>
          <w:tcPr>
            <w:tcW w:w="2126" w:type="dxa"/>
          </w:tcPr>
          <w:p w14:paraId="6C32E5E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asins serums</w:t>
            </w:r>
          </w:p>
        </w:tc>
        <w:tc>
          <w:tcPr>
            <w:tcW w:w="1842" w:type="dxa"/>
          </w:tcPr>
          <w:p w14:paraId="6C32E5E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Cūku aktinobaciloze</w:t>
            </w:r>
          </w:p>
        </w:tc>
        <w:tc>
          <w:tcPr>
            <w:tcW w:w="2666" w:type="dxa"/>
          </w:tcPr>
          <w:p w14:paraId="6C32E5E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Actinobacillus pleuropneumonia</w:t>
            </w:r>
          </w:p>
        </w:tc>
        <w:tc>
          <w:tcPr>
            <w:tcW w:w="2237" w:type="dxa"/>
          </w:tcPr>
          <w:p w14:paraId="6C32E5E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Ražotāja metodika,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E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EB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EC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4,84</w:t>
            </w:r>
          </w:p>
        </w:tc>
      </w:tr>
      <w:tr w:rsidR="00945553" w:rsidRPr="00681538" w14:paraId="6C32E5F7" w14:textId="77777777" w:rsidTr="00471A64">
        <w:trPr>
          <w:jc w:val="center"/>
        </w:trPr>
        <w:tc>
          <w:tcPr>
            <w:tcW w:w="1007" w:type="dxa"/>
            <w:noWrap/>
          </w:tcPr>
          <w:p w14:paraId="6C32E5E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1.5.45.</w:t>
            </w:r>
          </w:p>
        </w:tc>
        <w:tc>
          <w:tcPr>
            <w:tcW w:w="2126" w:type="dxa"/>
          </w:tcPr>
          <w:p w14:paraId="6C32E5E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Aitu serums</w:t>
            </w:r>
          </w:p>
        </w:tc>
        <w:tc>
          <w:tcPr>
            <w:tcW w:w="1842" w:type="dxa"/>
          </w:tcPr>
          <w:p w14:paraId="6C32E5F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Infekciozais epididimīts</w:t>
            </w:r>
          </w:p>
        </w:tc>
        <w:tc>
          <w:tcPr>
            <w:tcW w:w="2666" w:type="dxa"/>
          </w:tcPr>
          <w:p w14:paraId="6C32E5F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Brucella ovis</w:t>
            </w:r>
          </w:p>
        </w:tc>
        <w:tc>
          <w:tcPr>
            <w:tcW w:w="2237" w:type="dxa"/>
          </w:tcPr>
          <w:p w14:paraId="6C32E5F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56515F">
              <w:rPr>
                <w:i/>
                <w:color w:val="000000"/>
                <w:szCs w:val="24"/>
                <w:lang w:eastAsia="lv-LV"/>
              </w:rPr>
              <w:t>OIE Manual, 2008, chapter 2.7.9.,</w:t>
            </w:r>
            <w:r w:rsidRPr="0038754C">
              <w:rPr>
                <w:color w:val="000000"/>
                <w:szCs w:val="24"/>
                <w:lang w:eastAsia="lv-LV"/>
              </w:rPr>
              <w:t xml:space="preserve"> komplementa saistīšanas reakcija (KSR)</w:t>
            </w:r>
          </w:p>
        </w:tc>
        <w:tc>
          <w:tcPr>
            <w:tcW w:w="2327" w:type="dxa"/>
          </w:tcPr>
          <w:p w14:paraId="6C32E5F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F4" w14:textId="77777777" w:rsidR="00945553" w:rsidRPr="007B4CB9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2</w:t>
            </w:r>
          </w:p>
          <w:p w14:paraId="6C32E5F5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7B4CB9"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izmek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lējumus veic trešdie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nās</w:t>
            </w:r>
            <w:r w:rsidRPr="007B4CB9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6C32E5F6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7,26</w:t>
            </w:r>
          </w:p>
        </w:tc>
      </w:tr>
      <w:tr w:rsidR="00945553" w:rsidRPr="00681538" w14:paraId="6C32E600" w14:textId="77777777" w:rsidTr="00471A64">
        <w:trPr>
          <w:jc w:val="center"/>
        </w:trPr>
        <w:tc>
          <w:tcPr>
            <w:tcW w:w="1007" w:type="dxa"/>
            <w:noWrap/>
          </w:tcPr>
          <w:p w14:paraId="6C32E5F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1.5.46.</w:t>
            </w:r>
          </w:p>
        </w:tc>
        <w:tc>
          <w:tcPr>
            <w:tcW w:w="2126" w:type="dxa"/>
          </w:tcPr>
          <w:p w14:paraId="6C32E5F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Aitu serums</w:t>
            </w:r>
          </w:p>
        </w:tc>
        <w:tc>
          <w:tcPr>
            <w:tcW w:w="1842" w:type="dxa"/>
          </w:tcPr>
          <w:p w14:paraId="6C32E5F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Infekciozais epididimīts</w:t>
            </w:r>
          </w:p>
        </w:tc>
        <w:tc>
          <w:tcPr>
            <w:tcW w:w="2666" w:type="dxa"/>
          </w:tcPr>
          <w:p w14:paraId="6C32E5F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</w:t>
            </w:r>
            <w:r w:rsidRPr="0038754C">
              <w:rPr>
                <w:i/>
                <w:iCs/>
                <w:color w:val="000000"/>
                <w:szCs w:val="24"/>
                <w:lang w:eastAsia="lv-LV"/>
              </w:rPr>
              <w:t>Brucella ovis</w:t>
            </w:r>
          </w:p>
        </w:tc>
        <w:tc>
          <w:tcPr>
            <w:tcW w:w="2237" w:type="dxa"/>
          </w:tcPr>
          <w:p w14:paraId="6C32E5F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56515F">
              <w:rPr>
                <w:i/>
                <w:color w:val="000000"/>
                <w:szCs w:val="24"/>
                <w:lang w:eastAsia="lv-LV"/>
              </w:rPr>
              <w:t>OIE Manual, 2008, chapter 2.7.9.,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41611D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5F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5FE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5FF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7,26</w:t>
            </w:r>
          </w:p>
        </w:tc>
      </w:tr>
      <w:tr w:rsidR="00945553" w:rsidRPr="00681538" w14:paraId="6C32E609" w14:textId="77777777" w:rsidTr="00471A64">
        <w:trPr>
          <w:jc w:val="center"/>
        </w:trPr>
        <w:tc>
          <w:tcPr>
            <w:tcW w:w="1007" w:type="dxa"/>
            <w:noWrap/>
          </w:tcPr>
          <w:p w14:paraId="6C32E60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1.5.47.</w:t>
            </w:r>
          </w:p>
        </w:tc>
        <w:tc>
          <w:tcPr>
            <w:tcW w:w="2126" w:type="dxa"/>
          </w:tcPr>
          <w:p w14:paraId="6C32E60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Aitu un kazu serums</w:t>
            </w:r>
          </w:p>
        </w:tc>
        <w:tc>
          <w:tcPr>
            <w:tcW w:w="1842" w:type="dxa"/>
          </w:tcPr>
          <w:p w14:paraId="6C32E60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Me</w:t>
            </w:r>
            <w:r>
              <w:rPr>
                <w:color w:val="000000"/>
                <w:szCs w:val="24"/>
                <w:lang w:eastAsia="lv-LV"/>
              </w:rPr>
              <w:t>di-Visna slimība &amp; kazu artrīts/</w:t>
            </w:r>
            <w:r w:rsidRPr="0038754C">
              <w:rPr>
                <w:color w:val="000000"/>
                <w:szCs w:val="24"/>
                <w:lang w:eastAsia="lv-LV"/>
              </w:rPr>
              <w:t>encefalīts</w:t>
            </w:r>
          </w:p>
        </w:tc>
        <w:tc>
          <w:tcPr>
            <w:tcW w:w="2666" w:type="dxa"/>
          </w:tcPr>
          <w:p w14:paraId="6C32E60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Medi-</w:t>
            </w:r>
            <w:r>
              <w:rPr>
                <w:color w:val="000000"/>
                <w:szCs w:val="24"/>
                <w:lang w:eastAsia="lv-LV"/>
              </w:rPr>
              <w:t>Visna slimības &amp; kazu artrīta /</w:t>
            </w:r>
            <w:r w:rsidRPr="0038754C">
              <w:rPr>
                <w:color w:val="000000"/>
                <w:szCs w:val="24"/>
                <w:lang w:eastAsia="lv-LV"/>
              </w:rPr>
              <w:t>encefalīta ierosinātāju</w:t>
            </w:r>
          </w:p>
        </w:tc>
        <w:tc>
          <w:tcPr>
            <w:tcW w:w="2237" w:type="dxa"/>
          </w:tcPr>
          <w:p w14:paraId="6C32E60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56515F">
              <w:rPr>
                <w:i/>
                <w:color w:val="000000"/>
                <w:szCs w:val="24"/>
                <w:lang w:eastAsia="lv-LV"/>
              </w:rPr>
              <w:t>OIE Manual, 2008, chapter 2.7.3/4.,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8D4D70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60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  <w:noWrap/>
          </w:tcPr>
          <w:p w14:paraId="6C32E607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608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3,27</w:t>
            </w:r>
          </w:p>
        </w:tc>
      </w:tr>
      <w:tr w:rsidR="00945553" w:rsidRPr="00681538" w14:paraId="6C32E612" w14:textId="77777777" w:rsidTr="00471A64">
        <w:trPr>
          <w:jc w:val="center"/>
        </w:trPr>
        <w:tc>
          <w:tcPr>
            <w:tcW w:w="1007" w:type="dxa"/>
            <w:noWrap/>
          </w:tcPr>
          <w:p w14:paraId="6C32E60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1.5.48.</w:t>
            </w:r>
          </w:p>
        </w:tc>
        <w:tc>
          <w:tcPr>
            <w:tcW w:w="2126" w:type="dxa"/>
          </w:tcPr>
          <w:p w14:paraId="6C32E60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Zirgu asins serums</w:t>
            </w:r>
          </w:p>
        </w:tc>
        <w:tc>
          <w:tcPr>
            <w:tcW w:w="1842" w:type="dxa"/>
          </w:tcPr>
          <w:p w14:paraId="6C32E60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Zirgu infekciozā anēmija (</w:t>
            </w:r>
            <w:r w:rsidRPr="008D4D70">
              <w:rPr>
                <w:i/>
                <w:color w:val="000000"/>
                <w:szCs w:val="24"/>
                <w:lang w:eastAsia="lv-LV"/>
              </w:rPr>
              <w:t>INAN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666" w:type="dxa"/>
          </w:tcPr>
          <w:p w14:paraId="6C32E60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zirgu infekciozās anēmijas ierosinātāju</w:t>
            </w:r>
          </w:p>
        </w:tc>
        <w:tc>
          <w:tcPr>
            <w:tcW w:w="2237" w:type="dxa"/>
          </w:tcPr>
          <w:p w14:paraId="6C32E60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56515F">
              <w:rPr>
                <w:i/>
                <w:color w:val="000000"/>
                <w:szCs w:val="24"/>
                <w:lang w:eastAsia="lv-LV"/>
              </w:rPr>
              <w:t>OIE Manual, 2008, chapter 2.5.6.,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imūndifūzijas reakcija (</w:t>
            </w:r>
            <w:r w:rsidRPr="008D4D70">
              <w:rPr>
                <w:i/>
                <w:color w:val="000000"/>
                <w:szCs w:val="24"/>
                <w:lang w:eastAsia="lv-LV"/>
              </w:rPr>
              <w:t>IDR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60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  <w:noWrap/>
          </w:tcPr>
          <w:p w14:paraId="6C32E610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276" w:type="dxa"/>
          </w:tcPr>
          <w:p w14:paraId="6C32E611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3,20</w:t>
            </w:r>
          </w:p>
        </w:tc>
      </w:tr>
      <w:tr w:rsidR="00945553" w:rsidRPr="00681538" w14:paraId="6C32E61C" w14:textId="77777777" w:rsidTr="00471A64">
        <w:trPr>
          <w:jc w:val="center"/>
        </w:trPr>
        <w:tc>
          <w:tcPr>
            <w:tcW w:w="1007" w:type="dxa"/>
            <w:noWrap/>
          </w:tcPr>
          <w:p w14:paraId="6C32E61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1.5.49.</w:t>
            </w:r>
          </w:p>
        </w:tc>
        <w:tc>
          <w:tcPr>
            <w:tcW w:w="2126" w:type="dxa"/>
          </w:tcPr>
          <w:p w14:paraId="6C32E61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Zirgu asins serums</w:t>
            </w:r>
          </w:p>
        </w:tc>
        <w:tc>
          <w:tcPr>
            <w:tcW w:w="1842" w:type="dxa"/>
          </w:tcPr>
          <w:p w14:paraId="6C32E61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Zirgu ļaunie ienāši (</w:t>
            </w:r>
            <w:r w:rsidRPr="007C72E2">
              <w:rPr>
                <w:i/>
                <w:color w:val="000000"/>
                <w:szCs w:val="24"/>
                <w:lang w:eastAsia="lv-LV"/>
              </w:rPr>
              <w:t>malleus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666" w:type="dxa"/>
          </w:tcPr>
          <w:p w14:paraId="6C32E616" w14:textId="47E7E665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</w:t>
            </w:r>
            <w:r w:rsidR="007C72E2">
              <w:rPr>
                <w:color w:val="000000"/>
                <w:szCs w:val="24"/>
                <w:lang w:eastAsia="lv-LV"/>
              </w:rPr>
              <w:t>ret zirgu ļauno ienāšu (</w:t>
            </w:r>
            <w:r w:rsidR="007C72E2" w:rsidRPr="007C72E2">
              <w:rPr>
                <w:i/>
                <w:color w:val="000000"/>
                <w:szCs w:val="24"/>
                <w:lang w:eastAsia="lv-LV"/>
              </w:rPr>
              <w:t>malleus</w:t>
            </w:r>
            <w:r w:rsidRPr="0038754C">
              <w:rPr>
                <w:color w:val="000000"/>
                <w:szCs w:val="24"/>
                <w:lang w:eastAsia="lv-LV"/>
              </w:rPr>
              <w:t>) ierosinātāju</w:t>
            </w:r>
          </w:p>
        </w:tc>
        <w:tc>
          <w:tcPr>
            <w:tcW w:w="2237" w:type="dxa"/>
          </w:tcPr>
          <w:p w14:paraId="6C32E61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56515F">
              <w:rPr>
                <w:i/>
                <w:color w:val="000000"/>
                <w:szCs w:val="24"/>
                <w:lang w:eastAsia="lv-LV"/>
              </w:rPr>
              <w:t>OIE Manual, 2008, chapter 2.5.11</w:t>
            </w:r>
            <w:r w:rsidRPr="0038754C">
              <w:rPr>
                <w:color w:val="000000"/>
                <w:szCs w:val="24"/>
                <w:lang w:eastAsia="lv-LV"/>
              </w:rPr>
              <w:t>., komplementa saistīšanas reakcija (KSR)</w:t>
            </w:r>
          </w:p>
        </w:tc>
        <w:tc>
          <w:tcPr>
            <w:tcW w:w="2327" w:type="dxa"/>
          </w:tcPr>
          <w:p w14:paraId="6C32E61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619" w14:textId="77777777" w:rsidR="00945553" w:rsidRPr="007B4CB9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2</w:t>
            </w:r>
          </w:p>
          <w:p w14:paraId="6C32E61A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7B4CB9"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izmek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lējumus veic trešdie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nās</w:t>
            </w:r>
            <w:r w:rsidRPr="007B4CB9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6C32E61B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4,55</w:t>
            </w:r>
          </w:p>
        </w:tc>
      </w:tr>
      <w:tr w:rsidR="00945553" w:rsidRPr="00681538" w14:paraId="6C32E625" w14:textId="77777777" w:rsidTr="00471A64">
        <w:trPr>
          <w:jc w:val="center"/>
        </w:trPr>
        <w:tc>
          <w:tcPr>
            <w:tcW w:w="1007" w:type="dxa"/>
            <w:noWrap/>
          </w:tcPr>
          <w:p w14:paraId="6C32E61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1.5.50.</w:t>
            </w:r>
          </w:p>
        </w:tc>
        <w:tc>
          <w:tcPr>
            <w:tcW w:w="2126" w:type="dxa"/>
          </w:tcPr>
          <w:p w14:paraId="6C32E61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Zirgu asins serums</w:t>
            </w:r>
          </w:p>
        </w:tc>
        <w:tc>
          <w:tcPr>
            <w:tcW w:w="1842" w:type="dxa"/>
          </w:tcPr>
          <w:p w14:paraId="6C32E61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Zirgu virusālais arterīts</w:t>
            </w:r>
          </w:p>
        </w:tc>
        <w:tc>
          <w:tcPr>
            <w:tcW w:w="2666" w:type="dxa"/>
          </w:tcPr>
          <w:p w14:paraId="6C32E62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zirgu virusālā arterīta vīrusu</w:t>
            </w:r>
          </w:p>
        </w:tc>
        <w:tc>
          <w:tcPr>
            <w:tcW w:w="2237" w:type="dxa"/>
          </w:tcPr>
          <w:p w14:paraId="6C32E62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56515F">
              <w:rPr>
                <w:i/>
                <w:color w:val="000000"/>
                <w:szCs w:val="24"/>
                <w:lang w:eastAsia="lv-LV"/>
              </w:rPr>
              <w:t>OIE Manual, 2008, chapter 2.5.10.B.2.a)</w:t>
            </w:r>
            <w:r w:rsidRPr="0038754C">
              <w:rPr>
                <w:color w:val="000000"/>
                <w:szCs w:val="24"/>
                <w:lang w:eastAsia="lv-LV"/>
              </w:rPr>
              <w:t xml:space="preserve">, vīrusneitralizācijas </w:t>
            </w:r>
            <w:r w:rsidRPr="0038754C">
              <w:rPr>
                <w:color w:val="000000"/>
                <w:szCs w:val="24"/>
                <w:lang w:eastAsia="lv-LV"/>
              </w:rPr>
              <w:lastRenderedPageBreak/>
              <w:t>tests (VN</w:t>
            </w:r>
            <w:r w:rsidRPr="008D4D70">
              <w:rPr>
                <w:i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62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623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624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49,8</w:t>
            </w:r>
            <w:r w:rsidRPr="0038754C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945553" w:rsidRPr="00681538" w14:paraId="6C32E62F" w14:textId="77777777" w:rsidTr="00471A64">
        <w:trPr>
          <w:jc w:val="center"/>
        </w:trPr>
        <w:tc>
          <w:tcPr>
            <w:tcW w:w="1007" w:type="dxa"/>
            <w:noWrap/>
          </w:tcPr>
          <w:p w14:paraId="6C32E62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lastRenderedPageBreak/>
              <w:t>1.5.51.</w:t>
            </w:r>
          </w:p>
        </w:tc>
        <w:tc>
          <w:tcPr>
            <w:tcW w:w="2126" w:type="dxa"/>
          </w:tcPr>
          <w:p w14:paraId="6C32E62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Zirgu asins serums</w:t>
            </w:r>
          </w:p>
        </w:tc>
        <w:tc>
          <w:tcPr>
            <w:tcW w:w="1842" w:type="dxa"/>
          </w:tcPr>
          <w:p w14:paraId="6C32E628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Vaislas sērga</w:t>
            </w:r>
          </w:p>
        </w:tc>
        <w:tc>
          <w:tcPr>
            <w:tcW w:w="2666" w:type="dxa"/>
          </w:tcPr>
          <w:p w14:paraId="6C32E62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vaislas sērgas ierosinātāju</w:t>
            </w:r>
          </w:p>
        </w:tc>
        <w:tc>
          <w:tcPr>
            <w:tcW w:w="2237" w:type="dxa"/>
          </w:tcPr>
          <w:p w14:paraId="6C32E62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F36678">
              <w:rPr>
                <w:i/>
                <w:color w:val="000000"/>
                <w:szCs w:val="24"/>
                <w:lang w:eastAsia="lv-LV"/>
              </w:rPr>
              <w:t>OIE Manual, 2008, chapter 2.5.3.,</w:t>
            </w:r>
            <w:r w:rsidRPr="0038754C">
              <w:rPr>
                <w:color w:val="000000"/>
                <w:szCs w:val="24"/>
                <w:lang w:eastAsia="lv-LV"/>
              </w:rPr>
              <w:t xml:space="preserve"> komplementa saistīšanas reakcija (</w:t>
            </w:r>
            <w:r w:rsidRPr="008D4D70">
              <w:rPr>
                <w:i/>
                <w:color w:val="000000"/>
                <w:szCs w:val="24"/>
                <w:lang w:eastAsia="lv-LV"/>
              </w:rPr>
              <w:t>KSR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62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62C" w14:textId="77777777" w:rsidR="00945553" w:rsidRPr="007B4CB9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2</w:t>
            </w:r>
          </w:p>
          <w:p w14:paraId="6C32E62D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7B4CB9">
              <w:rPr>
                <w:color w:val="000000"/>
                <w:szCs w:val="24"/>
                <w:lang w:eastAsia="lv-LV"/>
              </w:rPr>
              <w:t>(</w:t>
            </w:r>
            <w:r w:rsidRPr="0038754C">
              <w:rPr>
                <w:color w:val="000000"/>
                <w:szCs w:val="24"/>
                <w:lang w:eastAsia="lv-LV"/>
              </w:rPr>
              <w:t>izmek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lējumus veic treš</w:t>
            </w:r>
            <w:r>
              <w:rPr>
                <w:color w:val="000000"/>
                <w:szCs w:val="24"/>
                <w:lang w:eastAsia="lv-LV"/>
              </w:rPr>
              <w:t>-</w:t>
            </w:r>
            <w:r w:rsidRPr="0038754C">
              <w:rPr>
                <w:color w:val="000000"/>
                <w:szCs w:val="24"/>
                <w:lang w:eastAsia="lv-LV"/>
              </w:rPr>
              <w:t>dienās</w:t>
            </w:r>
            <w:r w:rsidRPr="007B4CB9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276" w:type="dxa"/>
          </w:tcPr>
          <w:p w14:paraId="6C32E62E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4,7</w:t>
            </w:r>
            <w:r w:rsidRPr="0038754C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945553" w:rsidRPr="00681538" w14:paraId="6C32E638" w14:textId="77777777" w:rsidTr="00471A64">
        <w:trPr>
          <w:jc w:val="center"/>
        </w:trPr>
        <w:tc>
          <w:tcPr>
            <w:tcW w:w="1007" w:type="dxa"/>
            <w:noWrap/>
          </w:tcPr>
          <w:p w14:paraId="6C32E630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1.5.52.</w:t>
            </w:r>
          </w:p>
        </w:tc>
        <w:tc>
          <w:tcPr>
            <w:tcW w:w="2126" w:type="dxa"/>
          </w:tcPr>
          <w:p w14:paraId="6C32E631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Putnu, zirgu, cūku asins serums</w:t>
            </w:r>
          </w:p>
        </w:tc>
        <w:tc>
          <w:tcPr>
            <w:tcW w:w="1842" w:type="dxa"/>
          </w:tcPr>
          <w:p w14:paraId="6C32E63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 xml:space="preserve">Gripa </w:t>
            </w:r>
          </w:p>
        </w:tc>
        <w:tc>
          <w:tcPr>
            <w:tcW w:w="2666" w:type="dxa"/>
          </w:tcPr>
          <w:p w14:paraId="6C32E63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 xml:space="preserve">ntivielas pret gripas </w:t>
            </w:r>
            <w:r>
              <w:rPr>
                <w:color w:val="000000"/>
                <w:szCs w:val="24"/>
                <w:lang w:eastAsia="lv-LV"/>
              </w:rPr>
              <w:br/>
            </w:r>
            <w:r w:rsidRPr="0038754C">
              <w:rPr>
                <w:color w:val="000000"/>
                <w:szCs w:val="24"/>
                <w:lang w:eastAsia="lv-LV"/>
              </w:rPr>
              <w:t>A vīrusu</w:t>
            </w:r>
          </w:p>
        </w:tc>
        <w:tc>
          <w:tcPr>
            <w:tcW w:w="2237" w:type="dxa"/>
          </w:tcPr>
          <w:p w14:paraId="6C32E63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Ražotāja metodika, imūnfermentatīvā analīze (</w:t>
            </w:r>
            <w:r w:rsidRPr="008D4D70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63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636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637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9,25</w:t>
            </w:r>
          </w:p>
        </w:tc>
      </w:tr>
      <w:tr w:rsidR="00945553" w:rsidRPr="00681538" w14:paraId="6C32E641" w14:textId="77777777" w:rsidTr="00471A64">
        <w:trPr>
          <w:jc w:val="center"/>
        </w:trPr>
        <w:tc>
          <w:tcPr>
            <w:tcW w:w="1007" w:type="dxa"/>
            <w:noWrap/>
          </w:tcPr>
          <w:p w14:paraId="6C32E639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1.5.53.</w:t>
            </w:r>
          </w:p>
        </w:tc>
        <w:tc>
          <w:tcPr>
            <w:tcW w:w="2126" w:type="dxa"/>
          </w:tcPr>
          <w:p w14:paraId="6C32E63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Putnu asins serums</w:t>
            </w:r>
          </w:p>
        </w:tc>
        <w:tc>
          <w:tcPr>
            <w:tcW w:w="1842" w:type="dxa"/>
          </w:tcPr>
          <w:p w14:paraId="6C32E63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Putnu gripa</w:t>
            </w:r>
          </w:p>
        </w:tc>
        <w:tc>
          <w:tcPr>
            <w:tcW w:w="2666" w:type="dxa"/>
          </w:tcPr>
          <w:p w14:paraId="6C32E63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putnu gripas vīrusa specifiskajiem hemaglutinīniem (H5 un H7 apakštipi)</w:t>
            </w:r>
          </w:p>
        </w:tc>
        <w:tc>
          <w:tcPr>
            <w:tcW w:w="2237" w:type="dxa"/>
          </w:tcPr>
          <w:p w14:paraId="6C32E63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56515F">
              <w:rPr>
                <w:i/>
                <w:color w:val="000000"/>
                <w:szCs w:val="24"/>
                <w:lang w:eastAsia="lv-LV"/>
              </w:rPr>
              <w:t>OIE Manual, 2008, chapter 2.3.4.,</w:t>
            </w:r>
            <w:r w:rsidRPr="0038754C">
              <w:rPr>
                <w:color w:val="000000"/>
                <w:szCs w:val="24"/>
                <w:lang w:eastAsia="lv-LV"/>
              </w:rPr>
              <w:t xml:space="preserve"> hemaglutinācijas aiztures reakcija (</w:t>
            </w:r>
            <w:r w:rsidRPr="008D4D70">
              <w:rPr>
                <w:i/>
                <w:color w:val="000000"/>
                <w:szCs w:val="24"/>
                <w:lang w:eastAsia="lv-LV"/>
              </w:rPr>
              <w:t>HAAR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63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63F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noWrap/>
          </w:tcPr>
          <w:p w14:paraId="6C32E640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12,95</w:t>
            </w:r>
          </w:p>
        </w:tc>
      </w:tr>
      <w:tr w:rsidR="00945553" w:rsidRPr="00681538" w14:paraId="6C32E64A" w14:textId="77777777" w:rsidTr="00471A64">
        <w:trPr>
          <w:jc w:val="center"/>
        </w:trPr>
        <w:tc>
          <w:tcPr>
            <w:tcW w:w="1007" w:type="dxa"/>
            <w:noWrap/>
          </w:tcPr>
          <w:p w14:paraId="6C32E642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1.5.54.</w:t>
            </w:r>
          </w:p>
        </w:tc>
        <w:tc>
          <w:tcPr>
            <w:tcW w:w="2126" w:type="dxa"/>
          </w:tcPr>
          <w:p w14:paraId="6C32E64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Putnu asins serums</w:t>
            </w:r>
          </w:p>
        </w:tc>
        <w:tc>
          <w:tcPr>
            <w:tcW w:w="1842" w:type="dxa"/>
          </w:tcPr>
          <w:p w14:paraId="6C32E644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Ņūkāslas</w:t>
            </w:r>
            <w:proofErr w:type="gramStart"/>
            <w:r w:rsidRPr="0038754C">
              <w:rPr>
                <w:color w:val="000000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000000"/>
                <w:szCs w:val="24"/>
                <w:lang w:eastAsia="lv-LV"/>
              </w:rPr>
              <w:t>slimība</w:t>
            </w:r>
          </w:p>
        </w:tc>
        <w:tc>
          <w:tcPr>
            <w:tcW w:w="2666" w:type="dxa"/>
          </w:tcPr>
          <w:p w14:paraId="6C32E64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Ņūkāslas slimības vīrusu</w:t>
            </w:r>
          </w:p>
        </w:tc>
        <w:tc>
          <w:tcPr>
            <w:tcW w:w="2237" w:type="dxa"/>
          </w:tcPr>
          <w:p w14:paraId="6C32E64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56515F">
              <w:rPr>
                <w:i/>
                <w:color w:val="000000"/>
                <w:szCs w:val="24"/>
                <w:lang w:eastAsia="lv-LV"/>
              </w:rPr>
              <w:t>OIE Manual, 2008, chapter 2.3.14.,</w:t>
            </w:r>
            <w:r w:rsidRPr="0038754C">
              <w:rPr>
                <w:color w:val="000000"/>
                <w:szCs w:val="24"/>
                <w:lang w:eastAsia="lv-LV"/>
              </w:rPr>
              <w:t xml:space="preserve"> hemaglutinācijas aiztures reakcija (HAAR)</w:t>
            </w:r>
          </w:p>
        </w:tc>
        <w:tc>
          <w:tcPr>
            <w:tcW w:w="2327" w:type="dxa"/>
          </w:tcPr>
          <w:p w14:paraId="6C32E64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648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649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9,04</w:t>
            </w:r>
          </w:p>
        </w:tc>
      </w:tr>
      <w:tr w:rsidR="00945553" w:rsidRPr="00681538" w14:paraId="6C32E653" w14:textId="77777777" w:rsidTr="00471A64">
        <w:trPr>
          <w:jc w:val="center"/>
        </w:trPr>
        <w:tc>
          <w:tcPr>
            <w:tcW w:w="1007" w:type="dxa"/>
            <w:noWrap/>
          </w:tcPr>
          <w:p w14:paraId="6C32E64B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1.5.55.</w:t>
            </w:r>
          </w:p>
        </w:tc>
        <w:tc>
          <w:tcPr>
            <w:tcW w:w="2126" w:type="dxa"/>
          </w:tcPr>
          <w:p w14:paraId="6C32E64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Putnu asins serums</w:t>
            </w:r>
          </w:p>
        </w:tc>
        <w:tc>
          <w:tcPr>
            <w:tcW w:w="1842" w:type="dxa"/>
          </w:tcPr>
          <w:p w14:paraId="6C32E64D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Ņūkāslas</w:t>
            </w:r>
            <w:proofErr w:type="gramStart"/>
            <w:r w:rsidRPr="0038754C">
              <w:rPr>
                <w:color w:val="000000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000000"/>
                <w:szCs w:val="24"/>
                <w:lang w:eastAsia="lv-LV"/>
              </w:rPr>
              <w:t>slimība</w:t>
            </w:r>
          </w:p>
        </w:tc>
        <w:tc>
          <w:tcPr>
            <w:tcW w:w="2666" w:type="dxa"/>
          </w:tcPr>
          <w:p w14:paraId="6C32E64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38754C">
              <w:rPr>
                <w:color w:val="000000"/>
                <w:szCs w:val="24"/>
                <w:lang w:eastAsia="lv-LV"/>
              </w:rPr>
              <w:t>ntivielas pret Ņūkāslas slimības vīrusu</w:t>
            </w:r>
          </w:p>
        </w:tc>
        <w:tc>
          <w:tcPr>
            <w:tcW w:w="2237" w:type="dxa"/>
          </w:tcPr>
          <w:p w14:paraId="6C32E64F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56515F">
              <w:rPr>
                <w:i/>
                <w:color w:val="000000"/>
                <w:szCs w:val="24"/>
                <w:lang w:eastAsia="lv-LV"/>
              </w:rPr>
              <w:t>OIE Manual, 2008, chapter 2.3.14.,</w:t>
            </w:r>
            <w:r w:rsidRPr="0038754C">
              <w:rPr>
                <w:color w:val="000000"/>
                <w:szCs w:val="24"/>
                <w:lang w:eastAsia="lv-LV"/>
              </w:rPr>
              <w:t xml:space="preserve"> imūnfermentatīvā analīze (</w:t>
            </w:r>
            <w:r w:rsidRPr="008D4D70">
              <w:rPr>
                <w:i/>
                <w:color w:val="000000"/>
                <w:szCs w:val="24"/>
                <w:lang w:eastAsia="lv-LV"/>
              </w:rPr>
              <w:t>ELISA</w:t>
            </w:r>
            <w:r w:rsidRPr="0038754C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327" w:type="dxa"/>
          </w:tcPr>
          <w:p w14:paraId="6C32E65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3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ml, vakuumstobriņā</w:t>
            </w:r>
          </w:p>
        </w:tc>
        <w:tc>
          <w:tcPr>
            <w:tcW w:w="1134" w:type="dxa"/>
          </w:tcPr>
          <w:p w14:paraId="6C32E651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76" w:type="dxa"/>
          </w:tcPr>
          <w:p w14:paraId="6C32E652" w14:textId="77777777" w:rsidR="00945553" w:rsidRPr="0038754C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</w:rPr>
              <w:t>9,04</w:t>
            </w:r>
          </w:p>
        </w:tc>
      </w:tr>
      <w:tr w:rsidR="00945553" w:rsidRPr="00681538" w14:paraId="6C32E656" w14:textId="77777777" w:rsidTr="00471A64">
        <w:trPr>
          <w:jc w:val="center"/>
        </w:trPr>
        <w:tc>
          <w:tcPr>
            <w:tcW w:w="1007" w:type="dxa"/>
          </w:tcPr>
          <w:p w14:paraId="6C32E654" w14:textId="77777777" w:rsidR="00945553" w:rsidRPr="00113BCA" w:rsidRDefault="00945553" w:rsidP="004675A6">
            <w:pPr>
              <w:rPr>
                <w:b/>
                <w:color w:val="auto"/>
                <w:szCs w:val="24"/>
                <w:lang w:eastAsia="lv-LV"/>
              </w:rPr>
            </w:pPr>
            <w:r>
              <w:rPr>
                <w:b/>
                <w:color w:val="auto"/>
                <w:szCs w:val="24"/>
                <w:lang w:eastAsia="lv-LV"/>
              </w:rPr>
              <w:t>1.6</w:t>
            </w:r>
            <w:r w:rsidRPr="00113BCA">
              <w:rPr>
                <w:b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3608" w:type="dxa"/>
            <w:gridSpan w:val="7"/>
          </w:tcPr>
          <w:p w14:paraId="6C32E65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b/>
                <w:color w:val="000000"/>
                <w:szCs w:val="24"/>
                <w:lang w:eastAsia="lv-LV"/>
              </w:rPr>
              <w:t>Parazitoloģiskie izmeklējumi</w:t>
            </w:r>
          </w:p>
        </w:tc>
      </w:tr>
      <w:tr w:rsidR="00945553" w:rsidRPr="00681538" w14:paraId="6C32E65F" w14:textId="77777777" w:rsidTr="00471A64">
        <w:trPr>
          <w:jc w:val="center"/>
        </w:trPr>
        <w:tc>
          <w:tcPr>
            <w:tcW w:w="1007" w:type="dxa"/>
          </w:tcPr>
          <w:p w14:paraId="6C32E65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1.6.1</w:t>
            </w:r>
            <w:r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126" w:type="dxa"/>
          </w:tcPr>
          <w:p w14:paraId="6C32E65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Dzīvnieku fekālijas</w:t>
            </w:r>
          </w:p>
        </w:tc>
        <w:tc>
          <w:tcPr>
            <w:tcW w:w="1842" w:type="dxa"/>
          </w:tcPr>
          <w:p w14:paraId="6C32E65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Aitu, kazu, liellopu, briežu (arī zirgu) parazitārās slimības</w:t>
            </w:r>
          </w:p>
        </w:tc>
        <w:tc>
          <w:tcPr>
            <w:tcW w:w="2666" w:type="dxa"/>
          </w:tcPr>
          <w:p w14:paraId="6C32E65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Helmintu oliņas, kāpuri, segmenti (posmi), protozoju oocistas</w:t>
            </w:r>
          </w:p>
        </w:tc>
        <w:tc>
          <w:tcPr>
            <w:tcW w:w="2237" w:type="dxa"/>
          </w:tcPr>
          <w:p w14:paraId="6C32E65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Atkārtotā skalošana; Bē</w:t>
            </w:r>
            <w:r>
              <w:rPr>
                <w:color w:val="auto"/>
                <w:szCs w:val="24"/>
                <w:lang w:eastAsia="lv-LV"/>
              </w:rPr>
              <w:t>rmaņa metode, Flotācijas metode</w:t>
            </w:r>
            <w:r w:rsidRPr="0038754C">
              <w:rPr>
                <w:color w:val="auto"/>
                <w:szCs w:val="24"/>
                <w:lang w:eastAsia="lv-LV"/>
              </w:rPr>
              <w:t>/ mikroskopija</w:t>
            </w:r>
          </w:p>
        </w:tc>
        <w:tc>
          <w:tcPr>
            <w:tcW w:w="2327" w:type="dxa"/>
          </w:tcPr>
          <w:p w14:paraId="6C32E65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 fekālijas, plastmasa traukā</w:t>
            </w:r>
          </w:p>
        </w:tc>
        <w:tc>
          <w:tcPr>
            <w:tcW w:w="1134" w:type="dxa"/>
          </w:tcPr>
          <w:p w14:paraId="6C32E65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65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14,34</w:t>
            </w:r>
          </w:p>
        </w:tc>
      </w:tr>
      <w:tr w:rsidR="00945553" w:rsidRPr="00681538" w14:paraId="6C32E668" w14:textId="77777777" w:rsidTr="00471A64">
        <w:trPr>
          <w:jc w:val="center"/>
        </w:trPr>
        <w:tc>
          <w:tcPr>
            <w:tcW w:w="1007" w:type="dxa"/>
          </w:tcPr>
          <w:p w14:paraId="6C32E66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1.6.2.</w:t>
            </w:r>
          </w:p>
        </w:tc>
        <w:tc>
          <w:tcPr>
            <w:tcW w:w="2126" w:type="dxa"/>
          </w:tcPr>
          <w:p w14:paraId="6C32E66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Dzīvnieku fekālijas</w:t>
            </w:r>
          </w:p>
        </w:tc>
        <w:tc>
          <w:tcPr>
            <w:tcW w:w="1842" w:type="dxa"/>
          </w:tcPr>
          <w:p w14:paraId="6C32E66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Dzīvnieku parazitārās slimības</w:t>
            </w:r>
          </w:p>
        </w:tc>
        <w:tc>
          <w:tcPr>
            <w:tcW w:w="2666" w:type="dxa"/>
          </w:tcPr>
          <w:p w14:paraId="6C32E66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Vizuāli identificējami helminu segmenti, kāpuri</w:t>
            </w:r>
          </w:p>
        </w:tc>
        <w:tc>
          <w:tcPr>
            <w:tcW w:w="2237" w:type="dxa"/>
          </w:tcPr>
          <w:p w14:paraId="6C32E66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Mikroskopija</w:t>
            </w:r>
            <w:r w:rsidRPr="0038754C">
              <w:rPr>
                <w:color w:val="auto"/>
                <w:szCs w:val="24"/>
                <w:lang w:eastAsia="lv-LV"/>
              </w:rPr>
              <w:t>/ vizuāli</w:t>
            </w:r>
          </w:p>
        </w:tc>
        <w:tc>
          <w:tcPr>
            <w:tcW w:w="2327" w:type="dxa"/>
          </w:tcPr>
          <w:p w14:paraId="6C32E66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g, plastmasas traukā</w:t>
            </w:r>
          </w:p>
        </w:tc>
        <w:tc>
          <w:tcPr>
            <w:tcW w:w="1134" w:type="dxa"/>
          </w:tcPr>
          <w:p w14:paraId="6C32E66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66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4,97</w:t>
            </w:r>
          </w:p>
        </w:tc>
      </w:tr>
    </w:tbl>
    <w:p w14:paraId="31BE8D02" w14:textId="77777777" w:rsidR="006F0CA5" w:rsidRDefault="006F0CA5">
      <w:r>
        <w:br w:type="page"/>
      </w:r>
    </w:p>
    <w:tbl>
      <w:tblPr>
        <w:tblW w:w="14615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2126"/>
        <w:gridCol w:w="1842"/>
        <w:gridCol w:w="2666"/>
        <w:gridCol w:w="2237"/>
        <w:gridCol w:w="2327"/>
        <w:gridCol w:w="1134"/>
        <w:gridCol w:w="1276"/>
      </w:tblGrid>
      <w:tr w:rsidR="00945553" w:rsidRPr="00681538" w14:paraId="6C32E671" w14:textId="77777777" w:rsidTr="00471A64">
        <w:trPr>
          <w:jc w:val="center"/>
        </w:trPr>
        <w:tc>
          <w:tcPr>
            <w:tcW w:w="1007" w:type="dxa"/>
          </w:tcPr>
          <w:p w14:paraId="6C32E669" w14:textId="56FFE344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1.6.3.</w:t>
            </w:r>
          </w:p>
        </w:tc>
        <w:tc>
          <w:tcPr>
            <w:tcW w:w="2126" w:type="dxa"/>
          </w:tcPr>
          <w:p w14:paraId="6C32E66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Dzīvnieku fekālijas</w:t>
            </w:r>
          </w:p>
        </w:tc>
        <w:tc>
          <w:tcPr>
            <w:tcW w:w="1842" w:type="dxa"/>
          </w:tcPr>
          <w:p w14:paraId="6C32E66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Dzīvnieku gremošanas trakta funkcionālais stāvoklis</w:t>
            </w:r>
          </w:p>
        </w:tc>
        <w:tc>
          <w:tcPr>
            <w:tcW w:w="2666" w:type="dxa"/>
          </w:tcPr>
          <w:p w14:paraId="6C32E66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38754C">
              <w:rPr>
                <w:color w:val="auto"/>
                <w:szCs w:val="24"/>
                <w:lang w:eastAsia="lv-LV"/>
              </w:rPr>
              <w:t>zīvnieku gremošanas traktā esošās barības sagremotības pakāpe</w:t>
            </w:r>
          </w:p>
        </w:tc>
        <w:tc>
          <w:tcPr>
            <w:tcW w:w="2237" w:type="dxa"/>
          </w:tcPr>
          <w:p w14:paraId="6C32E66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Koprogramma/ mikroskopija</w:t>
            </w:r>
          </w:p>
        </w:tc>
        <w:tc>
          <w:tcPr>
            <w:tcW w:w="2327" w:type="dxa"/>
          </w:tcPr>
          <w:p w14:paraId="6C32E66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g, plastmasas traukā</w:t>
            </w:r>
          </w:p>
        </w:tc>
        <w:tc>
          <w:tcPr>
            <w:tcW w:w="1134" w:type="dxa"/>
          </w:tcPr>
          <w:p w14:paraId="6C32E66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67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6,46</w:t>
            </w:r>
          </w:p>
        </w:tc>
      </w:tr>
      <w:tr w:rsidR="00945553" w:rsidRPr="00681538" w14:paraId="6C32E67A" w14:textId="77777777" w:rsidTr="00471A64">
        <w:trPr>
          <w:jc w:val="center"/>
        </w:trPr>
        <w:tc>
          <w:tcPr>
            <w:tcW w:w="1007" w:type="dxa"/>
          </w:tcPr>
          <w:p w14:paraId="6C32E67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1.6.4.</w:t>
            </w:r>
          </w:p>
        </w:tc>
        <w:tc>
          <w:tcPr>
            <w:tcW w:w="2126" w:type="dxa"/>
          </w:tcPr>
          <w:p w14:paraId="6C32E67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Dzīvnieku fekālijas</w:t>
            </w:r>
          </w:p>
        </w:tc>
        <w:tc>
          <w:tcPr>
            <w:tcW w:w="1842" w:type="dxa"/>
          </w:tcPr>
          <w:p w14:paraId="6C32E67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Dzīvnieku parazitārās slimības</w:t>
            </w:r>
          </w:p>
        </w:tc>
        <w:tc>
          <w:tcPr>
            <w:tcW w:w="2666" w:type="dxa"/>
          </w:tcPr>
          <w:p w14:paraId="6C32E67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Helmintu oliņas, kāpuri, segmenti (posmi), protozoju oocistas</w:t>
            </w:r>
          </w:p>
        </w:tc>
        <w:tc>
          <w:tcPr>
            <w:tcW w:w="2237" w:type="dxa"/>
          </w:tcPr>
          <w:p w14:paraId="6C32E67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Flotācijas metode/ mikroskopija</w:t>
            </w:r>
          </w:p>
        </w:tc>
        <w:tc>
          <w:tcPr>
            <w:tcW w:w="2327" w:type="dxa"/>
          </w:tcPr>
          <w:p w14:paraId="6C32E67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g, plastmasas traukā</w:t>
            </w:r>
          </w:p>
        </w:tc>
        <w:tc>
          <w:tcPr>
            <w:tcW w:w="1134" w:type="dxa"/>
          </w:tcPr>
          <w:p w14:paraId="6C32E67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67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6,94</w:t>
            </w:r>
          </w:p>
        </w:tc>
      </w:tr>
      <w:tr w:rsidR="00945553" w:rsidRPr="00681538" w14:paraId="6C32E683" w14:textId="77777777" w:rsidTr="00471A64">
        <w:trPr>
          <w:jc w:val="center"/>
        </w:trPr>
        <w:tc>
          <w:tcPr>
            <w:tcW w:w="1007" w:type="dxa"/>
          </w:tcPr>
          <w:p w14:paraId="6C32E67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1.6.5.</w:t>
            </w:r>
          </w:p>
        </w:tc>
        <w:tc>
          <w:tcPr>
            <w:tcW w:w="2126" w:type="dxa"/>
          </w:tcPr>
          <w:p w14:paraId="6C32E67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Ādas nokasījumi</w:t>
            </w:r>
          </w:p>
        </w:tc>
        <w:tc>
          <w:tcPr>
            <w:tcW w:w="1842" w:type="dxa"/>
          </w:tcPr>
          <w:p w14:paraId="6C32E67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Ādas parazitārās slimības</w:t>
            </w:r>
          </w:p>
        </w:tc>
        <w:tc>
          <w:tcPr>
            <w:tcW w:w="2666" w:type="dxa"/>
          </w:tcPr>
          <w:p w14:paraId="6C32E67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Ektoparazīti</w:t>
            </w:r>
          </w:p>
        </w:tc>
        <w:tc>
          <w:tcPr>
            <w:tcW w:w="2237" w:type="dxa"/>
          </w:tcPr>
          <w:p w14:paraId="6C32E67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Mikroskopija</w:t>
            </w:r>
          </w:p>
        </w:tc>
        <w:tc>
          <w:tcPr>
            <w:tcW w:w="2327" w:type="dxa"/>
          </w:tcPr>
          <w:p w14:paraId="6C32E68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~2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g,</w:t>
            </w:r>
            <w:proofErr w:type="gramStart"/>
            <w:r w:rsidRPr="0038754C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polietilēna maisiņā</w:t>
            </w:r>
          </w:p>
        </w:tc>
        <w:tc>
          <w:tcPr>
            <w:tcW w:w="1134" w:type="dxa"/>
          </w:tcPr>
          <w:p w14:paraId="6C32E68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68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6,06</w:t>
            </w:r>
          </w:p>
        </w:tc>
      </w:tr>
      <w:tr w:rsidR="00945553" w:rsidRPr="00681538" w14:paraId="6C32E68C" w14:textId="77777777" w:rsidTr="00471A64">
        <w:trPr>
          <w:jc w:val="center"/>
        </w:trPr>
        <w:tc>
          <w:tcPr>
            <w:tcW w:w="1007" w:type="dxa"/>
          </w:tcPr>
          <w:p w14:paraId="6C32E68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1.6.6.</w:t>
            </w:r>
          </w:p>
        </w:tc>
        <w:tc>
          <w:tcPr>
            <w:tcW w:w="2126" w:type="dxa"/>
          </w:tcPr>
          <w:p w14:paraId="6C32E68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68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Parazitāras slimības</w:t>
            </w:r>
          </w:p>
        </w:tc>
        <w:tc>
          <w:tcPr>
            <w:tcW w:w="2666" w:type="dxa"/>
          </w:tcPr>
          <w:p w14:paraId="6C32E68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 parazīti</w:t>
            </w:r>
          </w:p>
        </w:tc>
        <w:tc>
          <w:tcPr>
            <w:tcW w:w="2237" w:type="dxa"/>
          </w:tcPr>
          <w:p w14:paraId="6C32E68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Mikroskopiska</w:t>
            </w:r>
          </w:p>
        </w:tc>
        <w:tc>
          <w:tcPr>
            <w:tcW w:w="2327" w:type="dxa"/>
          </w:tcPr>
          <w:p w14:paraId="6C32E68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Ne mazāk kā 1,2 ml, </w:t>
            </w:r>
            <w:r w:rsidRPr="008D4D70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vakuumstobriņā</w:t>
            </w:r>
          </w:p>
        </w:tc>
        <w:tc>
          <w:tcPr>
            <w:tcW w:w="1134" w:type="dxa"/>
          </w:tcPr>
          <w:p w14:paraId="6C32E68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68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6,4</w:t>
            </w:r>
            <w:r w:rsidRPr="0038754C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681538" w14:paraId="6C32E695" w14:textId="77777777" w:rsidTr="00471A64">
        <w:trPr>
          <w:jc w:val="center"/>
        </w:trPr>
        <w:tc>
          <w:tcPr>
            <w:tcW w:w="1007" w:type="dxa"/>
          </w:tcPr>
          <w:p w14:paraId="6C32E68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1.6.7.</w:t>
            </w:r>
          </w:p>
        </w:tc>
        <w:tc>
          <w:tcPr>
            <w:tcW w:w="2126" w:type="dxa"/>
          </w:tcPr>
          <w:p w14:paraId="6C32E68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EDTA</w:t>
            </w:r>
            <w:r w:rsidRPr="0038754C">
              <w:rPr>
                <w:color w:val="auto"/>
                <w:szCs w:val="24"/>
                <w:lang w:eastAsia="lv-LV"/>
              </w:rPr>
              <w:t xml:space="preserve"> asinis</w:t>
            </w:r>
          </w:p>
        </w:tc>
        <w:tc>
          <w:tcPr>
            <w:tcW w:w="1842" w:type="dxa"/>
          </w:tcPr>
          <w:p w14:paraId="6C32E68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Parazitāras slimības</w:t>
            </w:r>
          </w:p>
        </w:tc>
        <w:tc>
          <w:tcPr>
            <w:tcW w:w="2666" w:type="dxa"/>
          </w:tcPr>
          <w:p w14:paraId="6C32E69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Asinsritē migrējoši parazīti</w:t>
            </w:r>
          </w:p>
        </w:tc>
        <w:tc>
          <w:tcPr>
            <w:tcW w:w="2237" w:type="dxa"/>
          </w:tcPr>
          <w:p w14:paraId="6C32E69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Modificēta Knotta metode, mikroskopiska</w:t>
            </w:r>
          </w:p>
        </w:tc>
        <w:tc>
          <w:tcPr>
            <w:tcW w:w="2327" w:type="dxa"/>
          </w:tcPr>
          <w:p w14:paraId="6C32E69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Ne mazāk kā 1,2 ml, EDTA vakuumstobriņā</w:t>
            </w:r>
          </w:p>
        </w:tc>
        <w:tc>
          <w:tcPr>
            <w:tcW w:w="1134" w:type="dxa"/>
          </w:tcPr>
          <w:p w14:paraId="6C32E69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694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5,98</w:t>
            </w:r>
          </w:p>
        </w:tc>
      </w:tr>
      <w:tr w:rsidR="00945553" w:rsidRPr="00681538" w14:paraId="6C32E69E" w14:textId="77777777" w:rsidTr="00471A64">
        <w:trPr>
          <w:jc w:val="center"/>
        </w:trPr>
        <w:tc>
          <w:tcPr>
            <w:tcW w:w="1007" w:type="dxa"/>
          </w:tcPr>
          <w:p w14:paraId="6C32E69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1.6.8.</w:t>
            </w:r>
          </w:p>
        </w:tc>
        <w:tc>
          <w:tcPr>
            <w:tcW w:w="2126" w:type="dxa"/>
          </w:tcPr>
          <w:p w14:paraId="6C32E69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</w:tcPr>
          <w:p w14:paraId="6C32E69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Akarapidoze</w:t>
            </w:r>
          </w:p>
        </w:tc>
        <w:tc>
          <w:tcPr>
            <w:tcW w:w="2666" w:type="dxa"/>
          </w:tcPr>
          <w:p w14:paraId="6C32E699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Acarapis woodi</w:t>
            </w:r>
          </w:p>
        </w:tc>
        <w:tc>
          <w:tcPr>
            <w:tcW w:w="2237" w:type="dxa"/>
          </w:tcPr>
          <w:p w14:paraId="6C32E69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Mikroskopija</w:t>
            </w:r>
          </w:p>
        </w:tc>
        <w:tc>
          <w:tcPr>
            <w:tcW w:w="2327" w:type="dxa"/>
          </w:tcPr>
          <w:p w14:paraId="6C32E69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50 bites, stikla vai plastmasas traukā</w:t>
            </w:r>
          </w:p>
        </w:tc>
        <w:tc>
          <w:tcPr>
            <w:tcW w:w="1134" w:type="dxa"/>
          </w:tcPr>
          <w:p w14:paraId="6C32E69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69D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3,80</w:t>
            </w:r>
          </w:p>
        </w:tc>
      </w:tr>
      <w:tr w:rsidR="00945553" w:rsidRPr="00681538" w14:paraId="6C32E6A7" w14:textId="77777777" w:rsidTr="00471A64">
        <w:trPr>
          <w:jc w:val="center"/>
        </w:trPr>
        <w:tc>
          <w:tcPr>
            <w:tcW w:w="1007" w:type="dxa"/>
          </w:tcPr>
          <w:p w14:paraId="6C32E69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1.6.9.</w:t>
            </w:r>
          </w:p>
        </w:tc>
        <w:tc>
          <w:tcPr>
            <w:tcW w:w="2126" w:type="dxa"/>
          </w:tcPr>
          <w:p w14:paraId="6C32E6A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</w:tcPr>
          <w:p w14:paraId="6C32E6A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Nozematoze</w:t>
            </w:r>
          </w:p>
        </w:tc>
        <w:tc>
          <w:tcPr>
            <w:tcW w:w="2666" w:type="dxa"/>
          </w:tcPr>
          <w:p w14:paraId="6C32E6A2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Nosema apis</w:t>
            </w:r>
          </w:p>
        </w:tc>
        <w:tc>
          <w:tcPr>
            <w:tcW w:w="2237" w:type="dxa"/>
          </w:tcPr>
          <w:p w14:paraId="6C32E6A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Mikroskopija</w:t>
            </w:r>
          </w:p>
        </w:tc>
        <w:tc>
          <w:tcPr>
            <w:tcW w:w="2327" w:type="dxa"/>
          </w:tcPr>
          <w:p w14:paraId="6C32E6A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30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60 bites, stikla vai plastmasas traukā</w:t>
            </w:r>
          </w:p>
        </w:tc>
        <w:tc>
          <w:tcPr>
            <w:tcW w:w="1134" w:type="dxa"/>
          </w:tcPr>
          <w:p w14:paraId="6C32E6A5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6A6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10,64</w:t>
            </w:r>
          </w:p>
        </w:tc>
      </w:tr>
      <w:tr w:rsidR="00945553" w:rsidRPr="00681538" w14:paraId="6C32E6B0" w14:textId="77777777" w:rsidTr="00471A64">
        <w:trPr>
          <w:jc w:val="center"/>
        </w:trPr>
        <w:tc>
          <w:tcPr>
            <w:tcW w:w="1007" w:type="dxa"/>
          </w:tcPr>
          <w:p w14:paraId="6C32E6A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1.6.10.</w:t>
            </w:r>
          </w:p>
        </w:tc>
        <w:tc>
          <w:tcPr>
            <w:tcW w:w="2126" w:type="dxa"/>
          </w:tcPr>
          <w:p w14:paraId="6C32E6A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Bites</w:t>
            </w:r>
          </w:p>
        </w:tc>
        <w:tc>
          <w:tcPr>
            <w:tcW w:w="1842" w:type="dxa"/>
          </w:tcPr>
          <w:p w14:paraId="6C32E6A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Varroze</w:t>
            </w:r>
          </w:p>
        </w:tc>
        <w:tc>
          <w:tcPr>
            <w:tcW w:w="2666" w:type="dxa"/>
          </w:tcPr>
          <w:p w14:paraId="6C32E6AB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Varroa spp.</w:t>
            </w:r>
          </w:p>
        </w:tc>
        <w:tc>
          <w:tcPr>
            <w:tcW w:w="2237" w:type="dxa"/>
          </w:tcPr>
          <w:p w14:paraId="6C32E6A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Vizuāli</w:t>
            </w:r>
          </w:p>
        </w:tc>
        <w:tc>
          <w:tcPr>
            <w:tcW w:w="2327" w:type="dxa"/>
          </w:tcPr>
          <w:p w14:paraId="6C32E6A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200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500 bites, stikla vai plastmasas traukā</w:t>
            </w:r>
          </w:p>
        </w:tc>
        <w:tc>
          <w:tcPr>
            <w:tcW w:w="1134" w:type="dxa"/>
          </w:tcPr>
          <w:p w14:paraId="6C32E6A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276" w:type="dxa"/>
          </w:tcPr>
          <w:p w14:paraId="6C32E6A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10,09</w:t>
            </w:r>
          </w:p>
        </w:tc>
      </w:tr>
      <w:tr w:rsidR="00945553" w:rsidRPr="00681538" w14:paraId="6C32E6B9" w14:textId="77777777" w:rsidTr="00471A64">
        <w:trPr>
          <w:jc w:val="center"/>
        </w:trPr>
        <w:tc>
          <w:tcPr>
            <w:tcW w:w="1007" w:type="dxa"/>
          </w:tcPr>
          <w:p w14:paraId="6C32E6B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1.6.11.</w:t>
            </w:r>
          </w:p>
        </w:tc>
        <w:tc>
          <w:tcPr>
            <w:tcW w:w="2126" w:type="dxa"/>
          </w:tcPr>
          <w:p w14:paraId="6C32E6B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Saldūdens zivis</w:t>
            </w:r>
          </w:p>
        </w:tc>
        <w:tc>
          <w:tcPr>
            <w:tcW w:w="1842" w:type="dxa"/>
          </w:tcPr>
          <w:p w14:paraId="6C32E6B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Zivju parazitārās slimības</w:t>
            </w:r>
          </w:p>
        </w:tc>
        <w:tc>
          <w:tcPr>
            <w:tcW w:w="2666" w:type="dxa"/>
          </w:tcPr>
          <w:p w14:paraId="6C32E6B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Saldūdens zivju parazīti</w:t>
            </w:r>
          </w:p>
        </w:tc>
        <w:tc>
          <w:tcPr>
            <w:tcW w:w="2237" w:type="dxa"/>
          </w:tcPr>
          <w:p w14:paraId="6C32E6B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Metodika par pilnu zivju ihtiopatoloģisko izmeklēšanu/ mikroskopija</w:t>
            </w:r>
          </w:p>
        </w:tc>
        <w:tc>
          <w:tcPr>
            <w:tcW w:w="2327" w:type="dxa"/>
          </w:tcPr>
          <w:p w14:paraId="6C32E6B6" w14:textId="76344F61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38754C">
              <w:rPr>
                <w:color w:val="auto"/>
                <w:szCs w:val="24"/>
                <w:lang w:eastAsia="lv-LV"/>
              </w:rPr>
              <w:t>25 z</w:t>
            </w:r>
            <w:r>
              <w:rPr>
                <w:color w:val="auto"/>
                <w:szCs w:val="24"/>
                <w:lang w:eastAsia="lv-LV"/>
              </w:rPr>
              <w:t>ivis, dzīvas</w:t>
            </w:r>
            <w:r w:rsidR="006F0CA5">
              <w:rPr>
                <w:color w:val="auto"/>
                <w:szCs w:val="24"/>
                <w:lang w:eastAsia="lv-LV"/>
              </w:rPr>
              <w:t>,</w:t>
            </w:r>
            <w:r>
              <w:rPr>
                <w:color w:val="auto"/>
                <w:szCs w:val="24"/>
                <w:lang w:eastAsia="lv-LV"/>
              </w:rPr>
              <w:t xml:space="preserve"> ūdenstilpes ūdenī ūdens</w:t>
            </w:r>
            <w:r w:rsidRPr="0038754C">
              <w:rPr>
                <w:color w:val="auto"/>
                <w:szCs w:val="24"/>
                <w:lang w:eastAsia="lv-LV"/>
              </w:rPr>
              <w:t xml:space="preserve">necaurlaidīgā tarā </w:t>
            </w:r>
          </w:p>
        </w:tc>
        <w:tc>
          <w:tcPr>
            <w:tcW w:w="1134" w:type="dxa"/>
          </w:tcPr>
          <w:p w14:paraId="6C32E6B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6B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31,94</w:t>
            </w:r>
          </w:p>
        </w:tc>
      </w:tr>
      <w:tr w:rsidR="00945553" w:rsidRPr="00681538" w14:paraId="6C32E6C2" w14:textId="77777777" w:rsidTr="00471A64">
        <w:trPr>
          <w:jc w:val="center"/>
        </w:trPr>
        <w:tc>
          <w:tcPr>
            <w:tcW w:w="1007" w:type="dxa"/>
          </w:tcPr>
          <w:p w14:paraId="6C32E6B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1.6.12.</w:t>
            </w:r>
          </w:p>
        </w:tc>
        <w:tc>
          <w:tcPr>
            <w:tcW w:w="2126" w:type="dxa"/>
          </w:tcPr>
          <w:p w14:paraId="6C32E6B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Dekoratīvās zivis</w:t>
            </w:r>
          </w:p>
        </w:tc>
        <w:tc>
          <w:tcPr>
            <w:tcW w:w="1842" w:type="dxa"/>
          </w:tcPr>
          <w:p w14:paraId="6C32E6B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Zivju parazitārās slimības</w:t>
            </w:r>
          </w:p>
        </w:tc>
        <w:tc>
          <w:tcPr>
            <w:tcW w:w="2666" w:type="dxa"/>
          </w:tcPr>
          <w:p w14:paraId="6C32E6B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Zivju parazīti</w:t>
            </w:r>
          </w:p>
        </w:tc>
        <w:tc>
          <w:tcPr>
            <w:tcW w:w="2237" w:type="dxa"/>
          </w:tcPr>
          <w:p w14:paraId="6C32E6B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Metodika par pilnu zivju ihtiopatoloģisko izmeklēšanu/ mikroskopija</w:t>
            </w:r>
          </w:p>
        </w:tc>
        <w:tc>
          <w:tcPr>
            <w:tcW w:w="2327" w:type="dxa"/>
          </w:tcPr>
          <w:p w14:paraId="6C32E6BF" w14:textId="4FD62B48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>–25 zivis, dzīvas</w:t>
            </w:r>
            <w:r w:rsidR="006F0CA5">
              <w:rPr>
                <w:color w:val="auto"/>
                <w:szCs w:val="24"/>
                <w:lang w:eastAsia="lv-LV"/>
              </w:rPr>
              <w:t>,</w:t>
            </w:r>
            <w:r>
              <w:rPr>
                <w:color w:val="auto"/>
                <w:szCs w:val="24"/>
                <w:lang w:eastAsia="lv-LV"/>
              </w:rPr>
              <w:t xml:space="preserve"> ūdenstilpes ūdenī ūdens</w:t>
            </w:r>
            <w:r w:rsidRPr="0038754C">
              <w:rPr>
                <w:color w:val="auto"/>
                <w:szCs w:val="24"/>
                <w:lang w:eastAsia="lv-LV"/>
              </w:rPr>
              <w:t xml:space="preserve">necaurlaidīgā tarā </w:t>
            </w:r>
          </w:p>
        </w:tc>
        <w:tc>
          <w:tcPr>
            <w:tcW w:w="1134" w:type="dxa"/>
          </w:tcPr>
          <w:p w14:paraId="6C32E6C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6C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12,18</w:t>
            </w:r>
          </w:p>
        </w:tc>
      </w:tr>
    </w:tbl>
    <w:p w14:paraId="57FBB5A2" w14:textId="77777777" w:rsidR="006F0CA5" w:rsidRDefault="006F0CA5">
      <w:r>
        <w:br w:type="page"/>
      </w:r>
    </w:p>
    <w:tbl>
      <w:tblPr>
        <w:tblW w:w="14615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2126"/>
        <w:gridCol w:w="1842"/>
        <w:gridCol w:w="2666"/>
        <w:gridCol w:w="2237"/>
        <w:gridCol w:w="2327"/>
        <w:gridCol w:w="1134"/>
        <w:gridCol w:w="1276"/>
      </w:tblGrid>
      <w:tr w:rsidR="00945553" w:rsidRPr="00681538" w14:paraId="6C32E6CB" w14:textId="77777777" w:rsidTr="00471A64">
        <w:trPr>
          <w:jc w:val="center"/>
        </w:trPr>
        <w:tc>
          <w:tcPr>
            <w:tcW w:w="1007" w:type="dxa"/>
          </w:tcPr>
          <w:p w14:paraId="6C32E6C3" w14:textId="66474A56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1.6.13.</w:t>
            </w:r>
          </w:p>
        </w:tc>
        <w:tc>
          <w:tcPr>
            <w:tcW w:w="2126" w:type="dxa"/>
          </w:tcPr>
          <w:p w14:paraId="6C32E6C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Dažādi bioloģiskie objekti</w:t>
            </w:r>
          </w:p>
        </w:tc>
        <w:tc>
          <w:tcPr>
            <w:tcW w:w="1842" w:type="dxa"/>
          </w:tcPr>
          <w:p w14:paraId="6C32E6C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6C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Bioloģisku objektu identifikācija</w:t>
            </w:r>
          </w:p>
        </w:tc>
        <w:tc>
          <w:tcPr>
            <w:tcW w:w="2237" w:type="dxa"/>
          </w:tcPr>
          <w:p w14:paraId="6C32E6C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Mikroskopija</w:t>
            </w:r>
          </w:p>
        </w:tc>
        <w:tc>
          <w:tcPr>
            <w:tcW w:w="2327" w:type="dxa"/>
          </w:tcPr>
          <w:p w14:paraId="6C32E6C8" w14:textId="3FDD2842" w:rsidR="00945553" w:rsidRPr="0038754C" w:rsidRDefault="00A81641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>
              <w:rPr>
                <w:color w:val="auto"/>
                <w:szCs w:val="24"/>
                <w:lang w:eastAsia="lv-LV"/>
              </w:rPr>
              <w:t xml:space="preserve"> </w:t>
            </w:r>
            <w:r w:rsidR="00945553"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="00945553" w:rsidRPr="0038754C">
              <w:rPr>
                <w:color w:val="auto"/>
                <w:szCs w:val="24"/>
                <w:lang w:eastAsia="lv-LV"/>
              </w:rPr>
              <w:t>tarā</w:t>
            </w:r>
          </w:p>
        </w:tc>
        <w:tc>
          <w:tcPr>
            <w:tcW w:w="1134" w:type="dxa"/>
          </w:tcPr>
          <w:p w14:paraId="6C32E6C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6C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7,83</w:t>
            </w:r>
          </w:p>
        </w:tc>
      </w:tr>
      <w:tr w:rsidR="00945553" w:rsidRPr="00681538" w14:paraId="6C32E6D4" w14:textId="77777777" w:rsidTr="00471A64">
        <w:trPr>
          <w:jc w:val="center"/>
        </w:trPr>
        <w:tc>
          <w:tcPr>
            <w:tcW w:w="1007" w:type="dxa"/>
          </w:tcPr>
          <w:p w14:paraId="6C32E6C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1.6.14.</w:t>
            </w:r>
          </w:p>
        </w:tc>
        <w:tc>
          <w:tcPr>
            <w:tcW w:w="2126" w:type="dxa"/>
          </w:tcPr>
          <w:p w14:paraId="6C32E6C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Kukaiņi</w:t>
            </w:r>
          </w:p>
        </w:tc>
        <w:tc>
          <w:tcPr>
            <w:tcW w:w="1842" w:type="dxa"/>
          </w:tcPr>
          <w:p w14:paraId="6C32E6C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Dažādu slimību pārnēsātāji</w:t>
            </w:r>
          </w:p>
        </w:tc>
        <w:tc>
          <w:tcPr>
            <w:tcW w:w="2666" w:type="dxa"/>
          </w:tcPr>
          <w:p w14:paraId="6C32E6C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Kukaiņu sugas identifikācija, skaits</w:t>
            </w:r>
          </w:p>
        </w:tc>
        <w:tc>
          <w:tcPr>
            <w:tcW w:w="2237" w:type="dxa"/>
          </w:tcPr>
          <w:p w14:paraId="6C32E6D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Mikroskopija/vizuāli</w:t>
            </w:r>
          </w:p>
        </w:tc>
        <w:tc>
          <w:tcPr>
            <w:tcW w:w="2327" w:type="dxa"/>
          </w:tcPr>
          <w:p w14:paraId="6C32E6D1" w14:textId="17B188A8" w:rsidR="00945553" w:rsidRPr="0038754C" w:rsidRDefault="00A81641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Ūdensnecaurlaidīgā</w:t>
            </w:r>
            <w:proofErr w:type="gramStart"/>
            <w:r>
              <w:rPr>
                <w:color w:val="auto"/>
                <w:szCs w:val="24"/>
                <w:lang w:eastAsia="lv-LV"/>
              </w:rPr>
              <w:t xml:space="preserve"> </w:t>
            </w:r>
            <w:r w:rsidR="00945553" w:rsidRPr="0038754C">
              <w:rPr>
                <w:color w:val="auto"/>
                <w:szCs w:val="24"/>
                <w:lang w:eastAsia="lv-LV"/>
              </w:rPr>
              <w:t xml:space="preserve"> </w:t>
            </w:r>
            <w:proofErr w:type="gramEnd"/>
            <w:r w:rsidR="00945553" w:rsidRPr="0038754C">
              <w:rPr>
                <w:color w:val="auto"/>
                <w:szCs w:val="24"/>
                <w:lang w:eastAsia="lv-LV"/>
              </w:rPr>
              <w:t>tarā, konservējošā šķīdumā</w:t>
            </w:r>
          </w:p>
        </w:tc>
        <w:tc>
          <w:tcPr>
            <w:tcW w:w="1134" w:type="dxa"/>
          </w:tcPr>
          <w:p w14:paraId="6C32E6D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276" w:type="dxa"/>
          </w:tcPr>
          <w:p w14:paraId="6C32E6D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12,09</w:t>
            </w:r>
          </w:p>
        </w:tc>
      </w:tr>
      <w:tr w:rsidR="00945553" w:rsidRPr="00681538" w14:paraId="6C32E6D7" w14:textId="77777777" w:rsidTr="00471A64">
        <w:trPr>
          <w:jc w:val="center"/>
        </w:trPr>
        <w:tc>
          <w:tcPr>
            <w:tcW w:w="1007" w:type="dxa"/>
          </w:tcPr>
          <w:p w14:paraId="6C32E6D5" w14:textId="77777777" w:rsidR="00945553" w:rsidRPr="00113BCA" w:rsidRDefault="00945553" w:rsidP="004675A6">
            <w:pPr>
              <w:rPr>
                <w:b/>
                <w:color w:val="auto"/>
                <w:szCs w:val="24"/>
                <w:lang w:eastAsia="lv-LV"/>
              </w:rPr>
            </w:pPr>
            <w:r w:rsidRPr="00113BCA">
              <w:rPr>
                <w:b/>
                <w:color w:val="auto"/>
                <w:szCs w:val="24"/>
                <w:lang w:eastAsia="lv-LV"/>
              </w:rPr>
              <w:t>1.</w:t>
            </w:r>
            <w:r>
              <w:rPr>
                <w:b/>
                <w:color w:val="auto"/>
                <w:szCs w:val="24"/>
                <w:lang w:eastAsia="lv-LV"/>
              </w:rPr>
              <w:t>7</w:t>
            </w:r>
            <w:r w:rsidRPr="00113BCA">
              <w:rPr>
                <w:b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3608" w:type="dxa"/>
            <w:gridSpan w:val="7"/>
          </w:tcPr>
          <w:p w14:paraId="6C32E6D6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b/>
                <w:color w:val="000000"/>
                <w:szCs w:val="24"/>
                <w:lang w:eastAsia="lv-LV"/>
              </w:rPr>
              <w:t>Zoohigiēniskie izmeklējumi</w:t>
            </w:r>
          </w:p>
        </w:tc>
      </w:tr>
      <w:tr w:rsidR="00945553" w:rsidRPr="00681538" w14:paraId="6C32E6E0" w14:textId="77777777" w:rsidTr="00471A64">
        <w:trPr>
          <w:jc w:val="center"/>
        </w:trPr>
        <w:tc>
          <w:tcPr>
            <w:tcW w:w="1007" w:type="dxa"/>
          </w:tcPr>
          <w:p w14:paraId="6C32E6D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1.7.1.</w:t>
            </w:r>
          </w:p>
        </w:tc>
        <w:tc>
          <w:tcPr>
            <w:tcW w:w="2126" w:type="dxa"/>
          </w:tcPr>
          <w:p w14:paraId="6C32E6D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1842" w:type="dxa"/>
            <w:noWrap/>
          </w:tcPr>
          <w:p w14:paraId="6C32E6DA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6D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Z</w:t>
            </w:r>
            <w:r w:rsidRPr="0038754C">
              <w:rPr>
                <w:color w:val="auto"/>
                <w:szCs w:val="24"/>
                <w:lang w:eastAsia="lv-LV"/>
              </w:rPr>
              <w:t xml:space="preserve">arnu nūjiņu grupas baktērijas, enterokoki, </w:t>
            </w:r>
            <w:r w:rsidRPr="0038754C">
              <w:rPr>
                <w:i/>
                <w:iCs/>
                <w:color w:val="auto"/>
                <w:szCs w:val="24"/>
                <w:lang w:eastAsia="lv-LV"/>
              </w:rPr>
              <w:t>S.aureus</w:t>
            </w:r>
          </w:p>
        </w:tc>
        <w:tc>
          <w:tcPr>
            <w:tcW w:w="2237" w:type="dxa"/>
          </w:tcPr>
          <w:p w14:paraId="6C32E6D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6D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Ūdens</w:t>
            </w:r>
            <w:r w:rsidRPr="00681538">
              <w:rPr>
                <w:color w:val="auto"/>
                <w:szCs w:val="24"/>
                <w:lang w:eastAsia="lv-LV"/>
              </w:rPr>
              <w:t xml:space="preserve">necaurlaidīgā iepakojumā </w:t>
            </w:r>
            <w:r w:rsidRPr="0038754C">
              <w:rPr>
                <w:color w:val="auto"/>
                <w:szCs w:val="24"/>
                <w:lang w:eastAsia="lv-LV"/>
              </w:rPr>
              <w:t>(5 ml)</w:t>
            </w:r>
          </w:p>
        </w:tc>
        <w:tc>
          <w:tcPr>
            <w:tcW w:w="1134" w:type="dxa"/>
          </w:tcPr>
          <w:p w14:paraId="6C32E6DE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276" w:type="dxa"/>
          </w:tcPr>
          <w:p w14:paraId="6C32E6DF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7,11</w:t>
            </w:r>
            <w:r w:rsidRPr="00681538">
              <w:rPr>
                <w:color w:val="auto"/>
                <w:szCs w:val="24"/>
                <w:lang w:eastAsia="lv-LV"/>
              </w:rPr>
              <w:t xml:space="preserve"> par </w:t>
            </w:r>
            <w:r w:rsidRPr="0038754C">
              <w:rPr>
                <w:color w:val="auto"/>
                <w:szCs w:val="24"/>
                <w:lang w:eastAsia="lv-LV"/>
              </w:rPr>
              <w:t>katru rādītāju</w:t>
            </w:r>
          </w:p>
        </w:tc>
      </w:tr>
      <w:tr w:rsidR="00945553" w:rsidRPr="00681538" w14:paraId="6C32E6E9" w14:textId="77777777" w:rsidTr="00471A64">
        <w:trPr>
          <w:jc w:val="center"/>
        </w:trPr>
        <w:tc>
          <w:tcPr>
            <w:tcW w:w="1007" w:type="dxa"/>
          </w:tcPr>
          <w:p w14:paraId="6C32E6E1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1.7.2.</w:t>
            </w:r>
          </w:p>
        </w:tc>
        <w:tc>
          <w:tcPr>
            <w:tcW w:w="2126" w:type="dxa"/>
          </w:tcPr>
          <w:p w14:paraId="6C32E6E2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Virsmu nomazgājumi; apk</w:t>
            </w:r>
            <w:r>
              <w:rPr>
                <w:color w:val="auto"/>
                <w:szCs w:val="24"/>
                <w:lang w:eastAsia="lv-LV"/>
              </w:rPr>
              <w:t>ā</w:t>
            </w:r>
            <w:r w:rsidRPr="0038754C">
              <w:rPr>
                <w:color w:val="auto"/>
                <w:szCs w:val="24"/>
                <w:lang w:eastAsia="lv-LV"/>
              </w:rPr>
              <w:t>rtējās vides objekti; ūdens</w:t>
            </w:r>
          </w:p>
        </w:tc>
        <w:tc>
          <w:tcPr>
            <w:tcW w:w="1842" w:type="dxa"/>
            <w:noWrap/>
          </w:tcPr>
          <w:p w14:paraId="6C32E6E3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6E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Salmonellu klātbūtne </w:t>
            </w:r>
          </w:p>
        </w:tc>
        <w:tc>
          <w:tcPr>
            <w:tcW w:w="2237" w:type="dxa"/>
          </w:tcPr>
          <w:p w14:paraId="6C32E6E5" w14:textId="77777777" w:rsidR="00945553" w:rsidRPr="0056515F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56515F">
              <w:rPr>
                <w:i/>
                <w:color w:val="auto"/>
                <w:szCs w:val="24"/>
                <w:lang w:eastAsia="lv-LV"/>
              </w:rPr>
              <w:t xml:space="preserve">ISO 6579; ISO 6579/A1; OIE Manual, 2008, chapter 2.3.11.; 2.9.9.  </w:t>
            </w:r>
          </w:p>
        </w:tc>
        <w:tc>
          <w:tcPr>
            <w:tcW w:w="2327" w:type="dxa"/>
          </w:tcPr>
          <w:p w14:paraId="6C32E6E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81538">
              <w:rPr>
                <w:color w:val="auto"/>
                <w:szCs w:val="24"/>
                <w:lang w:eastAsia="lv-LV"/>
              </w:rPr>
              <w:t>Ū</w:t>
            </w:r>
            <w:r>
              <w:rPr>
                <w:color w:val="auto"/>
                <w:szCs w:val="24"/>
                <w:lang w:eastAsia="lv-LV"/>
              </w:rPr>
              <w:t>dens</w:t>
            </w:r>
            <w:r w:rsidRPr="0038754C">
              <w:rPr>
                <w:color w:val="auto"/>
                <w:szCs w:val="24"/>
                <w:lang w:eastAsia="lv-LV"/>
              </w:rPr>
              <w:t xml:space="preserve">necaurlaidīgā iepakojumā </w:t>
            </w:r>
            <w:proofErr w:type="gramStart"/>
            <w:r w:rsidRPr="0038754C">
              <w:rPr>
                <w:color w:val="auto"/>
                <w:szCs w:val="24"/>
                <w:lang w:eastAsia="lv-LV"/>
              </w:rPr>
              <w:t>(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 xml:space="preserve">paraugs no apkārtējās vides ne mazāk kā 0,2 kg; ūdens ne mazāk kā 0,5 </w:t>
            </w:r>
            <w:r>
              <w:rPr>
                <w:color w:val="auto"/>
                <w:szCs w:val="24"/>
                <w:lang w:eastAsia="lv-LV"/>
              </w:rPr>
              <w:t>l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1134" w:type="dxa"/>
          </w:tcPr>
          <w:p w14:paraId="6C32E6E7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276" w:type="dxa"/>
          </w:tcPr>
          <w:p w14:paraId="6C32E6E8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23,19</w:t>
            </w:r>
          </w:p>
        </w:tc>
      </w:tr>
      <w:tr w:rsidR="00945553" w:rsidRPr="00681538" w14:paraId="6C32E6F2" w14:textId="77777777" w:rsidTr="00471A64">
        <w:trPr>
          <w:jc w:val="center"/>
        </w:trPr>
        <w:tc>
          <w:tcPr>
            <w:tcW w:w="1007" w:type="dxa"/>
          </w:tcPr>
          <w:p w14:paraId="6C32E6E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1.7.3.</w:t>
            </w:r>
          </w:p>
        </w:tc>
        <w:tc>
          <w:tcPr>
            <w:tcW w:w="2126" w:type="dxa"/>
          </w:tcPr>
          <w:p w14:paraId="6C32E6EB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Apkārtējās vides objekti, ūdens</w:t>
            </w:r>
          </w:p>
        </w:tc>
        <w:tc>
          <w:tcPr>
            <w:tcW w:w="1842" w:type="dxa"/>
            <w:noWrap/>
          </w:tcPr>
          <w:p w14:paraId="6C32E6EC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6E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 xml:space="preserve">Patogēnā mikroflora (pasterellas, salmonellas, </w:t>
            </w:r>
            <w:r w:rsidRPr="0056515F">
              <w:rPr>
                <w:i/>
                <w:color w:val="auto"/>
                <w:szCs w:val="24"/>
                <w:lang w:eastAsia="lv-LV"/>
              </w:rPr>
              <w:t>S.aureus</w:t>
            </w:r>
            <w:r w:rsidRPr="0038754C">
              <w:rPr>
                <w:color w:val="auto"/>
                <w:szCs w:val="24"/>
                <w:lang w:eastAsia="lv-LV"/>
              </w:rPr>
              <w:t xml:space="preserve">, enteropatogēnās zarnu nūjiņu grupas baktērijas, enterokoki, </w:t>
            </w:r>
            <w:r w:rsidRPr="0025422B">
              <w:rPr>
                <w:i/>
                <w:color w:val="auto"/>
                <w:szCs w:val="24"/>
                <w:lang w:eastAsia="lv-LV"/>
              </w:rPr>
              <w:t>pseudomonas</w:t>
            </w:r>
            <w:r w:rsidRPr="0038754C">
              <w:rPr>
                <w:color w:val="auto"/>
                <w:szCs w:val="24"/>
                <w:lang w:eastAsia="lv-LV"/>
              </w:rPr>
              <w:t>, aeromonas, anaerobā mikroflora un tās toksīni)</w:t>
            </w:r>
          </w:p>
        </w:tc>
        <w:tc>
          <w:tcPr>
            <w:tcW w:w="2237" w:type="dxa"/>
          </w:tcPr>
          <w:p w14:paraId="6C32E6EE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6EF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81538">
              <w:rPr>
                <w:color w:val="auto"/>
                <w:szCs w:val="24"/>
                <w:lang w:eastAsia="lv-LV"/>
              </w:rPr>
              <w:t>Ū</w:t>
            </w:r>
            <w:r>
              <w:rPr>
                <w:color w:val="auto"/>
                <w:szCs w:val="24"/>
                <w:lang w:eastAsia="lv-LV"/>
              </w:rPr>
              <w:t>dens</w:t>
            </w:r>
            <w:r w:rsidRPr="0038754C">
              <w:rPr>
                <w:color w:val="auto"/>
                <w:szCs w:val="24"/>
                <w:lang w:eastAsia="lv-LV"/>
              </w:rPr>
              <w:t>necaurlaidīgā iepakojumā (paraugs no apkārtējās vides un ūdens ne mazāk kā 0,5 kg/</w:t>
            </w:r>
            <w:r>
              <w:rPr>
                <w:color w:val="auto"/>
                <w:szCs w:val="24"/>
                <w:lang w:eastAsia="lv-LV"/>
              </w:rPr>
              <w:t>l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1134" w:type="dxa"/>
          </w:tcPr>
          <w:p w14:paraId="6C32E6F0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276" w:type="dxa"/>
          </w:tcPr>
          <w:p w14:paraId="6C32E6F1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50,51</w:t>
            </w:r>
          </w:p>
        </w:tc>
      </w:tr>
      <w:tr w:rsidR="00945553" w:rsidRPr="00681538" w14:paraId="6C32E6FB" w14:textId="77777777" w:rsidTr="00471A64">
        <w:trPr>
          <w:jc w:val="center"/>
        </w:trPr>
        <w:tc>
          <w:tcPr>
            <w:tcW w:w="1007" w:type="dxa"/>
          </w:tcPr>
          <w:p w14:paraId="6C32E6F3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1.7.4.</w:t>
            </w:r>
          </w:p>
        </w:tc>
        <w:tc>
          <w:tcPr>
            <w:tcW w:w="2126" w:type="dxa"/>
          </w:tcPr>
          <w:p w14:paraId="6C32E6F4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Apkārtējās vides objekti, ūdens</w:t>
            </w:r>
          </w:p>
        </w:tc>
        <w:tc>
          <w:tcPr>
            <w:tcW w:w="1842" w:type="dxa"/>
            <w:noWrap/>
          </w:tcPr>
          <w:p w14:paraId="6C32E6F5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6F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Patogēnā mikroflora vienam rādītājam</w:t>
            </w:r>
          </w:p>
        </w:tc>
        <w:tc>
          <w:tcPr>
            <w:tcW w:w="2237" w:type="dxa"/>
          </w:tcPr>
          <w:p w14:paraId="6C32E6F7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6F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681538">
              <w:rPr>
                <w:color w:val="auto"/>
                <w:szCs w:val="24"/>
                <w:lang w:eastAsia="lv-LV"/>
              </w:rPr>
              <w:t>Ū</w:t>
            </w:r>
            <w:r>
              <w:rPr>
                <w:color w:val="auto"/>
                <w:szCs w:val="24"/>
                <w:lang w:eastAsia="lv-LV"/>
              </w:rPr>
              <w:t>dens</w:t>
            </w:r>
            <w:r w:rsidRPr="0038754C">
              <w:rPr>
                <w:color w:val="auto"/>
                <w:szCs w:val="24"/>
                <w:lang w:eastAsia="lv-LV"/>
              </w:rPr>
              <w:t>necaurlaidīgā iepakojumā (paraugs no apkārtējās vides</w:t>
            </w:r>
            <w:proofErr w:type="gramStart"/>
            <w:r w:rsidRPr="0038754C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38754C">
              <w:rPr>
                <w:color w:val="auto"/>
                <w:szCs w:val="24"/>
                <w:lang w:eastAsia="lv-LV"/>
              </w:rPr>
              <w:t>un ūdens ne mazāk kā 0,5 kg/</w:t>
            </w:r>
            <w:r>
              <w:rPr>
                <w:color w:val="auto"/>
                <w:szCs w:val="24"/>
                <w:lang w:eastAsia="lv-LV"/>
              </w:rPr>
              <w:t>l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1134" w:type="dxa"/>
          </w:tcPr>
          <w:p w14:paraId="6C32E6F9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276" w:type="dxa"/>
          </w:tcPr>
          <w:p w14:paraId="6C32E6FA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23,19</w:t>
            </w:r>
          </w:p>
        </w:tc>
      </w:tr>
      <w:tr w:rsidR="00945553" w:rsidRPr="00681538" w14:paraId="6C32E704" w14:textId="77777777" w:rsidTr="00471A64">
        <w:trPr>
          <w:jc w:val="center"/>
        </w:trPr>
        <w:tc>
          <w:tcPr>
            <w:tcW w:w="1007" w:type="dxa"/>
          </w:tcPr>
          <w:p w14:paraId="6C32E6FC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1.7.5.</w:t>
            </w:r>
          </w:p>
        </w:tc>
        <w:tc>
          <w:tcPr>
            <w:tcW w:w="2126" w:type="dxa"/>
          </w:tcPr>
          <w:p w14:paraId="6C32E6FD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Virsmu nomazgājumi; apk</w:t>
            </w:r>
            <w:r>
              <w:rPr>
                <w:color w:val="auto"/>
                <w:szCs w:val="24"/>
                <w:lang w:eastAsia="lv-LV"/>
              </w:rPr>
              <w:t>ā</w:t>
            </w:r>
            <w:r w:rsidRPr="0038754C">
              <w:rPr>
                <w:color w:val="auto"/>
                <w:szCs w:val="24"/>
                <w:lang w:eastAsia="lv-LV"/>
              </w:rPr>
              <w:t>rtējās vides objekti; ūdens</w:t>
            </w:r>
          </w:p>
        </w:tc>
        <w:tc>
          <w:tcPr>
            <w:tcW w:w="1842" w:type="dxa"/>
            <w:noWrap/>
          </w:tcPr>
          <w:p w14:paraId="6C32E6FE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6FF" w14:textId="77777777" w:rsidR="00945553" w:rsidRPr="0038754C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38754C">
              <w:rPr>
                <w:i/>
                <w:iCs/>
                <w:color w:val="auto"/>
                <w:szCs w:val="24"/>
                <w:lang w:eastAsia="lv-LV"/>
              </w:rPr>
              <w:t>Bacillus anthracis</w:t>
            </w:r>
          </w:p>
        </w:tc>
        <w:tc>
          <w:tcPr>
            <w:tcW w:w="2237" w:type="dxa"/>
          </w:tcPr>
          <w:p w14:paraId="6C32E700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56515F">
              <w:rPr>
                <w:i/>
                <w:color w:val="auto"/>
                <w:szCs w:val="24"/>
                <w:lang w:eastAsia="lv-LV"/>
              </w:rPr>
              <w:t>OIE Manual, 2008, chapter 2.2.1.</w:t>
            </w:r>
            <w:r w:rsidRPr="0056515F">
              <w:rPr>
                <w:color w:val="auto"/>
                <w:szCs w:val="24"/>
                <w:lang w:eastAsia="lv-LV"/>
              </w:rPr>
              <w:t xml:space="preserve">, </w:t>
            </w:r>
            <w:r w:rsidRPr="0038754C">
              <w:rPr>
                <w:color w:val="auto"/>
                <w:szCs w:val="24"/>
                <w:lang w:eastAsia="lv-LV"/>
              </w:rPr>
              <w:t>bakterioloģiski</w:t>
            </w:r>
          </w:p>
        </w:tc>
        <w:tc>
          <w:tcPr>
            <w:tcW w:w="2327" w:type="dxa"/>
          </w:tcPr>
          <w:p w14:paraId="6C32E701" w14:textId="08A9BCAE" w:rsidR="00945553" w:rsidRPr="0038754C" w:rsidRDefault="00945553" w:rsidP="00776641">
            <w:pPr>
              <w:rPr>
                <w:color w:val="auto"/>
                <w:szCs w:val="24"/>
                <w:lang w:eastAsia="lv-LV"/>
              </w:rPr>
            </w:pPr>
            <w:r w:rsidRPr="00681538">
              <w:rPr>
                <w:color w:val="auto"/>
                <w:szCs w:val="24"/>
                <w:lang w:eastAsia="lv-LV"/>
              </w:rPr>
              <w:t>D</w:t>
            </w:r>
            <w:r>
              <w:rPr>
                <w:color w:val="auto"/>
                <w:szCs w:val="24"/>
                <w:lang w:eastAsia="lv-LV"/>
              </w:rPr>
              <w:t>ubultā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38754C">
              <w:rPr>
                <w:color w:val="auto"/>
                <w:szCs w:val="24"/>
                <w:lang w:eastAsia="lv-LV"/>
              </w:rPr>
              <w:t>necaurlaidīgā iepakojumā (paraugs no apkārtēj</w:t>
            </w:r>
            <w:r w:rsidR="00776641">
              <w:rPr>
                <w:color w:val="auto"/>
                <w:szCs w:val="24"/>
                <w:lang w:eastAsia="lv-LV"/>
              </w:rPr>
              <w:t>ā</w:t>
            </w:r>
            <w:r w:rsidRPr="0038754C">
              <w:rPr>
                <w:color w:val="auto"/>
                <w:szCs w:val="24"/>
                <w:lang w:eastAsia="lv-LV"/>
              </w:rPr>
              <w:t xml:space="preserve">s vides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un ūdens ne mazāk kā 0,5 kg/</w:t>
            </w:r>
            <w:r>
              <w:rPr>
                <w:color w:val="auto"/>
                <w:szCs w:val="24"/>
                <w:lang w:eastAsia="lv-LV"/>
              </w:rPr>
              <w:t>l</w:t>
            </w:r>
            <w:r w:rsidRPr="0038754C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1134" w:type="dxa"/>
          </w:tcPr>
          <w:p w14:paraId="6C32E702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Pirmat</w:t>
            </w:r>
            <w:r>
              <w:rPr>
                <w:color w:val="auto"/>
                <w:szCs w:val="24"/>
                <w:lang w:eastAsia="lv-LV"/>
              </w:rPr>
              <w:t>-</w:t>
            </w:r>
            <w:r w:rsidRPr="0038754C">
              <w:rPr>
                <w:color w:val="auto"/>
                <w:szCs w:val="24"/>
                <w:lang w:eastAsia="lv-LV"/>
              </w:rPr>
              <w:t xml:space="preserve">nējais rezultāts 3 dienās, </w:t>
            </w:r>
            <w:r w:rsidRPr="0038754C">
              <w:rPr>
                <w:color w:val="auto"/>
                <w:szCs w:val="24"/>
                <w:lang w:eastAsia="lv-LV"/>
              </w:rPr>
              <w:lastRenderedPageBreak/>
              <w:t>galīgais rezultāts 10 dienās</w:t>
            </w:r>
          </w:p>
        </w:tc>
        <w:tc>
          <w:tcPr>
            <w:tcW w:w="1276" w:type="dxa"/>
          </w:tcPr>
          <w:p w14:paraId="6C32E703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lastRenderedPageBreak/>
              <w:t>74,99</w:t>
            </w:r>
          </w:p>
        </w:tc>
      </w:tr>
      <w:tr w:rsidR="00945553" w:rsidRPr="00681538" w14:paraId="6C32E70D" w14:textId="77777777" w:rsidTr="00471A64">
        <w:trPr>
          <w:jc w:val="center"/>
        </w:trPr>
        <w:tc>
          <w:tcPr>
            <w:tcW w:w="1007" w:type="dxa"/>
          </w:tcPr>
          <w:p w14:paraId="6C32E705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lastRenderedPageBreak/>
              <w:t>1.7.6.</w:t>
            </w:r>
          </w:p>
        </w:tc>
        <w:tc>
          <w:tcPr>
            <w:tcW w:w="2126" w:type="dxa"/>
          </w:tcPr>
          <w:p w14:paraId="6C32E706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Gaiss (ņemts ar sedimentācijas metodi)</w:t>
            </w:r>
          </w:p>
        </w:tc>
        <w:tc>
          <w:tcPr>
            <w:tcW w:w="1842" w:type="dxa"/>
            <w:noWrap/>
          </w:tcPr>
          <w:p w14:paraId="6C32E707" w14:textId="77777777" w:rsidR="00945553" w:rsidRPr="0038754C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38754C"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666" w:type="dxa"/>
          </w:tcPr>
          <w:p w14:paraId="6C32E708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Gaisa mikrobioloģiskais piesārņojums</w:t>
            </w:r>
          </w:p>
        </w:tc>
        <w:tc>
          <w:tcPr>
            <w:tcW w:w="2237" w:type="dxa"/>
          </w:tcPr>
          <w:p w14:paraId="6C32E709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Mikrobioloģiski</w:t>
            </w:r>
          </w:p>
        </w:tc>
        <w:tc>
          <w:tcPr>
            <w:tcW w:w="2327" w:type="dxa"/>
          </w:tcPr>
          <w:p w14:paraId="6C32E70A" w14:textId="77777777" w:rsidR="00945553" w:rsidRPr="0038754C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1 agarizēta barotne Petri platē Ø 90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38754C">
              <w:rPr>
                <w:color w:val="auto"/>
                <w:szCs w:val="24"/>
                <w:lang w:eastAsia="lv-LV"/>
              </w:rPr>
              <w:t>mm</w:t>
            </w:r>
          </w:p>
        </w:tc>
        <w:tc>
          <w:tcPr>
            <w:tcW w:w="1134" w:type="dxa"/>
          </w:tcPr>
          <w:p w14:paraId="6C32E70B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38754C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6C32E70C" w14:textId="77777777" w:rsidR="00945553" w:rsidRPr="0038754C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1,64</w:t>
            </w:r>
          </w:p>
        </w:tc>
      </w:tr>
    </w:tbl>
    <w:p w14:paraId="6C32E70E" w14:textId="77777777" w:rsidR="00945553" w:rsidRPr="0084451E" w:rsidRDefault="00945553" w:rsidP="004675A6">
      <w:pPr>
        <w:rPr>
          <w:szCs w:val="24"/>
        </w:rPr>
      </w:pPr>
    </w:p>
    <w:p w14:paraId="6C32E70F" w14:textId="77777777" w:rsidR="00945553" w:rsidRPr="0084451E" w:rsidRDefault="00945553" w:rsidP="004675A6">
      <w:pPr>
        <w:jc w:val="center"/>
        <w:rPr>
          <w:sz w:val="28"/>
          <w:szCs w:val="24"/>
        </w:rPr>
      </w:pPr>
      <w:r>
        <w:rPr>
          <w:b/>
          <w:color w:val="000000"/>
          <w:sz w:val="28"/>
          <w:szCs w:val="24"/>
          <w:lang w:eastAsia="lv-LV"/>
        </w:rPr>
        <w:t>2</w:t>
      </w:r>
      <w:r w:rsidRPr="0084451E">
        <w:rPr>
          <w:b/>
          <w:color w:val="000000"/>
          <w:sz w:val="28"/>
          <w:szCs w:val="24"/>
          <w:lang w:eastAsia="lv-LV"/>
        </w:rPr>
        <w:t>. Pārtikas, ūdens un vides izmeklējumi</w:t>
      </w:r>
    </w:p>
    <w:p w14:paraId="6C32E710" w14:textId="77777777" w:rsidR="00945553" w:rsidRPr="00E530EB" w:rsidRDefault="00945553" w:rsidP="004675A6">
      <w:pPr>
        <w:rPr>
          <w:sz w:val="16"/>
          <w:szCs w:val="16"/>
        </w:rPr>
      </w:pPr>
    </w:p>
    <w:tbl>
      <w:tblPr>
        <w:tblW w:w="1446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2553"/>
        <w:gridCol w:w="3714"/>
        <w:gridCol w:w="2552"/>
        <w:gridCol w:w="1563"/>
        <w:gridCol w:w="1497"/>
        <w:gridCol w:w="1300"/>
      </w:tblGrid>
      <w:tr w:rsidR="00945553" w:rsidRPr="00681538" w14:paraId="6C32E718" w14:textId="77777777" w:rsidTr="00471A64">
        <w:trPr>
          <w:jc w:val="center"/>
        </w:trPr>
        <w:tc>
          <w:tcPr>
            <w:tcW w:w="1289" w:type="dxa"/>
            <w:vAlign w:val="center"/>
          </w:tcPr>
          <w:p w14:paraId="6C32E711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N</w:t>
            </w:r>
            <w:r w:rsidRPr="00681538">
              <w:rPr>
                <w:b/>
                <w:color w:val="000000"/>
                <w:szCs w:val="24"/>
                <w:lang w:eastAsia="lv-LV"/>
              </w:rPr>
              <w:t>r</w:t>
            </w:r>
            <w:r w:rsidRPr="004D70A1">
              <w:rPr>
                <w:b/>
                <w:color w:val="000000"/>
                <w:szCs w:val="24"/>
                <w:lang w:eastAsia="lv-LV"/>
              </w:rPr>
              <w:t>.</w:t>
            </w:r>
            <w:r w:rsidRPr="00681538">
              <w:rPr>
                <w:b/>
                <w:color w:val="000000"/>
                <w:szCs w:val="24"/>
                <w:lang w:eastAsia="lv-LV"/>
              </w:rPr>
              <w:t xml:space="preserve"> </w:t>
            </w:r>
            <w:r>
              <w:rPr>
                <w:b/>
                <w:color w:val="000000"/>
                <w:szCs w:val="24"/>
                <w:lang w:eastAsia="lv-LV"/>
              </w:rPr>
              <w:br/>
            </w:r>
            <w:r w:rsidRPr="004D70A1">
              <w:rPr>
                <w:b/>
                <w:color w:val="000000"/>
                <w:szCs w:val="24"/>
                <w:lang w:eastAsia="lv-LV"/>
              </w:rPr>
              <w:t>p.k.</w:t>
            </w:r>
          </w:p>
        </w:tc>
        <w:tc>
          <w:tcPr>
            <w:tcW w:w="2553" w:type="dxa"/>
            <w:vAlign w:val="center"/>
          </w:tcPr>
          <w:p w14:paraId="6C32E712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Objekts</w:t>
            </w:r>
          </w:p>
        </w:tc>
        <w:tc>
          <w:tcPr>
            <w:tcW w:w="3714" w:type="dxa"/>
            <w:vAlign w:val="center"/>
          </w:tcPr>
          <w:p w14:paraId="6C32E713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Rādītājs</w:t>
            </w:r>
          </w:p>
        </w:tc>
        <w:tc>
          <w:tcPr>
            <w:tcW w:w="2552" w:type="dxa"/>
            <w:vAlign w:val="center"/>
          </w:tcPr>
          <w:p w14:paraId="6C32E714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Metode/princips</w:t>
            </w:r>
          </w:p>
        </w:tc>
        <w:tc>
          <w:tcPr>
            <w:tcW w:w="1563" w:type="dxa"/>
            <w:vAlign w:val="center"/>
          </w:tcPr>
          <w:p w14:paraId="6C32E715" w14:textId="3DF3B42F" w:rsidR="00945553" w:rsidRPr="004D70A1" w:rsidRDefault="00945553" w:rsidP="0063524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 xml:space="preserve">Minimālais </w:t>
            </w:r>
            <w:r>
              <w:rPr>
                <w:b/>
                <w:color w:val="000000"/>
                <w:szCs w:val="24"/>
                <w:lang w:eastAsia="lv-LV"/>
              </w:rPr>
              <w:t>parauga apjoms, k</w:t>
            </w:r>
            <w:r w:rsidR="00635246">
              <w:rPr>
                <w:b/>
                <w:color w:val="000000"/>
                <w:szCs w:val="24"/>
                <w:lang w:eastAsia="lv-LV"/>
              </w:rPr>
              <w:t>g</w:t>
            </w:r>
            <w:r w:rsidR="00D50670">
              <w:rPr>
                <w:b/>
                <w:color w:val="000000"/>
                <w:szCs w:val="24"/>
                <w:lang w:eastAsia="lv-LV"/>
              </w:rPr>
              <w:t xml:space="preserve">, </w:t>
            </w:r>
            <w:r w:rsidRPr="004D70A1">
              <w:rPr>
                <w:b/>
                <w:color w:val="000000"/>
                <w:szCs w:val="24"/>
                <w:lang w:eastAsia="lv-LV"/>
              </w:rPr>
              <w:t>l</w:t>
            </w:r>
          </w:p>
        </w:tc>
        <w:tc>
          <w:tcPr>
            <w:tcW w:w="1497" w:type="dxa"/>
            <w:vAlign w:val="center"/>
          </w:tcPr>
          <w:p w14:paraId="6C32E716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Testēšanas maksimālais termiņš/ darba dienas</w:t>
            </w:r>
          </w:p>
        </w:tc>
        <w:tc>
          <w:tcPr>
            <w:tcW w:w="1300" w:type="dxa"/>
            <w:vAlign w:val="center"/>
          </w:tcPr>
          <w:p w14:paraId="6C32E717" w14:textId="77777777" w:rsidR="00945553" w:rsidRPr="004D70A1" w:rsidRDefault="00715DF5" w:rsidP="004675A6">
            <w:pPr>
              <w:jc w:val="center"/>
              <w:rPr>
                <w:b/>
                <w:color w:val="auto"/>
                <w:szCs w:val="24"/>
                <w:lang w:eastAsia="lv-LV"/>
              </w:rPr>
            </w:pPr>
            <w:r>
              <w:rPr>
                <w:b/>
                <w:szCs w:val="24"/>
              </w:rPr>
              <w:t>Cena</w:t>
            </w:r>
            <w:r>
              <w:rPr>
                <w:b/>
                <w:szCs w:val="24"/>
              </w:rPr>
              <w:br/>
              <w:t>(</w:t>
            </w:r>
            <w:r w:rsidRPr="00715DF5">
              <w:rPr>
                <w:b/>
                <w:i/>
                <w:szCs w:val="24"/>
              </w:rPr>
              <w:t>euro</w:t>
            </w:r>
            <w:r w:rsidR="00945553" w:rsidRPr="00681538">
              <w:rPr>
                <w:b/>
                <w:szCs w:val="24"/>
              </w:rPr>
              <w:t>)</w:t>
            </w:r>
            <w:r w:rsidR="00945553" w:rsidRPr="00681538">
              <w:rPr>
                <w:b/>
                <w:szCs w:val="24"/>
                <w:vertAlign w:val="superscript"/>
              </w:rPr>
              <w:t>1,2</w:t>
            </w:r>
            <w:r w:rsidR="00945553">
              <w:rPr>
                <w:b/>
                <w:szCs w:val="24"/>
                <w:vertAlign w:val="superscript"/>
              </w:rPr>
              <w:t>,3</w:t>
            </w:r>
          </w:p>
        </w:tc>
      </w:tr>
      <w:tr w:rsidR="00945553" w:rsidRPr="004D70A1" w14:paraId="6C32E71B" w14:textId="77777777" w:rsidTr="00471A64">
        <w:trPr>
          <w:jc w:val="center"/>
        </w:trPr>
        <w:tc>
          <w:tcPr>
            <w:tcW w:w="1289" w:type="dxa"/>
          </w:tcPr>
          <w:p w14:paraId="6C32E71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2.1.</w:t>
            </w:r>
          </w:p>
        </w:tc>
        <w:tc>
          <w:tcPr>
            <w:tcW w:w="13179" w:type="dxa"/>
            <w:gridSpan w:val="6"/>
          </w:tcPr>
          <w:p w14:paraId="6C32E71A" w14:textId="77777777" w:rsidR="00945553" w:rsidRPr="004D70A1" w:rsidRDefault="00945553" w:rsidP="004675A6">
            <w:pPr>
              <w:rPr>
                <w:b/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Ķīmiskie izmeklējumi</w:t>
            </w:r>
          </w:p>
        </w:tc>
      </w:tr>
      <w:tr w:rsidR="00945553" w:rsidRPr="007C1A57" w14:paraId="6C32E71E" w14:textId="77777777" w:rsidTr="00471A64">
        <w:trPr>
          <w:jc w:val="center"/>
        </w:trPr>
        <w:tc>
          <w:tcPr>
            <w:tcW w:w="1289" w:type="dxa"/>
          </w:tcPr>
          <w:p w14:paraId="6C32E71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2.1.1.</w:t>
            </w:r>
          </w:p>
        </w:tc>
        <w:tc>
          <w:tcPr>
            <w:tcW w:w="13179" w:type="dxa"/>
            <w:gridSpan w:val="6"/>
          </w:tcPr>
          <w:p w14:paraId="6C32E71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oksisko elementu noteikšana</w:t>
            </w:r>
          </w:p>
        </w:tc>
      </w:tr>
      <w:tr w:rsidR="00945553" w:rsidRPr="004D70A1" w14:paraId="6C32E726" w14:textId="77777777" w:rsidTr="00471A64">
        <w:trPr>
          <w:jc w:val="center"/>
        </w:trPr>
        <w:tc>
          <w:tcPr>
            <w:tcW w:w="1289" w:type="dxa"/>
          </w:tcPr>
          <w:p w14:paraId="6C32E71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2.1.1.1.</w:t>
            </w:r>
          </w:p>
        </w:tc>
        <w:tc>
          <w:tcPr>
            <w:tcW w:w="2553" w:type="dxa"/>
          </w:tcPr>
          <w:p w14:paraId="6C32E72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72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admijs, svins, varš, cinks, mangāns, nātrijs un citi elementi (par vienu elementu)</w:t>
            </w:r>
          </w:p>
        </w:tc>
        <w:tc>
          <w:tcPr>
            <w:tcW w:w="2552" w:type="dxa"/>
          </w:tcPr>
          <w:p w14:paraId="6C32E72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tomabsorbciometrija</w:t>
            </w:r>
          </w:p>
        </w:tc>
        <w:tc>
          <w:tcPr>
            <w:tcW w:w="1563" w:type="dxa"/>
          </w:tcPr>
          <w:p w14:paraId="6C32E72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2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72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28,6</w:t>
            </w:r>
            <w:r w:rsidRPr="004D70A1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4D70A1" w14:paraId="6C32E72E" w14:textId="77777777" w:rsidTr="00471A64">
        <w:trPr>
          <w:jc w:val="center"/>
        </w:trPr>
        <w:tc>
          <w:tcPr>
            <w:tcW w:w="1289" w:type="dxa"/>
          </w:tcPr>
          <w:p w14:paraId="6C32E72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2.1.1.2.</w:t>
            </w:r>
          </w:p>
        </w:tc>
        <w:tc>
          <w:tcPr>
            <w:tcW w:w="2553" w:type="dxa"/>
          </w:tcPr>
          <w:p w14:paraId="6C32E72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72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rsēns</w:t>
            </w:r>
          </w:p>
        </w:tc>
        <w:tc>
          <w:tcPr>
            <w:tcW w:w="2552" w:type="dxa"/>
          </w:tcPr>
          <w:p w14:paraId="6C32E72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tomabsorbciometrija</w:t>
            </w:r>
          </w:p>
        </w:tc>
        <w:tc>
          <w:tcPr>
            <w:tcW w:w="1563" w:type="dxa"/>
          </w:tcPr>
          <w:p w14:paraId="6C32E72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2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72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26,75</w:t>
            </w:r>
          </w:p>
        </w:tc>
      </w:tr>
      <w:tr w:rsidR="00945553" w:rsidRPr="004D70A1" w14:paraId="6C32E736" w14:textId="77777777" w:rsidTr="00471A64">
        <w:trPr>
          <w:jc w:val="center"/>
        </w:trPr>
        <w:tc>
          <w:tcPr>
            <w:tcW w:w="1289" w:type="dxa"/>
          </w:tcPr>
          <w:p w14:paraId="6C32E72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2.1.1.3.</w:t>
            </w:r>
          </w:p>
        </w:tc>
        <w:tc>
          <w:tcPr>
            <w:tcW w:w="2553" w:type="dxa"/>
          </w:tcPr>
          <w:p w14:paraId="6C32E73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73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zīvsudrabs</w:t>
            </w:r>
          </w:p>
        </w:tc>
        <w:tc>
          <w:tcPr>
            <w:tcW w:w="2552" w:type="dxa"/>
          </w:tcPr>
          <w:p w14:paraId="6C32E73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tomabsorbciometrija</w:t>
            </w:r>
          </w:p>
        </w:tc>
        <w:tc>
          <w:tcPr>
            <w:tcW w:w="1563" w:type="dxa"/>
          </w:tcPr>
          <w:p w14:paraId="6C32E73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3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73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26,75</w:t>
            </w:r>
          </w:p>
        </w:tc>
      </w:tr>
      <w:tr w:rsidR="00945553" w:rsidRPr="004D70A1" w14:paraId="6C32E739" w14:textId="77777777" w:rsidTr="00471A64">
        <w:trPr>
          <w:jc w:val="center"/>
        </w:trPr>
        <w:tc>
          <w:tcPr>
            <w:tcW w:w="1289" w:type="dxa"/>
          </w:tcPr>
          <w:p w14:paraId="6C32E73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2.1.2.</w:t>
            </w:r>
          </w:p>
        </w:tc>
        <w:tc>
          <w:tcPr>
            <w:tcW w:w="13179" w:type="dxa"/>
            <w:gridSpan w:val="6"/>
          </w:tcPr>
          <w:p w14:paraId="6C32E73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esticīdu noteikšana</w:t>
            </w:r>
          </w:p>
        </w:tc>
      </w:tr>
      <w:tr w:rsidR="00945553" w:rsidRPr="004D70A1" w14:paraId="6C32E741" w14:textId="77777777" w:rsidTr="00471A64">
        <w:trPr>
          <w:jc w:val="center"/>
        </w:trPr>
        <w:tc>
          <w:tcPr>
            <w:tcW w:w="1289" w:type="dxa"/>
          </w:tcPr>
          <w:p w14:paraId="6C32E73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2.1.2.1.</w:t>
            </w:r>
          </w:p>
        </w:tc>
        <w:tc>
          <w:tcPr>
            <w:tcW w:w="2553" w:type="dxa"/>
          </w:tcPr>
          <w:p w14:paraId="6C32E73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</w:tcPr>
          <w:p w14:paraId="6C32E73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 xml:space="preserve">itiokarbamātu grupas savienojumi </w:t>
            </w:r>
          </w:p>
        </w:tc>
        <w:tc>
          <w:tcPr>
            <w:tcW w:w="2552" w:type="dxa"/>
          </w:tcPr>
          <w:p w14:paraId="6C32E73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āzu hromatogrāfija</w:t>
            </w:r>
          </w:p>
        </w:tc>
        <w:tc>
          <w:tcPr>
            <w:tcW w:w="1563" w:type="dxa"/>
          </w:tcPr>
          <w:p w14:paraId="6C32E73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3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</w:tcPr>
          <w:p w14:paraId="6C32E74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73,76</w:t>
            </w:r>
          </w:p>
        </w:tc>
      </w:tr>
      <w:tr w:rsidR="00945553" w:rsidRPr="004D70A1" w14:paraId="6C32E749" w14:textId="77777777" w:rsidTr="00471A64">
        <w:trPr>
          <w:jc w:val="center"/>
        </w:trPr>
        <w:tc>
          <w:tcPr>
            <w:tcW w:w="1289" w:type="dxa"/>
          </w:tcPr>
          <w:p w14:paraId="6C32E74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2.1.2.2.</w:t>
            </w:r>
          </w:p>
        </w:tc>
        <w:tc>
          <w:tcPr>
            <w:tcW w:w="2553" w:type="dxa"/>
          </w:tcPr>
          <w:p w14:paraId="6C32E74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</w:tcPr>
          <w:p w14:paraId="6C32E74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esticīdi</w:t>
            </w:r>
          </w:p>
        </w:tc>
        <w:tc>
          <w:tcPr>
            <w:tcW w:w="2552" w:type="dxa"/>
          </w:tcPr>
          <w:p w14:paraId="6C32E74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4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4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60</w:t>
            </w:r>
          </w:p>
        </w:tc>
        <w:tc>
          <w:tcPr>
            <w:tcW w:w="1300" w:type="dxa"/>
            <w:vAlign w:val="bottom"/>
          </w:tcPr>
          <w:p w14:paraId="6C32E748" w14:textId="77777777" w:rsidR="00945553" w:rsidRDefault="00945553" w:rsidP="004675A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116,13</w:t>
            </w:r>
          </w:p>
        </w:tc>
      </w:tr>
      <w:tr w:rsidR="00945553" w:rsidRPr="004D70A1" w14:paraId="6C32E751" w14:textId="77777777" w:rsidTr="00471A64">
        <w:trPr>
          <w:jc w:val="center"/>
        </w:trPr>
        <w:tc>
          <w:tcPr>
            <w:tcW w:w="1289" w:type="dxa"/>
          </w:tcPr>
          <w:p w14:paraId="6C32E74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2.1.2.3.</w:t>
            </w:r>
          </w:p>
        </w:tc>
        <w:tc>
          <w:tcPr>
            <w:tcW w:w="2553" w:type="dxa"/>
          </w:tcPr>
          <w:p w14:paraId="6C32E74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</w:tcPr>
          <w:p w14:paraId="6C32E74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esticīdi</w:t>
            </w:r>
          </w:p>
        </w:tc>
        <w:tc>
          <w:tcPr>
            <w:tcW w:w="2552" w:type="dxa"/>
          </w:tcPr>
          <w:p w14:paraId="6C32E74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 xml:space="preserve">GH-MS </w:t>
            </w:r>
          </w:p>
        </w:tc>
        <w:tc>
          <w:tcPr>
            <w:tcW w:w="1563" w:type="dxa"/>
          </w:tcPr>
          <w:p w14:paraId="6C32E74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4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  <w:vAlign w:val="bottom"/>
          </w:tcPr>
          <w:p w14:paraId="6C32E750" w14:textId="77777777" w:rsidR="00945553" w:rsidRDefault="00945553" w:rsidP="004675A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108,21</w:t>
            </w:r>
          </w:p>
        </w:tc>
      </w:tr>
      <w:tr w:rsidR="00945553" w:rsidRPr="004D70A1" w14:paraId="6C32E759" w14:textId="77777777" w:rsidTr="00471A64">
        <w:trPr>
          <w:jc w:val="center"/>
        </w:trPr>
        <w:tc>
          <w:tcPr>
            <w:tcW w:w="1289" w:type="dxa"/>
          </w:tcPr>
          <w:p w14:paraId="6C32E75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2.1.2.4.</w:t>
            </w:r>
          </w:p>
        </w:tc>
        <w:tc>
          <w:tcPr>
            <w:tcW w:w="2553" w:type="dxa"/>
          </w:tcPr>
          <w:p w14:paraId="6C32E75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</w:tcPr>
          <w:p w14:paraId="6C32E75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lororganiskie pesticīdi</w:t>
            </w:r>
            <w:proofErr w:type="gramStart"/>
            <w:r w:rsidRPr="004D70A1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2552" w:type="dxa"/>
          </w:tcPr>
          <w:p w14:paraId="6C32E75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āzu hromatogrāfija</w:t>
            </w:r>
          </w:p>
        </w:tc>
        <w:tc>
          <w:tcPr>
            <w:tcW w:w="1563" w:type="dxa"/>
          </w:tcPr>
          <w:p w14:paraId="6C32E75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5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</w:tcPr>
          <w:p w14:paraId="6C32E75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58,41</w:t>
            </w:r>
          </w:p>
        </w:tc>
      </w:tr>
      <w:tr w:rsidR="00945553" w:rsidRPr="004D70A1" w14:paraId="6C32E761" w14:textId="77777777" w:rsidTr="00471A64">
        <w:trPr>
          <w:jc w:val="center"/>
        </w:trPr>
        <w:tc>
          <w:tcPr>
            <w:tcW w:w="1289" w:type="dxa"/>
          </w:tcPr>
          <w:p w14:paraId="6C32E75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2.1.2.5.</w:t>
            </w:r>
          </w:p>
        </w:tc>
        <w:tc>
          <w:tcPr>
            <w:tcW w:w="2553" w:type="dxa"/>
          </w:tcPr>
          <w:p w14:paraId="6C32E75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</w:tcPr>
          <w:p w14:paraId="6C32E75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olihlorbifenili</w:t>
            </w:r>
          </w:p>
        </w:tc>
        <w:tc>
          <w:tcPr>
            <w:tcW w:w="2552" w:type="dxa"/>
          </w:tcPr>
          <w:p w14:paraId="6C32E75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āzu hromatogrāfija</w:t>
            </w:r>
          </w:p>
        </w:tc>
        <w:tc>
          <w:tcPr>
            <w:tcW w:w="1563" w:type="dxa"/>
          </w:tcPr>
          <w:p w14:paraId="6C32E75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5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</w:tcPr>
          <w:p w14:paraId="6C32E76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58,41</w:t>
            </w:r>
          </w:p>
        </w:tc>
      </w:tr>
      <w:tr w:rsidR="00945553" w:rsidRPr="004D70A1" w14:paraId="6C32E769" w14:textId="77777777" w:rsidTr="00471A64">
        <w:trPr>
          <w:jc w:val="center"/>
        </w:trPr>
        <w:tc>
          <w:tcPr>
            <w:tcW w:w="1289" w:type="dxa"/>
          </w:tcPr>
          <w:p w14:paraId="6C32E76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2.1.2.6.</w:t>
            </w:r>
          </w:p>
        </w:tc>
        <w:tc>
          <w:tcPr>
            <w:tcW w:w="2553" w:type="dxa"/>
          </w:tcPr>
          <w:p w14:paraId="6C32E76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un </w:t>
            </w:r>
            <w:r w:rsidRPr="004D70A1">
              <w:rPr>
                <w:color w:val="auto"/>
                <w:szCs w:val="24"/>
                <w:lang w:eastAsia="lv-LV"/>
              </w:rPr>
              <w:lastRenderedPageBreak/>
              <w:t>ūdens</w:t>
            </w:r>
          </w:p>
        </w:tc>
        <w:tc>
          <w:tcPr>
            <w:tcW w:w="3714" w:type="dxa"/>
          </w:tcPr>
          <w:p w14:paraId="6C32E76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lastRenderedPageBreak/>
              <w:t>P</w:t>
            </w:r>
            <w:r w:rsidRPr="004D70A1">
              <w:rPr>
                <w:color w:val="auto"/>
                <w:szCs w:val="24"/>
                <w:lang w:eastAsia="lv-LV"/>
              </w:rPr>
              <w:t xml:space="preserve">iretroīdi </w:t>
            </w:r>
          </w:p>
        </w:tc>
        <w:tc>
          <w:tcPr>
            <w:tcW w:w="2552" w:type="dxa"/>
          </w:tcPr>
          <w:p w14:paraId="6C32E76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āzu hromatogrāfija</w:t>
            </w:r>
          </w:p>
        </w:tc>
        <w:tc>
          <w:tcPr>
            <w:tcW w:w="1563" w:type="dxa"/>
          </w:tcPr>
          <w:p w14:paraId="6C32E76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6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</w:tcPr>
          <w:p w14:paraId="6C32E76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69,32</w:t>
            </w:r>
          </w:p>
        </w:tc>
      </w:tr>
      <w:tr w:rsidR="00945553" w:rsidRPr="004D70A1" w14:paraId="6C32E771" w14:textId="77777777" w:rsidTr="00471A64">
        <w:trPr>
          <w:jc w:val="center"/>
        </w:trPr>
        <w:tc>
          <w:tcPr>
            <w:tcW w:w="1289" w:type="dxa"/>
          </w:tcPr>
          <w:p w14:paraId="6C32E76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lastRenderedPageBreak/>
              <w:t>2.1.2.7.</w:t>
            </w:r>
          </w:p>
        </w:tc>
        <w:tc>
          <w:tcPr>
            <w:tcW w:w="2553" w:type="dxa"/>
          </w:tcPr>
          <w:p w14:paraId="6C32E76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76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lormekvāts, mepikvāts, dikvāts</w:t>
            </w:r>
          </w:p>
        </w:tc>
        <w:tc>
          <w:tcPr>
            <w:tcW w:w="2552" w:type="dxa"/>
          </w:tcPr>
          <w:p w14:paraId="6C32E76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6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76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60</w:t>
            </w:r>
          </w:p>
        </w:tc>
        <w:tc>
          <w:tcPr>
            <w:tcW w:w="1300" w:type="dxa"/>
          </w:tcPr>
          <w:p w14:paraId="6C32E77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116,13</w:t>
            </w:r>
          </w:p>
        </w:tc>
      </w:tr>
      <w:tr w:rsidR="00945553" w:rsidRPr="004D70A1" w14:paraId="6C32E779" w14:textId="77777777" w:rsidTr="00471A64">
        <w:trPr>
          <w:jc w:val="center"/>
        </w:trPr>
        <w:tc>
          <w:tcPr>
            <w:tcW w:w="1289" w:type="dxa"/>
          </w:tcPr>
          <w:p w14:paraId="6C32E77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2.1.2.8.</w:t>
            </w:r>
          </w:p>
        </w:tc>
        <w:tc>
          <w:tcPr>
            <w:tcW w:w="2553" w:type="dxa"/>
          </w:tcPr>
          <w:p w14:paraId="6C32E77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</w:tcPr>
          <w:p w14:paraId="6C32E77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F</w:t>
            </w:r>
            <w:r w:rsidRPr="004D70A1">
              <w:rPr>
                <w:color w:val="auto"/>
                <w:szCs w:val="24"/>
                <w:lang w:eastAsia="lv-LV"/>
              </w:rPr>
              <w:t xml:space="preserve">osfororganiskie pesticīdi </w:t>
            </w:r>
          </w:p>
        </w:tc>
        <w:tc>
          <w:tcPr>
            <w:tcW w:w="2552" w:type="dxa"/>
          </w:tcPr>
          <w:p w14:paraId="6C32E77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āzu hromatogrāfija</w:t>
            </w:r>
          </w:p>
        </w:tc>
        <w:tc>
          <w:tcPr>
            <w:tcW w:w="1563" w:type="dxa"/>
          </w:tcPr>
          <w:p w14:paraId="6C32E77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7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</w:tcPr>
          <w:p w14:paraId="6C32E77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46,37</w:t>
            </w:r>
          </w:p>
        </w:tc>
      </w:tr>
      <w:tr w:rsidR="00945553" w:rsidRPr="00B7450B" w14:paraId="6C32E77C" w14:textId="77777777" w:rsidTr="00471A64">
        <w:trPr>
          <w:jc w:val="center"/>
        </w:trPr>
        <w:tc>
          <w:tcPr>
            <w:tcW w:w="1289" w:type="dxa"/>
          </w:tcPr>
          <w:p w14:paraId="6C32E77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2.1.3.</w:t>
            </w:r>
          </w:p>
        </w:tc>
        <w:tc>
          <w:tcPr>
            <w:tcW w:w="13179" w:type="dxa"/>
            <w:gridSpan w:val="6"/>
          </w:tcPr>
          <w:p w14:paraId="6C32E77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ikotoksīnu noteikšana</w:t>
            </w:r>
          </w:p>
        </w:tc>
      </w:tr>
      <w:tr w:rsidR="00945553" w:rsidRPr="004D70A1" w14:paraId="6C32E784" w14:textId="77777777" w:rsidTr="00471A64">
        <w:trPr>
          <w:jc w:val="center"/>
        </w:trPr>
        <w:tc>
          <w:tcPr>
            <w:tcW w:w="1289" w:type="dxa"/>
          </w:tcPr>
          <w:p w14:paraId="6C32E77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2.1.3.1.</w:t>
            </w:r>
          </w:p>
        </w:tc>
        <w:tc>
          <w:tcPr>
            <w:tcW w:w="2553" w:type="dxa"/>
          </w:tcPr>
          <w:p w14:paraId="6C32E77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77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 xml:space="preserve">flatoksīni B1, B2, G1 un G2 </w:t>
            </w:r>
          </w:p>
        </w:tc>
        <w:tc>
          <w:tcPr>
            <w:tcW w:w="2552" w:type="dxa"/>
          </w:tcPr>
          <w:p w14:paraId="6C32E78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78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8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</w:tcPr>
          <w:p w14:paraId="6C32E78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65,65</w:t>
            </w:r>
          </w:p>
        </w:tc>
      </w:tr>
      <w:tr w:rsidR="00945553" w:rsidRPr="004D70A1" w14:paraId="6C32E78C" w14:textId="77777777" w:rsidTr="00471A64">
        <w:trPr>
          <w:jc w:val="center"/>
        </w:trPr>
        <w:tc>
          <w:tcPr>
            <w:tcW w:w="1289" w:type="dxa"/>
          </w:tcPr>
          <w:p w14:paraId="6C32E78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2.1.3.2.</w:t>
            </w:r>
          </w:p>
        </w:tc>
        <w:tc>
          <w:tcPr>
            <w:tcW w:w="2553" w:type="dxa"/>
          </w:tcPr>
          <w:p w14:paraId="6C32E78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78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flatoksīns M1</w:t>
            </w:r>
          </w:p>
        </w:tc>
        <w:tc>
          <w:tcPr>
            <w:tcW w:w="2552" w:type="dxa"/>
          </w:tcPr>
          <w:p w14:paraId="6C32E78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78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8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</w:tcPr>
          <w:p w14:paraId="6C32E78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65,88</w:t>
            </w:r>
          </w:p>
        </w:tc>
      </w:tr>
      <w:tr w:rsidR="00945553" w:rsidRPr="004D70A1" w14:paraId="6C32E794" w14:textId="77777777" w:rsidTr="00471A64">
        <w:trPr>
          <w:jc w:val="center"/>
        </w:trPr>
        <w:tc>
          <w:tcPr>
            <w:tcW w:w="1289" w:type="dxa"/>
          </w:tcPr>
          <w:p w14:paraId="6C32E78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2.1.3.3.</w:t>
            </w:r>
          </w:p>
        </w:tc>
        <w:tc>
          <w:tcPr>
            <w:tcW w:w="2553" w:type="dxa"/>
          </w:tcPr>
          <w:p w14:paraId="6C32E78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78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O</w:t>
            </w:r>
            <w:r w:rsidRPr="004D70A1">
              <w:rPr>
                <w:color w:val="auto"/>
                <w:szCs w:val="24"/>
                <w:lang w:eastAsia="lv-LV"/>
              </w:rPr>
              <w:t xml:space="preserve">hratoksīns A </w:t>
            </w:r>
          </w:p>
        </w:tc>
        <w:tc>
          <w:tcPr>
            <w:tcW w:w="2552" w:type="dxa"/>
          </w:tcPr>
          <w:p w14:paraId="6C32E79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79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9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</w:tcPr>
          <w:p w14:paraId="6C32E79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65,21</w:t>
            </w:r>
          </w:p>
        </w:tc>
      </w:tr>
      <w:tr w:rsidR="00945553" w:rsidRPr="004D70A1" w14:paraId="6C32E79C" w14:textId="77777777" w:rsidTr="00471A64">
        <w:trPr>
          <w:jc w:val="center"/>
        </w:trPr>
        <w:tc>
          <w:tcPr>
            <w:tcW w:w="1289" w:type="dxa"/>
          </w:tcPr>
          <w:p w14:paraId="6C32E79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2.1.3.4.</w:t>
            </w:r>
          </w:p>
        </w:tc>
        <w:tc>
          <w:tcPr>
            <w:tcW w:w="2553" w:type="dxa"/>
          </w:tcPr>
          <w:p w14:paraId="6C32E79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79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T2-toksīns</w:t>
            </w:r>
          </w:p>
        </w:tc>
        <w:tc>
          <w:tcPr>
            <w:tcW w:w="2552" w:type="dxa"/>
          </w:tcPr>
          <w:p w14:paraId="6C32E798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9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9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</w:tcPr>
          <w:p w14:paraId="6C32E79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65,21</w:t>
            </w:r>
          </w:p>
        </w:tc>
      </w:tr>
      <w:tr w:rsidR="00945553" w:rsidRPr="004D70A1" w14:paraId="6C32E7A4" w14:textId="77777777" w:rsidTr="00471A64">
        <w:trPr>
          <w:jc w:val="center"/>
        </w:trPr>
        <w:tc>
          <w:tcPr>
            <w:tcW w:w="1289" w:type="dxa"/>
          </w:tcPr>
          <w:p w14:paraId="6C32E79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2.1.3.5.</w:t>
            </w:r>
          </w:p>
        </w:tc>
        <w:tc>
          <w:tcPr>
            <w:tcW w:w="2553" w:type="dxa"/>
          </w:tcPr>
          <w:p w14:paraId="6C32E79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79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eoksinivalenols</w:t>
            </w:r>
          </w:p>
        </w:tc>
        <w:tc>
          <w:tcPr>
            <w:tcW w:w="2552" w:type="dxa"/>
          </w:tcPr>
          <w:p w14:paraId="6C32E7A0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A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A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</w:tcPr>
          <w:p w14:paraId="6C32E7A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65,21</w:t>
            </w:r>
          </w:p>
        </w:tc>
      </w:tr>
      <w:tr w:rsidR="00945553" w:rsidRPr="004D70A1" w14:paraId="6C32E7AC" w14:textId="77777777" w:rsidTr="00471A64">
        <w:trPr>
          <w:jc w:val="center"/>
        </w:trPr>
        <w:tc>
          <w:tcPr>
            <w:tcW w:w="1289" w:type="dxa"/>
          </w:tcPr>
          <w:p w14:paraId="6C32E7A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2.1.3.6.</w:t>
            </w:r>
          </w:p>
        </w:tc>
        <w:tc>
          <w:tcPr>
            <w:tcW w:w="2553" w:type="dxa"/>
          </w:tcPr>
          <w:p w14:paraId="6C32E7A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7A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Z</w:t>
            </w:r>
            <w:r w:rsidRPr="004D70A1">
              <w:rPr>
                <w:color w:val="auto"/>
                <w:szCs w:val="24"/>
                <w:lang w:eastAsia="lv-LV"/>
              </w:rPr>
              <w:t xml:space="preserve">earalenons </w:t>
            </w:r>
          </w:p>
        </w:tc>
        <w:tc>
          <w:tcPr>
            <w:tcW w:w="2552" w:type="dxa"/>
          </w:tcPr>
          <w:p w14:paraId="6C32E7A8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A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A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25</w:t>
            </w:r>
          </w:p>
        </w:tc>
        <w:tc>
          <w:tcPr>
            <w:tcW w:w="1300" w:type="dxa"/>
          </w:tcPr>
          <w:p w14:paraId="6C32E7A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65,21</w:t>
            </w:r>
          </w:p>
        </w:tc>
      </w:tr>
      <w:tr w:rsidR="00945553" w:rsidRPr="004D70A1" w14:paraId="6C32E7AF" w14:textId="77777777" w:rsidTr="00471A64">
        <w:trPr>
          <w:jc w:val="center"/>
        </w:trPr>
        <w:tc>
          <w:tcPr>
            <w:tcW w:w="1289" w:type="dxa"/>
          </w:tcPr>
          <w:p w14:paraId="6C32E7A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</w:t>
            </w:r>
          </w:p>
        </w:tc>
        <w:tc>
          <w:tcPr>
            <w:tcW w:w="13179" w:type="dxa"/>
            <w:gridSpan w:val="6"/>
          </w:tcPr>
          <w:p w14:paraId="6C32E7A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V</w:t>
            </w:r>
            <w:r w:rsidRPr="004D70A1">
              <w:rPr>
                <w:color w:val="auto"/>
                <w:szCs w:val="24"/>
                <w:lang w:eastAsia="lv-LV"/>
              </w:rPr>
              <w:t>eterināro zāļu atlieku noteikšana </w:t>
            </w:r>
          </w:p>
        </w:tc>
      </w:tr>
      <w:tr w:rsidR="00945553" w:rsidRPr="004D70A1" w14:paraId="6C32E7B7" w14:textId="77777777" w:rsidTr="00471A64">
        <w:trPr>
          <w:jc w:val="center"/>
        </w:trPr>
        <w:tc>
          <w:tcPr>
            <w:tcW w:w="1289" w:type="dxa"/>
          </w:tcPr>
          <w:p w14:paraId="6C32E7B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2.1.4.1.</w:t>
            </w:r>
          </w:p>
        </w:tc>
        <w:tc>
          <w:tcPr>
            <w:tcW w:w="2553" w:type="dxa"/>
          </w:tcPr>
          <w:p w14:paraId="6C32E7B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</w:tcPr>
          <w:p w14:paraId="6C32E7B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 xml:space="preserve">ntibiotiku noteikšana </w:t>
            </w:r>
          </w:p>
        </w:tc>
        <w:tc>
          <w:tcPr>
            <w:tcW w:w="2552" w:type="dxa"/>
          </w:tcPr>
          <w:p w14:paraId="6C32E7B3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B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B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7B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59,7</w:t>
            </w:r>
            <w:r w:rsidR="00D73DC8">
              <w:rPr>
                <w:color w:val="000000"/>
              </w:rPr>
              <w:t>6</w:t>
            </w:r>
          </w:p>
        </w:tc>
      </w:tr>
      <w:tr w:rsidR="00945553" w:rsidRPr="004D70A1" w14:paraId="6C32E7BF" w14:textId="77777777" w:rsidTr="00471A64">
        <w:trPr>
          <w:jc w:val="center"/>
        </w:trPr>
        <w:tc>
          <w:tcPr>
            <w:tcW w:w="1289" w:type="dxa"/>
          </w:tcPr>
          <w:p w14:paraId="6C32E7B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2.1.4.2.</w:t>
            </w:r>
          </w:p>
        </w:tc>
        <w:tc>
          <w:tcPr>
            <w:tcW w:w="2553" w:type="dxa"/>
          </w:tcPr>
          <w:p w14:paraId="6C32E7B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7B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 xml:space="preserve">loramfenikols </w:t>
            </w:r>
          </w:p>
        </w:tc>
        <w:tc>
          <w:tcPr>
            <w:tcW w:w="2552" w:type="dxa"/>
          </w:tcPr>
          <w:p w14:paraId="6C32E7BB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B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B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7B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69,72</w:t>
            </w:r>
          </w:p>
        </w:tc>
      </w:tr>
      <w:tr w:rsidR="00945553" w:rsidRPr="004D70A1" w14:paraId="6C32E7C7" w14:textId="77777777" w:rsidTr="00471A64">
        <w:trPr>
          <w:jc w:val="center"/>
        </w:trPr>
        <w:tc>
          <w:tcPr>
            <w:tcW w:w="1289" w:type="dxa"/>
          </w:tcPr>
          <w:p w14:paraId="6C32E7C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2.1.4.3.</w:t>
            </w:r>
          </w:p>
        </w:tc>
        <w:tc>
          <w:tcPr>
            <w:tcW w:w="2553" w:type="dxa"/>
          </w:tcPr>
          <w:p w14:paraId="6C32E7C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7C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tilbēni</w:t>
            </w:r>
          </w:p>
        </w:tc>
        <w:tc>
          <w:tcPr>
            <w:tcW w:w="2552" w:type="dxa"/>
          </w:tcPr>
          <w:p w14:paraId="6C32E7C3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C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C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7C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115,34</w:t>
            </w:r>
          </w:p>
        </w:tc>
      </w:tr>
      <w:tr w:rsidR="00945553" w:rsidRPr="004D70A1" w14:paraId="6C32E7CF" w14:textId="77777777" w:rsidTr="00471A64">
        <w:trPr>
          <w:jc w:val="center"/>
        </w:trPr>
        <w:tc>
          <w:tcPr>
            <w:tcW w:w="1289" w:type="dxa"/>
          </w:tcPr>
          <w:p w14:paraId="6C32E7C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2.1.4.4.</w:t>
            </w:r>
          </w:p>
        </w:tc>
        <w:tc>
          <w:tcPr>
            <w:tcW w:w="2553" w:type="dxa"/>
          </w:tcPr>
          <w:p w14:paraId="6C32E7C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7C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 xml:space="preserve">ireostati </w:t>
            </w:r>
          </w:p>
        </w:tc>
        <w:tc>
          <w:tcPr>
            <w:tcW w:w="2552" w:type="dxa"/>
          </w:tcPr>
          <w:p w14:paraId="6C32E7CB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C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C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7C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107,48</w:t>
            </w:r>
          </w:p>
        </w:tc>
      </w:tr>
      <w:tr w:rsidR="00945553" w:rsidRPr="004D70A1" w14:paraId="6C32E7D7" w14:textId="77777777" w:rsidTr="00471A64">
        <w:trPr>
          <w:jc w:val="center"/>
        </w:trPr>
        <w:tc>
          <w:tcPr>
            <w:tcW w:w="1289" w:type="dxa"/>
          </w:tcPr>
          <w:p w14:paraId="6C32E7D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2.1.4.5.</w:t>
            </w:r>
          </w:p>
        </w:tc>
        <w:tc>
          <w:tcPr>
            <w:tcW w:w="2553" w:type="dxa"/>
          </w:tcPr>
          <w:p w14:paraId="6C32E7D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7D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teroīdi</w:t>
            </w:r>
          </w:p>
        </w:tc>
        <w:tc>
          <w:tcPr>
            <w:tcW w:w="2552" w:type="dxa"/>
          </w:tcPr>
          <w:p w14:paraId="6C32E7D3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D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D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7D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115,34</w:t>
            </w:r>
          </w:p>
        </w:tc>
      </w:tr>
      <w:tr w:rsidR="00945553" w:rsidRPr="004D70A1" w14:paraId="6C32E7DF" w14:textId="77777777" w:rsidTr="00471A64">
        <w:trPr>
          <w:jc w:val="center"/>
        </w:trPr>
        <w:tc>
          <w:tcPr>
            <w:tcW w:w="1289" w:type="dxa"/>
          </w:tcPr>
          <w:p w14:paraId="6C32E7D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2.1.4.6.</w:t>
            </w:r>
          </w:p>
        </w:tc>
        <w:tc>
          <w:tcPr>
            <w:tcW w:w="2553" w:type="dxa"/>
          </w:tcPr>
          <w:p w14:paraId="6C32E7D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7D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Z</w:t>
            </w:r>
            <w:r w:rsidRPr="004D70A1">
              <w:rPr>
                <w:color w:val="auto"/>
                <w:szCs w:val="24"/>
                <w:lang w:eastAsia="lv-LV"/>
              </w:rPr>
              <w:t xml:space="preserve">eranols </w:t>
            </w:r>
          </w:p>
        </w:tc>
        <w:tc>
          <w:tcPr>
            <w:tcW w:w="2552" w:type="dxa"/>
          </w:tcPr>
          <w:p w14:paraId="6C32E7DB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D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D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7D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115,34</w:t>
            </w:r>
          </w:p>
        </w:tc>
      </w:tr>
      <w:tr w:rsidR="00945553" w:rsidRPr="004D70A1" w14:paraId="6C32E7E7" w14:textId="77777777" w:rsidTr="00471A64">
        <w:trPr>
          <w:jc w:val="center"/>
        </w:trPr>
        <w:tc>
          <w:tcPr>
            <w:tcW w:w="1289" w:type="dxa"/>
          </w:tcPr>
          <w:p w14:paraId="6C32E7E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2.1.4.7.</w:t>
            </w:r>
          </w:p>
        </w:tc>
        <w:tc>
          <w:tcPr>
            <w:tcW w:w="2553" w:type="dxa"/>
          </w:tcPr>
          <w:p w14:paraId="6C32E7E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7E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>eta agonisti</w:t>
            </w:r>
          </w:p>
        </w:tc>
        <w:tc>
          <w:tcPr>
            <w:tcW w:w="2552" w:type="dxa"/>
          </w:tcPr>
          <w:p w14:paraId="6C32E7E3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E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E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7E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115,34</w:t>
            </w:r>
          </w:p>
        </w:tc>
      </w:tr>
      <w:tr w:rsidR="00945553" w:rsidRPr="004D70A1" w14:paraId="6C32E7EF" w14:textId="77777777" w:rsidTr="00471A64">
        <w:trPr>
          <w:jc w:val="center"/>
        </w:trPr>
        <w:tc>
          <w:tcPr>
            <w:tcW w:w="1289" w:type="dxa"/>
          </w:tcPr>
          <w:p w14:paraId="6C32E7E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2.1.4.8.</w:t>
            </w:r>
          </w:p>
        </w:tc>
        <w:tc>
          <w:tcPr>
            <w:tcW w:w="2553" w:type="dxa"/>
          </w:tcPr>
          <w:p w14:paraId="6C32E7E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7E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itroimidazoli</w:t>
            </w:r>
          </w:p>
        </w:tc>
        <w:tc>
          <w:tcPr>
            <w:tcW w:w="2552" w:type="dxa"/>
          </w:tcPr>
          <w:p w14:paraId="6C32E7EB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E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E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7E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107,00</w:t>
            </w:r>
          </w:p>
        </w:tc>
      </w:tr>
      <w:tr w:rsidR="00945553" w:rsidRPr="004D70A1" w14:paraId="6C32E7F7" w14:textId="77777777" w:rsidTr="00471A64">
        <w:trPr>
          <w:jc w:val="center"/>
        </w:trPr>
        <w:tc>
          <w:tcPr>
            <w:tcW w:w="1289" w:type="dxa"/>
          </w:tcPr>
          <w:p w14:paraId="6C32E7F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2.1.4.9.</w:t>
            </w:r>
          </w:p>
        </w:tc>
        <w:tc>
          <w:tcPr>
            <w:tcW w:w="2553" w:type="dxa"/>
          </w:tcPr>
          <w:p w14:paraId="6C32E7F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7F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 xml:space="preserve">itrofurāni </w:t>
            </w:r>
          </w:p>
        </w:tc>
        <w:tc>
          <w:tcPr>
            <w:tcW w:w="2552" w:type="dxa"/>
          </w:tcPr>
          <w:p w14:paraId="6C32E7F3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F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F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7F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107,00</w:t>
            </w:r>
          </w:p>
        </w:tc>
      </w:tr>
      <w:tr w:rsidR="00945553" w:rsidRPr="004D70A1" w14:paraId="6C32E7FF" w14:textId="77777777" w:rsidTr="00471A64">
        <w:trPr>
          <w:jc w:val="center"/>
        </w:trPr>
        <w:tc>
          <w:tcPr>
            <w:tcW w:w="1289" w:type="dxa"/>
          </w:tcPr>
          <w:p w14:paraId="6C32E7F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lastRenderedPageBreak/>
              <w:t>2.1.4.10.</w:t>
            </w:r>
          </w:p>
        </w:tc>
        <w:tc>
          <w:tcPr>
            <w:tcW w:w="2553" w:type="dxa"/>
          </w:tcPr>
          <w:p w14:paraId="6C32E7F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7F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 xml:space="preserve">okcidiostati </w:t>
            </w:r>
          </w:p>
        </w:tc>
        <w:tc>
          <w:tcPr>
            <w:tcW w:w="2552" w:type="dxa"/>
          </w:tcPr>
          <w:p w14:paraId="6C32E7FB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7F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7F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7F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103,3</w:t>
            </w:r>
            <w:r w:rsidRPr="004D70A1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4D70A1" w14:paraId="6C32E807" w14:textId="77777777" w:rsidTr="00471A64">
        <w:trPr>
          <w:jc w:val="center"/>
        </w:trPr>
        <w:tc>
          <w:tcPr>
            <w:tcW w:w="1289" w:type="dxa"/>
          </w:tcPr>
          <w:p w14:paraId="6C32E80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2.1.4.11.</w:t>
            </w:r>
          </w:p>
        </w:tc>
        <w:tc>
          <w:tcPr>
            <w:tcW w:w="2553" w:type="dxa"/>
          </w:tcPr>
          <w:p w14:paraId="6C32E80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80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retparazitārie līdzekļi, levamizols, fenbendazols, benzimidazoli u.c.</w:t>
            </w:r>
          </w:p>
        </w:tc>
        <w:tc>
          <w:tcPr>
            <w:tcW w:w="2552" w:type="dxa"/>
          </w:tcPr>
          <w:p w14:paraId="6C32E803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80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0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80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91,32</w:t>
            </w:r>
          </w:p>
        </w:tc>
      </w:tr>
      <w:tr w:rsidR="00945553" w:rsidRPr="004D70A1" w14:paraId="6C32E80F" w14:textId="77777777" w:rsidTr="00471A64">
        <w:trPr>
          <w:jc w:val="center"/>
        </w:trPr>
        <w:tc>
          <w:tcPr>
            <w:tcW w:w="1289" w:type="dxa"/>
          </w:tcPr>
          <w:p w14:paraId="6C32E80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2.1.4.12.</w:t>
            </w:r>
          </w:p>
        </w:tc>
        <w:tc>
          <w:tcPr>
            <w:tcW w:w="2553" w:type="dxa"/>
          </w:tcPr>
          <w:p w14:paraId="6C32E80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80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vermektīni</w:t>
            </w:r>
          </w:p>
        </w:tc>
        <w:tc>
          <w:tcPr>
            <w:tcW w:w="2552" w:type="dxa"/>
          </w:tcPr>
          <w:p w14:paraId="6C32E80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80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0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80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59,08</w:t>
            </w:r>
          </w:p>
        </w:tc>
      </w:tr>
      <w:tr w:rsidR="00945553" w:rsidRPr="004D70A1" w14:paraId="6C32E817" w14:textId="77777777" w:rsidTr="00471A64">
        <w:trPr>
          <w:jc w:val="center"/>
        </w:trPr>
        <w:tc>
          <w:tcPr>
            <w:tcW w:w="1289" w:type="dxa"/>
          </w:tcPr>
          <w:p w14:paraId="6C32E81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2.1.4.13.</w:t>
            </w:r>
          </w:p>
        </w:tc>
        <w:tc>
          <w:tcPr>
            <w:tcW w:w="2553" w:type="dxa"/>
          </w:tcPr>
          <w:p w14:paraId="6C32E81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81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edatīvie līdzekļi</w:t>
            </w:r>
          </w:p>
        </w:tc>
        <w:tc>
          <w:tcPr>
            <w:tcW w:w="2552" w:type="dxa"/>
          </w:tcPr>
          <w:p w14:paraId="6C32E813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81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1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81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98,48</w:t>
            </w:r>
          </w:p>
        </w:tc>
      </w:tr>
      <w:tr w:rsidR="00945553" w:rsidRPr="004D70A1" w14:paraId="6C32E81F" w14:textId="77777777" w:rsidTr="00471A64">
        <w:trPr>
          <w:jc w:val="center"/>
        </w:trPr>
        <w:tc>
          <w:tcPr>
            <w:tcW w:w="1289" w:type="dxa"/>
          </w:tcPr>
          <w:p w14:paraId="6C32E81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2.1.4.14.</w:t>
            </w:r>
          </w:p>
        </w:tc>
        <w:tc>
          <w:tcPr>
            <w:tcW w:w="2553" w:type="dxa"/>
          </w:tcPr>
          <w:p w14:paraId="6C32E81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 un dzīvnieku barība</w:t>
            </w:r>
          </w:p>
        </w:tc>
        <w:tc>
          <w:tcPr>
            <w:tcW w:w="3714" w:type="dxa"/>
          </w:tcPr>
          <w:p w14:paraId="6C32E81A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D</w:t>
            </w:r>
            <w:r w:rsidRPr="004D70A1">
              <w:rPr>
                <w:color w:val="000000"/>
                <w:szCs w:val="24"/>
                <w:lang w:eastAsia="lv-LV"/>
              </w:rPr>
              <w:t>ioksīni un dioksīniem līdzīgie polihlordifenili</w:t>
            </w:r>
          </w:p>
        </w:tc>
        <w:tc>
          <w:tcPr>
            <w:tcW w:w="2552" w:type="dxa"/>
          </w:tcPr>
          <w:p w14:paraId="6C32E81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4D70A1">
              <w:rPr>
                <w:color w:val="000000"/>
                <w:szCs w:val="24"/>
                <w:lang w:eastAsia="lv-LV"/>
              </w:rPr>
              <w:t>ugstas izšķirtspējas masspektrometrija</w:t>
            </w:r>
          </w:p>
        </w:tc>
        <w:tc>
          <w:tcPr>
            <w:tcW w:w="1563" w:type="dxa"/>
          </w:tcPr>
          <w:p w14:paraId="6C32E81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1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noWrap/>
          </w:tcPr>
          <w:p w14:paraId="6C32E81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569,15</w:t>
            </w:r>
          </w:p>
        </w:tc>
      </w:tr>
      <w:tr w:rsidR="00945553" w:rsidRPr="004D70A1" w14:paraId="6C32E827" w14:textId="77777777" w:rsidTr="00471A64">
        <w:trPr>
          <w:jc w:val="center"/>
        </w:trPr>
        <w:tc>
          <w:tcPr>
            <w:tcW w:w="1289" w:type="dxa"/>
          </w:tcPr>
          <w:p w14:paraId="6C32E82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2.1.4.15.</w:t>
            </w:r>
          </w:p>
        </w:tc>
        <w:tc>
          <w:tcPr>
            <w:tcW w:w="2553" w:type="dxa"/>
          </w:tcPr>
          <w:p w14:paraId="6C32E82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Dzīvnieku tauki</w:t>
            </w:r>
          </w:p>
        </w:tc>
        <w:tc>
          <w:tcPr>
            <w:tcW w:w="3714" w:type="dxa"/>
          </w:tcPr>
          <w:p w14:paraId="6C32E822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estagēni</w:t>
            </w:r>
          </w:p>
        </w:tc>
        <w:tc>
          <w:tcPr>
            <w:tcW w:w="2552" w:type="dxa"/>
          </w:tcPr>
          <w:p w14:paraId="6C32E823" w14:textId="77777777" w:rsidR="00945553" w:rsidRPr="008D4D70" w:rsidRDefault="00945553" w:rsidP="004675A6">
            <w:pPr>
              <w:rPr>
                <w:i/>
                <w:color w:val="000000"/>
                <w:szCs w:val="24"/>
                <w:lang w:eastAsia="lv-LV"/>
              </w:rPr>
            </w:pPr>
            <w:r w:rsidRPr="008D4D70">
              <w:rPr>
                <w:i/>
                <w:color w:val="000000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82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0,1</w:t>
            </w:r>
          </w:p>
        </w:tc>
        <w:tc>
          <w:tcPr>
            <w:tcW w:w="1497" w:type="dxa"/>
          </w:tcPr>
          <w:p w14:paraId="6C32E82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noWrap/>
          </w:tcPr>
          <w:p w14:paraId="6C32E82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115,34</w:t>
            </w:r>
          </w:p>
        </w:tc>
      </w:tr>
      <w:tr w:rsidR="00945553" w:rsidRPr="004D70A1" w14:paraId="6C32E82F" w14:textId="77777777" w:rsidTr="00471A64">
        <w:trPr>
          <w:jc w:val="center"/>
        </w:trPr>
        <w:tc>
          <w:tcPr>
            <w:tcW w:w="1289" w:type="dxa"/>
          </w:tcPr>
          <w:p w14:paraId="6C32E82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2.1.4.16.</w:t>
            </w:r>
          </w:p>
        </w:tc>
        <w:tc>
          <w:tcPr>
            <w:tcW w:w="2553" w:type="dxa"/>
          </w:tcPr>
          <w:p w14:paraId="6C32E82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82A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K</w:t>
            </w:r>
            <w:r w:rsidRPr="004D70A1">
              <w:rPr>
                <w:color w:val="000000"/>
                <w:szCs w:val="24"/>
                <w:lang w:eastAsia="lv-LV"/>
              </w:rPr>
              <w:t>ortikosteroīdi</w:t>
            </w:r>
          </w:p>
        </w:tc>
        <w:tc>
          <w:tcPr>
            <w:tcW w:w="2552" w:type="dxa"/>
          </w:tcPr>
          <w:p w14:paraId="6C32E82B" w14:textId="77777777" w:rsidR="00945553" w:rsidRPr="008D4D70" w:rsidRDefault="00945553" w:rsidP="004675A6">
            <w:pPr>
              <w:rPr>
                <w:i/>
                <w:color w:val="000000"/>
                <w:szCs w:val="24"/>
                <w:lang w:eastAsia="lv-LV"/>
              </w:rPr>
            </w:pPr>
            <w:r w:rsidRPr="008D4D70">
              <w:rPr>
                <w:i/>
                <w:color w:val="000000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82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2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noWrap/>
          </w:tcPr>
          <w:p w14:paraId="6C32E82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115,34</w:t>
            </w:r>
          </w:p>
        </w:tc>
      </w:tr>
      <w:tr w:rsidR="00945553" w:rsidRPr="004D70A1" w14:paraId="6C32E837" w14:textId="77777777" w:rsidTr="00471A64">
        <w:trPr>
          <w:jc w:val="center"/>
        </w:trPr>
        <w:tc>
          <w:tcPr>
            <w:tcW w:w="1289" w:type="dxa"/>
          </w:tcPr>
          <w:p w14:paraId="6C32E83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2.1.4.17.</w:t>
            </w:r>
          </w:p>
        </w:tc>
        <w:tc>
          <w:tcPr>
            <w:tcW w:w="2553" w:type="dxa"/>
          </w:tcPr>
          <w:p w14:paraId="6C32E83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832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 xml:space="preserve">kābie nesteroīdie pretiekaisuma līdzekļi </w:t>
            </w:r>
          </w:p>
        </w:tc>
        <w:tc>
          <w:tcPr>
            <w:tcW w:w="2552" w:type="dxa"/>
          </w:tcPr>
          <w:p w14:paraId="6C32E833" w14:textId="77777777" w:rsidR="00945553" w:rsidRPr="008D4D70" w:rsidRDefault="00945553" w:rsidP="004675A6">
            <w:pPr>
              <w:rPr>
                <w:i/>
                <w:color w:val="000000"/>
                <w:szCs w:val="24"/>
                <w:lang w:eastAsia="lv-LV"/>
              </w:rPr>
            </w:pPr>
            <w:r w:rsidRPr="008D4D70">
              <w:rPr>
                <w:i/>
                <w:color w:val="000000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83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3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noWrap/>
          </w:tcPr>
          <w:p w14:paraId="6C32E83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74,96</w:t>
            </w:r>
          </w:p>
        </w:tc>
      </w:tr>
      <w:tr w:rsidR="00945553" w:rsidRPr="004D70A1" w14:paraId="6C32E83F" w14:textId="77777777" w:rsidTr="00471A64">
        <w:trPr>
          <w:jc w:val="center"/>
        </w:trPr>
        <w:tc>
          <w:tcPr>
            <w:tcW w:w="1289" w:type="dxa"/>
          </w:tcPr>
          <w:p w14:paraId="6C32E83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2.1.4.18.</w:t>
            </w:r>
          </w:p>
        </w:tc>
        <w:tc>
          <w:tcPr>
            <w:tcW w:w="2553" w:type="dxa"/>
          </w:tcPr>
          <w:p w14:paraId="6C32E83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83A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B</w:t>
            </w:r>
            <w:r w:rsidRPr="004D70A1">
              <w:rPr>
                <w:color w:val="000000"/>
                <w:szCs w:val="24"/>
                <w:lang w:eastAsia="lv-LV"/>
              </w:rPr>
              <w:t xml:space="preserve">āziskie nesteroīdie pretiekaisuma līdzekļi </w:t>
            </w:r>
          </w:p>
        </w:tc>
        <w:tc>
          <w:tcPr>
            <w:tcW w:w="2552" w:type="dxa"/>
          </w:tcPr>
          <w:p w14:paraId="6C32E83B" w14:textId="77777777" w:rsidR="00945553" w:rsidRPr="008D4D70" w:rsidRDefault="00945553" w:rsidP="004675A6">
            <w:pPr>
              <w:rPr>
                <w:i/>
                <w:color w:val="000000"/>
                <w:szCs w:val="24"/>
                <w:lang w:eastAsia="lv-LV"/>
              </w:rPr>
            </w:pPr>
            <w:r w:rsidRPr="008D4D70">
              <w:rPr>
                <w:i/>
                <w:color w:val="000000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83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3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40</w:t>
            </w:r>
          </w:p>
        </w:tc>
        <w:tc>
          <w:tcPr>
            <w:tcW w:w="1300" w:type="dxa"/>
            <w:noWrap/>
          </w:tcPr>
          <w:p w14:paraId="6C32E83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74,96</w:t>
            </w:r>
          </w:p>
        </w:tc>
      </w:tr>
      <w:tr w:rsidR="00945553" w:rsidRPr="004D70A1" w14:paraId="6C32E847" w14:textId="77777777" w:rsidTr="00471A64">
        <w:trPr>
          <w:jc w:val="center"/>
        </w:trPr>
        <w:tc>
          <w:tcPr>
            <w:tcW w:w="1289" w:type="dxa"/>
          </w:tcPr>
          <w:p w14:paraId="6C32E84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2.1.4.19.</w:t>
            </w:r>
          </w:p>
        </w:tc>
        <w:tc>
          <w:tcPr>
            <w:tcW w:w="2553" w:type="dxa"/>
          </w:tcPr>
          <w:p w14:paraId="6C32E84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Dzīvnieku izcelsmes objekti</w:t>
            </w:r>
          </w:p>
        </w:tc>
        <w:tc>
          <w:tcPr>
            <w:tcW w:w="3714" w:type="dxa"/>
          </w:tcPr>
          <w:p w14:paraId="6C32E84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 xml:space="preserve">ulfanilamīdu grupas savienojumi </w:t>
            </w:r>
          </w:p>
        </w:tc>
        <w:tc>
          <w:tcPr>
            <w:tcW w:w="2552" w:type="dxa"/>
          </w:tcPr>
          <w:p w14:paraId="6C32E843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84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4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84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60,49</w:t>
            </w:r>
          </w:p>
        </w:tc>
      </w:tr>
      <w:tr w:rsidR="00945553" w:rsidRPr="004D70A1" w14:paraId="6C32E84A" w14:textId="77777777" w:rsidTr="00471A64">
        <w:trPr>
          <w:jc w:val="center"/>
        </w:trPr>
        <w:tc>
          <w:tcPr>
            <w:tcW w:w="1289" w:type="dxa"/>
          </w:tcPr>
          <w:p w14:paraId="6C32E84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</w:t>
            </w:r>
          </w:p>
        </w:tc>
        <w:tc>
          <w:tcPr>
            <w:tcW w:w="13179" w:type="dxa"/>
            <w:gridSpan w:val="6"/>
          </w:tcPr>
          <w:p w14:paraId="6C32E84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C</w:t>
            </w:r>
            <w:r w:rsidRPr="004D70A1">
              <w:rPr>
                <w:color w:val="auto"/>
                <w:szCs w:val="24"/>
                <w:lang w:eastAsia="lv-LV"/>
              </w:rPr>
              <w:t>iti ķīmiskie rādītāji</w:t>
            </w:r>
          </w:p>
        </w:tc>
      </w:tr>
      <w:tr w:rsidR="00945553" w:rsidRPr="004D70A1" w14:paraId="6C32E852" w14:textId="77777777" w:rsidTr="00471A64">
        <w:trPr>
          <w:jc w:val="center"/>
        </w:trPr>
        <w:tc>
          <w:tcPr>
            <w:tcW w:w="1289" w:type="dxa"/>
          </w:tcPr>
          <w:p w14:paraId="6C32E84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2.1.5.1.</w:t>
            </w:r>
          </w:p>
        </w:tc>
        <w:tc>
          <w:tcPr>
            <w:tcW w:w="2553" w:type="dxa"/>
          </w:tcPr>
          <w:p w14:paraId="6C32E84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4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 xml:space="preserve">onservanti (benzoskābe, sorbīnskābe) </w:t>
            </w:r>
          </w:p>
        </w:tc>
        <w:tc>
          <w:tcPr>
            <w:tcW w:w="2552" w:type="dxa"/>
          </w:tcPr>
          <w:p w14:paraId="6C32E84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84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5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85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32,63</w:t>
            </w:r>
          </w:p>
        </w:tc>
      </w:tr>
      <w:tr w:rsidR="00945553" w:rsidRPr="004D70A1" w14:paraId="6C32E85A" w14:textId="77777777" w:rsidTr="00471A64">
        <w:trPr>
          <w:jc w:val="center"/>
        </w:trPr>
        <w:tc>
          <w:tcPr>
            <w:tcW w:w="1289" w:type="dxa"/>
          </w:tcPr>
          <w:p w14:paraId="6C32E85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2.1.5.2.</w:t>
            </w:r>
          </w:p>
        </w:tc>
        <w:tc>
          <w:tcPr>
            <w:tcW w:w="2553" w:type="dxa"/>
          </w:tcPr>
          <w:p w14:paraId="6C32E85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</w:tcPr>
          <w:p w14:paraId="6C32E85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oliaromātiskie ogļūdeņraži</w:t>
            </w:r>
            <w:r>
              <w:rPr>
                <w:color w:val="auto"/>
                <w:szCs w:val="24"/>
                <w:lang w:eastAsia="lv-LV"/>
              </w:rPr>
              <w:t>,</w:t>
            </w:r>
            <w:r w:rsidRPr="004D70A1">
              <w:rPr>
                <w:color w:val="auto"/>
                <w:szCs w:val="24"/>
                <w:lang w:eastAsia="lv-LV"/>
              </w:rPr>
              <w:t xml:space="preserve"> t.sk. benzo(a)pirēns </w:t>
            </w:r>
          </w:p>
        </w:tc>
        <w:tc>
          <w:tcPr>
            <w:tcW w:w="2552" w:type="dxa"/>
          </w:tcPr>
          <w:p w14:paraId="6C32E856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GH-MS</w:t>
            </w:r>
          </w:p>
        </w:tc>
        <w:tc>
          <w:tcPr>
            <w:tcW w:w="1563" w:type="dxa"/>
          </w:tcPr>
          <w:p w14:paraId="6C32E85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5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85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74,19</w:t>
            </w:r>
          </w:p>
        </w:tc>
      </w:tr>
      <w:tr w:rsidR="00945553" w:rsidRPr="004D70A1" w14:paraId="6C32E862" w14:textId="77777777" w:rsidTr="00471A64">
        <w:trPr>
          <w:jc w:val="center"/>
        </w:trPr>
        <w:tc>
          <w:tcPr>
            <w:tcW w:w="1289" w:type="dxa"/>
          </w:tcPr>
          <w:p w14:paraId="6C32E85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2.1.5.3.</w:t>
            </w:r>
          </w:p>
        </w:tc>
        <w:tc>
          <w:tcPr>
            <w:tcW w:w="2553" w:type="dxa"/>
          </w:tcPr>
          <w:p w14:paraId="6C32E85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5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 xml:space="preserve">aukskābes </w:t>
            </w:r>
            <w:proofErr w:type="gramStart"/>
            <w:r w:rsidRPr="004D70A1">
              <w:rPr>
                <w:color w:val="auto"/>
                <w:szCs w:val="24"/>
                <w:lang w:eastAsia="lv-LV"/>
              </w:rPr>
              <w:t>(</w:t>
            </w:r>
            <w:proofErr w:type="gramEnd"/>
            <w:r>
              <w:rPr>
                <w:color w:val="auto"/>
                <w:szCs w:val="24"/>
                <w:lang w:eastAsia="lv-LV"/>
              </w:rPr>
              <w:t xml:space="preserve">tostarp </w:t>
            </w:r>
            <w:r w:rsidRPr="004D70A1">
              <w:rPr>
                <w:color w:val="auto"/>
                <w:szCs w:val="24"/>
                <w:lang w:eastAsia="lv-LV"/>
              </w:rPr>
              <w:t xml:space="preserve">omega-3, 6, </w:t>
            </w:r>
            <w:r>
              <w:rPr>
                <w:color w:val="auto"/>
                <w:szCs w:val="24"/>
                <w:lang w:eastAsia="lv-LV"/>
              </w:rPr>
              <w:t>9)</w:t>
            </w:r>
            <w:r w:rsidRPr="004D70A1">
              <w:rPr>
                <w:color w:val="auto"/>
                <w:szCs w:val="24"/>
                <w:lang w:eastAsia="lv-LV"/>
              </w:rPr>
              <w:t xml:space="preserve"> </w:t>
            </w:r>
          </w:p>
        </w:tc>
        <w:tc>
          <w:tcPr>
            <w:tcW w:w="2552" w:type="dxa"/>
          </w:tcPr>
          <w:p w14:paraId="6C32E85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āzu hromatogrāfija</w:t>
            </w:r>
          </w:p>
        </w:tc>
        <w:tc>
          <w:tcPr>
            <w:tcW w:w="1563" w:type="dxa"/>
          </w:tcPr>
          <w:p w14:paraId="6C32E85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6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86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52,25</w:t>
            </w:r>
          </w:p>
        </w:tc>
      </w:tr>
      <w:tr w:rsidR="00945553" w:rsidRPr="004D70A1" w14:paraId="6C32E86A" w14:textId="77777777" w:rsidTr="00471A64">
        <w:trPr>
          <w:jc w:val="center"/>
        </w:trPr>
        <w:tc>
          <w:tcPr>
            <w:tcW w:w="1289" w:type="dxa"/>
          </w:tcPr>
          <w:p w14:paraId="6C32E86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2.1.5.4.</w:t>
            </w:r>
          </w:p>
        </w:tc>
        <w:tc>
          <w:tcPr>
            <w:tcW w:w="2553" w:type="dxa"/>
          </w:tcPr>
          <w:p w14:paraId="6C32E86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Zivis</w:t>
            </w:r>
          </w:p>
        </w:tc>
        <w:tc>
          <w:tcPr>
            <w:tcW w:w="3714" w:type="dxa"/>
          </w:tcPr>
          <w:p w14:paraId="6C32E86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 xml:space="preserve">istamīns </w:t>
            </w:r>
          </w:p>
        </w:tc>
        <w:tc>
          <w:tcPr>
            <w:tcW w:w="2552" w:type="dxa"/>
          </w:tcPr>
          <w:p w14:paraId="6C32E86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86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6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86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22,48</w:t>
            </w:r>
          </w:p>
        </w:tc>
      </w:tr>
      <w:tr w:rsidR="00945553" w:rsidRPr="004D70A1" w14:paraId="6C32E873" w14:textId="77777777" w:rsidTr="00471A64">
        <w:trPr>
          <w:jc w:val="center"/>
        </w:trPr>
        <w:tc>
          <w:tcPr>
            <w:tcW w:w="1289" w:type="dxa"/>
          </w:tcPr>
          <w:p w14:paraId="6C32E86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2.1.5.5.</w:t>
            </w:r>
          </w:p>
        </w:tc>
        <w:tc>
          <w:tcPr>
            <w:tcW w:w="2553" w:type="dxa"/>
          </w:tcPr>
          <w:p w14:paraId="6C32E86D" w14:textId="65E5F09E" w:rsidR="00945553" w:rsidRPr="004D70A1" w:rsidRDefault="00945553" w:rsidP="0079089D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un ūdens</w:t>
            </w:r>
          </w:p>
        </w:tc>
        <w:tc>
          <w:tcPr>
            <w:tcW w:w="3714" w:type="dxa"/>
          </w:tcPr>
          <w:p w14:paraId="6C32E86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V</w:t>
            </w:r>
            <w:r w:rsidRPr="004D70A1">
              <w:rPr>
                <w:color w:val="auto"/>
                <w:szCs w:val="24"/>
                <w:lang w:eastAsia="lv-LV"/>
              </w:rPr>
              <w:t>ielas identifikācija</w:t>
            </w:r>
          </w:p>
        </w:tc>
        <w:tc>
          <w:tcPr>
            <w:tcW w:w="2552" w:type="dxa"/>
          </w:tcPr>
          <w:p w14:paraId="6C32E86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asspektrometrija</w:t>
            </w:r>
          </w:p>
        </w:tc>
        <w:tc>
          <w:tcPr>
            <w:tcW w:w="1563" w:type="dxa"/>
          </w:tcPr>
          <w:p w14:paraId="6C32E87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7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60</w:t>
            </w:r>
          </w:p>
        </w:tc>
        <w:tc>
          <w:tcPr>
            <w:tcW w:w="1300" w:type="dxa"/>
          </w:tcPr>
          <w:p w14:paraId="6C32E87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46,24</w:t>
            </w:r>
          </w:p>
        </w:tc>
      </w:tr>
      <w:tr w:rsidR="00945553" w:rsidRPr="004D70A1" w14:paraId="6C32E87B" w14:textId="77777777" w:rsidTr="00471A64">
        <w:trPr>
          <w:jc w:val="center"/>
        </w:trPr>
        <w:tc>
          <w:tcPr>
            <w:tcW w:w="1289" w:type="dxa"/>
          </w:tcPr>
          <w:p w14:paraId="6C32E87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2.1.5.6.</w:t>
            </w:r>
          </w:p>
        </w:tc>
        <w:tc>
          <w:tcPr>
            <w:tcW w:w="2553" w:type="dxa"/>
          </w:tcPr>
          <w:p w14:paraId="6C32E87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7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olesterīns</w:t>
            </w:r>
          </w:p>
        </w:tc>
        <w:tc>
          <w:tcPr>
            <w:tcW w:w="2552" w:type="dxa"/>
          </w:tcPr>
          <w:p w14:paraId="6C32E87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āzu hromatogrāfija</w:t>
            </w:r>
          </w:p>
        </w:tc>
        <w:tc>
          <w:tcPr>
            <w:tcW w:w="1563" w:type="dxa"/>
          </w:tcPr>
          <w:p w14:paraId="6C32E87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7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87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49,56</w:t>
            </w:r>
          </w:p>
        </w:tc>
      </w:tr>
      <w:tr w:rsidR="00945553" w:rsidRPr="004D70A1" w14:paraId="6C32E883" w14:textId="77777777" w:rsidTr="00471A64">
        <w:trPr>
          <w:jc w:val="center"/>
        </w:trPr>
        <w:tc>
          <w:tcPr>
            <w:tcW w:w="1289" w:type="dxa"/>
          </w:tcPr>
          <w:p w14:paraId="6C32E87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2.1.5.7.</w:t>
            </w:r>
          </w:p>
        </w:tc>
        <w:tc>
          <w:tcPr>
            <w:tcW w:w="2553" w:type="dxa"/>
          </w:tcPr>
          <w:p w14:paraId="6C32E87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7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O</w:t>
            </w:r>
            <w:r w:rsidRPr="004D70A1">
              <w:rPr>
                <w:color w:val="auto"/>
                <w:szCs w:val="24"/>
                <w:lang w:eastAsia="lv-LV"/>
              </w:rPr>
              <w:t>gļhidrāti (glikoze, fruktoze, saharoze)</w:t>
            </w:r>
          </w:p>
        </w:tc>
        <w:tc>
          <w:tcPr>
            <w:tcW w:w="2552" w:type="dxa"/>
          </w:tcPr>
          <w:p w14:paraId="6C32E87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88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8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88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27,15</w:t>
            </w:r>
          </w:p>
        </w:tc>
      </w:tr>
      <w:tr w:rsidR="00945553" w:rsidRPr="004D70A1" w14:paraId="6C32E88B" w14:textId="77777777" w:rsidTr="00471A64">
        <w:trPr>
          <w:jc w:val="center"/>
        </w:trPr>
        <w:tc>
          <w:tcPr>
            <w:tcW w:w="1289" w:type="dxa"/>
          </w:tcPr>
          <w:p w14:paraId="6C32E88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2.1.5.8.</w:t>
            </w:r>
          </w:p>
        </w:tc>
        <w:tc>
          <w:tcPr>
            <w:tcW w:w="2553" w:type="dxa"/>
          </w:tcPr>
          <w:p w14:paraId="6C32E88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8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ofeīns</w:t>
            </w:r>
          </w:p>
        </w:tc>
        <w:tc>
          <w:tcPr>
            <w:tcW w:w="2552" w:type="dxa"/>
          </w:tcPr>
          <w:p w14:paraId="6C32E88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88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8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88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24,42</w:t>
            </w:r>
          </w:p>
        </w:tc>
      </w:tr>
      <w:tr w:rsidR="00945553" w:rsidRPr="004D70A1" w14:paraId="6C32E893" w14:textId="77777777" w:rsidTr="00471A64">
        <w:trPr>
          <w:jc w:val="center"/>
        </w:trPr>
        <w:tc>
          <w:tcPr>
            <w:tcW w:w="1289" w:type="dxa"/>
          </w:tcPr>
          <w:p w14:paraId="6C32E88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lastRenderedPageBreak/>
              <w:t>2.1.5.9.</w:t>
            </w:r>
          </w:p>
        </w:tc>
        <w:tc>
          <w:tcPr>
            <w:tcW w:w="2553" w:type="dxa"/>
          </w:tcPr>
          <w:p w14:paraId="6C32E88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8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C</w:t>
            </w:r>
            <w:r w:rsidRPr="004D70A1">
              <w:rPr>
                <w:color w:val="auto"/>
                <w:szCs w:val="24"/>
                <w:lang w:eastAsia="lv-LV"/>
              </w:rPr>
              <w:t xml:space="preserve">itronskābe </w:t>
            </w:r>
          </w:p>
        </w:tc>
        <w:tc>
          <w:tcPr>
            <w:tcW w:w="2552" w:type="dxa"/>
          </w:tcPr>
          <w:p w14:paraId="6C32E88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89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9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</w:tcPr>
          <w:p w14:paraId="6C32E89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28,23</w:t>
            </w:r>
          </w:p>
        </w:tc>
      </w:tr>
      <w:tr w:rsidR="00945553" w:rsidRPr="004D70A1" w14:paraId="6C32E89B" w14:textId="77777777" w:rsidTr="00471A64">
        <w:trPr>
          <w:jc w:val="center"/>
        </w:trPr>
        <w:tc>
          <w:tcPr>
            <w:tcW w:w="1289" w:type="dxa"/>
          </w:tcPr>
          <w:p w14:paraId="6C32E89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2.1.5.10.</w:t>
            </w:r>
          </w:p>
        </w:tc>
        <w:tc>
          <w:tcPr>
            <w:tcW w:w="2553" w:type="dxa"/>
          </w:tcPr>
          <w:p w14:paraId="6C32E89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9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spartāms</w:t>
            </w:r>
          </w:p>
        </w:tc>
        <w:tc>
          <w:tcPr>
            <w:tcW w:w="2552" w:type="dxa"/>
          </w:tcPr>
          <w:p w14:paraId="6C32E89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89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9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</w:tcPr>
          <w:p w14:paraId="6C32E89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26,66</w:t>
            </w:r>
          </w:p>
        </w:tc>
      </w:tr>
      <w:tr w:rsidR="00945553" w:rsidRPr="004D70A1" w14:paraId="6C32E8A3" w14:textId="77777777" w:rsidTr="00471A64">
        <w:trPr>
          <w:jc w:val="center"/>
        </w:trPr>
        <w:tc>
          <w:tcPr>
            <w:tcW w:w="1289" w:type="dxa"/>
          </w:tcPr>
          <w:p w14:paraId="6C32E89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2.1.5.11.</w:t>
            </w:r>
          </w:p>
        </w:tc>
        <w:tc>
          <w:tcPr>
            <w:tcW w:w="2553" w:type="dxa"/>
          </w:tcPr>
          <w:p w14:paraId="6C32E89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9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 xml:space="preserve">aharīns, acesulfāms </w:t>
            </w:r>
          </w:p>
        </w:tc>
        <w:tc>
          <w:tcPr>
            <w:tcW w:w="2552" w:type="dxa"/>
          </w:tcPr>
          <w:p w14:paraId="6C32E89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8A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A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</w:tcPr>
          <w:p w14:paraId="6C32E8A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20,23</w:t>
            </w:r>
          </w:p>
        </w:tc>
      </w:tr>
      <w:tr w:rsidR="00945553" w:rsidRPr="004D70A1" w14:paraId="6C32E8AB" w14:textId="77777777" w:rsidTr="00471A64">
        <w:trPr>
          <w:jc w:val="center"/>
        </w:trPr>
        <w:tc>
          <w:tcPr>
            <w:tcW w:w="1289" w:type="dxa"/>
          </w:tcPr>
          <w:p w14:paraId="6C32E8A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2.1.5.12.</w:t>
            </w:r>
          </w:p>
        </w:tc>
        <w:tc>
          <w:tcPr>
            <w:tcW w:w="2553" w:type="dxa"/>
          </w:tcPr>
          <w:p w14:paraId="6C32E8A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A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intētiskās krāsvielas</w:t>
            </w:r>
          </w:p>
        </w:tc>
        <w:tc>
          <w:tcPr>
            <w:tcW w:w="2552" w:type="dxa"/>
          </w:tcPr>
          <w:p w14:paraId="6C32E8A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8A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A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8A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60,12</w:t>
            </w:r>
          </w:p>
        </w:tc>
      </w:tr>
      <w:tr w:rsidR="00945553" w:rsidRPr="004D70A1" w14:paraId="6C32E8B3" w14:textId="77777777" w:rsidTr="00471A64">
        <w:trPr>
          <w:jc w:val="center"/>
        </w:trPr>
        <w:tc>
          <w:tcPr>
            <w:tcW w:w="1289" w:type="dxa"/>
          </w:tcPr>
          <w:p w14:paraId="6C32E8A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2.1.5.13.</w:t>
            </w:r>
          </w:p>
        </w:tc>
        <w:tc>
          <w:tcPr>
            <w:tcW w:w="2553" w:type="dxa"/>
          </w:tcPr>
          <w:p w14:paraId="6C32E8A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A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atulīns</w:t>
            </w:r>
          </w:p>
        </w:tc>
        <w:tc>
          <w:tcPr>
            <w:tcW w:w="2552" w:type="dxa"/>
          </w:tcPr>
          <w:p w14:paraId="6C32E8AF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8B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B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8B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65,65</w:t>
            </w:r>
          </w:p>
        </w:tc>
      </w:tr>
      <w:tr w:rsidR="00945553" w:rsidRPr="004D70A1" w14:paraId="6C32E8BB" w14:textId="77777777" w:rsidTr="00471A64">
        <w:trPr>
          <w:jc w:val="center"/>
        </w:trPr>
        <w:tc>
          <w:tcPr>
            <w:tcW w:w="1289" w:type="dxa"/>
          </w:tcPr>
          <w:p w14:paraId="6C32E8B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2.1.5.14.</w:t>
            </w:r>
          </w:p>
        </w:tc>
        <w:tc>
          <w:tcPr>
            <w:tcW w:w="2553" w:type="dxa"/>
          </w:tcPr>
          <w:p w14:paraId="6C32E8B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B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U</w:t>
            </w:r>
            <w:r w:rsidRPr="004D70A1">
              <w:rPr>
                <w:color w:val="auto"/>
                <w:szCs w:val="24"/>
                <w:lang w:eastAsia="lv-LV"/>
              </w:rPr>
              <w:t>rotropīns</w:t>
            </w:r>
          </w:p>
        </w:tc>
        <w:tc>
          <w:tcPr>
            <w:tcW w:w="2552" w:type="dxa"/>
          </w:tcPr>
          <w:p w14:paraId="6C32E8B7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8B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8B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8B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65,25</w:t>
            </w:r>
          </w:p>
        </w:tc>
      </w:tr>
      <w:tr w:rsidR="00945553" w:rsidRPr="004D70A1" w14:paraId="6C32E8C3" w14:textId="77777777" w:rsidTr="00471A64">
        <w:trPr>
          <w:jc w:val="center"/>
        </w:trPr>
        <w:tc>
          <w:tcPr>
            <w:tcW w:w="1289" w:type="dxa"/>
          </w:tcPr>
          <w:p w14:paraId="6C32E8B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2.1.5.15.</w:t>
            </w:r>
          </w:p>
        </w:tc>
        <w:tc>
          <w:tcPr>
            <w:tcW w:w="2553" w:type="dxa"/>
          </w:tcPr>
          <w:p w14:paraId="6C32E8B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BE" w14:textId="4BDB1A3F" w:rsidR="00945553" w:rsidRPr="004D70A1" w:rsidRDefault="0079089D" w:rsidP="0079089D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auku klātbūtne</w:t>
            </w:r>
            <w:r>
              <w:rPr>
                <w:color w:val="auto"/>
                <w:szCs w:val="24"/>
                <w:lang w:eastAsia="lv-LV"/>
              </w:rPr>
              <w:t xml:space="preserve">, kas nav </w:t>
            </w:r>
            <w:r w:rsidR="00945553" w:rsidRPr="004D70A1">
              <w:rPr>
                <w:color w:val="auto"/>
                <w:szCs w:val="24"/>
                <w:lang w:eastAsia="lv-LV"/>
              </w:rPr>
              <w:t>piena</w:t>
            </w:r>
            <w:r>
              <w:rPr>
                <w:color w:val="auto"/>
                <w:szCs w:val="24"/>
                <w:lang w:eastAsia="lv-LV"/>
              </w:rPr>
              <w:t xml:space="preserve"> tauki</w:t>
            </w:r>
            <w:r w:rsidR="00945553" w:rsidRPr="004D70A1">
              <w:rPr>
                <w:color w:val="auto"/>
                <w:szCs w:val="24"/>
                <w:lang w:eastAsia="lv-LV"/>
              </w:rPr>
              <w:t xml:space="preserve"> </w:t>
            </w:r>
          </w:p>
        </w:tc>
        <w:tc>
          <w:tcPr>
            <w:tcW w:w="2552" w:type="dxa"/>
          </w:tcPr>
          <w:p w14:paraId="6C32E8B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āzu hromatogrāfija</w:t>
            </w:r>
          </w:p>
        </w:tc>
        <w:tc>
          <w:tcPr>
            <w:tcW w:w="1563" w:type="dxa"/>
          </w:tcPr>
          <w:p w14:paraId="6C32E8C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8C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</w:tcPr>
          <w:p w14:paraId="6C32E8C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60,12</w:t>
            </w:r>
          </w:p>
        </w:tc>
      </w:tr>
      <w:tr w:rsidR="00945553" w:rsidRPr="004D70A1" w14:paraId="6C32E8CB" w14:textId="77777777" w:rsidTr="00471A64">
        <w:trPr>
          <w:jc w:val="center"/>
        </w:trPr>
        <w:tc>
          <w:tcPr>
            <w:tcW w:w="1289" w:type="dxa"/>
          </w:tcPr>
          <w:p w14:paraId="6C32E8C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2.1.5.16.</w:t>
            </w:r>
          </w:p>
        </w:tc>
        <w:tc>
          <w:tcPr>
            <w:tcW w:w="2553" w:type="dxa"/>
          </w:tcPr>
          <w:p w14:paraId="6C32E8C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C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n-nitrozamīni</w:t>
            </w:r>
          </w:p>
        </w:tc>
        <w:tc>
          <w:tcPr>
            <w:tcW w:w="2552" w:type="dxa"/>
          </w:tcPr>
          <w:p w14:paraId="6C32E8C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āzu hromatogrāfija</w:t>
            </w:r>
          </w:p>
        </w:tc>
        <w:tc>
          <w:tcPr>
            <w:tcW w:w="1563" w:type="dxa"/>
          </w:tcPr>
          <w:p w14:paraId="6C32E8C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C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60</w:t>
            </w:r>
          </w:p>
        </w:tc>
        <w:tc>
          <w:tcPr>
            <w:tcW w:w="1300" w:type="dxa"/>
          </w:tcPr>
          <w:p w14:paraId="6C32E8C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37,38</w:t>
            </w:r>
          </w:p>
        </w:tc>
      </w:tr>
      <w:tr w:rsidR="00945553" w:rsidRPr="004D70A1" w14:paraId="6C32E8D3" w14:textId="77777777" w:rsidTr="00471A64">
        <w:trPr>
          <w:jc w:val="center"/>
        </w:trPr>
        <w:tc>
          <w:tcPr>
            <w:tcW w:w="1289" w:type="dxa"/>
          </w:tcPr>
          <w:p w14:paraId="6C32E8C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2.1.5.17.</w:t>
            </w:r>
          </w:p>
        </w:tc>
        <w:tc>
          <w:tcPr>
            <w:tcW w:w="2553" w:type="dxa"/>
          </w:tcPr>
          <w:p w14:paraId="6C32E8C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Pārtikas produkti </w:t>
            </w:r>
          </w:p>
        </w:tc>
        <w:tc>
          <w:tcPr>
            <w:tcW w:w="3714" w:type="dxa"/>
          </w:tcPr>
          <w:p w14:paraId="6C32E8C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inerāleļļas</w:t>
            </w:r>
          </w:p>
        </w:tc>
        <w:tc>
          <w:tcPr>
            <w:tcW w:w="2552" w:type="dxa"/>
          </w:tcPr>
          <w:p w14:paraId="6C32E8C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āzu hromatogrāfija</w:t>
            </w:r>
          </w:p>
        </w:tc>
        <w:tc>
          <w:tcPr>
            <w:tcW w:w="1563" w:type="dxa"/>
          </w:tcPr>
          <w:p w14:paraId="6C32E8D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8D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40</w:t>
            </w:r>
          </w:p>
        </w:tc>
        <w:tc>
          <w:tcPr>
            <w:tcW w:w="1300" w:type="dxa"/>
          </w:tcPr>
          <w:p w14:paraId="6C32E8D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213,43</w:t>
            </w:r>
          </w:p>
        </w:tc>
      </w:tr>
      <w:tr w:rsidR="00945553" w:rsidRPr="004D70A1" w14:paraId="6C32E8DB" w14:textId="77777777" w:rsidTr="00471A64">
        <w:trPr>
          <w:jc w:val="center"/>
        </w:trPr>
        <w:tc>
          <w:tcPr>
            <w:tcW w:w="1289" w:type="dxa"/>
          </w:tcPr>
          <w:p w14:paraId="6C32E8D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2.1.6.</w:t>
            </w:r>
          </w:p>
        </w:tc>
        <w:tc>
          <w:tcPr>
            <w:tcW w:w="2553" w:type="dxa"/>
          </w:tcPr>
          <w:p w14:paraId="6C32E8D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Kosmētikas un higiēnas līdzekļi</w:t>
            </w:r>
          </w:p>
        </w:tc>
        <w:tc>
          <w:tcPr>
            <w:tcW w:w="3714" w:type="dxa"/>
          </w:tcPr>
          <w:p w14:paraId="6C32E8D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2-fenoksietanola, 1-fenoksipropanola-2, metil-4-hidroksibenzoāta, etil-4-hidroksibenzoāta, propil-4-hidroksibenzoāta, butil-4-hidroksibenzoāta noteikšana kosmētikas līdzekļos</w:t>
            </w:r>
          </w:p>
        </w:tc>
        <w:tc>
          <w:tcPr>
            <w:tcW w:w="2552" w:type="dxa"/>
          </w:tcPr>
          <w:p w14:paraId="6C32E8D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ķidruma hromatogrāfija</w:t>
            </w:r>
          </w:p>
        </w:tc>
        <w:tc>
          <w:tcPr>
            <w:tcW w:w="1563" w:type="dxa"/>
          </w:tcPr>
          <w:p w14:paraId="6C32E8D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</w:tcPr>
          <w:p w14:paraId="6C32E8D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4D70A1">
              <w:rPr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</w:tcPr>
          <w:p w14:paraId="6C32E8D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48,49</w:t>
            </w:r>
          </w:p>
        </w:tc>
      </w:tr>
      <w:tr w:rsidR="00945553" w:rsidRPr="004D70A1" w14:paraId="6C32E8DE" w14:textId="77777777" w:rsidTr="00471A64">
        <w:trPr>
          <w:jc w:val="center"/>
        </w:trPr>
        <w:tc>
          <w:tcPr>
            <w:tcW w:w="1289" w:type="dxa"/>
          </w:tcPr>
          <w:p w14:paraId="6C32E8D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2.1.7.</w:t>
            </w:r>
          </w:p>
        </w:tc>
        <w:tc>
          <w:tcPr>
            <w:tcW w:w="13179" w:type="dxa"/>
            <w:gridSpan w:val="6"/>
          </w:tcPr>
          <w:p w14:paraId="6C32E8D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oksisko elementu noteikšana</w:t>
            </w:r>
          </w:p>
        </w:tc>
      </w:tr>
      <w:tr w:rsidR="00945553" w:rsidRPr="004D70A1" w14:paraId="6C32E8E6" w14:textId="77777777" w:rsidTr="00471A64">
        <w:trPr>
          <w:jc w:val="center"/>
        </w:trPr>
        <w:tc>
          <w:tcPr>
            <w:tcW w:w="1289" w:type="dxa"/>
          </w:tcPr>
          <w:p w14:paraId="6C32E8D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2.1.7.1.</w:t>
            </w:r>
          </w:p>
        </w:tc>
        <w:tc>
          <w:tcPr>
            <w:tcW w:w="2553" w:type="dxa"/>
          </w:tcPr>
          <w:p w14:paraId="6C32E8E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Dzeramais ūdens </w:t>
            </w:r>
          </w:p>
        </w:tc>
        <w:tc>
          <w:tcPr>
            <w:tcW w:w="3714" w:type="dxa"/>
          </w:tcPr>
          <w:p w14:paraId="6C32E8E1" w14:textId="1F5B5E3E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lumīnijs, varš, cinks, alva, hroms, mangāns, niķelis, sudrabs, bārijs, vanādijs, kadmijs, svins, nātrijs, kālijs, magnijs, kalcijs, dzelzs (par katru metālu)</w:t>
            </w:r>
          </w:p>
        </w:tc>
        <w:tc>
          <w:tcPr>
            <w:tcW w:w="2552" w:type="dxa"/>
          </w:tcPr>
          <w:p w14:paraId="6C32E8E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tomabsorbciometrija ar liesmas atomizāciju</w:t>
            </w:r>
          </w:p>
        </w:tc>
        <w:tc>
          <w:tcPr>
            <w:tcW w:w="1563" w:type="dxa"/>
          </w:tcPr>
          <w:p w14:paraId="6C32E8E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1,5</w:t>
            </w:r>
          </w:p>
        </w:tc>
        <w:tc>
          <w:tcPr>
            <w:tcW w:w="1497" w:type="dxa"/>
          </w:tcPr>
          <w:p w14:paraId="6C32E8E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8E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13,22</w:t>
            </w:r>
          </w:p>
        </w:tc>
      </w:tr>
      <w:tr w:rsidR="00945553" w:rsidRPr="004D70A1" w14:paraId="6C32E8EE" w14:textId="77777777" w:rsidTr="00471A64">
        <w:trPr>
          <w:jc w:val="center"/>
        </w:trPr>
        <w:tc>
          <w:tcPr>
            <w:tcW w:w="1289" w:type="dxa"/>
          </w:tcPr>
          <w:p w14:paraId="6C32E8E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2.1.7.2.</w:t>
            </w:r>
          </w:p>
        </w:tc>
        <w:tc>
          <w:tcPr>
            <w:tcW w:w="2553" w:type="dxa"/>
          </w:tcPr>
          <w:p w14:paraId="6C32E8E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Dzeramais ūdens </w:t>
            </w:r>
          </w:p>
        </w:tc>
        <w:tc>
          <w:tcPr>
            <w:tcW w:w="3714" w:type="dxa"/>
          </w:tcPr>
          <w:p w14:paraId="6C32E8E9" w14:textId="536BB404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lumīnijs, hroms, niķelis, sudrabs, vanādijs, kadmijs, svins (par katru metālu)</w:t>
            </w:r>
          </w:p>
        </w:tc>
        <w:tc>
          <w:tcPr>
            <w:tcW w:w="2552" w:type="dxa"/>
          </w:tcPr>
          <w:p w14:paraId="6C32E8E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tomabsorbciometrija ar grafīta atomizāciju</w:t>
            </w:r>
          </w:p>
        </w:tc>
        <w:tc>
          <w:tcPr>
            <w:tcW w:w="1563" w:type="dxa"/>
          </w:tcPr>
          <w:p w14:paraId="6C32E8E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1,5</w:t>
            </w:r>
          </w:p>
        </w:tc>
        <w:tc>
          <w:tcPr>
            <w:tcW w:w="1497" w:type="dxa"/>
          </w:tcPr>
          <w:p w14:paraId="6C32E8E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8E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13,94</w:t>
            </w:r>
          </w:p>
        </w:tc>
      </w:tr>
      <w:tr w:rsidR="00945553" w:rsidRPr="004D70A1" w14:paraId="6C32E8F6" w14:textId="77777777" w:rsidTr="00471A64">
        <w:trPr>
          <w:jc w:val="center"/>
        </w:trPr>
        <w:tc>
          <w:tcPr>
            <w:tcW w:w="1289" w:type="dxa"/>
          </w:tcPr>
          <w:p w14:paraId="6C32E8E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2.1.7.3.</w:t>
            </w:r>
          </w:p>
        </w:tc>
        <w:tc>
          <w:tcPr>
            <w:tcW w:w="2553" w:type="dxa"/>
          </w:tcPr>
          <w:p w14:paraId="6C32E8F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Dzeramais ūdens </w:t>
            </w:r>
          </w:p>
        </w:tc>
        <w:tc>
          <w:tcPr>
            <w:tcW w:w="3714" w:type="dxa"/>
          </w:tcPr>
          <w:p w14:paraId="6C32E8F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 xml:space="preserve">aistošie organiskie savienojumi (benzols, halogēnmetāni, 1,2-dihloretāns, epihlorhidrīns, </w:t>
            </w:r>
            <w:r w:rsidRPr="004D70A1">
              <w:rPr>
                <w:color w:val="auto"/>
                <w:szCs w:val="24"/>
                <w:lang w:eastAsia="lv-LV"/>
              </w:rPr>
              <w:lastRenderedPageBreak/>
              <w:t>vinilhlorīds)</w:t>
            </w:r>
          </w:p>
        </w:tc>
        <w:tc>
          <w:tcPr>
            <w:tcW w:w="2552" w:type="dxa"/>
          </w:tcPr>
          <w:p w14:paraId="6C32E8F2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lastRenderedPageBreak/>
              <w:t>GH-MS</w:t>
            </w:r>
          </w:p>
        </w:tc>
        <w:tc>
          <w:tcPr>
            <w:tcW w:w="1563" w:type="dxa"/>
          </w:tcPr>
          <w:p w14:paraId="6C32E8F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1,0</w:t>
            </w:r>
          </w:p>
        </w:tc>
        <w:tc>
          <w:tcPr>
            <w:tcW w:w="1497" w:type="dxa"/>
          </w:tcPr>
          <w:p w14:paraId="6C32E8F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8F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60,12</w:t>
            </w:r>
          </w:p>
        </w:tc>
      </w:tr>
      <w:tr w:rsidR="00945553" w:rsidRPr="004D70A1" w14:paraId="6C32E8FE" w14:textId="77777777" w:rsidTr="00471A64">
        <w:trPr>
          <w:jc w:val="center"/>
        </w:trPr>
        <w:tc>
          <w:tcPr>
            <w:tcW w:w="1289" w:type="dxa"/>
          </w:tcPr>
          <w:p w14:paraId="6C32E8F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lastRenderedPageBreak/>
              <w:t>2.1.7.4.</w:t>
            </w:r>
          </w:p>
        </w:tc>
        <w:tc>
          <w:tcPr>
            <w:tcW w:w="2553" w:type="dxa"/>
          </w:tcPr>
          <w:p w14:paraId="6C32E8F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Dzeramais ūdens </w:t>
            </w:r>
          </w:p>
        </w:tc>
        <w:tc>
          <w:tcPr>
            <w:tcW w:w="3714" w:type="dxa"/>
          </w:tcPr>
          <w:p w14:paraId="6C32E8F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 xml:space="preserve">Dzīvsudrabs, arsēns, selēns, </w:t>
            </w:r>
            <w:r w:rsidRPr="004D70A1">
              <w:rPr>
                <w:color w:val="auto"/>
                <w:szCs w:val="24"/>
                <w:lang w:eastAsia="lv-LV"/>
              </w:rPr>
              <w:t>antimons (par katru elementu)</w:t>
            </w:r>
          </w:p>
        </w:tc>
        <w:tc>
          <w:tcPr>
            <w:tcW w:w="2552" w:type="dxa"/>
          </w:tcPr>
          <w:p w14:paraId="6C32E8F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tomabsorbciometrija</w:t>
            </w:r>
          </w:p>
        </w:tc>
        <w:tc>
          <w:tcPr>
            <w:tcW w:w="1563" w:type="dxa"/>
          </w:tcPr>
          <w:p w14:paraId="6C32E8F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1,5</w:t>
            </w:r>
          </w:p>
        </w:tc>
        <w:tc>
          <w:tcPr>
            <w:tcW w:w="1497" w:type="dxa"/>
          </w:tcPr>
          <w:p w14:paraId="6C32E8F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8F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15,47</w:t>
            </w:r>
          </w:p>
        </w:tc>
      </w:tr>
      <w:tr w:rsidR="00945553" w:rsidRPr="004D70A1" w14:paraId="6C32E906" w14:textId="77777777" w:rsidTr="00471A64">
        <w:trPr>
          <w:jc w:val="center"/>
        </w:trPr>
        <w:tc>
          <w:tcPr>
            <w:tcW w:w="1289" w:type="dxa"/>
          </w:tcPr>
          <w:p w14:paraId="6C32E8FF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2.1.8.</w:t>
            </w:r>
          </w:p>
        </w:tc>
        <w:tc>
          <w:tcPr>
            <w:tcW w:w="2553" w:type="dxa"/>
          </w:tcPr>
          <w:p w14:paraId="6C32E90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01" w14:textId="77777777" w:rsidR="00945553" w:rsidRPr="004D70A1" w:rsidRDefault="00945553" w:rsidP="004675A6">
            <w:pPr>
              <w:rPr>
                <w:b/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O</w:t>
            </w:r>
            <w:r w:rsidRPr="004D70A1">
              <w:rPr>
                <w:color w:val="auto"/>
                <w:szCs w:val="24"/>
                <w:lang w:eastAsia="lv-LV"/>
              </w:rPr>
              <w:t>lbaltumvielas</w:t>
            </w:r>
          </w:p>
        </w:tc>
        <w:tc>
          <w:tcPr>
            <w:tcW w:w="2552" w:type="dxa"/>
          </w:tcPr>
          <w:p w14:paraId="6C32E902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Kjeldāla metode</w:t>
            </w:r>
          </w:p>
        </w:tc>
        <w:tc>
          <w:tcPr>
            <w:tcW w:w="1563" w:type="dxa"/>
          </w:tcPr>
          <w:p w14:paraId="6C32E903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0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noWrap/>
          </w:tcPr>
          <w:p w14:paraId="6C32E90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19,49</w:t>
            </w:r>
          </w:p>
        </w:tc>
      </w:tr>
      <w:tr w:rsidR="00945553" w:rsidRPr="004D70A1" w14:paraId="6C32E909" w14:textId="77777777" w:rsidTr="00471A64">
        <w:trPr>
          <w:jc w:val="center"/>
        </w:trPr>
        <w:tc>
          <w:tcPr>
            <w:tcW w:w="1289" w:type="dxa"/>
          </w:tcPr>
          <w:p w14:paraId="6C32E907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2.1.9.</w:t>
            </w:r>
          </w:p>
        </w:tc>
        <w:tc>
          <w:tcPr>
            <w:tcW w:w="13179" w:type="dxa"/>
            <w:gridSpan w:val="6"/>
          </w:tcPr>
          <w:p w14:paraId="6C32E90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auku satura noteikšana</w:t>
            </w:r>
            <w:r w:rsidRPr="004D70A1">
              <w:rPr>
                <w:color w:val="000000"/>
                <w:szCs w:val="24"/>
                <w:lang w:eastAsia="lv-LV"/>
              </w:rPr>
              <w:t> </w:t>
            </w:r>
          </w:p>
        </w:tc>
      </w:tr>
      <w:tr w:rsidR="00945553" w:rsidRPr="004D70A1" w14:paraId="6C32E911" w14:textId="77777777" w:rsidTr="00471A64">
        <w:trPr>
          <w:jc w:val="center"/>
        </w:trPr>
        <w:tc>
          <w:tcPr>
            <w:tcW w:w="1289" w:type="dxa"/>
          </w:tcPr>
          <w:p w14:paraId="6C32E90A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2.1.9.1.</w:t>
            </w:r>
          </w:p>
        </w:tc>
        <w:tc>
          <w:tcPr>
            <w:tcW w:w="2553" w:type="dxa"/>
          </w:tcPr>
          <w:p w14:paraId="6C32E90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0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auki ar Soksleta metodi</w:t>
            </w:r>
          </w:p>
        </w:tc>
        <w:tc>
          <w:tcPr>
            <w:tcW w:w="2552" w:type="dxa"/>
          </w:tcPr>
          <w:p w14:paraId="6C32E90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0E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0F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91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15,94</w:t>
            </w:r>
          </w:p>
        </w:tc>
      </w:tr>
      <w:tr w:rsidR="00945553" w:rsidRPr="004D70A1" w14:paraId="6C32E919" w14:textId="77777777" w:rsidTr="00471A64">
        <w:trPr>
          <w:jc w:val="center"/>
        </w:trPr>
        <w:tc>
          <w:tcPr>
            <w:tcW w:w="1289" w:type="dxa"/>
          </w:tcPr>
          <w:p w14:paraId="6C32E912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2.1.9.2.</w:t>
            </w:r>
          </w:p>
        </w:tc>
        <w:tc>
          <w:tcPr>
            <w:tcW w:w="2553" w:type="dxa"/>
          </w:tcPr>
          <w:p w14:paraId="6C32E91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Piens un piena produkti</w:t>
            </w:r>
          </w:p>
        </w:tc>
        <w:tc>
          <w:tcPr>
            <w:tcW w:w="3714" w:type="dxa"/>
          </w:tcPr>
          <w:p w14:paraId="6C32E91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auku satu</w:t>
            </w:r>
            <w:r>
              <w:rPr>
                <w:color w:val="auto"/>
                <w:szCs w:val="24"/>
                <w:lang w:eastAsia="lv-LV"/>
              </w:rPr>
              <w:t xml:space="preserve">ra noteikšana ar gravimetrisko </w:t>
            </w:r>
            <w:r w:rsidRPr="004D70A1">
              <w:rPr>
                <w:color w:val="auto"/>
                <w:szCs w:val="24"/>
                <w:lang w:eastAsia="lv-LV"/>
              </w:rPr>
              <w:t>references metodi</w:t>
            </w:r>
          </w:p>
        </w:tc>
        <w:tc>
          <w:tcPr>
            <w:tcW w:w="2552" w:type="dxa"/>
          </w:tcPr>
          <w:p w14:paraId="6C32E91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16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17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91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20,03</w:t>
            </w:r>
          </w:p>
        </w:tc>
      </w:tr>
      <w:tr w:rsidR="00945553" w:rsidRPr="004D70A1" w14:paraId="6C32E921" w14:textId="77777777" w:rsidTr="00471A64">
        <w:trPr>
          <w:jc w:val="center"/>
        </w:trPr>
        <w:tc>
          <w:tcPr>
            <w:tcW w:w="1289" w:type="dxa"/>
          </w:tcPr>
          <w:p w14:paraId="6C32E91A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2.1.9.3.</w:t>
            </w:r>
          </w:p>
        </w:tc>
        <w:tc>
          <w:tcPr>
            <w:tcW w:w="2553" w:type="dxa"/>
          </w:tcPr>
          <w:p w14:paraId="6C32E91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Piens, šķidrie piena produkti</w:t>
            </w:r>
          </w:p>
        </w:tc>
        <w:tc>
          <w:tcPr>
            <w:tcW w:w="3714" w:type="dxa"/>
          </w:tcPr>
          <w:p w14:paraId="6C32E91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auku satura noteikšana ar Gerbera metodi</w:t>
            </w:r>
          </w:p>
        </w:tc>
        <w:tc>
          <w:tcPr>
            <w:tcW w:w="2552" w:type="dxa"/>
          </w:tcPr>
          <w:p w14:paraId="6C32E91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Butirometrijas metode</w:t>
            </w:r>
          </w:p>
        </w:tc>
        <w:tc>
          <w:tcPr>
            <w:tcW w:w="1563" w:type="dxa"/>
          </w:tcPr>
          <w:p w14:paraId="6C32E91E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1F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92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4,98</w:t>
            </w:r>
          </w:p>
        </w:tc>
      </w:tr>
      <w:tr w:rsidR="00945553" w:rsidRPr="004D70A1" w14:paraId="6C32E929" w14:textId="77777777" w:rsidTr="00471A64">
        <w:trPr>
          <w:jc w:val="center"/>
        </w:trPr>
        <w:tc>
          <w:tcPr>
            <w:tcW w:w="1289" w:type="dxa"/>
          </w:tcPr>
          <w:p w14:paraId="6C32E922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2.1.9.4.</w:t>
            </w:r>
          </w:p>
        </w:tc>
        <w:tc>
          <w:tcPr>
            <w:tcW w:w="2553" w:type="dxa"/>
          </w:tcPr>
          <w:p w14:paraId="6C32E92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Pārējie piena produkti</w:t>
            </w:r>
          </w:p>
        </w:tc>
        <w:tc>
          <w:tcPr>
            <w:tcW w:w="3714" w:type="dxa"/>
          </w:tcPr>
          <w:p w14:paraId="6C32E92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auku satura noteikšana ar Gerbera metodi</w:t>
            </w:r>
          </w:p>
        </w:tc>
        <w:tc>
          <w:tcPr>
            <w:tcW w:w="2552" w:type="dxa"/>
          </w:tcPr>
          <w:p w14:paraId="6C32E92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Butirometrijas metode</w:t>
            </w:r>
          </w:p>
        </w:tc>
        <w:tc>
          <w:tcPr>
            <w:tcW w:w="1563" w:type="dxa"/>
          </w:tcPr>
          <w:p w14:paraId="6C32E926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27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92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7,26</w:t>
            </w:r>
          </w:p>
        </w:tc>
      </w:tr>
      <w:tr w:rsidR="00945553" w:rsidRPr="004D70A1" w14:paraId="6C32E931" w14:textId="77777777" w:rsidTr="00471A64">
        <w:trPr>
          <w:jc w:val="center"/>
        </w:trPr>
        <w:tc>
          <w:tcPr>
            <w:tcW w:w="1289" w:type="dxa"/>
          </w:tcPr>
          <w:p w14:paraId="6C32E92A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2.1.9.5.</w:t>
            </w:r>
          </w:p>
        </w:tc>
        <w:tc>
          <w:tcPr>
            <w:tcW w:w="2553" w:type="dxa"/>
          </w:tcPr>
          <w:p w14:paraId="6C32E92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Sviests</w:t>
            </w:r>
          </w:p>
        </w:tc>
        <w:tc>
          <w:tcPr>
            <w:tcW w:w="3714" w:type="dxa"/>
          </w:tcPr>
          <w:p w14:paraId="6C32E92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auku satura noteikšana (ūdens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+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beztauku sausna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+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 xml:space="preserve">aprēķins) 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4D70A1">
              <w:rPr>
                <w:color w:val="auto"/>
                <w:szCs w:val="24"/>
                <w:lang w:eastAsia="lv-LV"/>
              </w:rPr>
              <w:t xml:space="preserve"> references metode</w:t>
            </w:r>
          </w:p>
        </w:tc>
        <w:tc>
          <w:tcPr>
            <w:tcW w:w="2552" w:type="dxa"/>
          </w:tcPr>
          <w:p w14:paraId="6C32E92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2E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2F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noWrap/>
          </w:tcPr>
          <w:p w14:paraId="6C32E93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11,74</w:t>
            </w:r>
          </w:p>
        </w:tc>
      </w:tr>
      <w:tr w:rsidR="00945553" w:rsidRPr="004D70A1" w14:paraId="6C32E939" w14:textId="77777777" w:rsidTr="00471A64">
        <w:trPr>
          <w:jc w:val="center"/>
        </w:trPr>
        <w:tc>
          <w:tcPr>
            <w:tcW w:w="1289" w:type="dxa"/>
          </w:tcPr>
          <w:p w14:paraId="6C32E932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2.1.9.6.</w:t>
            </w:r>
          </w:p>
        </w:tc>
        <w:tc>
          <w:tcPr>
            <w:tcW w:w="2553" w:type="dxa"/>
          </w:tcPr>
          <w:p w14:paraId="6C32E93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Siers</w:t>
            </w:r>
          </w:p>
        </w:tc>
        <w:tc>
          <w:tcPr>
            <w:tcW w:w="3714" w:type="dxa"/>
          </w:tcPr>
          <w:p w14:paraId="6C32E93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 xml:space="preserve">iera beztauku daļas mitrums </w:t>
            </w:r>
            <w:r w:rsidRPr="008D4D70">
              <w:rPr>
                <w:i/>
                <w:color w:val="auto"/>
                <w:szCs w:val="24"/>
                <w:lang w:eastAsia="lv-LV"/>
              </w:rPr>
              <w:t>SBDM</w:t>
            </w:r>
            <w:r w:rsidRPr="004D70A1">
              <w:rPr>
                <w:color w:val="auto"/>
                <w:szCs w:val="24"/>
                <w:lang w:eastAsia="lv-LV"/>
              </w:rPr>
              <w:t xml:space="preserve"> (tauki +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ūdens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+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 xml:space="preserve">aprēķins) </w:t>
            </w:r>
          </w:p>
        </w:tc>
        <w:tc>
          <w:tcPr>
            <w:tcW w:w="2552" w:type="dxa"/>
          </w:tcPr>
          <w:p w14:paraId="6C32E93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36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37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noWrap/>
          </w:tcPr>
          <w:p w14:paraId="6C32E93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14,16</w:t>
            </w:r>
          </w:p>
        </w:tc>
      </w:tr>
      <w:tr w:rsidR="00945553" w:rsidRPr="004D70A1" w14:paraId="6C32E941" w14:textId="77777777" w:rsidTr="00471A64">
        <w:trPr>
          <w:jc w:val="center"/>
        </w:trPr>
        <w:tc>
          <w:tcPr>
            <w:tcW w:w="1289" w:type="dxa"/>
          </w:tcPr>
          <w:p w14:paraId="6C32E93A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2.1.9.7.</w:t>
            </w:r>
          </w:p>
        </w:tc>
        <w:tc>
          <w:tcPr>
            <w:tcW w:w="2553" w:type="dxa"/>
          </w:tcPr>
          <w:p w14:paraId="6C32E93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Siers</w:t>
            </w:r>
          </w:p>
        </w:tc>
        <w:tc>
          <w:tcPr>
            <w:tcW w:w="3714" w:type="dxa"/>
          </w:tcPr>
          <w:p w14:paraId="6C32E93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auki siera sausnā (tauki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+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ūdens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+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aprēķins)</w:t>
            </w:r>
          </w:p>
        </w:tc>
        <w:tc>
          <w:tcPr>
            <w:tcW w:w="2552" w:type="dxa"/>
          </w:tcPr>
          <w:p w14:paraId="6C32E93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3E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3F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noWrap/>
          </w:tcPr>
          <w:p w14:paraId="6C32E94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14,16</w:t>
            </w:r>
          </w:p>
        </w:tc>
      </w:tr>
      <w:tr w:rsidR="00945553" w:rsidRPr="004D70A1" w14:paraId="6C32E944" w14:textId="77777777" w:rsidTr="00471A64">
        <w:trPr>
          <w:jc w:val="center"/>
        </w:trPr>
        <w:tc>
          <w:tcPr>
            <w:tcW w:w="1289" w:type="dxa"/>
          </w:tcPr>
          <w:p w14:paraId="6C32E942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2.1.10.</w:t>
            </w:r>
          </w:p>
        </w:tc>
        <w:tc>
          <w:tcPr>
            <w:tcW w:w="13179" w:type="dxa"/>
            <w:gridSpan w:val="6"/>
          </w:tcPr>
          <w:p w14:paraId="6C32E94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itruma, sausnas satura noteikšana</w:t>
            </w:r>
          </w:p>
        </w:tc>
      </w:tr>
      <w:tr w:rsidR="00945553" w:rsidRPr="004D70A1" w14:paraId="6C32E94C" w14:textId="77777777" w:rsidTr="00471A64">
        <w:trPr>
          <w:jc w:val="center"/>
        </w:trPr>
        <w:tc>
          <w:tcPr>
            <w:tcW w:w="1289" w:type="dxa"/>
          </w:tcPr>
          <w:p w14:paraId="6C32E94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2.1.10.1</w:t>
            </w:r>
            <w:r>
              <w:rPr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946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4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itrums (ūdens)</w:t>
            </w:r>
          </w:p>
        </w:tc>
        <w:tc>
          <w:tcPr>
            <w:tcW w:w="2552" w:type="dxa"/>
          </w:tcPr>
          <w:p w14:paraId="6C32E94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49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4A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94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6,55</w:t>
            </w:r>
          </w:p>
        </w:tc>
      </w:tr>
      <w:tr w:rsidR="00945553" w:rsidRPr="004D70A1" w14:paraId="6C32E954" w14:textId="77777777" w:rsidTr="00471A64">
        <w:trPr>
          <w:jc w:val="center"/>
        </w:trPr>
        <w:tc>
          <w:tcPr>
            <w:tcW w:w="1289" w:type="dxa"/>
          </w:tcPr>
          <w:p w14:paraId="6C32E94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2.1.10.2.</w:t>
            </w:r>
          </w:p>
        </w:tc>
        <w:tc>
          <w:tcPr>
            <w:tcW w:w="2553" w:type="dxa"/>
          </w:tcPr>
          <w:p w14:paraId="6C32E94E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4F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Ū</w:t>
            </w:r>
            <w:r w:rsidRPr="004D70A1">
              <w:rPr>
                <w:color w:val="000000"/>
                <w:szCs w:val="24"/>
                <w:lang w:eastAsia="lv-LV"/>
              </w:rPr>
              <w:t>dens saturs sviestā (rutīnas metode)</w:t>
            </w:r>
          </w:p>
        </w:tc>
        <w:tc>
          <w:tcPr>
            <w:tcW w:w="2552" w:type="dxa"/>
          </w:tcPr>
          <w:p w14:paraId="6C32E95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51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52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95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3,56</w:t>
            </w:r>
          </w:p>
        </w:tc>
      </w:tr>
      <w:tr w:rsidR="00945553" w:rsidRPr="004D70A1" w14:paraId="6C32E95C" w14:textId="77777777" w:rsidTr="00471A64">
        <w:trPr>
          <w:jc w:val="center"/>
        </w:trPr>
        <w:tc>
          <w:tcPr>
            <w:tcW w:w="1289" w:type="dxa"/>
          </w:tcPr>
          <w:p w14:paraId="6C32E95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2.1.10.3.</w:t>
            </w:r>
          </w:p>
        </w:tc>
        <w:tc>
          <w:tcPr>
            <w:tcW w:w="2553" w:type="dxa"/>
          </w:tcPr>
          <w:p w14:paraId="6C32E956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57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B</w:t>
            </w:r>
            <w:r w:rsidRPr="004D70A1">
              <w:rPr>
                <w:color w:val="000000"/>
                <w:szCs w:val="24"/>
                <w:lang w:eastAsia="lv-LV"/>
              </w:rPr>
              <w:t>eztauku sausna (sviestam – references metode)</w:t>
            </w:r>
          </w:p>
        </w:tc>
        <w:tc>
          <w:tcPr>
            <w:tcW w:w="2552" w:type="dxa"/>
          </w:tcPr>
          <w:p w14:paraId="6C32E95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59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5A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</w:tcPr>
          <w:p w14:paraId="6C32E95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10,43</w:t>
            </w:r>
          </w:p>
        </w:tc>
      </w:tr>
      <w:tr w:rsidR="00945553" w:rsidRPr="004D70A1" w14:paraId="6C32E964" w14:textId="77777777" w:rsidTr="00471A64">
        <w:trPr>
          <w:jc w:val="center"/>
        </w:trPr>
        <w:tc>
          <w:tcPr>
            <w:tcW w:w="1289" w:type="dxa"/>
          </w:tcPr>
          <w:p w14:paraId="6C32E95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2.1.10.4.</w:t>
            </w:r>
          </w:p>
        </w:tc>
        <w:tc>
          <w:tcPr>
            <w:tcW w:w="2553" w:type="dxa"/>
          </w:tcPr>
          <w:p w14:paraId="6C32E95E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5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ausna (sulās, koncentrātos) ar refraktometrisko metodi</w:t>
            </w:r>
          </w:p>
        </w:tc>
        <w:tc>
          <w:tcPr>
            <w:tcW w:w="2552" w:type="dxa"/>
          </w:tcPr>
          <w:p w14:paraId="6C32E96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R</w:t>
            </w:r>
            <w:r w:rsidRPr="004D70A1">
              <w:rPr>
                <w:color w:val="000000"/>
                <w:szCs w:val="24"/>
                <w:lang w:eastAsia="lv-LV"/>
              </w:rPr>
              <w:t>efraktometrija</w:t>
            </w:r>
          </w:p>
        </w:tc>
        <w:tc>
          <w:tcPr>
            <w:tcW w:w="1563" w:type="dxa"/>
          </w:tcPr>
          <w:p w14:paraId="6C32E961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62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96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2,13</w:t>
            </w:r>
          </w:p>
        </w:tc>
      </w:tr>
      <w:tr w:rsidR="00945553" w:rsidRPr="004D70A1" w14:paraId="6C32E96C" w14:textId="77777777" w:rsidTr="00471A64">
        <w:trPr>
          <w:jc w:val="center"/>
        </w:trPr>
        <w:tc>
          <w:tcPr>
            <w:tcW w:w="1289" w:type="dxa"/>
          </w:tcPr>
          <w:p w14:paraId="6C32E96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2.1.11.</w:t>
            </w:r>
          </w:p>
        </w:tc>
        <w:tc>
          <w:tcPr>
            <w:tcW w:w="2553" w:type="dxa"/>
          </w:tcPr>
          <w:p w14:paraId="6C32E966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6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itrējamais (kopējais) skābums</w:t>
            </w:r>
          </w:p>
        </w:tc>
        <w:tc>
          <w:tcPr>
            <w:tcW w:w="2552" w:type="dxa"/>
          </w:tcPr>
          <w:p w14:paraId="6C32E96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969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6A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96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5,69</w:t>
            </w:r>
          </w:p>
        </w:tc>
      </w:tr>
      <w:tr w:rsidR="00945553" w:rsidRPr="004D70A1" w14:paraId="6C32E974" w14:textId="77777777" w:rsidTr="00471A64">
        <w:trPr>
          <w:jc w:val="center"/>
        </w:trPr>
        <w:tc>
          <w:tcPr>
            <w:tcW w:w="1289" w:type="dxa"/>
          </w:tcPr>
          <w:p w14:paraId="6C32E96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2.1.12.</w:t>
            </w:r>
          </w:p>
        </w:tc>
        <w:tc>
          <w:tcPr>
            <w:tcW w:w="2553" w:type="dxa"/>
          </w:tcPr>
          <w:p w14:paraId="6C32E96E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6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>rīvās taukskābes, FFA, tauku skābums</w:t>
            </w:r>
          </w:p>
        </w:tc>
        <w:tc>
          <w:tcPr>
            <w:tcW w:w="2552" w:type="dxa"/>
          </w:tcPr>
          <w:p w14:paraId="6C32E97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971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72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97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7,83</w:t>
            </w:r>
          </w:p>
        </w:tc>
      </w:tr>
      <w:tr w:rsidR="00945553" w:rsidRPr="004D70A1" w14:paraId="6C32E97C" w14:textId="77777777" w:rsidTr="00471A64">
        <w:trPr>
          <w:jc w:val="center"/>
        </w:trPr>
        <w:tc>
          <w:tcPr>
            <w:tcW w:w="1289" w:type="dxa"/>
          </w:tcPr>
          <w:p w14:paraId="6C32E97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2.1.13.</w:t>
            </w:r>
          </w:p>
        </w:tc>
        <w:tc>
          <w:tcPr>
            <w:tcW w:w="2553" w:type="dxa"/>
          </w:tcPr>
          <w:p w14:paraId="6C32E976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7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pH</w:t>
            </w:r>
          </w:p>
        </w:tc>
        <w:tc>
          <w:tcPr>
            <w:tcW w:w="2552" w:type="dxa"/>
          </w:tcPr>
          <w:p w14:paraId="6C32E97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E</w:t>
            </w:r>
            <w:r w:rsidRPr="004D70A1">
              <w:rPr>
                <w:color w:val="000000"/>
                <w:szCs w:val="24"/>
                <w:lang w:eastAsia="lv-LV"/>
              </w:rPr>
              <w:t>lektroķīmija</w:t>
            </w:r>
          </w:p>
        </w:tc>
        <w:tc>
          <w:tcPr>
            <w:tcW w:w="1563" w:type="dxa"/>
          </w:tcPr>
          <w:p w14:paraId="6C32E979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7A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97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3,56</w:t>
            </w:r>
          </w:p>
        </w:tc>
      </w:tr>
      <w:tr w:rsidR="00945553" w:rsidRPr="004D70A1" w14:paraId="6C32E984" w14:textId="77777777" w:rsidTr="00471A64">
        <w:trPr>
          <w:jc w:val="center"/>
        </w:trPr>
        <w:tc>
          <w:tcPr>
            <w:tcW w:w="1289" w:type="dxa"/>
          </w:tcPr>
          <w:p w14:paraId="6C32E97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2.1.14.</w:t>
            </w:r>
          </w:p>
        </w:tc>
        <w:tc>
          <w:tcPr>
            <w:tcW w:w="2553" w:type="dxa"/>
          </w:tcPr>
          <w:p w14:paraId="6C32E97E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7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ātrija hlorīds</w:t>
            </w:r>
          </w:p>
        </w:tc>
        <w:tc>
          <w:tcPr>
            <w:tcW w:w="2552" w:type="dxa"/>
          </w:tcPr>
          <w:p w14:paraId="6C32E98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981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82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98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7,97</w:t>
            </w:r>
          </w:p>
        </w:tc>
      </w:tr>
      <w:tr w:rsidR="00945553" w:rsidRPr="004D70A1" w14:paraId="6C32E987" w14:textId="77777777" w:rsidTr="00471A64">
        <w:trPr>
          <w:jc w:val="center"/>
        </w:trPr>
        <w:tc>
          <w:tcPr>
            <w:tcW w:w="1289" w:type="dxa"/>
          </w:tcPr>
          <w:p w14:paraId="6C32E98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2.1.15.</w:t>
            </w:r>
          </w:p>
        </w:tc>
        <w:tc>
          <w:tcPr>
            <w:tcW w:w="13179" w:type="dxa"/>
            <w:gridSpan w:val="6"/>
          </w:tcPr>
          <w:p w14:paraId="6C32E98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itrāti</w:t>
            </w:r>
          </w:p>
        </w:tc>
      </w:tr>
      <w:tr w:rsidR="00945553" w:rsidRPr="004D70A1" w14:paraId="6C32E98F" w14:textId="77777777" w:rsidTr="00471A64">
        <w:trPr>
          <w:jc w:val="center"/>
        </w:trPr>
        <w:tc>
          <w:tcPr>
            <w:tcW w:w="1289" w:type="dxa"/>
          </w:tcPr>
          <w:p w14:paraId="6C32E98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lastRenderedPageBreak/>
              <w:t>2.1.15.1.</w:t>
            </w:r>
          </w:p>
        </w:tc>
        <w:tc>
          <w:tcPr>
            <w:tcW w:w="2553" w:type="dxa"/>
          </w:tcPr>
          <w:p w14:paraId="6C32E98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Augļi, dārzeņi</w:t>
            </w:r>
          </w:p>
        </w:tc>
        <w:tc>
          <w:tcPr>
            <w:tcW w:w="3714" w:type="dxa"/>
          </w:tcPr>
          <w:p w14:paraId="6C32E98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itrāti</w:t>
            </w:r>
          </w:p>
        </w:tc>
        <w:tc>
          <w:tcPr>
            <w:tcW w:w="2552" w:type="dxa"/>
          </w:tcPr>
          <w:p w14:paraId="6C32E98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E</w:t>
            </w:r>
            <w:r w:rsidRPr="004D70A1">
              <w:rPr>
                <w:color w:val="000000"/>
                <w:szCs w:val="24"/>
                <w:lang w:eastAsia="lv-LV"/>
              </w:rPr>
              <w:t>lektroķīmija</w:t>
            </w:r>
          </w:p>
        </w:tc>
        <w:tc>
          <w:tcPr>
            <w:tcW w:w="1563" w:type="dxa"/>
          </w:tcPr>
          <w:p w14:paraId="6C32E98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8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98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7,83</w:t>
            </w:r>
          </w:p>
        </w:tc>
      </w:tr>
      <w:tr w:rsidR="00945553" w:rsidRPr="004D70A1" w14:paraId="6C32E997" w14:textId="77777777" w:rsidTr="00471A64">
        <w:trPr>
          <w:jc w:val="center"/>
        </w:trPr>
        <w:tc>
          <w:tcPr>
            <w:tcW w:w="1289" w:type="dxa"/>
          </w:tcPr>
          <w:p w14:paraId="6C32E99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2.1.15.2.</w:t>
            </w:r>
          </w:p>
        </w:tc>
        <w:tc>
          <w:tcPr>
            <w:tcW w:w="2553" w:type="dxa"/>
          </w:tcPr>
          <w:p w14:paraId="6C32E99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Piena un gaļas produkti</w:t>
            </w:r>
          </w:p>
        </w:tc>
        <w:tc>
          <w:tcPr>
            <w:tcW w:w="3714" w:type="dxa"/>
          </w:tcPr>
          <w:p w14:paraId="6C32E99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itrāti</w:t>
            </w:r>
          </w:p>
        </w:tc>
        <w:tc>
          <w:tcPr>
            <w:tcW w:w="2552" w:type="dxa"/>
          </w:tcPr>
          <w:p w14:paraId="6C32E99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99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9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noWrap/>
          </w:tcPr>
          <w:p w14:paraId="6C32E99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17,07</w:t>
            </w:r>
          </w:p>
        </w:tc>
      </w:tr>
      <w:tr w:rsidR="00945553" w:rsidRPr="004D70A1" w14:paraId="6C32E99F" w14:textId="77777777" w:rsidTr="00471A64">
        <w:trPr>
          <w:jc w:val="center"/>
        </w:trPr>
        <w:tc>
          <w:tcPr>
            <w:tcW w:w="1289" w:type="dxa"/>
          </w:tcPr>
          <w:p w14:paraId="6C32E99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2.1.15.3.</w:t>
            </w:r>
          </w:p>
        </w:tc>
        <w:tc>
          <w:tcPr>
            <w:tcW w:w="2553" w:type="dxa"/>
          </w:tcPr>
          <w:p w14:paraId="6C32E99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Bērnu pārtika</w:t>
            </w:r>
          </w:p>
        </w:tc>
        <w:tc>
          <w:tcPr>
            <w:tcW w:w="3714" w:type="dxa"/>
          </w:tcPr>
          <w:p w14:paraId="6C32E99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itrātu noteikšana ar fermentatīvo metodi</w:t>
            </w:r>
          </w:p>
        </w:tc>
        <w:tc>
          <w:tcPr>
            <w:tcW w:w="2552" w:type="dxa"/>
          </w:tcPr>
          <w:p w14:paraId="6C32E99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E</w:t>
            </w:r>
            <w:r w:rsidRPr="004D70A1">
              <w:rPr>
                <w:color w:val="000000"/>
                <w:szCs w:val="24"/>
                <w:lang w:eastAsia="lv-LV"/>
              </w:rPr>
              <w:t>nzimātiskā metode</w:t>
            </w:r>
          </w:p>
        </w:tc>
        <w:tc>
          <w:tcPr>
            <w:tcW w:w="1563" w:type="dxa"/>
          </w:tcPr>
          <w:p w14:paraId="6C32E99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9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noWrap/>
          </w:tcPr>
          <w:p w14:paraId="6C32E99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38,42</w:t>
            </w:r>
          </w:p>
        </w:tc>
      </w:tr>
      <w:tr w:rsidR="00945553" w:rsidRPr="004D70A1" w14:paraId="6C32E9A7" w14:textId="77777777" w:rsidTr="00471A64">
        <w:trPr>
          <w:jc w:val="center"/>
        </w:trPr>
        <w:tc>
          <w:tcPr>
            <w:tcW w:w="1289" w:type="dxa"/>
          </w:tcPr>
          <w:p w14:paraId="6C32E9A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2.1.16.</w:t>
            </w:r>
          </w:p>
        </w:tc>
        <w:tc>
          <w:tcPr>
            <w:tcW w:w="2553" w:type="dxa"/>
          </w:tcPr>
          <w:p w14:paraId="6C32E9A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A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itrītu saturs</w:t>
            </w:r>
          </w:p>
        </w:tc>
        <w:tc>
          <w:tcPr>
            <w:tcW w:w="2552" w:type="dxa"/>
          </w:tcPr>
          <w:p w14:paraId="6C32E9A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9A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A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9A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11,67</w:t>
            </w:r>
          </w:p>
        </w:tc>
      </w:tr>
      <w:tr w:rsidR="00945553" w:rsidRPr="004D70A1" w14:paraId="6C32E9AF" w14:textId="77777777" w:rsidTr="00471A64">
        <w:trPr>
          <w:jc w:val="center"/>
        </w:trPr>
        <w:tc>
          <w:tcPr>
            <w:tcW w:w="1289" w:type="dxa"/>
          </w:tcPr>
          <w:p w14:paraId="6C32E9A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2.1.17.</w:t>
            </w:r>
          </w:p>
        </w:tc>
        <w:tc>
          <w:tcPr>
            <w:tcW w:w="2553" w:type="dxa"/>
          </w:tcPr>
          <w:p w14:paraId="6C32E9A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(sausais piens)</w:t>
            </w:r>
          </w:p>
        </w:tc>
        <w:tc>
          <w:tcPr>
            <w:tcW w:w="3714" w:type="dxa"/>
          </w:tcPr>
          <w:p w14:paraId="6C32E9A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aktoze</w:t>
            </w:r>
          </w:p>
        </w:tc>
        <w:tc>
          <w:tcPr>
            <w:tcW w:w="2552" w:type="dxa"/>
          </w:tcPr>
          <w:p w14:paraId="6C32E9A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9A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A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9A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9,25</w:t>
            </w:r>
          </w:p>
        </w:tc>
      </w:tr>
      <w:tr w:rsidR="00945553" w:rsidRPr="004D70A1" w14:paraId="6C32E9B7" w14:textId="77777777" w:rsidTr="00471A64">
        <w:trPr>
          <w:jc w:val="center"/>
        </w:trPr>
        <w:tc>
          <w:tcPr>
            <w:tcW w:w="1289" w:type="dxa"/>
          </w:tcPr>
          <w:p w14:paraId="6C32E9B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2.1.18.</w:t>
            </w:r>
          </w:p>
        </w:tc>
        <w:tc>
          <w:tcPr>
            <w:tcW w:w="2553" w:type="dxa"/>
          </w:tcPr>
          <w:p w14:paraId="6C32E9B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Piena produkti</w:t>
            </w:r>
          </w:p>
        </w:tc>
        <w:tc>
          <w:tcPr>
            <w:tcW w:w="3714" w:type="dxa"/>
          </w:tcPr>
          <w:p w14:paraId="6C32E9B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 xml:space="preserve">aharoze </w:t>
            </w:r>
          </w:p>
        </w:tc>
        <w:tc>
          <w:tcPr>
            <w:tcW w:w="2552" w:type="dxa"/>
          </w:tcPr>
          <w:p w14:paraId="6C32E9B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9B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B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9B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12,58</w:t>
            </w:r>
          </w:p>
        </w:tc>
      </w:tr>
      <w:tr w:rsidR="00945553" w:rsidRPr="004D70A1" w14:paraId="6C32E9BF" w14:textId="77777777" w:rsidTr="00471A64">
        <w:trPr>
          <w:jc w:val="center"/>
        </w:trPr>
        <w:tc>
          <w:tcPr>
            <w:tcW w:w="1289" w:type="dxa"/>
          </w:tcPr>
          <w:p w14:paraId="6C32E9B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2.1.19.</w:t>
            </w:r>
          </w:p>
        </w:tc>
        <w:tc>
          <w:tcPr>
            <w:tcW w:w="2553" w:type="dxa"/>
          </w:tcPr>
          <w:p w14:paraId="6C32E9B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Mehāniski atdalīta vistu gaļa</w:t>
            </w:r>
          </w:p>
        </w:tc>
        <w:tc>
          <w:tcPr>
            <w:tcW w:w="3714" w:type="dxa"/>
          </w:tcPr>
          <w:p w14:paraId="6C32E9B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 xml:space="preserve">alcijs </w:t>
            </w:r>
          </w:p>
        </w:tc>
        <w:tc>
          <w:tcPr>
            <w:tcW w:w="2552" w:type="dxa"/>
          </w:tcPr>
          <w:p w14:paraId="6C32E9B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9B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B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9B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17,07</w:t>
            </w:r>
          </w:p>
        </w:tc>
      </w:tr>
      <w:tr w:rsidR="00945553" w:rsidRPr="004D70A1" w14:paraId="6C32E9C7" w14:textId="77777777" w:rsidTr="00471A64">
        <w:trPr>
          <w:jc w:val="center"/>
        </w:trPr>
        <w:tc>
          <w:tcPr>
            <w:tcW w:w="1289" w:type="dxa"/>
          </w:tcPr>
          <w:p w14:paraId="6C32E9C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2.1.20.</w:t>
            </w:r>
          </w:p>
        </w:tc>
        <w:tc>
          <w:tcPr>
            <w:tcW w:w="2553" w:type="dxa"/>
          </w:tcPr>
          <w:p w14:paraId="6C32E9C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Gaļas produkti</w:t>
            </w:r>
          </w:p>
        </w:tc>
        <w:tc>
          <w:tcPr>
            <w:tcW w:w="3714" w:type="dxa"/>
          </w:tcPr>
          <w:p w14:paraId="6C32E9C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C</w:t>
            </w:r>
            <w:r w:rsidRPr="004D70A1">
              <w:rPr>
                <w:color w:val="auto"/>
                <w:szCs w:val="24"/>
                <w:lang w:eastAsia="lv-LV"/>
              </w:rPr>
              <w:t xml:space="preserve">iete </w:t>
            </w:r>
          </w:p>
        </w:tc>
        <w:tc>
          <w:tcPr>
            <w:tcW w:w="2552" w:type="dxa"/>
          </w:tcPr>
          <w:p w14:paraId="6C32E9C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9C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C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9C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9,82</w:t>
            </w:r>
          </w:p>
        </w:tc>
      </w:tr>
      <w:tr w:rsidR="00945553" w:rsidRPr="004D70A1" w14:paraId="6C32E9CF" w14:textId="77777777" w:rsidTr="00471A64">
        <w:trPr>
          <w:jc w:val="center"/>
        </w:trPr>
        <w:tc>
          <w:tcPr>
            <w:tcW w:w="1289" w:type="dxa"/>
          </w:tcPr>
          <w:p w14:paraId="6C32E9C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2.1.21.</w:t>
            </w:r>
          </w:p>
        </w:tc>
        <w:tc>
          <w:tcPr>
            <w:tcW w:w="2553" w:type="dxa"/>
          </w:tcPr>
          <w:p w14:paraId="6C32E9C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Gaļa,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gaļas produkti</w:t>
            </w:r>
          </w:p>
        </w:tc>
        <w:tc>
          <w:tcPr>
            <w:tcW w:w="3714" w:type="dxa"/>
          </w:tcPr>
          <w:p w14:paraId="6C32E9C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 xml:space="preserve">opējais fosfors </w:t>
            </w:r>
          </w:p>
        </w:tc>
        <w:tc>
          <w:tcPr>
            <w:tcW w:w="2552" w:type="dxa"/>
          </w:tcPr>
          <w:p w14:paraId="6C32E9C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9C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C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9C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8,96</w:t>
            </w:r>
          </w:p>
        </w:tc>
      </w:tr>
      <w:tr w:rsidR="00945553" w:rsidRPr="004D70A1" w14:paraId="6C32E9D7" w14:textId="77777777" w:rsidTr="00471A64">
        <w:trPr>
          <w:jc w:val="center"/>
        </w:trPr>
        <w:tc>
          <w:tcPr>
            <w:tcW w:w="1289" w:type="dxa"/>
          </w:tcPr>
          <w:p w14:paraId="6C32E9D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2.1.22.</w:t>
            </w:r>
          </w:p>
        </w:tc>
        <w:tc>
          <w:tcPr>
            <w:tcW w:w="2553" w:type="dxa"/>
          </w:tcPr>
          <w:p w14:paraId="6C32E9D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Maltā gaļa</w:t>
            </w:r>
          </w:p>
        </w:tc>
        <w:tc>
          <w:tcPr>
            <w:tcW w:w="3714" w:type="dxa"/>
          </w:tcPr>
          <w:p w14:paraId="6C32E9D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 xml:space="preserve">aulu daļiņu saturs </w:t>
            </w:r>
          </w:p>
        </w:tc>
        <w:tc>
          <w:tcPr>
            <w:tcW w:w="2552" w:type="dxa"/>
          </w:tcPr>
          <w:p w14:paraId="6C32E9D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D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1,0</w:t>
            </w:r>
          </w:p>
        </w:tc>
        <w:tc>
          <w:tcPr>
            <w:tcW w:w="1497" w:type="dxa"/>
          </w:tcPr>
          <w:p w14:paraId="6C32E9D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9D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7,11</w:t>
            </w:r>
          </w:p>
        </w:tc>
      </w:tr>
      <w:tr w:rsidR="00945553" w:rsidRPr="004D70A1" w14:paraId="6C32E9DF" w14:textId="77777777" w:rsidTr="00471A64">
        <w:trPr>
          <w:jc w:val="center"/>
        </w:trPr>
        <w:tc>
          <w:tcPr>
            <w:tcW w:w="1289" w:type="dxa"/>
          </w:tcPr>
          <w:p w14:paraId="6C32E9D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2.1.23.</w:t>
            </w:r>
          </w:p>
        </w:tc>
        <w:tc>
          <w:tcPr>
            <w:tcW w:w="2553" w:type="dxa"/>
          </w:tcPr>
          <w:p w14:paraId="6C32E9D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D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asu daļas attiecības</w:t>
            </w:r>
          </w:p>
        </w:tc>
        <w:tc>
          <w:tcPr>
            <w:tcW w:w="2552" w:type="dxa"/>
          </w:tcPr>
          <w:p w14:paraId="6C32E9D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D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D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9D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4,98</w:t>
            </w:r>
          </w:p>
        </w:tc>
      </w:tr>
      <w:tr w:rsidR="00945553" w:rsidRPr="004D70A1" w14:paraId="6C32E9E7" w14:textId="77777777" w:rsidTr="00471A64">
        <w:trPr>
          <w:jc w:val="center"/>
        </w:trPr>
        <w:tc>
          <w:tcPr>
            <w:tcW w:w="1289" w:type="dxa"/>
          </w:tcPr>
          <w:p w14:paraId="6C32E9E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2.1.24.</w:t>
            </w:r>
          </w:p>
        </w:tc>
        <w:tc>
          <w:tcPr>
            <w:tcW w:w="2553" w:type="dxa"/>
          </w:tcPr>
          <w:p w14:paraId="6C32E9E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E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eto masa</w:t>
            </w:r>
          </w:p>
        </w:tc>
        <w:tc>
          <w:tcPr>
            <w:tcW w:w="2552" w:type="dxa"/>
          </w:tcPr>
          <w:p w14:paraId="6C32E9E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E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E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9E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4,98</w:t>
            </w:r>
          </w:p>
        </w:tc>
      </w:tr>
      <w:tr w:rsidR="00945553" w:rsidRPr="004D70A1" w14:paraId="6C32E9EF" w14:textId="77777777" w:rsidTr="00471A64">
        <w:trPr>
          <w:jc w:val="center"/>
        </w:trPr>
        <w:tc>
          <w:tcPr>
            <w:tcW w:w="1289" w:type="dxa"/>
          </w:tcPr>
          <w:p w14:paraId="6C32E9E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2.1.25.</w:t>
            </w:r>
          </w:p>
        </w:tc>
        <w:tc>
          <w:tcPr>
            <w:tcW w:w="2553" w:type="dxa"/>
          </w:tcPr>
          <w:p w14:paraId="6C32E9E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E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idroksiprolīns (hidrolizētais proteīns)</w:t>
            </w:r>
          </w:p>
        </w:tc>
        <w:tc>
          <w:tcPr>
            <w:tcW w:w="2552" w:type="dxa"/>
          </w:tcPr>
          <w:p w14:paraId="6C32E9E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9E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E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9E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18,53</w:t>
            </w:r>
          </w:p>
        </w:tc>
      </w:tr>
      <w:tr w:rsidR="00945553" w:rsidRPr="004D70A1" w14:paraId="6C32E9F7" w14:textId="77777777" w:rsidTr="00471A64">
        <w:trPr>
          <w:jc w:val="center"/>
        </w:trPr>
        <w:tc>
          <w:tcPr>
            <w:tcW w:w="1289" w:type="dxa"/>
          </w:tcPr>
          <w:p w14:paraId="6C32E9F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2.1.26.</w:t>
            </w:r>
          </w:p>
        </w:tc>
        <w:tc>
          <w:tcPr>
            <w:tcW w:w="2553" w:type="dxa"/>
          </w:tcPr>
          <w:p w14:paraId="6C32E9F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F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elni</w:t>
            </w:r>
          </w:p>
        </w:tc>
        <w:tc>
          <w:tcPr>
            <w:tcW w:w="2552" w:type="dxa"/>
          </w:tcPr>
          <w:p w14:paraId="6C32E9F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9F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F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9F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10,39</w:t>
            </w:r>
          </w:p>
        </w:tc>
      </w:tr>
      <w:tr w:rsidR="00945553" w:rsidRPr="004D70A1" w14:paraId="6C32E9FF" w14:textId="77777777" w:rsidTr="00471A64">
        <w:trPr>
          <w:jc w:val="center"/>
        </w:trPr>
        <w:tc>
          <w:tcPr>
            <w:tcW w:w="1289" w:type="dxa"/>
          </w:tcPr>
          <w:p w14:paraId="6C32E9F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2.1.27.</w:t>
            </w:r>
          </w:p>
        </w:tc>
        <w:tc>
          <w:tcPr>
            <w:tcW w:w="2553" w:type="dxa"/>
          </w:tcPr>
          <w:p w14:paraId="6C32E9F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9F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opējais gaistošo bāzu slāpeklis</w:t>
            </w:r>
          </w:p>
        </w:tc>
        <w:tc>
          <w:tcPr>
            <w:tcW w:w="2552" w:type="dxa"/>
          </w:tcPr>
          <w:p w14:paraId="6C32E9F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9F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9F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9F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17,07</w:t>
            </w:r>
          </w:p>
        </w:tc>
      </w:tr>
      <w:tr w:rsidR="00945553" w:rsidRPr="004D70A1" w14:paraId="6C32EA07" w14:textId="77777777" w:rsidTr="00471A64">
        <w:trPr>
          <w:jc w:val="center"/>
        </w:trPr>
        <w:tc>
          <w:tcPr>
            <w:tcW w:w="1289" w:type="dxa"/>
          </w:tcPr>
          <w:p w14:paraId="6C32EA0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2.1.28.</w:t>
            </w:r>
          </w:p>
        </w:tc>
        <w:tc>
          <w:tcPr>
            <w:tcW w:w="2553" w:type="dxa"/>
          </w:tcPr>
          <w:p w14:paraId="6C32EA0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</w:tcPr>
          <w:p w14:paraId="6C32EA0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 xml:space="preserve">kābes skaitlis </w:t>
            </w:r>
          </w:p>
        </w:tc>
        <w:tc>
          <w:tcPr>
            <w:tcW w:w="2552" w:type="dxa"/>
          </w:tcPr>
          <w:p w14:paraId="6C32EA0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A0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0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0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6,69</w:t>
            </w:r>
          </w:p>
        </w:tc>
      </w:tr>
      <w:tr w:rsidR="00945553" w:rsidRPr="004D70A1" w14:paraId="6C32EA0F" w14:textId="77777777" w:rsidTr="00471A64">
        <w:trPr>
          <w:jc w:val="center"/>
        </w:trPr>
        <w:tc>
          <w:tcPr>
            <w:tcW w:w="1289" w:type="dxa"/>
          </w:tcPr>
          <w:p w14:paraId="6C32EA0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2.1.29.</w:t>
            </w:r>
          </w:p>
        </w:tc>
        <w:tc>
          <w:tcPr>
            <w:tcW w:w="2553" w:type="dxa"/>
          </w:tcPr>
          <w:p w14:paraId="6C32EA0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</w:tcPr>
          <w:p w14:paraId="6C32EA0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eroksīda skaitlis</w:t>
            </w:r>
          </w:p>
        </w:tc>
        <w:tc>
          <w:tcPr>
            <w:tcW w:w="2552" w:type="dxa"/>
          </w:tcPr>
          <w:p w14:paraId="6C32EA0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A0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0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0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9,68</w:t>
            </w:r>
          </w:p>
        </w:tc>
      </w:tr>
      <w:tr w:rsidR="00945553" w:rsidRPr="004D70A1" w14:paraId="6C32EA17" w14:textId="77777777" w:rsidTr="00471A64">
        <w:trPr>
          <w:jc w:val="center"/>
        </w:trPr>
        <w:tc>
          <w:tcPr>
            <w:tcW w:w="1289" w:type="dxa"/>
          </w:tcPr>
          <w:p w14:paraId="6C32EA1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2.1.30.</w:t>
            </w:r>
          </w:p>
        </w:tc>
        <w:tc>
          <w:tcPr>
            <w:tcW w:w="2553" w:type="dxa"/>
          </w:tcPr>
          <w:p w14:paraId="6C32EA1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</w:tcPr>
          <w:p w14:paraId="6C32EA1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Ē</w:t>
            </w:r>
            <w:r w:rsidRPr="004D70A1">
              <w:rPr>
                <w:color w:val="auto"/>
                <w:szCs w:val="24"/>
                <w:lang w:eastAsia="lv-LV"/>
              </w:rPr>
              <w:t>terī nešķīstošie piemaisījumi</w:t>
            </w:r>
          </w:p>
        </w:tc>
        <w:tc>
          <w:tcPr>
            <w:tcW w:w="2552" w:type="dxa"/>
          </w:tcPr>
          <w:p w14:paraId="6C32EA1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A1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1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1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12,52</w:t>
            </w:r>
          </w:p>
        </w:tc>
      </w:tr>
      <w:tr w:rsidR="00945553" w:rsidRPr="004D70A1" w14:paraId="6C32EA1F" w14:textId="77777777" w:rsidTr="00471A64">
        <w:trPr>
          <w:jc w:val="center"/>
        </w:trPr>
        <w:tc>
          <w:tcPr>
            <w:tcW w:w="1289" w:type="dxa"/>
          </w:tcPr>
          <w:p w14:paraId="6C32EA1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2.1.31.</w:t>
            </w:r>
          </w:p>
        </w:tc>
        <w:tc>
          <w:tcPr>
            <w:tcW w:w="2553" w:type="dxa"/>
          </w:tcPr>
          <w:p w14:paraId="6C32EA1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</w:tcPr>
          <w:p w14:paraId="6C32EA1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epārziepjojamās vielas</w:t>
            </w:r>
          </w:p>
        </w:tc>
        <w:tc>
          <w:tcPr>
            <w:tcW w:w="2552" w:type="dxa"/>
          </w:tcPr>
          <w:p w14:paraId="6C32EA1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A1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1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1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9,25</w:t>
            </w:r>
          </w:p>
        </w:tc>
      </w:tr>
      <w:tr w:rsidR="00945553" w:rsidRPr="004D70A1" w14:paraId="6C32EA27" w14:textId="77777777" w:rsidTr="00471A64">
        <w:trPr>
          <w:jc w:val="center"/>
        </w:trPr>
        <w:tc>
          <w:tcPr>
            <w:tcW w:w="1289" w:type="dxa"/>
          </w:tcPr>
          <w:p w14:paraId="6C32EA2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2.1.32.</w:t>
            </w:r>
          </w:p>
        </w:tc>
        <w:tc>
          <w:tcPr>
            <w:tcW w:w="2553" w:type="dxa"/>
          </w:tcPr>
          <w:p w14:paraId="6C32EA2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</w:tcPr>
          <w:p w14:paraId="6C32EA2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J</w:t>
            </w:r>
            <w:r w:rsidRPr="004D70A1">
              <w:rPr>
                <w:color w:val="auto"/>
                <w:szCs w:val="24"/>
                <w:lang w:eastAsia="lv-LV"/>
              </w:rPr>
              <w:t>oda skaitlis</w:t>
            </w:r>
          </w:p>
        </w:tc>
        <w:tc>
          <w:tcPr>
            <w:tcW w:w="2552" w:type="dxa"/>
          </w:tcPr>
          <w:p w14:paraId="6C32EA2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A2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2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2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15,72</w:t>
            </w:r>
          </w:p>
        </w:tc>
      </w:tr>
      <w:tr w:rsidR="00945553" w:rsidRPr="004D70A1" w14:paraId="6C32EA2F" w14:textId="77777777" w:rsidTr="00471A64">
        <w:trPr>
          <w:jc w:val="center"/>
        </w:trPr>
        <w:tc>
          <w:tcPr>
            <w:tcW w:w="1289" w:type="dxa"/>
          </w:tcPr>
          <w:p w14:paraId="6C32EA2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2.1.33.</w:t>
            </w:r>
          </w:p>
        </w:tc>
        <w:tc>
          <w:tcPr>
            <w:tcW w:w="2553" w:type="dxa"/>
          </w:tcPr>
          <w:p w14:paraId="6C32EA2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</w:tcPr>
          <w:p w14:paraId="6C32EA2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ārziepjošanas skaitlis</w:t>
            </w:r>
          </w:p>
        </w:tc>
        <w:tc>
          <w:tcPr>
            <w:tcW w:w="2552" w:type="dxa"/>
          </w:tcPr>
          <w:p w14:paraId="6C32EA2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A2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2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2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7,83</w:t>
            </w:r>
          </w:p>
        </w:tc>
      </w:tr>
      <w:tr w:rsidR="00945553" w:rsidRPr="004D70A1" w14:paraId="6C32EA37" w14:textId="77777777" w:rsidTr="00471A64">
        <w:trPr>
          <w:jc w:val="center"/>
        </w:trPr>
        <w:tc>
          <w:tcPr>
            <w:tcW w:w="1289" w:type="dxa"/>
          </w:tcPr>
          <w:p w14:paraId="6C32EA3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2.1.34.</w:t>
            </w:r>
          </w:p>
        </w:tc>
        <w:tc>
          <w:tcPr>
            <w:tcW w:w="2553" w:type="dxa"/>
          </w:tcPr>
          <w:p w14:paraId="6C32EA3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Eļļas, tauki</w:t>
            </w:r>
          </w:p>
        </w:tc>
        <w:tc>
          <w:tcPr>
            <w:tcW w:w="3714" w:type="dxa"/>
          </w:tcPr>
          <w:p w14:paraId="6C32EA3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R</w:t>
            </w:r>
            <w:r w:rsidRPr="004D70A1">
              <w:rPr>
                <w:color w:val="auto"/>
                <w:szCs w:val="24"/>
                <w:lang w:eastAsia="lv-LV"/>
              </w:rPr>
              <w:t>efraktīvais indekss</w:t>
            </w:r>
          </w:p>
        </w:tc>
        <w:tc>
          <w:tcPr>
            <w:tcW w:w="2552" w:type="dxa"/>
          </w:tcPr>
          <w:p w14:paraId="6C32EA3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R</w:t>
            </w:r>
            <w:r w:rsidRPr="004D70A1">
              <w:rPr>
                <w:color w:val="000000"/>
                <w:szCs w:val="24"/>
                <w:lang w:eastAsia="lv-LV"/>
              </w:rPr>
              <w:t>efraktometrija</w:t>
            </w:r>
          </w:p>
        </w:tc>
        <w:tc>
          <w:tcPr>
            <w:tcW w:w="1563" w:type="dxa"/>
          </w:tcPr>
          <w:p w14:paraId="6C32EA3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3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A3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1,42</w:t>
            </w:r>
          </w:p>
        </w:tc>
      </w:tr>
      <w:tr w:rsidR="00945553" w:rsidRPr="004D70A1" w14:paraId="6C32EA3F" w14:textId="77777777" w:rsidTr="00471A64">
        <w:trPr>
          <w:jc w:val="center"/>
        </w:trPr>
        <w:tc>
          <w:tcPr>
            <w:tcW w:w="1289" w:type="dxa"/>
          </w:tcPr>
          <w:p w14:paraId="6C32EA3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2.1.35.</w:t>
            </w:r>
          </w:p>
        </w:tc>
        <w:tc>
          <w:tcPr>
            <w:tcW w:w="2553" w:type="dxa"/>
          </w:tcPr>
          <w:p w14:paraId="6C32EA3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Eļļas</w:t>
            </w:r>
          </w:p>
        </w:tc>
        <w:tc>
          <w:tcPr>
            <w:tcW w:w="3714" w:type="dxa"/>
          </w:tcPr>
          <w:p w14:paraId="6C32EA3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rāsainība</w:t>
            </w:r>
          </w:p>
        </w:tc>
        <w:tc>
          <w:tcPr>
            <w:tcW w:w="2552" w:type="dxa"/>
          </w:tcPr>
          <w:p w14:paraId="6C32EA3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R</w:t>
            </w:r>
            <w:r w:rsidRPr="004D70A1">
              <w:rPr>
                <w:color w:val="000000"/>
                <w:szCs w:val="24"/>
                <w:lang w:eastAsia="lv-LV"/>
              </w:rPr>
              <w:t>efraktometrija</w:t>
            </w:r>
          </w:p>
        </w:tc>
        <w:tc>
          <w:tcPr>
            <w:tcW w:w="1563" w:type="dxa"/>
          </w:tcPr>
          <w:p w14:paraId="6C32EA3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3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A3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2,77</w:t>
            </w:r>
          </w:p>
        </w:tc>
      </w:tr>
      <w:tr w:rsidR="00945553" w:rsidRPr="004D70A1" w14:paraId="6C32EA47" w14:textId="77777777" w:rsidTr="00471A64">
        <w:trPr>
          <w:jc w:val="center"/>
        </w:trPr>
        <w:tc>
          <w:tcPr>
            <w:tcW w:w="1289" w:type="dxa"/>
          </w:tcPr>
          <w:p w14:paraId="6C32EA4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2.1.36.</w:t>
            </w:r>
          </w:p>
        </w:tc>
        <w:tc>
          <w:tcPr>
            <w:tcW w:w="2553" w:type="dxa"/>
          </w:tcPr>
          <w:p w14:paraId="6C32EA4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A4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 xml:space="preserve">ēra dioksīds </w:t>
            </w:r>
          </w:p>
        </w:tc>
        <w:tc>
          <w:tcPr>
            <w:tcW w:w="2552" w:type="dxa"/>
          </w:tcPr>
          <w:p w14:paraId="6C32EA4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A4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4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4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18,13</w:t>
            </w:r>
          </w:p>
        </w:tc>
      </w:tr>
      <w:tr w:rsidR="00945553" w:rsidRPr="004D70A1" w14:paraId="6C32EA4F" w14:textId="77777777" w:rsidTr="00471A64">
        <w:trPr>
          <w:jc w:val="center"/>
        </w:trPr>
        <w:tc>
          <w:tcPr>
            <w:tcW w:w="1289" w:type="dxa"/>
          </w:tcPr>
          <w:p w14:paraId="6C32EA4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2.1.37.</w:t>
            </w:r>
          </w:p>
        </w:tc>
        <w:tc>
          <w:tcPr>
            <w:tcW w:w="2553" w:type="dxa"/>
          </w:tcPr>
          <w:p w14:paraId="6C32EA4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Cukurs</w:t>
            </w:r>
          </w:p>
        </w:tc>
        <w:tc>
          <w:tcPr>
            <w:tcW w:w="3714" w:type="dxa"/>
          </w:tcPr>
          <w:p w14:paraId="6C32EA4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olarizācija cukurā</w:t>
            </w:r>
          </w:p>
        </w:tc>
        <w:tc>
          <w:tcPr>
            <w:tcW w:w="2552" w:type="dxa"/>
          </w:tcPr>
          <w:p w14:paraId="6C32EA4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olarimetrija</w:t>
            </w:r>
          </w:p>
        </w:tc>
        <w:tc>
          <w:tcPr>
            <w:tcW w:w="1563" w:type="dxa"/>
          </w:tcPr>
          <w:p w14:paraId="6C32EA4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1,0</w:t>
            </w:r>
          </w:p>
        </w:tc>
        <w:tc>
          <w:tcPr>
            <w:tcW w:w="1497" w:type="dxa"/>
          </w:tcPr>
          <w:p w14:paraId="6C32EA4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4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21,63</w:t>
            </w:r>
          </w:p>
        </w:tc>
      </w:tr>
      <w:tr w:rsidR="00945553" w:rsidRPr="004D70A1" w14:paraId="6C32EA57" w14:textId="77777777" w:rsidTr="00471A64">
        <w:trPr>
          <w:jc w:val="center"/>
        </w:trPr>
        <w:tc>
          <w:tcPr>
            <w:tcW w:w="1289" w:type="dxa"/>
          </w:tcPr>
          <w:p w14:paraId="6C32EA5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2.1.38.</w:t>
            </w:r>
          </w:p>
        </w:tc>
        <w:tc>
          <w:tcPr>
            <w:tcW w:w="2553" w:type="dxa"/>
          </w:tcPr>
          <w:p w14:paraId="6C32EA5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A5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opējais cukurs</w:t>
            </w:r>
          </w:p>
        </w:tc>
        <w:tc>
          <w:tcPr>
            <w:tcW w:w="2552" w:type="dxa"/>
          </w:tcPr>
          <w:p w14:paraId="6C32EA5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A5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5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5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12,81</w:t>
            </w:r>
          </w:p>
        </w:tc>
      </w:tr>
      <w:tr w:rsidR="00945553" w:rsidRPr="004D70A1" w14:paraId="6C32EA5F" w14:textId="77777777" w:rsidTr="00471A64">
        <w:trPr>
          <w:jc w:val="center"/>
        </w:trPr>
        <w:tc>
          <w:tcPr>
            <w:tcW w:w="1289" w:type="dxa"/>
          </w:tcPr>
          <w:p w14:paraId="6C32EA5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2.1.39.</w:t>
            </w:r>
          </w:p>
        </w:tc>
        <w:tc>
          <w:tcPr>
            <w:tcW w:w="2553" w:type="dxa"/>
          </w:tcPr>
          <w:p w14:paraId="6C32EA5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A5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R</w:t>
            </w:r>
            <w:r w:rsidRPr="004D70A1">
              <w:rPr>
                <w:color w:val="auto"/>
                <w:szCs w:val="24"/>
                <w:lang w:eastAsia="lv-LV"/>
              </w:rPr>
              <w:t>educējošās vielas</w:t>
            </w:r>
          </w:p>
        </w:tc>
        <w:tc>
          <w:tcPr>
            <w:tcW w:w="2552" w:type="dxa"/>
          </w:tcPr>
          <w:p w14:paraId="6C32EA5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A5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5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5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13,18</w:t>
            </w:r>
          </w:p>
        </w:tc>
      </w:tr>
      <w:tr w:rsidR="00945553" w:rsidRPr="004D70A1" w14:paraId="6C32EA67" w14:textId="77777777" w:rsidTr="00471A64">
        <w:trPr>
          <w:jc w:val="center"/>
        </w:trPr>
        <w:tc>
          <w:tcPr>
            <w:tcW w:w="1289" w:type="dxa"/>
          </w:tcPr>
          <w:p w14:paraId="6C32EA6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2.1.40.</w:t>
            </w:r>
          </w:p>
        </w:tc>
        <w:tc>
          <w:tcPr>
            <w:tcW w:w="2553" w:type="dxa"/>
          </w:tcPr>
          <w:p w14:paraId="6C32EA6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A6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E</w:t>
            </w:r>
            <w:r w:rsidRPr="004D70A1">
              <w:rPr>
                <w:color w:val="auto"/>
                <w:szCs w:val="24"/>
                <w:lang w:eastAsia="lv-LV"/>
              </w:rPr>
              <w:t>kstraktvielas</w:t>
            </w:r>
          </w:p>
        </w:tc>
        <w:tc>
          <w:tcPr>
            <w:tcW w:w="2552" w:type="dxa"/>
          </w:tcPr>
          <w:p w14:paraId="6C32EA6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R</w:t>
            </w:r>
            <w:r w:rsidRPr="004D70A1">
              <w:rPr>
                <w:color w:val="000000"/>
                <w:szCs w:val="24"/>
                <w:lang w:eastAsia="lv-LV"/>
              </w:rPr>
              <w:t>efraktometrija</w:t>
            </w:r>
          </w:p>
        </w:tc>
        <w:tc>
          <w:tcPr>
            <w:tcW w:w="1563" w:type="dxa"/>
          </w:tcPr>
          <w:p w14:paraId="6C32EA6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6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6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9,96</w:t>
            </w:r>
          </w:p>
        </w:tc>
      </w:tr>
      <w:tr w:rsidR="00945553" w:rsidRPr="004D70A1" w14:paraId="6C32EA6F" w14:textId="77777777" w:rsidTr="00471A64">
        <w:trPr>
          <w:jc w:val="center"/>
        </w:trPr>
        <w:tc>
          <w:tcPr>
            <w:tcW w:w="1289" w:type="dxa"/>
          </w:tcPr>
          <w:p w14:paraId="6C32EA6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lastRenderedPageBreak/>
              <w:t>2.1.41.</w:t>
            </w:r>
          </w:p>
        </w:tc>
        <w:tc>
          <w:tcPr>
            <w:tcW w:w="2553" w:type="dxa"/>
          </w:tcPr>
          <w:p w14:paraId="6C32EA6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Makaroni</w:t>
            </w:r>
          </w:p>
        </w:tc>
        <w:tc>
          <w:tcPr>
            <w:tcW w:w="3714" w:type="dxa"/>
          </w:tcPr>
          <w:p w14:paraId="6C32EA6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I</w:t>
            </w:r>
            <w:r w:rsidRPr="004D70A1">
              <w:rPr>
                <w:color w:val="auto"/>
                <w:szCs w:val="24"/>
                <w:lang w:eastAsia="lv-LV"/>
              </w:rPr>
              <w:t xml:space="preserve">zstrādājuma stāvokļa noteikšana pēc vārīšanas </w:t>
            </w:r>
          </w:p>
        </w:tc>
        <w:tc>
          <w:tcPr>
            <w:tcW w:w="2552" w:type="dxa"/>
          </w:tcPr>
          <w:p w14:paraId="6C32EA6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V</w:t>
            </w:r>
            <w:r w:rsidRPr="004D70A1">
              <w:rPr>
                <w:color w:val="000000"/>
                <w:szCs w:val="24"/>
                <w:lang w:eastAsia="lv-LV"/>
              </w:rPr>
              <w:t>izuālā novērtēšana</w:t>
            </w:r>
          </w:p>
        </w:tc>
        <w:tc>
          <w:tcPr>
            <w:tcW w:w="1563" w:type="dxa"/>
          </w:tcPr>
          <w:p w14:paraId="6C32EA6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6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A6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6,52</w:t>
            </w:r>
          </w:p>
        </w:tc>
      </w:tr>
      <w:tr w:rsidR="00945553" w:rsidRPr="004D70A1" w14:paraId="6C32EA77" w14:textId="77777777" w:rsidTr="00471A64">
        <w:trPr>
          <w:jc w:val="center"/>
        </w:trPr>
        <w:tc>
          <w:tcPr>
            <w:tcW w:w="1289" w:type="dxa"/>
          </w:tcPr>
          <w:p w14:paraId="6C32EA7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2.1.42.</w:t>
            </w:r>
          </w:p>
        </w:tc>
        <w:tc>
          <w:tcPr>
            <w:tcW w:w="2553" w:type="dxa"/>
          </w:tcPr>
          <w:p w14:paraId="6C32EA7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Piens</w:t>
            </w:r>
          </w:p>
        </w:tc>
        <w:tc>
          <w:tcPr>
            <w:tcW w:w="3714" w:type="dxa"/>
          </w:tcPr>
          <w:p w14:paraId="6C32EA7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F</w:t>
            </w:r>
            <w:r w:rsidRPr="004D70A1">
              <w:rPr>
                <w:color w:val="auto"/>
                <w:szCs w:val="24"/>
                <w:lang w:eastAsia="lv-LV"/>
              </w:rPr>
              <w:t>osfotāze</w:t>
            </w:r>
          </w:p>
        </w:tc>
        <w:tc>
          <w:tcPr>
            <w:tcW w:w="2552" w:type="dxa"/>
          </w:tcPr>
          <w:p w14:paraId="6C32EA7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K</w:t>
            </w:r>
            <w:r w:rsidRPr="004D70A1">
              <w:rPr>
                <w:color w:val="000000"/>
                <w:szCs w:val="24"/>
                <w:lang w:eastAsia="lv-LV"/>
              </w:rPr>
              <w:t>ompleksonometrija</w:t>
            </w:r>
          </w:p>
        </w:tc>
        <w:tc>
          <w:tcPr>
            <w:tcW w:w="1563" w:type="dxa"/>
          </w:tcPr>
          <w:p w14:paraId="6C32EA7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7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A7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6,05</w:t>
            </w:r>
          </w:p>
        </w:tc>
      </w:tr>
      <w:tr w:rsidR="00945553" w:rsidRPr="004D70A1" w14:paraId="6C32EA7F" w14:textId="77777777" w:rsidTr="00471A64">
        <w:trPr>
          <w:jc w:val="center"/>
        </w:trPr>
        <w:tc>
          <w:tcPr>
            <w:tcW w:w="1289" w:type="dxa"/>
          </w:tcPr>
          <w:p w14:paraId="6C32EA7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2.1.43.</w:t>
            </w:r>
          </w:p>
        </w:tc>
        <w:tc>
          <w:tcPr>
            <w:tcW w:w="2553" w:type="dxa"/>
          </w:tcPr>
          <w:p w14:paraId="6C32EA7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Piens</w:t>
            </w:r>
          </w:p>
        </w:tc>
        <w:tc>
          <w:tcPr>
            <w:tcW w:w="3714" w:type="dxa"/>
          </w:tcPr>
          <w:p w14:paraId="6C32EA7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eroksidāze</w:t>
            </w:r>
          </w:p>
        </w:tc>
        <w:tc>
          <w:tcPr>
            <w:tcW w:w="2552" w:type="dxa"/>
          </w:tcPr>
          <w:p w14:paraId="6C32EA7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K</w:t>
            </w:r>
            <w:r w:rsidRPr="004D70A1">
              <w:rPr>
                <w:color w:val="000000"/>
                <w:szCs w:val="24"/>
                <w:lang w:eastAsia="lv-LV"/>
              </w:rPr>
              <w:t>ompleksonometrija</w:t>
            </w:r>
          </w:p>
        </w:tc>
        <w:tc>
          <w:tcPr>
            <w:tcW w:w="1563" w:type="dxa"/>
          </w:tcPr>
          <w:p w14:paraId="6C32EA7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7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A7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5,04</w:t>
            </w:r>
          </w:p>
        </w:tc>
      </w:tr>
      <w:tr w:rsidR="00945553" w:rsidRPr="004D70A1" w14:paraId="6C32EA87" w14:textId="77777777" w:rsidTr="00471A64">
        <w:trPr>
          <w:jc w:val="center"/>
        </w:trPr>
        <w:tc>
          <w:tcPr>
            <w:tcW w:w="1289" w:type="dxa"/>
          </w:tcPr>
          <w:p w14:paraId="6C32EA8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2.1.44.</w:t>
            </w:r>
          </w:p>
        </w:tc>
        <w:tc>
          <w:tcPr>
            <w:tcW w:w="2553" w:type="dxa"/>
          </w:tcPr>
          <w:p w14:paraId="6C32EA8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Piens un piena produkti</w:t>
            </w:r>
          </w:p>
        </w:tc>
        <w:tc>
          <w:tcPr>
            <w:tcW w:w="3714" w:type="dxa"/>
          </w:tcPr>
          <w:p w14:paraId="6C32EA8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īrība</w:t>
            </w:r>
          </w:p>
        </w:tc>
        <w:tc>
          <w:tcPr>
            <w:tcW w:w="2552" w:type="dxa"/>
          </w:tcPr>
          <w:p w14:paraId="6C32EA8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F</w:t>
            </w:r>
            <w:r w:rsidRPr="004D70A1">
              <w:rPr>
                <w:color w:val="000000"/>
                <w:szCs w:val="24"/>
                <w:lang w:eastAsia="lv-LV"/>
              </w:rPr>
              <w:t>iltrēšana</w:t>
            </w:r>
          </w:p>
        </w:tc>
        <w:tc>
          <w:tcPr>
            <w:tcW w:w="1563" w:type="dxa"/>
          </w:tcPr>
          <w:p w14:paraId="6C32EA8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8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A8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5,99</w:t>
            </w:r>
          </w:p>
        </w:tc>
      </w:tr>
      <w:tr w:rsidR="00945553" w:rsidRPr="004D70A1" w14:paraId="6C32EA8F" w14:textId="77777777" w:rsidTr="00471A64">
        <w:trPr>
          <w:jc w:val="center"/>
        </w:trPr>
        <w:tc>
          <w:tcPr>
            <w:tcW w:w="1289" w:type="dxa"/>
          </w:tcPr>
          <w:p w14:paraId="6C32EA8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2.1.45.</w:t>
            </w:r>
          </w:p>
        </w:tc>
        <w:tc>
          <w:tcPr>
            <w:tcW w:w="2553" w:type="dxa"/>
          </w:tcPr>
          <w:p w14:paraId="6C32EA8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Piena produkti, kafija</w:t>
            </w:r>
          </w:p>
        </w:tc>
        <w:tc>
          <w:tcPr>
            <w:tcW w:w="3714" w:type="dxa"/>
          </w:tcPr>
          <w:p w14:paraId="6C32EA8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Š</w:t>
            </w:r>
            <w:r w:rsidRPr="004D70A1">
              <w:rPr>
                <w:color w:val="auto"/>
                <w:szCs w:val="24"/>
                <w:lang w:eastAsia="lv-LV"/>
              </w:rPr>
              <w:t>ķīdība</w:t>
            </w:r>
          </w:p>
        </w:tc>
        <w:tc>
          <w:tcPr>
            <w:tcW w:w="2552" w:type="dxa"/>
          </w:tcPr>
          <w:p w14:paraId="6C32EA8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V</w:t>
            </w:r>
            <w:r w:rsidRPr="004D70A1">
              <w:rPr>
                <w:color w:val="000000"/>
                <w:szCs w:val="24"/>
                <w:lang w:eastAsia="lv-LV"/>
              </w:rPr>
              <w:t>izuālā novērtēšana</w:t>
            </w:r>
          </w:p>
        </w:tc>
        <w:tc>
          <w:tcPr>
            <w:tcW w:w="1563" w:type="dxa"/>
          </w:tcPr>
          <w:p w14:paraId="6C32EA8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8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A8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4,98</w:t>
            </w:r>
          </w:p>
        </w:tc>
      </w:tr>
      <w:tr w:rsidR="00945553" w:rsidRPr="004D70A1" w14:paraId="6C32EA97" w14:textId="77777777" w:rsidTr="00471A64">
        <w:trPr>
          <w:jc w:val="center"/>
        </w:trPr>
        <w:tc>
          <w:tcPr>
            <w:tcW w:w="1289" w:type="dxa"/>
          </w:tcPr>
          <w:p w14:paraId="6C32EA9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2.1.46.</w:t>
            </w:r>
          </w:p>
        </w:tc>
        <w:tc>
          <w:tcPr>
            <w:tcW w:w="2553" w:type="dxa"/>
          </w:tcPr>
          <w:p w14:paraId="6C32EA9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(piens, eļļa)</w:t>
            </w:r>
          </w:p>
        </w:tc>
        <w:tc>
          <w:tcPr>
            <w:tcW w:w="3714" w:type="dxa"/>
          </w:tcPr>
          <w:p w14:paraId="6C32EA9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>līvums</w:t>
            </w:r>
          </w:p>
        </w:tc>
        <w:tc>
          <w:tcPr>
            <w:tcW w:w="2552" w:type="dxa"/>
          </w:tcPr>
          <w:p w14:paraId="6C32EA9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</w:t>
            </w:r>
            <w:r w:rsidRPr="004D70A1">
              <w:rPr>
                <w:color w:val="000000"/>
                <w:szCs w:val="24"/>
                <w:lang w:eastAsia="lv-LV"/>
              </w:rPr>
              <w:t>erometriskā metode</w:t>
            </w:r>
          </w:p>
        </w:tc>
        <w:tc>
          <w:tcPr>
            <w:tcW w:w="1563" w:type="dxa"/>
          </w:tcPr>
          <w:p w14:paraId="6C32EA9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9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A9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2,13</w:t>
            </w:r>
          </w:p>
        </w:tc>
      </w:tr>
      <w:tr w:rsidR="00945553" w:rsidRPr="004D70A1" w14:paraId="6C32EA9F" w14:textId="77777777" w:rsidTr="00471A64">
        <w:trPr>
          <w:jc w:val="center"/>
        </w:trPr>
        <w:tc>
          <w:tcPr>
            <w:tcW w:w="1289" w:type="dxa"/>
          </w:tcPr>
          <w:p w14:paraId="6C32EA9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2.1.47.</w:t>
            </w:r>
          </w:p>
        </w:tc>
        <w:tc>
          <w:tcPr>
            <w:tcW w:w="2553" w:type="dxa"/>
          </w:tcPr>
          <w:p w14:paraId="6C32EA9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Sviests</w:t>
            </w:r>
          </w:p>
        </w:tc>
        <w:tc>
          <w:tcPr>
            <w:tcW w:w="3714" w:type="dxa"/>
          </w:tcPr>
          <w:p w14:paraId="6C32EA9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Ū</w:t>
            </w:r>
            <w:r w:rsidRPr="004D70A1">
              <w:rPr>
                <w:color w:val="auto"/>
                <w:szCs w:val="24"/>
                <w:lang w:eastAsia="lv-LV"/>
              </w:rPr>
              <w:t xml:space="preserve">dens dispersijas pakāpe </w:t>
            </w:r>
          </w:p>
        </w:tc>
        <w:tc>
          <w:tcPr>
            <w:tcW w:w="2552" w:type="dxa"/>
          </w:tcPr>
          <w:p w14:paraId="6C32EA9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V</w:t>
            </w:r>
            <w:r w:rsidRPr="004D70A1">
              <w:rPr>
                <w:color w:val="000000"/>
                <w:szCs w:val="24"/>
                <w:lang w:eastAsia="lv-LV"/>
              </w:rPr>
              <w:t>izuālā novērtēšana</w:t>
            </w:r>
          </w:p>
        </w:tc>
        <w:tc>
          <w:tcPr>
            <w:tcW w:w="1563" w:type="dxa"/>
          </w:tcPr>
          <w:p w14:paraId="6C32EA9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9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A9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2,87</w:t>
            </w:r>
          </w:p>
        </w:tc>
      </w:tr>
      <w:tr w:rsidR="00945553" w:rsidRPr="004D70A1" w14:paraId="6C32EAA7" w14:textId="77777777" w:rsidTr="00471A64">
        <w:trPr>
          <w:jc w:val="center"/>
        </w:trPr>
        <w:tc>
          <w:tcPr>
            <w:tcW w:w="1289" w:type="dxa"/>
          </w:tcPr>
          <w:p w14:paraId="6C32EAA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2.1.48.</w:t>
            </w:r>
          </w:p>
        </w:tc>
        <w:tc>
          <w:tcPr>
            <w:tcW w:w="2553" w:type="dxa"/>
          </w:tcPr>
          <w:p w14:paraId="6C32EAA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 (putraimi, milti)</w:t>
            </w:r>
          </w:p>
        </w:tc>
        <w:tc>
          <w:tcPr>
            <w:tcW w:w="3714" w:type="dxa"/>
          </w:tcPr>
          <w:p w14:paraId="6C32EAA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aluma rupjums</w:t>
            </w:r>
          </w:p>
        </w:tc>
        <w:tc>
          <w:tcPr>
            <w:tcW w:w="2552" w:type="dxa"/>
          </w:tcPr>
          <w:p w14:paraId="6C32EAA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AA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1,0</w:t>
            </w:r>
          </w:p>
        </w:tc>
        <w:tc>
          <w:tcPr>
            <w:tcW w:w="1497" w:type="dxa"/>
          </w:tcPr>
          <w:p w14:paraId="6C32EAA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AA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7,66</w:t>
            </w:r>
          </w:p>
        </w:tc>
      </w:tr>
      <w:tr w:rsidR="00945553" w:rsidRPr="004D70A1" w14:paraId="6C32EAAF" w14:textId="77777777" w:rsidTr="00471A64">
        <w:trPr>
          <w:jc w:val="center"/>
        </w:trPr>
        <w:tc>
          <w:tcPr>
            <w:tcW w:w="1289" w:type="dxa"/>
          </w:tcPr>
          <w:p w14:paraId="6C32EAA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2.1.49.</w:t>
            </w:r>
          </w:p>
        </w:tc>
        <w:tc>
          <w:tcPr>
            <w:tcW w:w="2553" w:type="dxa"/>
          </w:tcPr>
          <w:p w14:paraId="6C32EAA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Maize</w:t>
            </w:r>
          </w:p>
        </w:tc>
        <w:tc>
          <w:tcPr>
            <w:tcW w:w="3714" w:type="dxa"/>
          </w:tcPr>
          <w:p w14:paraId="6C32EAA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orainība</w:t>
            </w:r>
          </w:p>
        </w:tc>
        <w:tc>
          <w:tcPr>
            <w:tcW w:w="2552" w:type="dxa"/>
          </w:tcPr>
          <w:p w14:paraId="6C32EAA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AA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AA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AA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7,54</w:t>
            </w:r>
          </w:p>
        </w:tc>
      </w:tr>
      <w:tr w:rsidR="00945553" w:rsidRPr="004D70A1" w14:paraId="6C32EAB7" w14:textId="77777777" w:rsidTr="00471A64">
        <w:trPr>
          <w:jc w:val="center"/>
        </w:trPr>
        <w:tc>
          <w:tcPr>
            <w:tcW w:w="1289" w:type="dxa"/>
          </w:tcPr>
          <w:p w14:paraId="6C32EAB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2.1.50.</w:t>
            </w:r>
          </w:p>
        </w:tc>
        <w:tc>
          <w:tcPr>
            <w:tcW w:w="2553" w:type="dxa"/>
          </w:tcPr>
          <w:p w14:paraId="6C32EAB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</w:tcPr>
          <w:p w14:paraId="6C32EAB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L</w:t>
            </w:r>
            <w:r w:rsidRPr="004D70A1">
              <w:rPr>
                <w:color w:val="auto"/>
                <w:szCs w:val="24"/>
                <w:lang w:eastAsia="lv-LV"/>
              </w:rPr>
              <w:t xml:space="preserve">ipekļa daudzums </w:t>
            </w:r>
          </w:p>
        </w:tc>
        <w:tc>
          <w:tcPr>
            <w:tcW w:w="2552" w:type="dxa"/>
          </w:tcPr>
          <w:p w14:paraId="6C32EAB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AB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AB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AB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12,81</w:t>
            </w:r>
          </w:p>
        </w:tc>
      </w:tr>
      <w:tr w:rsidR="00945553" w:rsidRPr="004D70A1" w14:paraId="6C32EABF" w14:textId="77777777" w:rsidTr="00471A64">
        <w:trPr>
          <w:jc w:val="center"/>
        </w:trPr>
        <w:tc>
          <w:tcPr>
            <w:tcW w:w="1289" w:type="dxa"/>
          </w:tcPr>
          <w:p w14:paraId="6C32EAB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2.1.51.</w:t>
            </w:r>
          </w:p>
        </w:tc>
        <w:tc>
          <w:tcPr>
            <w:tcW w:w="2553" w:type="dxa"/>
          </w:tcPr>
          <w:p w14:paraId="6C32EAB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</w:tcPr>
          <w:p w14:paraId="6C32EAB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ilpummasa</w:t>
            </w:r>
          </w:p>
        </w:tc>
        <w:tc>
          <w:tcPr>
            <w:tcW w:w="2552" w:type="dxa"/>
          </w:tcPr>
          <w:p w14:paraId="6C32EAB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AB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AB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AB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5,69</w:t>
            </w:r>
          </w:p>
        </w:tc>
      </w:tr>
      <w:tr w:rsidR="00945553" w:rsidRPr="004D70A1" w14:paraId="6C32EAC7" w14:textId="77777777" w:rsidTr="00471A64">
        <w:trPr>
          <w:jc w:val="center"/>
        </w:trPr>
        <w:tc>
          <w:tcPr>
            <w:tcW w:w="1289" w:type="dxa"/>
          </w:tcPr>
          <w:p w14:paraId="6C32EAC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2.1.52.</w:t>
            </w:r>
          </w:p>
        </w:tc>
        <w:tc>
          <w:tcPr>
            <w:tcW w:w="2553" w:type="dxa"/>
          </w:tcPr>
          <w:p w14:paraId="6C32EAC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</w:tcPr>
          <w:p w14:paraId="6C32EAC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rišanas skaitlis</w:t>
            </w:r>
          </w:p>
        </w:tc>
        <w:tc>
          <w:tcPr>
            <w:tcW w:w="2552" w:type="dxa"/>
          </w:tcPr>
          <w:p w14:paraId="6C32EAC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F</w:t>
            </w:r>
            <w:r w:rsidRPr="004D70A1">
              <w:rPr>
                <w:color w:val="000000"/>
                <w:szCs w:val="24"/>
                <w:lang w:eastAsia="lv-LV"/>
              </w:rPr>
              <w:t>izikālā metode</w:t>
            </w:r>
          </w:p>
        </w:tc>
        <w:tc>
          <w:tcPr>
            <w:tcW w:w="1563" w:type="dxa"/>
          </w:tcPr>
          <w:p w14:paraId="6C32EAC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AC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AC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12,81</w:t>
            </w:r>
          </w:p>
        </w:tc>
      </w:tr>
      <w:tr w:rsidR="00945553" w:rsidRPr="004D70A1" w14:paraId="6C32EACF" w14:textId="77777777" w:rsidTr="00471A64">
        <w:trPr>
          <w:jc w:val="center"/>
        </w:trPr>
        <w:tc>
          <w:tcPr>
            <w:tcW w:w="1289" w:type="dxa"/>
          </w:tcPr>
          <w:p w14:paraId="6C32EAC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2.1.53.</w:t>
            </w:r>
          </w:p>
        </w:tc>
        <w:tc>
          <w:tcPr>
            <w:tcW w:w="2553" w:type="dxa"/>
          </w:tcPr>
          <w:p w14:paraId="6C32EAC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</w:tcPr>
          <w:p w14:paraId="6C32EAC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iemaisījumi</w:t>
            </w:r>
          </w:p>
        </w:tc>
        <w:tc>
          <w:tcPr>
            <w:tcW w:w="2552" w:type="dxa"/>
          </w:tcPr>
          <w:p w14:paraId="6C32EAC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AC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AC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AC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10,24</w:t>
            </w:r>
          </w:p>
        </w:tc>
      </w:tr>
      <w:tr w:rsidR="00945553" w:rsidRPr="004D70A1" w14:paraId="6C32EAD7" w14:textId="77777777" w:rsidTr="00471A64">
        <w:trPr>
          <w:jc w:val="center"/>
        </w:trPr>
        <w:tc>
          <w:tcPr>
            <w:tcW w:w="1289" w:type="dxa"/>
          </w:tcPr>
          <w:p w14:paraId="6C32EAD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2.1.54.</w:t>
            </w:r>
          </w:p>
        </w:tc>
        <w:tc>
          <w:tcPr>
            <w:tcW w:w="2553" w:type="dxa"/>
          </w:tcPr>
          <w:p w14:paraId="6C32EAD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</w:tcPr>
          <w:p w14:paraId="6C32EAD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etālmagnētiskie piemaisījumi</w:t>
            </w:r>
          </w:p>
        </w:tc>
        <w:tc>
          <w:tcPr>
            <w:tcW w:w="2552" w:type="dxa"/>
          </w:tcPr>
          <w:p w14:paraId="6C32EAD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AD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AD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AD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8,04</w:t>
            </w:r>
          </w:p>
        </w:tc>
      </w:tr>
      <w:tr w:rsidR="00945553" w:rsidRPr="004D70A1" w14:paraId="6C32EADF" w14:textId="77777777" w:rsidTr="00471A64">
        <w:trPr>
          <w:jc w:val="center"/>
        </w:trPr>
        <w:tc>
          <w:tcPr>
            <w:tcW w:w="1289" w:type="dxa"/>
          </w:tcPr>
          <w:p w14:paraId="6C32EAD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2.1.55.</w:t>
            </w:r>
          </w:p>
        </w:tc>
        <w:tc>
          <w:tcPr>
            <w:tcW w:w="2553" w:type="dxa"/>
          </w:tcPr>
          <w:p w14:paraId="6C32EAD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Labības produkti</w:t>
            </w:r>
          </w:p>
        </w:tc>
        <w:tc>
          <w:tcPr>
            <w:tcW w:w="3714" w:type="dxa"/>
          </w:tcPr>
          <w:p w14:paraId="6C32EAD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Z</w:t>
            </w:r>
            <w:r w:rsidRPr="004D70A1">
              <w:rPr>
                <w:color w:val="auto"/>
                <w:szCs w:val="24"/>
                <w:lang w:eastAsia="lv-LV"/>
              </w:rPr>
              <w:t xml:space="preserve">eleni indekss </w:t>
            </w:r>
          </w:p>
        </w:tc>
        <w:tc>
          <w:tcPr>
            <w:tcW w:w="2552" w:type="dxa"/>
          </w:tcPr>
          <w:p w14:paraId="6C32EAD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V</w:t>
            </w:r>
            <w:r w:rsidRPr="004D70A1">
              <w:rPr>
                <w:color w:val="000000"/>
                <w:szCs w:val="24"/>
                <w:lang w:eastAsia="lv-LV"/>
              </w:rPr>
              <w:t>olumetrija</w:t>
            </w:r>
          </w:p>
        </w:tc>
        <w:tc>
          <w:tcPr>
            <w:tcW w:w="1563" w:type="dxa"/>
          </w:tcPr>
          <w:p w14:paraId="6C32EAD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AD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AD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11,38</w:t>
            </w:r>
          </w:p>
        </w:tc>
      </w:tr>
      <w:tr w:rsidR="00945553" w:rsidRPr="004D70A1" w14:paraId="6C32EAE3" w14:textId="77777777" w:rsidTr="00471A64">
        <w:trPr>
          <w:jc w:val="center"/>
        </w:trPr>
        <w:tc>
          <w:tcPr>
            <w:tcW w:w="1289" w:type="dxa"/>
          </w:tcPr>
          <w:p w14:paraId="6C32EAE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6</w:t>
            </w:r>
            <w:r w:rsidRPr="004D70A1">
              <w:rPr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AE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10626" w:type="dxa"/>
            <w:gridSpan w:val="5"/>
          </w:tcPr>
          <w:p w14:paraId="6C32EAE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valitātes rādītāji</w:t>
            </w:r>
            <w:r w:rsidRPr="004D70A1">
              <w:rPr>
                <w:color w:val="000000"/>
                <w:szCs w:val="24"/>
                <w:lang w:eastAsia="lv-LV"/>
              </w:rPr>
              <w:t> </w:t>
            </w:r>
          </w:p>
        </w:tc>
      </w:tr>
      <w:tr w:rsidR="00945553" w:rsidRPr="004D70A1" w14:paraId="6C32EAEB" w14:textId="77777777" w:rsidTr="00471A64">
        <w:trPr>
          <w:jc w:val="center"/>
        </w:trPr>
        <w:tc>
          <w:tcPr>
            <w:tcW w:w="1289" w:type="dxa"/>
          </w:tcPr>
          <w:p w14:paraId="6C32EAE4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6</w:t>
            </w:r>
            <w:r w:rsidRPr="004D70A1">
              <w:rPr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2553" w:type="dxa"/>
          </w:tcPr>
          <w:p w14:paraId="6C32EAE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</w:tcPr>
          <w:p w14:paraId="6C32EAE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Ū</w:t>
            </w:r>
            <w:r w:rsidRPr="004D70A1">
              <w:rPr>
                <w:color w:val="auto"/>
                <w:szCs w:val="24"/>
                <w:lang w:eastAsia="lv-LV"/>
              </w:rPr>
              <w:t>dens</w:t>
            </w:r>
          </w:p>
        </w:tc>
        <w:tc>
          <w:tcPr>
            <w:tcW w:w="2552" w:type="dxa"/>
          </w:tcPr>
          <w:p w14:paraId="6C32EAE7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R</w:t>
            </w:r>
            <w:r w:rsidRPr="004D70A1">
              <w:rPr>
                <w:color w:val="000000"/>
                <w:szCs w:val="24"/>
                <w:lang w:eastAsia="lv-LV"/>
              </w:rPr>
              <w:t>efraktometrija</w:t>
            </w:r>
          </w:p>
        </w:tc>
        <w:tc>
          <w:tcPr>
            <w:tcW w:w="1563" w:type="dxa"/>
          </w:tcPr>
          <w:p w14:paraId="6C32EAE8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AE9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AE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4,48</w:t>
            </w:r>
          </w:p>
        </w:tc>
      </w:tr>
      <w:tr w:rsidR="00945553" w:rsidRPr="004D70A1" w14:paraId="6C32EAF3" w14:textId="77777777" w:rsidTr="00471A64">
        <w:trPr>
          <w:jc w:val="center"/>
        </w:trPr>
        <w:tc>
          <w:tcPr>
            <w:tcW w:w="1289" w:type="dxa"/>
          </w:tcPr>
          <w:p w14:paraId="6C32EAEC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6</w:t>
            </w:r>
            <w:r w:rsidRPr="004D70A1">
              <w:rPr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2553" w:type="dxa"/>
          </w:tcPr>
          <w:p w14:paraId="6C32EAE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</w:tcPr>
          <w:p w14:paraId="6C32EAE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R</w:t>
            </w:r>
            <w:r w:rsidRPr="004D70A1">
              <w:rPr>
                <w:color w:val="auto"/>
                <w:szCs w:val="24"/>
                <w:lang w:eastAsia="lv-LV"/>
              </w:rPr>
              <w:t>educējošie cukuri (dabīgais invertcukurs)</w:t>
            </w:r>
          </w:p>
        </w:tc>
        <w:tc>
          <w:tcPr>
            <w:tcW w:w="2552" w:type="dxa"/>
          </w:tcPr>
          <w:p w14:paraId="6C32EAEF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Š</w:t>
            </w:r>
            <w:r w:rsidRPr="004D70A1">
              <w:rPr>
                <w:color w:val="000000"/>
                <w:szCs w:val="24"/>
                <w:lang w:eastAsia="lv-LV"/>
              </w:rPr>
              <w:t>ķidruma hromatogrāfija vai titrimetrija</w:t>
            </w:r>
          </w:p>
        </w:tc>
        <w:tc>
          <w:tcPr>
            <w:tcW w:w="1563" w:type="dxa"/>
          </w:tcPr>
          <w:p w14:paraId="6C32EAF0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AF1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AF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8,00</w:t>
            </w:r>
          </w:p>
        </w:tc>
      </w:tr>
      <w:tr w:rsidR="00945553" w:rsidRPr="004D70A1" w14:paraId="6C32EAFB" w14:textId="77777777" w:rsidTr="00471A64">
        <w:trPr>
          <w:jc w:val="center"/>
        </w:trPr>
        <w:tc>
          <w:tcPr>
            <w:tcW w:w="1289" w:type="dxa"/>
          </w:tcPr>
          <w:p w14:paraId="6C32EAF4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6</w:t>
            </w:r>
            <w:r w:rsidRPr="004D70A1">
              <w:rPr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2553" w:type="dxa"/>
          </w:tcPr>
          <w:p w14:paraId="6C32EAF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</w:tcPr>
          <w:p w14:paraId="6C32EAF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aharoze</w:t>
            </w:r>
          </w:p>
        </w:tc>
        <w:tc>
          <w:tcPr>
            <w:tcW w:w="2552" w:type="dxa"/>
          </w:tcPr>
          <w:p w14:paraId="6C32EAF7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Š</w:t>
            </w:r>
            <w:r w:rsidRPr="004D70A1">
              <w:rPr>
                <w:color w:val="000000"/>
                <w:szCs w:val="24"/>
                <w:lang w:eastAsia="lv-LV"/>
              </w:rPr>
              <w:t>ķidruma hromatogrāfija/ titrimetrija</w:t>
            </w:r>
          </w:p>
        </w:tc>
        <w:tc>
          <w:tcPr>
            <w:tcW w:w="1563" w:type="dxa"/>
          </w:tcPr>
          <w:p w14:paraId="6C32EAF8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AF9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AF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9,16</w:t>
            </w:r>
          </w:p>
        </w:tc>
      </w:tr>
      <w:tr w:rsidR="00945553" w:rsidRPr="004D70A1" w14:paraId="6C32EB03" w14:textId="77777777" w:rsidTr="00471A64">
        <w:trPr>
          <w:jc w:val="center"/>
        </w:trPr>
        <w:tc>
          <w:tcPr>
            <w:tcW w:w="1289" w:type="dxa"/>
          </w:tcPr>
          <w:p w14:paraId="6C32EAFC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6</w:t>
            </w:r>
            <w:r w:rsidRPr="004D70A1">
              <w:rPr>
                <w:color w:val="000000"/>
                <w:szCs w:val="24"/>
                <w:lang w:eastAsia="lv-LV"/>
              </w:rPr>
              <w:t>.4.</w:t>
            </w:r>
          </w:p>
        </w:tc>
        <w:tc>
          <w:tcPr>
            <w:tcW w:w="2553" w:type="dxa"/>
          </w:tcPr>
          <w:p w14:paraId="6C32EAF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</w:tcPr>
          <w:p w14:paraId="6C32EAF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iastāzes skaitlis</w:t>
            </w:r>
          </w:p>
        </w:tc>
        <w:tc>
          <w:tcPr>
            <w:tcW w:w="2552" w:type="dxa"/>
          </w:tcPr>
          <w:p w14:paraId="6C32EAFF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B00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B01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0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10,67</w:t>
            </w:r>
          </w:p>
        </w:tc>
      </w:tr>
      <w:tr w:rsidR="00945553" w:rsidRPr="004D70A1" w14:paraId="6C32EB0B" w14:textId="77777777" w:rsidTr="00471A64">
        <w:trPr>
          <w:jc w:val="center"/>
        </w:trPr>
        <w:tc>
          <w:tcPr>
            <w:tcW w:w="1289" w:type="dxa"/>
          </w:tcPr>
          <w:p w14:paraId="6C32EB04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6</w:t>
            </w:r>
            <w:r w:rsidRPr="004D70A1">
              <w:rPr>
                <w:color w:val="000000"/>
                <w:szCs w:val="24"/>
                <w:lang w:eastAsia="lv-LV"/>
              </w:rPr>
              <w:t>.5.</w:t>
            </w:r>
          </w:p>
        </w:tc>
        <w:tc>
          <w:tcPr>
            <w:tcW w:w="2553" w:type="dxa"/>
          </w:tcPr>
          <w:p w14:paraId="6C32EB0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</w:tcPr>
          <w:p w14:paraId="6C32EB0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idroksimetilfurfurols (</w:t>
            </w:r>
            <w:r w:rsidRPr="008D4D70">
              <w:rPr>
                <w:i/>
                <w:color w:val="auto"/>
                <w:szCs w:val="24"/>
                <w:lang w:eastAsia="lv-LV"/>
              </w:rPr>
              <w:t>HMF</w:t>
            </w:r>
            <w:r w:rsidRPr="004D70A1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2552" w:type="dxa"/>
          </w:tcPr>
          <w:p w14:paraId="6C32EB07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B08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B09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0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6,4</w:t>
            </w:r>
            <w:r w:rsidRPr="004D70A1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4D70A1" w14:paraId="6C32EB13" w14:textId="77777777" w:rsidTr="00471A64">
        <w:trPr>
          <w:jc w:val="center"/>
        </w:trPr>
        <w:tc>
          <w:tcPr>
            <w:tcW w:w="1289" w:type="dxa"/>
          </w:tcPr>
          <w:p w14:paraId="6C32EB0C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6</w:t>
            </w:r>
            <w:r w:rsidRPr="004D70A1">
              <w:rPr>
                <w:color w:val="000000"/>
                <w:szCs w:val="24"/>
                <w:lang w:eastAsia="lv-LV"/>
              </w:rPr>
              <w:t>.6.</w:t>
            </w:r>
          </w:p>
        </w:tc>
        <w:tc>
          <w:tcPr>
            <w:tcW w:w="2553" w:type="dxa"/>
          </w:tcPr>
          <w:p w14:paraId="6C32EB0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</w:tcPr>
          <w:p w14:paraId="6C32EB0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>rīvās skābes (kopējais skābums)</w:t>
            </w:r>
          </w:p>
        </w:tc>
        <w:tc>
          <w:tcPr>
            <w:tcW w:w="2552" w:type="dxa"/>
          </w:tcPr>
          <w:p w14:paraId="6C32EB0F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B10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B11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1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3,84</w:t>
            </w:r>
          </w:p>
        </w:tc>
      </w:tr>
      <w:tr w:rsidR="00945553" w:rsidRPr="004D70A1" w14:paraId="6C32EB1B" w14:textId="77777777" w:rsidTr="00471A64">
        <w:trPr>
          <w:jc w:val="center"/>
        </w:trPr>
        <w:tc>
          <w:tcPr>
            <w:tcW w:w="1289" w:type="dxa"/>
          </w:tcPr>
          <w:p w14:paraId="6C32EB14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6</w:t>
            </w:r>
            <w:r w:rsidRPr="004D70A1">
              <w:rPr>
                <w:color w:val="000000"/>
                <w:szCs w:val="24"/>
                <w:lang w:eastAsia="lv-LV"/>
              </w:rPr>
              <w:t>.7.</w:t>
            </w:r>
          </w:p>
        </w:tc>
        <w:tc>
          <w:tcPr>
            <w:tcW w:w="2553" w:type="dxa"/>
          </w:tcPr>
          <w:p w14:paraId="6C32EB1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</w:tcPr>
          <w:p w14:paraId="6C32EB1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Ū</w:t>
            </w:r>
            <w:r w:rsidRPr="004D70A1">
              <w:rPr>
                <w:color w:val="auto"/>
                <w:szCs w:val="24"/>
                <w:lang w:eastAsia="lv-LV"/>
              </w:rPr>
              <w:t>denī nešķīstošās vielas</w:t>
            </w:r>
          </w:p>
        </w:tc>
        <w:tc>
          <w:tcPr>
            <w:tcW w:w="2552" w:type="dxa"/>
          </w:tcPr>
          <w:p w14:paraId="6C32EB17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B18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B19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1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2,96</w:t>
            </w:r>
          </w:p>
        </w:tc>
      </w:tr>
      <w:tr w:rsidR="00945553" w:rsidRPr="004D70A1" w14:paraId="6C32EB23" w14:textId="77777777" w:rsidTr="00471A64">
        <w:trPr>
          <w:jc w:val="center"/>
        </w:trPr>
        <w:tc>
          <w:tcPr>
            <w:tcW w:w="1289" w:type="dxa"/>
          </w:tcPr>
          <w:p w14:paraId="6C32EB1C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6</w:t>
            </w:r>
            <w:r w:rsidRPr="004D70A1">
              <w:rPr>
                <w:color w:val="000000"/>
                <w:szCs w:val="24"/>
                <w:lang w:eastAsia="lv-LV"/>
              </w:rPr>
              <w:t>.8.</w:t>
            </w:r>
          </w:p>
        </w:tc>
        <w:tc>
          <w:tcPr>
            <w:tcW w:w="2553" w:type="dxa"/>
          </w:tcPr>
          <w:p w14:paraId="6C32EB1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Medus</w:t>
            </w:r>
          </w:p>
        </w:tc>
        <w:tc>
          <w:tcPr>
            <w:tcW w:w="3714" w:type="dxa"/>
          </w:tcPr>
          <w:p w14:paraId="6C32EB1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E</w:t>
            </w:r>
            <w:r w:rsidRPr="004D70A1">
              <w:rPr>
                <w:color w:val="auto"/>
                <w:szCs w:val="24"/>
                <w:lang w:eastAsia="lv-LV"/>
              </w:rPr>
              <w:t>lektrovadītspēja</w:t>
            </w:r>
          </w:p>
        </w:tc>
        <w:tc>
          <w:tcPr>
            <w:tcW w:w="2552" w:type="dxa"/>
          </w:tcPr>
          <w:p w14:paraId="6C32EB1F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E</w:t>
            </w:r>
            <w:r w:rsidRPr="004D70A1">
              <w:rPr>
                <w:color w:val="000000"/>
                <w:szCs w:val="24"/>
                <w:lang w:eastAsia="lv-LV"/>
              </w:rPr>
              <w:t>lektroķīmija</w:t>
            </w:r>
          </w:p>
        </w:tc>
        <w:tc>
          <w:tcPr>
            <w:tcW w:w="1563" w:type="dxa"/>
          </w:tcPr>
          <w:p w14:paraId="6C32EB20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B21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2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2,40</w:t>
            </w:r>
          </w:p>
        </w:tc>
      </w:tr>
      <w:tr w:rsidR="00945553" w:rsidRPr="004D70A1" w14:paraId="6C32EB27" w14:textId="77777777" w:rsidTr="00471A64">
        <w:trPr>
          <w:jc w:val="center"/>
        </w:trPr>
        <w:tc>
          <w:tcPr>
            <w:tcW w:w="1289" w:type="dxa"/>
          </w:tcPr>
          <w:p w14:paraId="6C32EB24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B2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10626" w:type="dxa"/>
            <w:gridSpan w:val="5"/>
          </w:tcPr>
          <w:p w14:paraId="6C32EB2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valitātes rādītāji</w:t>
            </w:r>
            <w:r w:rsidRPr="004D70A1">
              <w:rPr>
                <w:color w:val="000000"/>
                <w:szCs w:val="24"/>
                <w:lang w:eastAsia="lv-LV"/>
              </w:rPr>
              <w:t> </w:t>
            </w:r>
          </w:p>
        </w:tc>
      </w:tr>
      <w:tr w:rsidR="00945553" w:rsidRPr="004D70A1" w14:paraId="6C32EB2F" w14:textId="77777777" w:rsidTr="00471A64">
        <w:trPr>
          <w:jc w:val="center"/>
        </w:trPr>
        <w:tc>
          <w:tcPr>
            <w:tcW w:w="1289" w:type="dxa"/>
          </w:tcPr>
          <w:p w14:paraId="6C32EB2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lastRenderedPageBreak/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2553" w:type="dxa"/>
          </w:tcPr>
          <w:p w14:paraId="6C32EB2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2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pH</w:t>
            </w:r>
          </w:p>
        </w:tc>
        <w:tc>
          <w:tcPr>
            <w:tcW w:w="2552" w:type="dxa"/>
          </w:tcPr>
          <w:p w14:paraId="6C32EB2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E</w:t>
            </w:r>
            <w:r w:rsidRPr="004D70A1">
              <w:rPr>
                <w:color w:val="000000"/>
                <w:szCs w:val="24"/>
                <w:lang w:eastAsia="lv-LV"/>
              </w:rPr>
              <w:t>lektroķīmija</w:t>
            </w:r>
          </w:p>
        </w:tc>
        <w:tc>
          <w:tcPr>
            <w:tcW w:w="1563" w:type="dxa"/>
          </w:tcPr>
          <w:p w14:paraId="6C32EB2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2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B2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2,05</w:t>
            </w:r>
          </w:p>
        </w:tc>
      </w:tr>
      <w:tr w:rsidR="00945553" w:rsidRPr="004D70A1" w14:paraId="6C32EB37" w14:textId="77777777" w:rsidTr="00471A64">
        <w:trPr>
          <w:jc w:val="center"/>
        </w:trPr>
        <w:tc>
          <w:tcPr>
            <w:tcW w:w="1289" w:type="dxa"/>
          </w:tcPr>
          <w:p w14:paraId="6C32EB3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2553" w:type="dxa"/>
          </w:tcPr>
          <w:p w14:paraId="6C32EB3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3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opējā cietība</w:t>
            </w:r>
          </w:p>
        </w:tc>
        <w:tc>
          <w:tcPr>
            <w:tcW w:w="2552" w:type="dxa"/>
          </w:tcPr>
          <w:p w14:paraId="6C32EB3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B3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3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3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3,63</w:t>
            </w:r>
          </w:p>
        </w:tc>
      </w:tr>
      <w:tr w:rsidR="00945553" w:rsidRPr="004D70A1" w14:paraId="6C32EB3F" w14:textId="77777777" w:rsidTr="00471A64">
        <w:trPr>
          <w:jc w:val="center"/>
        </w:trPr>
        <w:tc>
          <w:tcPr>
            <w:tcW w:w="1289" w:type="dxa"/>
          </w:tcPr>
          <w:p w14:paraId="6C32EB3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.3.</w:t>
            </w:r>
          </w:p>
        </w:tc>
        <w:tc>
          <w:tcPr>
            <w:tcW w:w="2553" w:type="dxa"/>
          </w:tcPr>
          <w:p w14:paraId="6C32EB3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3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itrāti</w:t>
            </w:r>
          </w:p>
        </w:tc>
        <w:tc>
          <w:tcPr>
            <w:tcW w:w="2552" w:type="dxa"/>
          </w:tcPr>
          <w:p w14:paraId="6C32EB3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B3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3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3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12,02</w:t>
            </w:r>
          </w:p>
        </w:tc>
      </w:tr>
      <w:tr w:rsidR="00945553" w:rsidRPr="004D70A1" w14:paraId="6C32EB47" w14:textId="77777777" w:rsidTr="00471A64">
        <w:trPr>
          <w:jc w:val="center"/>
        </w:trPr>
        <w:tc>
          <w:tcPr>
            <w:tcW w:w="1289" w:type="dxa"/>
          </w:tcPr>
          <w:p w14:paraId="6C32EB4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.4.</w:t>
            </w:r>
          </w:p>
        </w:tc>
        <w:tc>
          <w:tcPr>
            <w:tcW w:w="2553" w:type="dxa"/>
          </w:tcPr>
          <w:p w14:paraId="6C32EB4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4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N</w:t>
            </w:r>
            <w:r w:rsidRPr="004D70A1">
              <w:rPr>
                <w:color w:val="auto"/>
                <w:szCs w:val="24"/>
                <w:lang w:eastAsia="lv-LV"/>
              </w:rPr>
              <w:t>itrīti</w:t>
            </w:r>
          </w:p>
        </w:tc>
        <w:tc>
          <w:tcPr>
            <w:tcW w:w="2552" w:type="dxa"/>
          </w:tcPr>
          <w:p w14:paraId="6C32EB4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B4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4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4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7,77</w:t>
            </w:r>
          </w:p>
        </w:tc>
      </w:tr>
      <w:tr w:rsidR="00945553" w:rsidRPr="004D70A1" w14:paraId="6C32EB4F" w14:textId="77777777" w:rsidTr="00471A64">
        <w:trPr>
          <w:jc w:val="center"/>
        </w:trPr>
        <w:tc>
          <w:tcPr>
            <w:tcW w:w="1289" w:type="dxa"/>
          </w:tcPr>
          <w:p w14:paraId="6C32EB4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.5.</w:t>
            </w:r>
          </w:p>
        </w:tc>
        <w:tc>
          <w:tcPr>
            <w:tcW w:w="2553" w:type="dxa"/>
          </w:tcPr>
          <w:p w14:paraId="6C32EB4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4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zelzs</w:t>
            </w:r>
          </w:p>
        </w:tc>
        <w:tc>
          <w:tcPr>
            <w:tcW w:w="2552" w:type="dxa"/>
          </w:tcPr>
          <w:p w14:paraId="6C32EB4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B4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4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4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4,34</w:t>
            </w:r>
          </w:p>
        </w:tc>
      </w:tr>
      <w:tr w:rsidR="00945553" w:rsidRPr="004D70A1" w14:paraId="6C32EB57" w14:textId="77777777" w:rsidTr="00471A64">
        <w:trPr>
          <w:jc w:val="center"/>
        </w:trPr>
        <w:tc>
          <w:tcPr>
            <w:tcW w:w="1289" w:type="dxa"/>
          </w:tcPr>
          <w:p w14:paraId="6C32EB5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.6.</w:t>
            </w:r>
          </w:p>
        </w:tc>
        <w:tc>
          <w:tcPr>
            <w:tcW w:w="2553" w:type="dxa"/>
          </w:tcPr>
          <w:p w14:paraId="6C32EB5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5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F</w:t>
            </w:r>
            <w:r w:rsidRPr="004D70A1">
              <w:rPr>
                <w:color w:val="auto"/>
                <w:szCs w:val="24"/>
                <w:lang w:eastAsia="lv-LV"/>
              </w:rPr>
              <w:t>osfāti</w:t>
            </w:r>
          </w:p>
        </w:tc>
        <w:tc>
          <w:tcPr>
            <w:tcW w:w="2552" w:type="dxa"/>
          </w:tcPr>
          <w:p w14:paraId="6C32EB5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B5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5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5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4,7</w:t>
            </w:r>
            <w:r w:rsidRPr="004D70A1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4D70A1" w14:paraId="6C32EB5F" w14:textId="77777777" w:rsidTr="00471A64">
        <w:trPr>
          <w:jc w:val="center"/>
        </w:trPr>
        <w:tc>
          <w:tcPr>
            <w:tcW w:w="1289" w:type="dxa"/>
          </w:tcPr>
          <w:p w14:paraId="6C32EB5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.7.</w:t>
            </w:r>
          </w:p>
        </w:tc>
        <w:tc>
          <w:tcPr>
            <w:tcW w:w="2553" w:type="dxa"/>
          </w:tcPr>
          <w:p w14:paraId="6C32EB5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5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ausais atlikums</w:t>
            </w:r>
          </w:p>
        </w:tc>
        <w:tc>
          <w:tcPr>
            <w:tcW w:w="2552" w:type="dxa"/>
          </w:tcPr>
          <w:p w14:paraId="6C32EB5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B5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5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5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5,46</w:t>
            </w:r>
          </w:p>
        </w:tc>
      </w:tr>
      <w:tr w:rsidR="00945553" w:rsidRPr="004D70A1" w14:paraId="6C32EB67" w14:textId="77777777" w:rsidTr="00471A64">
        <w:trPr>
          <w:jc w:val="center"/>
        </w:trPr>
        <w:tc>
          <w:tcPr>
            <w:tcW w:w="1289" w:type="dxa"/>
          </w:tcPr>
          <w:p w14:paraId="6C32EB6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.8.</w:t>
            </w:r>
          </w:p>
        </w:tc>
        <w:tc>
          <w:tcPr>
            <w:tcW w:w="2553" w:type="dxa"/>
          </w:tcPr>
          <w:p w14:paraId="6C32EB6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6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lorīdi</w:t>
            </w:r>
          </w:p>
        </w:tc>
        <w:tc>
          <w:tcPr>
            <w:tcW w:w="2552" w:type="dxa"/>
          </w:tcPr>
          <w:p w14:paraId="6C32EB6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B6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6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6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2,22</w:t>
            </w:r>
          </w:p>
        </w:tc>
      </w:tr>
      <w:tr w:rsidR="00945553" w:rsidRPr="004D70A1" w14:paraId="6C32EB6F" w14:textId="77777777" w:rsidTr="00471A64">
        <w:trPr>
          <w:jc w:val="center"/>
        </w:trPr>
        <w:tc>
          <w:tcPr>
            <w:tcW w:w="1289" w:type="dxa"/>
          </w:tcPr>
          <w:p w14:paraId="6C32EB6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.9.</w:t>
            </w:r>
          </w:p>
        </w:tc>
        <w:tc>
          <w:tcPr>
            <w:tcW w:w="2553" w:type="dxa"/>
          </w:tcPr>
          <w:p w14:paraId="6C32EB6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6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ulfāti</w:t>
            </w:r>
          </w:p>
        </w:tc>
        <w:tc>
          <w:tcPr>
            <w:tcW w:w="2552" w:type="dxa"/>
          </w:tcPr>
          <w:p w14:paraId="6C32EB6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B6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6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6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14,61</w:t>
            </w:r>
          </w:p>
        </w:tc>
      </w:tr>
      <w:tr w:rsidR="00945553" w:rsidRPr="004D70A1" w14:paraId="6C32EB77" w14:textId="77777777" w:rsidTr="00471A64">
        <w:trPr>
          <w:jc w:val="center"/>
        </w:trPr>
        <w:tc>
          <w:tcPr>
            <w:tcW w:w="1289" w:type="dxa"/>
          </w:tcPr>
          <w:p w14:paraId="6C32EB7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.10.</w:t>
            </w:r>
          </w:p>
        </w:tc>
        <w:tc>
          <w:tcPr>
            <w:tcW w:w="2553" w:type="dxa"/>
          </w:tcPr>
          <w:p w14:paraId="6C32EB7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7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monjaks un amonija jonu summa</w:t>
            </w:r>
          </w:p>
        </w:tc>
        <w:tc>
          <w:tcPr>
            <w:tcW w:w="2552" w:type="dxa"/>
          </w:tcPr>
          <w:p w14:paraId="6C32EB7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B7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7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7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8,54</w:t>
            </w:r>
          </w:p>
        </w:tc>
      </w:tr>
      <w:tr w:rsidR="00945553" w:rsidRPr="004D70A1" w14:paraId="6C32EB7F" w14:textId="77777777" w:rsidTr="00471A64">
        <w:trPr>
          <w:jc w:val="center"/>
        </w:trPr>
        <w:tc>
          <w:tcPr>
            <w:tcW w:w="1289" w:type="dxa"/>
          </w:tcPr>
          <w:p w14:paraId="6C32EB7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.11.</w:t>
            </w:r>
          </w:p>
        </w:tc>
        <w:tc>
          <w:tcPr>
            <w:tcW w:w="2553" w:type="dxa"/>
          </w:tcPr>
          <w:p w14:paraId="6C32EB7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7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F</w:t>
            </w:r>
            <w:r w:rsidRPr="004D70A1">
              <w:rPr>
                <w:color w:val="auto"/>
                <w:szCs w:val="24"/>
                <w:lang w:eastAsia="lv-LV"/>
              </w:rPr>
              <w:t>luorīdi</w:t>
            </w:r>
          </w:p>
        </w:tc>
        <w:tc>
          <w:tcPr>
            <w:tcW w:w="2552" w:type="dxa"/>
          </w:tcPr>
          <w:p w14:paraId="6C32EB7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E</w:t>
            </w:r>
            <w:r w:rsidRPr="004D70A1">
              <w:rPr>
                <w:color w:val="000000"/>
                <w:szCs w:val="24"/>
                <w:lang w:eastAsia="lv-LV"/>
              </w:rPr>
              <w:t>lektroķīmija</w:t>
            </w:r>
          </w:p>
        </w:tc>
        <w:tc>
          <w:tcPr>
            <w:tcW w:w="1563" w:type="dxa"/>
          </w:tcPr>
          <w:p w14:paraId="6C32EB7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7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7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3,64</w:t>
            </w:r>
          </w:p>
        </w:tc>
      </w:tr>
      <w:tr w:rsidR="00945553" w:rsidRPr="004D70A1" w14:paraId="6C32EB87" w14:textId="77777777" w:rsidTr="00471A64">
        <w:trPr>
          <w:jc w:val="center"/>
        </w:trPr>
        <w:tc>
          <w:tcPr>
            <w:tcW w:w="1289" w:type="dxa"/>
          </w:tcPr>
          <w:p w14:paraId="6C32EB8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.12.</w:t>
            </w:r>
          </w:p>
        </w:tc>
        <w:tc>
          <w:tcPr>
            <w:tcW w:w="2553" w:type="dxa"/>
          </w:tcPr>
          <w:p w14:paraId="6C32EB8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8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E</w:t>
            </w:r>
            <w:r w:rsidRPr="004D70A1">
              <w:rPr>
                <w:color w:val="auto"/>
                <w:szCs w:val="24"/>
                <w:lang w:eastAsia="lv-LV"/>
              </w:rPr>
              <w:t>lektrovadītspēja</w:t>
            </w:r>
          </w:p>
        </w:tc>
        <w:tc>
          <w:tcPr>
            <w:tcW w:w="2552" w:type="dxa"/>
          </w:tcPr>
          <w:p w14:paraId="6C32EB8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E</w:t>
            </w:r>
            <w:r w:rsidRPr="004D70A1">
              <w:rPr>
                <w:color w:val="000000"/>
                <w:szCs w:val="24"/>
                <w:lang w:eastAsia="lv-LV"/>
              </w:rPr>
              <w:t>lektroķīmija</w:t>
            </w:r>
          </w:p>
        </w:tc>
        <w:tc>
          <w:tcPr>
            <w:tcW w:w="1563" w:type="dxa"/>
          </w:tcPr>
          <w:p w14:paraId="6C32EB8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8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B8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1,94</w:t>
            </w:r>
          </w:p>
        </w:tc>
      </w:tr>
      <w:tr w:rsidR="00945553" w:rsidRPr="004D70A1" w14:paraId="6C32EB8F" w14:textId="77777777" w:rsidTr="00471A64">
        <w:trPr>
          <w:jc w:val="center"/>
        </w:trPr>
        <w:tc>
          <w:tcPr>
            <w:tcW w:w="1289" w:type="dxa"/>
          </w:tcPr>
          <w:p w14:paraId="6C32EB8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.13.</w:t>
            </w:r>
          </w:p>
        </w:tc>
        <w:tc>
          <w:tcPr>
            <w:tcW w:w="2553" w:type="dxa"/>
          </w:tcPr>
          <w:p w14:paraId="6C32EB8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8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ermanganāta indekss (oksidējamība)</w:t>
            </w:r>
          </w:p>
        </w:tc>
        <w:tc>
          <w:tcPr>
            <w:tcW w:w="2552" w:type="dxa"/>
          </w:tcPr>
          <w:p w14:paraId="6C32EB8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B8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8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8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2,59</w:t>
            </w:r>
          </w:p>
        </w:tc>
      </w:tr>
      <w:tr w:rsidR="00945553" w:rsidRPr="004D70A1" w14:paraId="6C32EB97" w14:textId="77777777" w:rsidTr="00471A64">
        <w:trPr>
          <w:jc w:val="center"/>
        </w:trPr>
        <w:tc>
          <w:tcPr>
            <w:tcW w:w="1289" w:type="dxa"/>
          </w:tcPr>
          <w:p w14:paraId="6C32EB9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.14.</w:t>
            </w:r>
          </w:p>
        </w:tc>
        <w:tc>
          <w:tcPr>
            <w:tcW w:w="2553" w:type="dxa"/>
          </w:tcPr>
          <w:p w14:paraId="6C32EB9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9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arša un smarža</w:t>
            </w:r>
          </w:p>
        </w:tc>
        <w:tc>
          <w:tcPr>
            <w:tcW w:w="2552" w:type="dxa"/>
          </w:tcPr>
          <w:p w14:paraId="6C32EB9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O</w:t>
            </w:r>
            <w:r w:rsidRPr="004D70A1">
              <w:rPr>
                <w:color w:val="000000"/>
                <w:szCs w:val="24"/>
                <w:lang w:eastAsia="lv-LV"/>
              </w:rPr>
              <w:t>rganoleptiskā metode</w:t>
            </w:r>
          </w:p>
        </w:tc>
        <w:tc>
          <w:tcPr>
            <w:tcW w:w="1563" w:type="dxa"/>
          </w:tcPr>
          <w:p w14:paraId="6C32EB9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9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B9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0,92</w:t>
            </w:r>
          </w:p>
        </w:tc>
      </w:tr>
      <w:tr w:rsidR="00945553" w:rsidRPr="004D70A1" w14:paraId="6C32EB9F" w14:textId="77777777" w:rsidTr="00471A64">
        <w:trPr>
          <w:jc w:val="center"/>
        </w:trPr>
        <w:tc>
          <w:tcPr>
            <w:tcW w:w="1289" w:type="dxa"/>
          </w:tcPr>
          <w:p w14:paraId="6C32EB9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.15.</w:t>
            </w:r>
          </w:p>
        </w:tc>
        <w:tc>
          <w:tcPr>
            <w:tcW w:w="2553" w:type="dxa"/>
          </w:tcPr>
          <w:p w14:paraId="6C32EB9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9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uļķainība</w:t>
            </w:r>
          </w:p>
        </w:tc>
        <w:tc>
          <w:tcPr>
            <w:tcW w:w="2552" w:type="dxa"/>
          </w:tcPr>
          <w:p w14:paraId="6C32EB9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urbidimetrija</w:t>
            </w:r>
          </w:p>
        </w:tc>
        <w:tc>
          <w:tcPr>
            <w:tcW w:w="1563" w:type="dxa"/>
          </w:tcPr>
          <w:p w14:paraId="6C32EB9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9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9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1,48</w:t>
            </w:r>
          </w:p>
        </w:tc>
      </w:tr>
      <w:tr w:rsidR="00945553" w:rsidRPr="004D70A1" w14:paraId="6C32EBA7" w14:textId="77777777" w:rsidTr="00471A64">
        <w:trPr>
          <w:jc w:val="center"/>
        </w:trPr>
        <w:tc>
          <w:tcPr>
            <w:tcW w:w="1289" w:type="dxa"/>
          </w:tcPr>
          <w:p w14:paraId="6C32EBA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.16.</w:t>
            </w:r>
          </w:p>
        </w:tc>
        <w:tc>
          <w:tcPr>
            <w:tcW w:w="2553" w:type="dxa"/>
          </w:tcPr>
          <w:p w14:paraId="6C32EBA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A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rāsainība</w:t>
            </w:r>
          </w:p>
        </w:tc>
        <w:tc>
          <w:tcPr>
            <w:tcW w:w="2552" w:type="dxa"/>
          </w:tcPr>
          <w:p w14:paraId="6C32EBA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BA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A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A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1,85</w:t>
            </w:r>
          </w:p>
        </w:tc>
      </w:tr>
      <w:tr w:rsidR="00945553" w:rsidRPr="004D70A1" w14:paraId="6C32EBAF" w14:textId="77777777" w:rsidTr="00471A64">
        <w:trPr>
          <w:jc w:val="center"/>
        </w:trPr>
        <w:tc>
          <w:tcPr>
            <w:tcW w:w="1289" w:type="dxa"/>
          </w:tcPr>
          <w:p w14:paraId="6C32EBA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.17.</w:t>
            </w:r>
          </w:p>
        </w:tc>
        <w:tc>
          <w:tcPr>
            <w:tcW w:w="2553" w:type="dxa"/>
          </w:tcPr>
          <w:p w14:paraId="6C32EBA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A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C</w:t>
            </w:r>
            <w:r w:rsidRPr="004D70A1">
              <w:rPr>
                <w:color w:val="auto"/>
                <w:szCs w:val="24"/>
                <w:lang w:eastAsia="lv-LV"/>
              </w:rPr>
              <w:t>aurspīdīgums (baseina ūd</w:t>
            </w:r>
            <w:r>
              <w:rPr>
                <w:color w:val="auto"/>
                <w:szCs w:val="24"/>
                <w:lang w:eastAsia="lv-LV"/>
              </w:rPr>
              <w:t>ens</w:t>
            </w:r>
            <w:r w:rsidRPr="004D70A1">
              <w:rPr>
                <w:color w:val="auto"/>
                <w:szCs w:val="24"/>
                <w:lang w:eastAsia="lv-LV"/>
              </w:rPr>
              <w:t>, peldūdens)</w:t>
            </w:r>
          </w:p>
        </w:tc>
        <w:tc>
          <w:tcPr>
            <w:tcW w:w="2552" w:type="dxa"/>
          </w:tcPr>
          <w:p w14:paraId="6C32EBA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V</w:t>
            </w:r>
            <w:r w:rsidRPr="004D70A1">
              <w:rPr>
                <w:color w:val="000000"/>
                <w:szCs w:val="24"/>
                <w:lang w:eastAsia="lv-LV"/>
              </w:rPr>
              <w:t>izuālā novērtēšana</w:t>
            </w:r>
          </w:p>
        </w:tc>
        <w:tc>
          <w:tcPr>
            <w:tcW w:w="1563" w:type="dxa"/>
          </w:tcPr>
          <w:p w14:paraId="6C32EBA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A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A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1,42</w:t>
            </w:r>
          </w:p>
        </w:tc>
      </w:tr>
      <w:tr w:rsidR="00945553" w:rsidRPr="004D70A1" w14:paraId="6C32EBB7" w14:textId="77777777" w:rsidTr="00471A64">
        <w:trPr>
          <w:jc w:val="center"/>
        </w:trPr>
        <w:tc>
          <w:tcPr>
            <w:tcW w:w="1289" w:type="dxa"/>
          </w:tcPr>
          <w:p w14:paraId="6C32EBB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.18.</w:t>
            </w:r>
          </w:p>
        </w:tc>
        <w:tc>
          <w:tcPr>
            <w:tcW w:w="2553" w:type="dxa"/>
          </w:tcPr>
          <w:p w14:paraId="6C32EBB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B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>rīvais atliekhlors</w:t>
            </w:r>
          </w:p>
        </w:tc>
        <w:tc>
          <w:tcPr>
            <w:tcW w:w="2552" w:type="dxa"/>
          </w:tcPr>
          <w:p w14:paraId="6C32EBB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Ķ</w:t>
            </w:r>
            <w:r w:rsidRPr="004D70A1">
              <w:rPr>
                <w:color w:val="000000"/>
                <w:szCs w:val="24"/>
                <w:lang w:eastAsia="lv-LV"/>
              </w:rPr>
              <w:t>īmiskā metode</w:t>
            </w:r>
          </w:p>
        </w:tc>
        <w:tc>
          <w:tcPr>
            <w:tcW w:w="1563" w:type="dxa"/>
          </w:tcPr>
          <w:p w14:paraId="6C32EBB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B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BB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2,85</w:t>
            </w:r>
          </w:p>
        </w:tc>
      </w:tr>
      <w:tr w:rsidR="00945553" w:rsidRPr="004D70A1" w14:paraId="6C32EBBF" w14:textId="77777777" w:rsidTr="00471A64">
        <w:trPr>
          <w:jc w:val="center"/>
        </w:trPr>
        <w:tc>
          <w:tcPr>
            <w:tcW w:w="1289" w:type="dxa"/>
          </w:tcPr>
          <w:p w14:paraId="6C32EBB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.19.</w:t>
            </w:r>
          </w:p>
        </w:tc>
        <w:tc>
          <w:tcPr>
            <w:tcW w:w="2553" w:type="dxa"/>
          </w:tcPr>
          <w:p w14:paraId="6C32EBB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B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ārmainība</w:t>
            </w:r>
          </w:p>
        </w:tc>
        <w:tc>
          <w:tcPr>
            <w:tcW w:w="2552" w:type="dxa"/>
          </w:tcPr>
          <w:p w14:paraId="6C32EBB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BB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B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B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2,42</w:t>
            </w:r>
          </w:p>
        </w:tc>
      </w:tr>
      <w:tr w:rsidR="00945553" w:rsidRPr="004D70A1" w14:paraId="6C32EBC7" w14:textId="77777777" w:rsidTr="00471A64">
        <w:trPr>
          <w:jc w:val="center"/>
        </w:trPr>
        <w:tc>
          <w:tcPr>
            <w:tcW w:w="1289" w:type="dxa"/>
          </w:tcPr>
          <w:p w14:paraId="6C32EBC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.20.</w:t>
            </w:r>
          </w:p>
        </w:tc>
        <w:tc>
          <w:tcPr>
            <w:tcW w:w="2553" w:type="dxa"/>
          </w:tcPr>
          <w:p w14:paraId="6C32EBC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C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 xml:space="preserve">ioloģiskais skābekļa patēriņš pēc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4D70A1">
              <w:rPr>
                <w:color w:val="auto"/>
                <w:szCs w:val="24"/>
                <w:lang w:eastAsia="lv-LV"/>
              </w:rPr>
              <w:t>5 dienām</w:t>
            </w:r>
            <w:r>
              <w:rPr>
                <w:color w:val="auto"/>
                <w:szCs w:val="24"/>
                <w:lang w:eastAsia="lv-LV"/>
              </w:rPr>
              <w:t xml:space="preserve"> – </w:t>
            </w:r>
            <w:r w:rsidRPr="004D70A1">
              <w:rPr>
                <w:color w:val="auto"/>
                <w:szCs w:val="24"/>
                <w:lang w:eastAsia="lv-LV"/>
              </w:rPr>
              <w:t>BSP 5</w:t>
            </w:r>
          </w:p>
        </w:tc>
        <w:tc>
          <w:tcPr>
            <w:tcW w:w="2552" w:type="dxa"/>
          </w:tcPr>
          <w:p w14:paraId="6C32EBC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E</w:t>
            </w:r>
            <w:r w:rsidRPr="004D70A1">
              <w:rPr>
                <w:color w:val="000000"/>
                <w:szCs w:val="24"/>
                <w:lang w:eastAsia="lv-LV"/>
              </w:rPr>
              <w:t>lektroķīmija</w:t>
            </w:r>
          </w:p>
        </w:tc>
        <w:tc>
          <w:tcPr>
            <w:tcW w:w="1563" w:type="dxa"/>
          </w:tcPr>
          <w:p w14:paraId="6C32EBC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C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C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7,09</w:t>
            </w:r>
          </w:p>
        </w:tc>
      </w:tr>
      <w:tr w:rsidR="00945553" w:rsidRPr="004D70A1" w14:paraId="6C32EBCF" w14:textId="77777777" w:rsidTr="00471A64">
        <w:trPr>
          <w:jc w:val="center"/>
        </w:trPr>
        <w:tc>
          <w:tcPr>
            <w:tcW w:w="1289" w:type="dxa"/>
          </w:tcPr>
          <w:p w14:paraId="6C32EBC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.21.</w:t>
            </w:r>
          </w:p>
        </w:tc>
        <w:tc>
          <w:tcPr>
            <w:tcW w:w="2553" w:type="dxa"/>
          </w:tcPr>
          <w:p w14:paraId="6C32EBC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C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I</w:t>
            </w:r>
            <w:r w:rsidRPr="004D70A1">
              <w:rPr>
                <w:color w:val="auto"/>
                <w:szCs w:val="24"/>
                <w:lang w:eastAsia="lv-LV"/>
              </w:rPr>
              <w:t>zšķīdušais skābeklis</w:t>
            </w:r>
          </w:p>
        </w:tc>
        <w:tc>
          <w:tcPr>
            <w:tcW w:w="2552" w:type="dxa"/>
          </w:tcPr>
          <w:p w14:paraId="6C32EBC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E</w:t>
            </w:r>
            <w:r w:rsidRPr="004D70A1">
              <w:rPr>
                <w:color w:val="000000"/>
                <w:szCs w:val="24"/>
                <w:lang w:eastAsia="lv-LV"/>
              </w:rPr>
              <w:t>lektroķīmija</w:t>
            </w:r>
          </w:p>
        </w:tc>
        <w:tc>
          <w:tcPr>
            <w:tcW w:w="1563" w:type="dxa"/>
          </w:tcPr>
          <w:p w14:paraId="6C32EBC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C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BC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4,38</w:t>
            </w:r>
          </w:p>
        </w:tc>
      </w:tr>
      <w:tr w:rsidR="00945553" w:rsidRPr="004D70A1" w14:paraId="6C32EBD7" w14:textId="77777777" w:rsidTr="00471A64">
        <w:trPr>
          <w:jc w:val="center"/>
        </w:trPr>
        <w:tc>
          <w:tcPr>
            <w:tcW w:w="1289" w:type="dxa"/>
          </w:tcPr>
          <w:p w14:paraId="6C32EBD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.22.</w:t>
            </w:r>
          </w:p>
        </w:tc>
        <w:tc>
          <w:tcPr>
            <w:tcW w:w="2553" w:type="dxa"/>
          </w:tcPr>
          <w:p w14:paraId="6C32EBD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D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 xml:space="preserve">uspendētās vielas </w:t>
            </w:r>
          </w:p>
        </w:tc>
        <w:tc>
          <w:tcPr>
            <w:tcW w:w="2552" w:type="dxa"/>
          </w:tcPr>
          <w:p w14:paraId="6C32EBD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1563" w:type="dxa"/>
          </w:tcPr>
          <w:p w14:paraId="6C32EBD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D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D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5,29</w:t>
            </w:r>
          </w:p>
        </w:tc>
      </w:tr>
      <w:tr w:rsidR="00945553" w:rsidRPr="004D70A1" w14:paraId="6C32EBDF" w14:textId="77777777" w:rsidTr="00471A64">
        <w:trPr>
          <w:jc w:val="center"/>
        </w:trPr>
        <w:tc>
          <w:tcPr>
            <w:tcW w:w="1289" w:type="dxa"/>
          </w:tcPr>
          <w:p w14:paraId="6C32EBD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.23.</w:t>
            </w:r>
          </w:p>
        </w:tc>
        <w:tc>
          <w:tcPr>
            <w:tcW w:w="2553" w:type="dxa"/>
          </w:tcPr>
          <w:p w14:paraId="6C32EBD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D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Ķ</w:t>
            </w:r>
            <w:r w:rsidRPr="004D70A1">
              <w:rPr>
                <w:color w:val="auto"/>
                <w:szCs w:val="24"/>
                <w:lang w:eastAsia="lv-LV"/>
              </w:rPr>
              <w:t>īmiskais skābekļa patēriņš</w:t>
            </w:r>
            <w:r>
              <w:rPr>
                <w:color w:val="auto"/>
                <w:szCs w:val="24"/>
                <w:lang w:eastAsia="lv-LV"/>
              </w:rPr>
              <w:t xml:space="preserve"> –</w:t>
            </w:r>
            <w:r w:rsidRPr="004D70A1">
              <w:rPr>
                <w:color w:val="auto"/>
                <w:szCs w:val="24"/>
                <w:lang w:eastAsia="lv-LV"/>
              </w:rPr>
              <w:t xml:space="preserve"> ĶSP</w:t>
            </w:r>
          </w:p>
        </w:tc>
        <w:tc>
          <w:tcPr>
            <w:tcW w:w="2552" w:type="dxa"/>
          </w:tcPr>
          <w:p w14:paraId="6C32EBD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BD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D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D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9,46</w:t>
            </w:r>
          </w:p>
        </w:tc>
      </w:tr>
      <w:tr w:rsidR="00945553" w:rsidRPr="004D70A1" w14:paraId="6C32EBE7" w14:textId="77777777" w:rsidTr="00471A64">
        <w:trPr>
          <w:jc w:val="center"/>
        </w:trPr>
        <w:tc>
          <w:tcPr>
            <w:tcW w:w="1289" w:type="dxa"/>
          </w:tcPr>
          <w:p w14:paraId="6C32EBE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.24.</w:t>
            </w:r>
          </w:p>
        </w:tc>
        <w:tc>
          <w:tcPr>
            <w:tcW w:w="2553" w:type="dxa"/>
          </w:tcPr>
          <w:p w14:paraId="6C32EBE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E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 xml:space="preserve">intētiskās virsmas aktīvās vielas- </w:t>
            </w:r>
            <w:r w:rsidRPr="008D4D70">
              <w:rPr>
                <w:i/>
                <w:color w:val="auto"/>
                <w:szCs w:val="24"/>
                <w:lang w:eastAsia="lv-LV"/>
              </w:rPr>
              <w:t>SVAV</w:t>
            </w:r>
          </w:p>
        </w:tc>
        <w:tc>
          <w:tcPr>
            <w:tcW w:w="2552" w:type="dxa"/>
          </w:tcPr>
          <w:p w14:paraId="6C32EBE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E</w:t>
            </w:r>
            <w:r w:rsidRPr="004D70A1">
              <w:rPr>
                <w:color w:val="000000"/>
                <w:szCs w:val="24"/>
                <w:lang w:eastAsia="lv-LV"/>
              </w:rPr>
              <w:t>kstrakcija</w:t>
            </w:r>
          </w:p>
        </w:tc>
        <w:tc>
          <w:tcPr>
            <w:tcW w:w="1563" w:type="dxa"/>
          </w:tcPr>
          <w:p w14:paraId="6C32EBE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E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E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8,74</w:t>
            </w:r>
          </w:p>
        </w:tc>
      </w:tr>
      <w:tr w:rsidR="00945553" w:rsidRPr="004D70A1" w14:paraId="6C32EBEF" w14:textId="77777777" w:rsidTr="00471A64">
        <w:trPr>
          <w:jc w:val="center"/>
        </w:trPr>
        <w:tc>
          <w:tcPr>
            <w:tcW w:w="1289" w:type="dxa"/>
          </w:tcPr>
          <w:p w14:paraId="6C32EBE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.25.</w:t>
            </w:r>
          </w:p>
        </w:tc>
        <w:tc>
          <w:tcPr>
            <w:tcW w:w="2553" w:type="dxa"/>
          </w:tcPr>
          <w:p w14:paraId="6C32EBE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E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C</w:t>
            </w:r>
            <w:r w:rsidRPr="004D70A1">
              <w:rPr>
                <w:color w:val="auto"/>
                <w:szCs w:val="24"/>
                <w:lang w:eastAsia="lv-LV"/>
              </w:rPr>
              <w:t>ianīdi</w:t>
            </w:r>
          </w:p>
        </w:tc>
        <w:tc>
          <w:tcPr>
            <w:tcW w:w="2552" w:type="dxa"/>
          </w:tcPr>
          <w:p w14:paraId="6C32EBE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BE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E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E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10,94</w:t>
            </w:r>
          </w:p>
        </w:tc>
      </w:tr>
      <w:tr w:rsidR="00945553" w:rsidRPr="004D70A1" w14:paraId="6C32EBF7" w14:textId="77777777" w:rsidTr="00471A64">
        <w:trPr>
          <w:jc w:val="center"/>
        </w:trPr>
        <w:tc>
          <w:tcPr>
            <w:tcW w:w="1289" w:type="dxa"/>
          </w:tcPr>
          <w:p w14:paraId="6C32EBF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.26.</w:t>
            </w:r>
          </w:p>
        </w:tc>
        <w:tc>
          <w:tcPr>
            <w:tcW w:w="2553" w:type="dxa"/>
          </w:tcPr>
          <w:p w14:paraId="6C32EBF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F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drogēnkarbonāti</w:t>
            </w:r>
          </w:p>
        </w:tc>
        <w:tc>
          <w:tcPr>
            <w:tcW w:w="2552" w:type="dxa"/>
          </w:tcPr>
          <w:p w14:paraId="6C32EBF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itrimetrija</w:t>
            </w:r>
          </w:p>
        </w:tc>
        <w:tc>
          <w:tcPr>
            <w:tcW w:w="1563" w:type="dxa"/>
          </w:tcPr>
          <w:p w14:paraId="6C32EBF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F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F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8,20</w:t>
            </w:r>
          </w:p>
        </w:tc>
      </w:tr>
      <w:tr w:rsidR="00945553" w:rsidRPr="004D70A1" w14:paraId="6C32EBFF" w14:textId="77777777" w:rsidTr="00471A64">
        <w:trPr>
          <w:jc w:val="center"/>
        </w:trPr>
        <w:tc>
          <w:tcPr>
            <w:tcW w:w="1289" w:type="dxa"/>
          </w:tcPr>
          <w:p w14:paraId="6C32EBF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.27.</w:t>
            </w:r>
          </w:p>
        </w:tc>
        <w:tc>
          <w:tcPr>
            <w:tcW w:w="2553" w:type="dxa"/>
          </w:tcPr>
          <w:p w14:paraId="6C32EBF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BF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opējais organiskais ogleklis</w:t>
            </w:r>
            <w:r>
              <w:rPr>
                <w:color w:val="auto"/>
                <w:szCs w:val="24"/>
                <w:lang w:eastAsia="lv-LV"/>
              </w:rPr>
              <w:t xml:space="preserve"> –</w:t>
            </w:r>
            <w:r w:rsidRPr="004D70A1">
              <w:rPr>
                <w:color w:val="auto"/>
                <w:szCs w:val="24"/>
                <w:lang w:eastAsia="lv-LV"/>
              </w:rPr>
              <w:t xml:space="preserve"> TOC</w:t>
            </w:r>
          </w:p>
        </w:tc>
        <w:tc>
          <w:tcPr>
            <w:tcW w:w="2552" w:type="dxa"/>
          </w:tcPr>
          <w:p w14:paraId="6C32EBF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I</w:t>
            </w:r>
            <w:r w:rsidRPr="004D70A1">
              <w:rPr>
                <w:color w:val="000000"/>
                <w:szCs w:val="24"/>
                <w:lang w:eastAsia="lv-LV"/>
              </w:rPr>
              <w:t>nfrasarkanā detektēšana</w:t>
            </w:r>
          </w:p>
        </w:tc>
        <w:tc>
          <w:tcPr>
            <w:tcW w:w="1563" w:type="dxa"/>
          </w:tcPr>
          <w:p w14:paraId="6C32EBF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BF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BF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35,57</w:t>
            </w:r>
          </w:p>
        </w:tc>
      </w:tr>
      <w:tr w:rsidR="00945553" w:rsidRPr="004D70A1" w14:paraId="6C32EC07" w14:textId="77777777" w:rsidTr="00471A64">
        <w:trPr>
          <w:jc w:val="center"/>
        </w:trPr>
        <w:tc>
          <w:tcPr>
            <w:tcW w:w="1289" w:type="dxa"/>
          </w:tcPr>
          <w:p w14:paraId="6C32EC0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lastRenderedPageBreak/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.28.</w:t>
            </w:r>
          </w:p>
        </w:tc>
        <w:tc>
          <w:tcPr>
            <w:tcW w:w="2553" w:type="dxa"/>
          </w:tcPr>
          <w:p w14:paraId="6C32EC0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C0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opējais slāpeklis</w:t>
            </w:r>
          </w:p>
        </w:tc>
        <w:tc>
          <w:tcPr>
            <w:tcW w:w="2552" w:type="dxa"/>
          </w:tcPr>
          <w:p w14:paraId="6C32EC0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Kjeldāla metode</w:t>
            </w:r>
          </w:p>
        </w:tc>
        <w:tc>
          <w:tcPr>
            <w:tcW w:w="1563" w:type="dxa"/>
          </w:tcPr>
          <w:p w14:paraId="6C32EC0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C0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C0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9,23</w:t>
            </w:r>
          </w:p>
        </w:tc>
      </w:tr>
      <w:tr w:rsidR="00945553" w:rsidRPr="004D70A1" w14:paraId="6C32EC0F" w14:textId="77777777" w:rsidTr="00471A64">
        <w:trPr>
          <w:jc w:val="center"/>
        </w:trPr>
        <w:tc>
          <w:tcPr>
            <w:tcW w:w="1289" w:type="dxa"/>
          </w:tcPr>
          <w:p w14:paraId="6C32EC0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.29.</w:t>
            </w:r>
          </w:p>
        </w:tc>
        <w:tc>
          <w:tcPr>
            <w:tcW w:w="2553" w:type="dxa"/>
          </w:tcPr>
          <w:p w14:paraId="6C32EC0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C0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F</w:t>
            </w:r>
            <w:r w:rsidRPr="004D70A1">
              <w:rPr>
                <w:color w:val="auto"/>
                <w:szCs w:val="24"/>
                <w:lang w:eastAsia="lv-LV"/>
              </w:rPr>
              <w:t>osfors</w:t>
            </w:r>
          </w:p>
        </w:tc>
        <w:tc>
          <w:tcPr>
            <w:tcW w:w="2552" w:type="dxa"/>
          </w:tcPr>
          <w:p w14:paraId="6C32EC0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C0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C0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C0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4,03</w:t>
            </w:r>
          </w:p>
        </w:tc>
      </w:tr>
      <w:tr w:rsidR="00945553" w:rsidRPr="004D70A1" w14:paraId="6C32EC17" w14:textId="77777777" w:rsidTr="00471A64">
        <w:trPr>
          <w:jc w:val="center"/>
        </w:trPr>
        <w:tc>
          <w:tcPr>
            <w:tcW w:w="1289" w:type="dxa"/>
          </w:tcPr>
          <w:p w14:paraId="6C32EC1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.30.</w:t>
            </w:r>
          </w:p>
        </w:tc>
        <w:tc>
          <w:tcPr>
            <w:tcW w:w="2553" w:type="dxa"/>
          </w:tcPr>
          <w:p w14:paraId="6C32EC1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C1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>ors</w:t>
            </w:r>
          </w:p>
        </w:tc>
        <w:tc>
          <w:tcPr>
            <w:tcW w:w="2552" w:type="dxa"/>
          </w:tcPr>
          <w:p w14:paraId="6C32EC1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C1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C1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C1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13,72</w:t>
            </w:r>
          </w:p>
        </w:tc>
      </w:tr>
      <w:tr w:rsidR="00945553" w:rsidRPr="004D70A1" w14:paraId="6C32EC1F" w14:textId="77777777" w:rsidTr="00471A64">
        <w:trPr>
          <w:jc w:val="center"/>
        </w:trPr>
        <w:tc>
          <w:tcPr>
            <w:tcW w:w="1289" w:type="dxa"/>
          </w:tcPr>
          <w:p w14:paraId="6C32EC1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.31.</w:t>
            </w:r>
          </w:p>
        </w:tc>
        <w:tc>
          <w:tcPr>
            <w:tcW w:w="2553" w:type="dxa"/>
          </w:tcPr>
          <w:p w14:paraId="6C32EC1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C1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>romāti</w:t>
            </w:r>
          </w:p>
        </w:tc>
        <w:tc>
          <w:tcPr>
            <w:tcW w:w="2552" w:type="dxa"/>
          </w:tcPr>
          <w:p w14:paraId="6C32EC1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pektrofotometrija</w:t>
            </w:r>
          </w:p>
        </w:tc>
        <w:tc>
          <w:tcPr>
            <w:tcW w:w="1563" w:type="dxa"/>
          </w:tcPr>
          <w:p w14:paraId="6C32EC1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C1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C1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7,54</w:t>
            </w:r>
          </w:p>
        </w:tc>
      </w:tr>
      <w:tr w:rsidR="00945553" w:rsidRPr="004D70A1" w14:paraId="6C32EC27" w14:textId="77777777" w:rsidTr="00471A64">
        <w:trPr>
          <w:jc w:val="center"/>
        </w:trPr>
        <w:tc>
          <w:tcPr>
            <w:tcW w:w="1289" w:type="dxa"/>
          </w:tcPr>
          <w:p w14:paraId="6C32EC20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7</w:t>
            </w:r>
            <w:r w:rsidRPr="004D70A1">
              <w:rPr>
                <w:color w:val="000000"/>
                <w:szCs w:val="24"/>
                <w:lang w:eastAsia="lv-LV"/>
              </w:rPr>
              <w:t>.32.</w:t>
            </w:r>
          </w:p>
        </w:tc>
        <w:tc>
          <w:tcPr>
            <w:tcW w:w="2553" w:type="dxa"/>
          </w:tcPr>
          <w:p w14:paraId="6C32EC2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C2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opējās izšķīdušās vielas</w:t>
            </w:r>
          </w:p>
        </w:tc>
        <w:tc>
          <w:tcPr>
            <w:tcW w:w="2552" w:type="dxa"/>
          </w:tcPr>
          <w:p w14:paraId="6C32EC2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E</w:t>
            </w:r>
            <w:r w:rsidRPr="004D70A1">
              <w:rPr>
                <w:color w:val="000000"/>
                <w:szCs w:val="24"/>
                <w:lang w:eastAsia="lv-LV"/>
              </w:rPr>
              <w:t>lektroķīmija</w:t>
            </w:r>
          </w:p>
        </w:tc>
        <w:tc>
          <w:tcPr>
            <w:tcW w:w="1563" w:type="dxa"/>
          </w:tcPr>
          <w:p w14:paraId="6C32EC2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2,0</w:t>
            </w:r>
          </w:p>
        </w:tc>
        <w:tc>
          <w:tcPr>
            <w:tcW w:w="1497" w:type="dxa"/>
          </w:tcPr>
          <w:p w14:paraId="6C32EC2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C2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1,94</w:t>
            </w:r>
          </w:p>
        </w:tc>
      </w:tr>
      <w:tr w:rsidR="00945553" w:rsidRPr="004D70A1" w14:paraId="6C32EC2A" w14:textId="77777777" w:rsidTr="00471A64">
        <w:trPr>
          <w:jc w:val="center"/>
        </w:trPr>
        <w:tc>
          <w:tcPr>
            <w:tcW w:w="1289" w:type="dxa"/>
          </w:tcPr>
          <w:p w14:paraId="6C32EC2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8</w:t>
            </w:r>
            <w:r w:rsidRPr="004D70A1">
              <w:rPr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13179" w:type="dxa"/>
            <w:gridSpan w:val="6"/>
          </w:tcPr>
          <w:p w14:paraId="6C32EC2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ensoriskie izmeklējumi</w:t>
            </w:r>
          </w:p>
        </w:tc>
      </w:tr>
      <w:tr w:rsidR="00945553" w:rsidRPr="004D70A1" w14:paraId="6C32EC32" w14:textId="77777777" w:rsidTr="00471A64">
        <w:trPr>
          <w:jc w:val="center"/>
        </w:trPr>
        <w:tc>
          <w:tcPr>
            <w:tcW w:w="1289" w:type="dxa"/>
          </w:tcPr>
          <w:p w14:paraId="6C32EC2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8</w:t>
            </w:r>
            <w:r w:rsidRPr="004D70A1">
              <w:rPr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2553" w:type="dxa"/>
          </w:tcPr>
          <w:p w14:paraId="6C32EC2C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2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ensorā vērtēšana pēc punktu metodes</w:t>
            </w:r>
          </w:p>
        </w:tc>
        <w:tc>
          <w:tcPr>
            <w:tcW w:w="2552" w:type="dxa"/>
          </w:tcPr>
          <w:p w14:paraId="6C32EC2E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ensoriskā vērtēšana</w:t>
            </w:r>
          </w:p>
        </w:tc>
        <w:tc>
          <w:tcPr>
            <w:tcW w:w="1563" w:type="dxa"/>
          </w:tcPr>
          <w:p w14:paraId="6C32EC2F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C30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C3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17,79</w:t>
            </w:r>
          </w:p>
        </w:tc>
      </w:tr>
      <w:tr w:rsidR="00945553" w:rsidRPr="004D70A1" w14:paraId="6C32EC3A" w14:textId="77777777" w:rsidTr="00471A64">
        <w:trPr>
          <w:jc w:val="center"/>
        </w:trPr>
        <w:tc>
          <w:tcPr>
            <w:tcW w:w="1289" w:type="dxa"/>
          </w:tcPr>
          <w:p w14:paraId="6C32EC3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2.1.5</w:t>
            </w:r>
            <w:r>
              <w:rPr>
                <w:color w:val="000000"/>
                <w:szCs w:val="24"/>
                <w:lang w:eastAsia="lv-LV"/>
              </w:rPr>
              <w:t>8</w:t>
            </w:r>
            <w:r w:rsidRPr="004D70A1">
              <w:rPr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2553" w:type="dxa"/>
          </w:tcPr>
          <w:p w14:paraId="6C32EC34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3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vaigas un saldētas gaļas un zivju sensorā vērtēšana (aprakstošā metode)</w:t>
            </w:r>
          </w:p>
        </w:tc>
        <w:tc>
          <w:tcPr>
            <w:tcW w:w="2552" w:type="dxa"/>
          </w:tcPr>
          <w:p w14:paraId="6C32EC36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ensoriskā vērtēšana</w:t>
            </w:r>
          </w:p>
        </w:tc>
        <w:tc>
          <w:tcPr>
            <w:tcW w:w="1563" w:type="dxa"/>
          </w:tcPr>
          <w:p w14:paraId="6C32EC37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C38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C3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10,67</w:t>
            </w:r>
          </w:p>
        </w:tc>
      </w:tr>
      <w:tr w:rsidR="00945553" w:rsidRPr="004D70A1" w14:paraId="6C32EC42" w14:textId="77777777" w:rsidTr="00471A64">
        <w:trPr>
          <w:jc w:val="center"/>
        </w:trPr>
        <w:tc>
          <w:tcPr>
            <w:tcW w:w="1289" w:type="dxa"/>
          </w:tcPr>
          <w:p w14:paraId="6C32EC3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</w:t>
            </w:r>
            <w:r>
              <w:rPr>
                <w:color w:val="auto"/>
                <w:szCs w:val="24"/>
                <w:lang w:eastAsia="lv-LV"/>
              </w:rPr>
              <w:t>8</w:t>
            </w:r>
            <w:r w:rsidRPr="004D70A1">
              <w:rPr>
                <w:color w:val="auto"/>
                <w:szCs w:val="24"/>
                <w:lang w:eastAsia="lv-LV"/>
              </w:rPr>
              <w:t>.3.</w:t>
            </w:r>
          </w:p>
        </w:tc>
        <w:tc>
          <w:tcPr>
            <w:tcW w:w="2553" w:type="dxa"/>
          </w:tcPr>
          <w:p w14:paraId="6C32EC3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3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ārējo produktu sensorā vērtēšana (aprakstošā metode)</w:t>
            </w:r>
          </w:p>
        </w:tc>
        <w:tc>
          <w:tcPr>
            <w:tcW w:w="2552" w:type="dxa"/>
          </w:tcPr>
          <w:p w14:paraId="6C32EC3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ensoriskā vērtēšana</w:t>
            </w:r>
          </w:p>
        </w:tc>
        <w:tc>
          <w:tcPr>
            <w:tcW w:w="1563" w:type="dxa"/>
          </w:tcPr>
          <w:p w14:paraId="6C32EC3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C4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C4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9,25</w:t>
            </w:r>
          </w:p>
        </w:tc>
      </w:tr>
      <w:tr w:rsidR="00945553" w:rsidRPr="004D70A1" w14:paraId="6C32EC4A" w14:textId="77777777" w:rsidTr="00471A64">
        <w:trPr>
          <w:jc w:val="center"/>
        </w:trPr>
        <w:tc>
          <w:tcPr>
            <w:tcW w:w="1289" w:type="dxa"/>
          </w:tcPr>
          <w:p w14:paraId="6C32EC4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2.1.5</w:t>
            </w:r>
            <w:r>
              <w:rPr>
                <w:color w:val="auto"/>
                <w:szCs w:val="24"/>
                <w:lang w:eastAsia="lv-LV"/>
              </w:rPr>
              <w:t>8</w:t>
            </w:r>
            <w:r w:rsidRPr="004D70A1">
              <w:rPr>
                <w:color w:val="auto"/>
                <w:szCs w:val="24"/>
                <w:lang w:eastAsia="lv-LV"/>
              </w:rPr>
              <w:t>.4.</w:t>
            </w:r>
          </w:p>
        </w:tc>
        <w:tc>
          <w:tcPr>
            <w:tcW w:w="2553" w:type="dxa"/>
          </w:tcPr>
          <w:p w14:paraId="6C32EC4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Kosmētiskie līdzekļi </w:t>
            </w:r>
          </w:p>
        </w:tc>
        <w:tc>
          <w:tcPr>
            <w:tcW w:w="3714" w:type="dxa"/>
          </w:tcPr>
          <w:p w14:paraId="6C32EC4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Krāsa, smarža (aprakstošā metode)</w:t>
            </w:r>
          </w:p>
        </w:tc>
        <w:tc>
          <w:tcPr>
            <w:tcW w:w="2552" w:type="dxa"/>
          </w:tcPr>
          <w:p w14:paraId="6C32EC4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 xml:space="preserve">ensoriskā vērtēšana </w:t>
            </w:r>
          </w:p>
        </w:tc>
        <w:tc>
          <w:tcPr>
            <w:tcW w:w="1563" w:type="dxa"/>
          </w:tcPr>
          <w:p w14:paraId="6C32EC4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4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C4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6,4</w:t>
            </w:r>
            <w:r w:rsidRPr="004D70A1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4D70A1" w14:paraId="6C32EC52" w14:textId="77777777" w:rsidTr="00471A64">
        <w:trPr>
          <w:jc w:val="center"/>
        </w:trPr>
        <w:tc>
          <w:tcPr>
            <w:tcW w:w="1289" w:type="dxa"/>
          </w:tcPr>
          <w:p w14:paraId="6C32EC4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</w:t>
            </w:r>
            <w:r>
              <w:rPr>
                <w:color w:val="auto"/>
                <w:szCs w:val="24"/>
                <w:lang w:eastAsia="lv-LV"/>
              </w:rPr>
              <w:t>59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C4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4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Ciklāmskābe</w:t>
            </w:r>
          </w:p>
        </w:tc>
        <w:tc>
          <w:tcPr>
            <w:tcW w:w="2552" w:type="dxa"/>
          </w:tcPr>
          <w:p w14:paraId="6C32EC4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</w:tcPr>
          <w:p w14:paraId="6C32EC4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C5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  <w:noWrap/>
          </w:tcPr>
          <w:p w14:paraId="6C32EC5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22,77</w:t>
            </w:r>
          </w:p>
        </w:tc>
      </w:tr>
      <w:tr w:rsidR="00945553" w:rsidRPr="004D70A1" w14:paraId="6C32EC5A" w14:textId="77777777" w:rsidTr="00471A64">
        <w:trPr>
          <w:jc w:val="center"/>
        </w:trPr>
        <w:tc>
          <w:tcPr>
            <w:tcW w:w="1289" w:type="dxa"/>
          </w:tcPr>
          <w:p w14:paraId="6C32EC5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2.1.6</w:t>
            </w:r>
            <w:r>
              <w:rPr>
                <w:color w:val="auto"/>
                <w:szCs w:val="24"/>
                <w:lang w:eastAsia="lv-LV"/>
              </w:rPr>
              <w:t>0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C5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Graudi</w:t>
            </w:r>
          </w:p>
        </w:tc>
        <w:tc>
          <w:tcPr>
            <w:tcW w:w="3714" w:type="dxa"/>
          </w:tcPr>
          <w:p w14:paraId="6C32EC5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V</w:t>
            </w:r>
            <w:r w:rsidRPr="004D70A1">
              <w:rPr>
                <w:color w:val="auto"/>
                <w:szCs w:val="24"/>
                <w:lang w:eastAsia="lv-LV"/>
              </w:rPr>
              <w:t>itamīns E</w:t>
            </w:r>
          </w:p>
        </w:tc>
        <w:tc>
          <w:tcPr>
            <w:tcW w:w="2552" w:type="dxa"/>
          </w:tcPr>
          <w:p w14:paraId="6C32EC5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</w:tcPr>
          <w:p w14:paraId="6C32EC5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C5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  <w:noWrap/>
          </w:tcPr>
          <w:p w14:paraId="6C32EC5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85,37</w:t>
            </w:r>
          </w:p>
        </w:tc>
      </w:tr>
      <w:tr w:rsidR="00945553" w:rsidRPr="004D70A1" w14:paraId="6C32EC62" w14:textId="77777777" w:rsidTr="00471A64">
        <w:trPr>
          <w:jc w:val="center"/>
        </w:trPr>
        <w:tc>
          <w:tcPr>
            <w:tcW w:w="1289" w:type="dxa"/>
          </w:tcPr>
          <w:p w14:paraId="6C32EC5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2.1.6</w:t>
            </w:r>
            <w:r>
              <w:rPr>
                <w:color w:val="auto"/>
                <w:szCs w:val="24"/>
                <w:lang w:eastAsia="lv-LV"/>
              </w:rPr>
              <w:t>1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C5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5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krilamīds</w:t>
            </w:r>
          </w:p>
        </w:tc>
        <w:tc>
          <w:tcPr>
            <w:tcW w:w="2552" w:type="dxa"/>
          </w:tcPr>
          <w:p w14:paraId="6C32EC5E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AEŠH-MS-MS</w:t>
            </w:r>
          </w:p>
        </w:tc>
        <w:tc>
          <w:tcPr>
            <w:tcW w:w="1563" w:type="dxa"/>
          </w:tcPr>
          <w:p w14:paraId="6C32EC5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0,1</w:t>
            </w:r>
          </w:p>
        </w:tc>
        <w:tc>
          <w:tcPr>
            <w:tcW w:w="1497" w:type="dxa"/>
          </w:tcPr>
          <w:p w14:paraId="6C32EC6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  <w:noWrap/>
          </w:tcPr>
          <w:p w14:paraId="6C32EC6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56,91</w:t>
            </w:r>
          </w:p>
        </w:tc>
      </w:tr>
      <w:tr w:rsidR="00945553" w:rsidRPr="004D70A1" w14:paraId="6C32EC6A" w14:textId="77777777" w:rsidTr="00471A64">
        <w:trPr>
          <w:jc w:val="center"/>
        </w:trPr>
        <w:tc>
          <w:tcPr>
            <w:tcW w:w="1289" w:type="dxa"/>
          </w:tcPr>
          <w:p w14:paraId="6C32EC6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2.1.6</w:t>
            </w:r>
            <w:r>
              <w:rPr>
                <w:color w:val="auto"/>
                <w:szCs w:val="24"/>
                <w:lang w:eastAsia="lv-LV"/>
              </w:rPr>
              <w:t>2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C6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6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L</w:t>
            </w:r>
            <w:r w:rsidRPr="004D70A1">
              <w:rPr>
                <w:color w:val="auto"/>
                <w:szCs w:val="24"/>
                <w:lang w:eastAsia="lv-LV"/>
              </w:rPr>
              <w:t>aktoze</w:t>
            </w:r>
          </w:p>
        </w:tc>
        <w:tc>
          <w:tcPr>
            <w:tcW w:w="2552" w:type="dxa"/>
          </w:tcPr>
          <w:p w14:paraId="6C32EC6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Šķidruma hromatogrāfija</w:t>
            </w:r>
          </w:p>
        </w:tc>
        <w:tc>
          <w:tcPr>
            <w:tcW w:w="1563" w:type="dxa"/>
          </w:tcPr>
          <w:p w14:paraId="6C32EC6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C6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20</w:t>
            </w:r>
          </w:p>
        </w:tc>
        <w:tc>
          <w:tcPr>
            <w:tcW w:w="1300" w:type="dxa"/>
            <w:noWrap/>
          </w:tcPr>
          <w:p w14:paraId="6C32EC6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21,34</w:t>
            </w:r>
          </w:p>
        </w:tc>
      </w:tr>
      <w:tr w:rsidR="00945553" w:rsidRPr="004D70A1" w14:paraId="6C32EC6D" w14:textId="77777777" w:rsidTr="00471A64">
        <w:trPr>
          <w:jc w:val="center"/>
        </w:trPr>
        <w:tc>
          <w:tcPr>
            <w:tcW w:w="1289" w:type="dxa"/>
          </w:tcPr>
          <w:p w14:paraId="6C32EC6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2.2.</w:t>
            </w:r>
          </w:p>
        </w:tc>
        <w:tc>
          <w:tcPr>
            <w:tcW w:w="13179" w:type="dxa"/>
            <w:gridSpan w:val="6"/>
          </w:tcPr>
          <w:p w14:paraId="6C32EC6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Mikrobioloģiskie izmeklējumi</w:t>
            </w:r>
          </w:p>
        </w:tc>
      </w:tr>
      <w:tr w:rsidR="00945553" w:rsidRPr="004D70A1" w14:paraId="6C32EC71" w14:textId="77777777" w:rsidTr="00471A64">
        <w:trPr>
          <w:jc w:val="center"/>
        </w:trPr>
        <w:tc>
          <w:tcPr>
            <w:tcW w:w="1289" w:type="dxa"/>
          </w:tcPr>
          <w:p w14:paraId="6C32EC6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</w:t>
            </w:r>
          </w:p>
        </w:tc>
        <w:tc>
          <w:tcPr>
            <w:tcW w:w="2553" w:type="dxa"/>
          </w:tcPr>
          <w:p w14:paraId="6C32EC6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10626" w:type="dxa"/>
            <w:gridSpan w:val="5"/>
          </w:tcPr>
          <w:p w14:paraId="6C32EC7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M</w:t>
            </w:r>
            <w:r w:rsidRPr="004D70A1">
              <w:rPr>
                <w:color w:val="000000"/>
                <w:szCs w:val="24"/>
                <w:lang w:eastAsia="lv-LV"/>
              </w:rPr>
              <w:t>ikrobioloģiskie rādītāji </w:t>
            </w:r>
          </w:p>
        </w:tc>
      </w:tr>
      <w:tr w:rsidR="00945553" w:rsidRPr="004D70A1" w14:paraId="6C32EC79" w14:textId="77777777" w:rsidTr="00471A64">
        <w:trPr>
          <w:jc w:val="center"/>
        </w:trPr>
        <w:tc>
          <w:tcPr>
            <w:tcW w:w="1289" w:type="dxa"/>
          </w:tcPr>
          <w:p w14:paraId="6C32EC7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2.2.1.1.</w:t>
            </w:r>
          </w:p>
        </w:tc>
        <w:tc>
          <w:tcPr>
            <w:tcW w:w="2553" w:type="dxa"/>
          </w:tcPr>
          <w:p w14:paraId="6C32EC7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7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E</w:t>
            </w:r>
            <w:r w:rsidRPr="004D70A1">
              <w:rPr>
                <w:color w:val="auto"/>
                <w:szCs w:val="24"/>
                <w:lang w:eastAsia="lv-LV"/>
              </w:rPr>
              <w:t>nterokoku skaits/vai klātbūtne</w:t>
            </w:r>
          </w:p>
        </w:tc>
        <w:tc>
          <w:tcPr>
            <w:tcW w:w="2552" w:type="dxa"/>
          </w:tcPr>
          <w:p w14:paraId="6C32EC7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ГОСТ 28566-90</w:t>
            </w:r>
          </w:p>
        </w:tc>
        <w:tc>
          <w:tcPr>
            <w:tcW w:w="1563" w:type="dxa"/>
          </w:tcPr>
          <w:p w14:paraId="6C32EC7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7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C7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15,40</w:t>
            </w:r>
          </w:p>
        </w:tc>
      </w:tr>
      <w:tr w:rsidR="00945553" w:rsidRPr="004D70A1" w14:paraId="6C32EC81" w14:textId="77777777" w:rsidTr="00471A64">
        <w:trPr>
          <w:jc w:val="center"/>
        </w:trPr>
        <w:tc>
          <w:tcPr>
            <w:tcW w:w="1289" w:type="dxa"/>
          </w:tcPr>
          <w:p w14:paraId="6C32EC7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2.2.1.2.</w:t>
            </w:r>
          </w:p>
        </w:tc>
        <w:tc>
          <w:tcPr>
            <w:tcW w:w="2553" w:type="dxa"/>
          </w:tcPr>
          <w:p w14:paraId="6C32EC7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7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Clostridium perfringens</w:t>
            </w:r>
            <w:r w:rsidRPr="004D70A1">
              <w:rPr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</w:tcPr>
          <w:p w14:paraId="6C32EC7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 xml:space="preserve">ISO 7937 </w:t>
            </w:r>
          </w:p>
        </w:tc>
        <w:tc>
          <w:tcPr>
            <w:tcW w:w="1563" w:type="dxa"/>
          </w:tcPr>
          <w:p w14:paraId="6C32EC7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7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  <w:noWrap/>
          </w:tcPr>
          <w:p w14:paraId="6C32EC8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33,01</w:t>
            </w:r>
          </w:p>
        </w:tc>
      </w:tr>
      <w:tr w:rsidR="00945553" w:rsidRPr="004D70A1" w14:paraId="6C32EC89" w14:textId="77777777" w:rsidTr="00471A64">
        <w:trPr>
          <w:jc w:val="center"/>
        </w:trPr>
        <w:tc>
          <w:tcPr>
            <w:tcW w:w="1289" w:type="dxa"/>
          </w:tcPr>
          <w:p w14:paraId="6C32EC8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2.2.1.3.</w:t>
            </w:r>
          </w:p>
        </w:tc>
        <w:tc>
          <w:tcPr>
            <w:tcW w:w="2553" w:type="dxa"/>
          </w:tcPr>
          <w:p w14:paraId="6C32EC8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8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Bacillus cereus</w:t>
            </w:r>
            <w:r w:rsidRPr="004D70A1">
              <w:rPr>
                <w:color w:val="auto"/>
                <w:szCs w:val="24"/>
                <w:lang w:eastAsia="lv-LV"/>
              </w:rPr>
              <w:t xml:space="preserve"> skaits/klātbūtne</w:t>
            </w:r>
          </w:p>
        </w:tc>
        <w:tc>
          <w:tcPr>
            <w:tcW w:w="2552" w:type="dxa"/>
          </w:tcPr>
          <w:p w14:paraId="6C32EC8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7932; ISO 21871</w:t>
            </w:r>
          </w:p>
        </w:tc>
        <w:tc>
          <w:tcPr>
            <w:tcW w:w="1563" w:type="dxa"/>
          </w:tcPr>
          <w:p w14:paraId="6C32EC8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8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C8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27,79</w:t>
            </w:r>
          </w:p>
        </w:tc>
      </w:tr>
      <w:tr w:rsidR="00945553" w:rsidRPr="004D70A1" w14:paraId="6C32EC91" w14:textId="77777777" w:rsidTr="00471A64">
        <w:trPr>
          <w:jc w:val="center"/>
        </w:trPr>
        <w:tc>
          <w:tcPr>
            <w:tcW w:w="1289" w:type="dxa"/>
          </w:tcPr>
          <w:p w14:paraId="6C32EC8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2.2.1.4.</w:t>
            </w:r>
          </w:p>
        </w:tc>
        <w:tc>
          <w:tcPr>
            <w:tcW w:w="2553" w:type="dxa"/>
          </w:tcPr>
          <w:p w14:paraId="6C32EC8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8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oliformu klātbūtne</w:t>
            </w:r>
          </w:p>
        </w:tc>
        <w:tc>
          <w:tcPr>
            <w:tcW w:w="2552" w:type="dxa"/>
          </w:tcPr>
          <w:p w14:paraId="6C32EC8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4831</w:t>
            </w:r>
          </w:p>
        </w:tc>
        <w:tc>
          <w:tcPr>
            <w:tcW w:w="1563" w:type="dxa"/>
          </w:tcPr>
          <w:p w14:paraId="6C32EC8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8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C9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5,01</w:t>
            </w:r>
          </w:p>
        </w:tc>
      </w:tr>
      <w:tr w:rsidR="00945553" w:rsidRPr="004D70A1" w14:paraId="6C32EC99" w14:textId="77777777" w:rsidTr="00471A64">
        <w:trPr>
          <w:jc w:val="center"/>
        </w:trPr>
        <w:tc>
          <w:tcPr>
            <w:tcW w:w="1289" w:type="dxa"/>
          </w:tcPr>
          <w:p w14:paraId="6C32EC9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2.2.1.5.</w:t>
            </w:r>
          </w:p>
        </w:tc>
        <w:tc>
          <w:tcPr>
            <w:tcW w:w="2553" w:type="dxa"/>
          </w:tcPr>
          <w:p w14:paraId="6C32EC9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9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oliformu skaits</w:t>
            </w:r>
          </w:p>
        </w:tc>
        <w:tc>
          <w:tcPr>
            <w:tcW w:w="2552" w:type="dxa"/>
          </w:tcPr>
          <w:p w14:paraId="6C32EC95" w14:textId="2CF816BF" w:rsidR="00945553" w:rsidRPr="008D4D70" w:rsidRDefault="00945553" w:rsidP="00C74A35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4832, ISO 4831</w:t>
            </w:r>
          </w:p>
        </w:tc>
        <w:tc>
          <w:tcPr>
            <w:tcW w:w="1563" w:type="dxa"/>
          </w:tcPr>
          <w:p w14:paraId="6C32EC9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9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C9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8,72</w:t>
            </w:r>
          </w:p>
        </w:tc>
      </w:tr>
      <w:tr w:rsidR="00945553" w:rsidRPr="004D70A1" w14:paraId="6C32ECA1" w14:textId="77777777" w:rsidTr="00471A64">
        <w:trPr>
          <w:jc w:val="center"/>
        </w:trPr>
        <w:tc>
          <w:tcPr>
            <w:tcW w:w="1289" w:type="dxa"/>
          </w:tcPr>
          <w:p w14:paraId="6C32EC9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2.2.1.6.</w:t>
            </w:r>
          </w:p>
        </w:tc>
        <w:tc>
          <w:tcPr>
            <w:tcW w:w="2553" w:type="dxa"/>
          </w:tcPr>
          <w:p w14:paraId="6C32EC9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9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Escherichia coli</w:t>
            </w:r>
            <w:r w:rsidRPr="004D70A1">
              <w:rPr>
                <w:color w:val="auto"/>
                <w:szCs w:val="24"/>
                <w:lang w:eastAsia="lv-LV"/>
              </w:rPr>
              <w:t xml:space="preserve"> skaits un/vai klātbūtne</w:t>
            </w:r>
          </w:p>
        </w:tc>
        <w:tc>
          <w:tcPr>
            <w:tcW w:w="2552" w:type="dxa"/>
          </w:tcPr>
          <w:p w14:paraId="6C32EC9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7251</w:t>
            </w:r>
          </w:p>
        </w:tc>
        <w:tc>
          <w:tcPr>
            <w:tcW w:w="1563" w:type="dxa"/>
          </w:tcPr>
          <w:p w14:paraId="6C32EC9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9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  <w:noWrap/>
          </w:tcPr>
          <w:p w14:paraId="6C32ECA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16,08</w:t>
            </w:r>
          </w:p>
        </w:tc>
      </w:tr>
      <w:tr w:rsidR="00945553" w:rsidRPr="004D70A1" w14:paraId="6C32ECA9" w14:textId="77777777" w:rsidTr="00471A64">
        <w:trPr>
          <w:jc w:val="center"/>
        </w:trPr>
        <w:tc>
          <w:tcPr>
            <w:tcW w:w="1289" w:type="dxa"/>
          </w:tcPr>
          <w:p w14:paraId="6C32ECA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2.2.1.7.</w:t>
            </w:r>
          </w:p>
        </w:tc>
        <w:tc>
          <w:tcPr>
            <w:tcW w:w="2553" w:type="dxa"/>
          </w:tcPr>
          <w:p w14:paraId="6C32ECA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A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ulfītreducējošo klostrīdiju skaits/klātbūtne</w:t>
            </w:r>
          </w:p>
        </w:tc>
        <w:tc>
          <w:tcPr>
            <w:tcW w:w="2552" w:type="dxa"/>
          </w:tcPr>
          <w:p w14:paraId="6C32ECA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15213, ГОСТ 29185-91</w:t>
            </w:r>
          </w:p>
        </w:tc>
        <w:tc>
          <w:tcPr>
            <w:tcW w:w="1563" w:type="dxa"/>
          </w:tcPr>
          <w:p w14:paraId="6C32ECA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A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  <w:noWrap/>
          </w:tcPr>
          <w:p w14:paraId="6C32ECA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10,42</w:t>
            </w:r>
          </w:p>
        </w:tc>
      </w:tr>
      <w:tr w:rsidR="00945553" w:rsidRPr="004D70A1" w14:paraId="6C32ECB1" w14:textId="77777777" w:rsidTr="00471A64">
        <w:trPr>
          <w:jc w:val="center"/>
        </w:trPr>
        <w:tc>
          <w:tcPr>
            <w:tcW w:w="1289" w:type="dxa"/>
          </w:tcPr>
          <w:p w14:paraId="6C32ECA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lastRenderedPageBreak/>
              <w:t>2.2.1.8.</w:t>
            </w:r>
          </w:p>
        </w:tc>
        <w:tc>
          <w:tcPr>
            <w:tcW w:w="2553" w:type="dxa"/>
          </w:tcPr>
          <w:p w14:paraId="6C32ECA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A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Listeria monocytogenes</w:t>
            </w:r>
            <w:r w:rsidRPr="004D70A1">
              <w:rPr>
                <w:color w:val="auto"/>
                <w:szCs w:val="24"/>
                <w:lang w:eastAsia="lv-LV"/>
              </w:rPr>
              <w:t xml:space="preserve"> klātbūtne</w:t>
            </w:r>
          </w:p>
        </w:tc>
        <w:tc>
          <w:tcPr>
            <w:tcW w:w="2552" w:type="dxa"/>
          </w:tcPr>
          <w:p w14:paraId="6C32ECA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11290-1</w:t>
            </w:r>
          </w:p>
        </w:tc>
        <w:tc>
          <w:tcPr>
            <w:tcW w:w="1563" w:type="dxa"/>
          </w:tcPr>
          <w:p w14:paraId="6C32ECA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A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300" w:type="dxa"/>
            <w:noWrap/>
          </w:tcPr>
          <w:p w14:paraId="6C32ECB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27,6</w:t>
            </w:r>
            <w:r w:rsidRPr="004D70A1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4D70A1" w14:paraId="6C32ECB9" w14:textId="77777777" w:rsidTr="00471A64">
        <w:trPr>
          <w:jc w:val="center"/>
        </w:trPr>
        <w:tc>
          <w:tcPr>
            <w:tcW w:w="1289" w:type="dxa"/>
          </w:tcPr>
          <w:p w14:paraId="6C32ECB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2.2.1.9.</w:t>
            </w:r>
          </w:p>
        </w:tc>
        <w:tc>
          <w:tcPr>
            <w:tcW w:w="2553" w:type="dxa"/>
          </w:tcPr>
          <w:p w14:paraId="6C32ECB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B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Listeria monocytogenes</w:t>
            </w:r>
            <w:r w:rsidRPr="004D70A1">
              <w:rPr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</w:tcPr>
          <w:p w14:paraId="6C32ECB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11290-2</w:t>
            </w:r>
            <w:proofErr w:type="gramStart"/>
            <w:r w:rsidRPr="008D4D70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1563" w:type="dxa"/>
          </w:tcPr>
          <w:p w14:paraId="6C32ECB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B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300" w:type="dxa"/>
            <w:noWrap/>
          </w:tcPr>
          <w:p w14:paraId="6C32ECB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19,89</w:t>
            </w:r>
          </w:p>
        </w:tc>
      </w:tr>
      <w:tr w:rsidR="00945553" w:rsidRPr="004D70A1" w14:paraId="6C32ECC1" w14:textId="77777777" w:rsidTr="00471A64">
        <w:trPr>
          <w:jc w:val="center"/>
        </w:trPr>
        <w:tc>
          <w:tcPr>
            <w:tcW w:w="1289" w:type="dxa"/>
          </w:tcPr>
          <w:p w14:paraId="6C32ECB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2.2.1.10.</w:t>
            </w:r>
          </w:p>
        </w:tc>
        <w:tc>
          <w:tcPr>
            <w:tcW w:w="2553" w:type="dxa"/>
          </w:tcPr>
          <w:p w14:paraId="6C32ECB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B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 β-glikuronidāzes </w:t>
            </w:r>
            <w:r w:rsidRPr="004D70A1">
              <w:rPr>
                <w:i/>
                <w:iCs/>
                <w:color w:val="auto"/>
                <w:szCs w:val="24"/>
                <w:lang w:eastAsia="lv-LV"/>
              </w:rPr>
              <w:t xml:space="preserve">Escherichia coli </w:t>
            </w:r>
            <w:r w:rsidRPr="004D70A1">
              <w:rPr>
                <w:color w:val="auto"/>
                <w:szCs w:val="24"/>
                <w:lang w:eastAsia="lv-LV"/>
              </w:rPr>
              <w:t>skaits</w:t>
            </w:r>
          </w:p>
        </w:tc>
        <w:tc>
          <w:tcPr>
            <w:tcW w:w="2552" w:type="dxa"/>
          </w:tcPr>
          <w:p w14:paraId="6C32ECB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16649-1</w:t>
            </w:r>
          </w:p>
        </w:tc>
        <w:tc>
          <w:tcPr>
            <w:tcW w:w="1563" w:type="dxa"/>
          </w:tcPr>
          <w:p w14:paraId="6C32ECB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B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CC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50,82</w:t>
            </w:r>
          </w:p>
        </w:tc>
      </w:tr>
      <w:tr w:rsidR="00945553" w:rsidRPr="004D70A1" w14:paraId="6C32ECC9" w14:textId="77777777" w:rsidTr="00471A64">
        <w:trPr>
          <w:jc w:val="center"/>
        </w:trPr>
        <w:tc>
          <w:tcPr>
            <w:tcW w:w="1289" w:type="dxa"/>
          </w:tcPr>
          <w:p w14:paraId="6C32ECC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2.2.1.11.</w:t>
            </w:r>
          </w:p>
        </w:tc>
        <w:tc>
          <w:tcPr>
            <w:tcW w:w="2553" w:type="dxa"/>
          </w:tcPr>
          <w:p w14:paraId="6C32ECC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C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 xml:space="preserve"> β-glikuronidāzes </w:t>
            </w:r>
            <w:r w:rsidRPr="004D70A1">
              <w:rPr>
                <w:i/>
                <w:iCs/>
                <w:color w:val="auto"/>
                <w:szCs w:val="24"/>
                <w:lang w:eastAsia="lv-LV"/>
              </w:rPr>
              <w:t>Escherichia coli</w:t>
            </w:r>
            <w:r w:rsidRPr="004D70A1">
              <w:rPr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</w:tcPr>
          <w:p w14:paraId="6C32ECC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16649-2</w:t>
            </w:r>
          </w:p>
        </w:tc>
        <w:tc>
          <w:tcPr>
            <w:tcW w:w="1563" w:type="dxa"/>
          </w:tcPr>
          <w:p w14:paraId="6C32ECC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C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CC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13,40</w:t>
            </w:r>
          </w:p>
        </w:tc>
      </w:tr>
      <w:tr w:rsidR="00945553" w:rsidRPr="004D70A1" w14:paraId="6C32ECD1" w14:textId="77777777" w:rsidTr="00471A64">
        <w:trPr>
          <w:jc w:val="center"/>
        </w:trPr>
        <w:tc>
          <w:tcPr>
            <w:tcW w:w="1289" w:type="dxa"/>
          </w:tcPr>
          <w:p w14:paraId="6C32ECC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2.2.1.12.</w:t>
            </w:r>
          </w:p>
        </w:tc>
        <w:tc>
          <w:tcPr>
            <w:tcW w:w="2553" w:type="dxa"/>
          </w:tcPr>
          <w:p w14:paraId="6C32ECC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C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Enterobacteriaceae</w:t>
            </w:r>
            <w:proofErr w:type="gramStart"/>
            <w:r w:rsidRPr="004D70A1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4D70A1">
              <w:rPr>
                <w:color w:val="auto"/>
                <w:szCs w:val="24"/>
                <w:lang w:eastAsia="lv-LV"/>
              </w:rPr>
              <w:t>klātbūtne</w:t>
            </w:r>
          </w:p>
        </w:tc>
        <w:tc>
          <w:tcPr>
            <w:tcW w:w="2552" w:type="dxa"/>
          </w:tcPr>
          <w:p w14:paraId="6C32ECC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21528-1</w:t>
            </w:r>
          </w:p>
        </w:tc>
        <w:tc>
          <w:tcPr>
            <w:tcW w:w="1563" w:type="dxa"/>
          </w:tcPr>
          <w:p w14:paraId="6C32ECC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C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</w:tcPr>
          <w:p w14:paraId="6C32ECD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14,39</w:t>
            </w:r>
          </w:p>
        </w:tc>
      </w:tr>
      <w:tr w:rsidR="00945553" w:rsidRPr="004D70A1" w14:paraId="6C32ECD9" w14:textId="77777777" w:rsidTr="00471A64">
        <w:trPr>
          <w:jc w:val="center"/>
        </w:trPr>
        <w:tc>
          <w:tcPr>
            <w:tcW w:w="1289" w:type="dxa"/>
          </w:tcPr>
          <w:p w14:paraId="6C32ECD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2.2.1.13.</w:t>
            </w:r>
          </w:p>
        </w:tc>
        <w:tc>
          <w:tcPr>
            <w:tcW w:w="2553" w:type="dxa"/>
          </w:tcPr>
          <w:p w14:paraId="6C32ECD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D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Enterobacteriaceae</w:t>
            </w:r>
            <w:r w:rsidRPr="004D70A1">
              <w:rPr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</w:tcPr>
          <w:p w14:paraId="6C32ECD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21528-2, ISO 21528-1</w:t>
            </w:r>
          </w:p>
        </w:tc>
        <w:tc>
          <w:tcPr>
            <w:tcW w:w="1563" w:type="dxa"/>
          </w:tcPr>
          <w:p w14:paraId="6C32ECD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D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</w:tcPr>
          <w:p w14:paraId="6C32ECD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14,39</w:t>
            </w:r>
          </w:p>
        </w:tc>
      </w:tr>
      <w:tr w:rsidR="00945553" w:rsidRPr="004D70A1" w14:paraId="6C32ECE1" w14:textId="77777777" w:rsidTr="00471A64">
        <w:trPr>
          <w:jc w:val="center"/>
        </w:trPr>
        <w:tc>
          <w:tcPr>
            <w:tcW w:w="1289" w:type="dxa"/>
          </w:tcPr>
          <w:p w14:paraId="6C32ECD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2.2.1.14.</w:t>
            </w:r>
          </w:p>
        </w:tc>
        <w:tc>
          <w:tcPr>
            <w:tcW w:w="2553" w:type="dxa"/>
          </w:tcPr>
          <w:p w14:paraId="6C32ECD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D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R</w:t>
            </w:r>
            <w:r w:rsidRPr="004D70A1">
              <w:rPr>
                <w:color w:val="auto"/>
                <w:szCs w:val="24"/>
                <w:lang w:eastAsia="lv-LV"/>
              </w:rPr>
              <w:t>augu un pelējumu skaits</w:t>
            </w:r>
          </w:p>
        </w:tc>
        <w:tc>
          <w:tcPr>
            <w:tcW w:w="2552" w:type="dxa"/>
          </w:tcPr>
          <w:p w14:paraId="6C32ECD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21527-1, ISO 21527-2</w:t>
            </w:r>
          </w:p>
        </w:tc>
        <w:tc>
          <w:tcPr>
            <w:tcW w:w="1563" w:type="dxa"/>
          </w:tcPr>
          <w:p w14:paraId="6C32ECD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D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CE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11,58</w:t>
            </w:r>
          </w:p>
        </w:tc>
      </w:tr>
      <w:tr w:rsidR="00945553" w:rsidRPr="004D70A1" w14:paraId="6C32ECE9" w14:textId="77777777" w:rsidTr="00471A64">
        <w:trPr>
          <w:jc w:val="center"/>
        </w:trPr>
        <w:tc>
          <w:tcPr>
            <w:tcW w:w="1289" w:type="dxa"/>
          </w:tcPr>
          <w:p w14:paraId="6C32ECE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2.2.1.15.</w:t>
            </w:r>
          </w:p>
        </w:tc>
        <w:tc>
          <w:tcPr>
            <w:tcW w:w="2553" w:type="dxa"/>
          </w:tcPr>
          <w:p w14:paraId="6C32ECE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E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oagulāzes pozitīvo stafilokoku skaits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 xml:space="preserve">vai </w:t>
            </w:r>
            <w:r w:rsidRPr="004D70A1">
              <w:rPr>
                <w:i/>
                <w:iCs/>
                <w:color w:val="auto"/>
                <w:szCs w:val="24"/>
                <w:lang w:eastAsia="lv-LV"/>
              </w:rPr>
              <w:t>Staphylococus aureus</w:t>
            </w:r>
            <w:r w:rsidRPr="004D70A1">
              <w:rPr>
                <w:color w:val="auto"/>
                <w:szCs w:val="24"/>
                <w:lang w:eastAsia="lv-LV"/>
              </w:rPr>
              <w:t xml:space="preserve"> klātbūtne</w:t>
            </w:r>
          </w:p>
        </w:tc>
        <w:tc>
          <w:tcPr>
            <w:tcW w:w="2552" w:type="dxa"/>
          </w:tcPr>
          <w:p w14:paraId="6C32ECE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6888-1; ГОСТ P 52815-2007</w:t>
            </w:r>
          </w:p>
        </w:tc>
        <w:tc>
          <w:tcPr>
            <w:tcW w:w="1563" w:type="dxa"/>
          </w:tcPr>
          <w:p w14:paraId="6C32ECE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E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300" w:type="dxa"/>
            <w:noWrap/>
          </w:tcPr>
          <w:p w14:paraId="6C32ECE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14,97</w:t>
            </w:r>
          </w:p>
        </w:tc>
      </w:tr>
      <w:tr w:rsidR="00945553" w:rsidRPr="004D70A1" w14:paraId="6C32ECF1" w14:textId="77777777" w:rsidTr="00471A64">
        <w:trPr>
          <w:jc w:val="center"/>
        </w:trPr>
        <w:tc>
          <w:tcPr>
            <w:tcW w:w="1289" w:type="dxa"/>
          </w:tcPr>
          <w:p w14:paraId="6C32ECE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2.2.1.16.</w:t>
            </w:r>
          </w:p>
        </w:tc>
        <w:tc>
          <w:tcPr>
            <w:tcW w:w="2553" w:type="dxa"/>
          </w:tcPr>
          <w:p w14:paraId="6C32ECE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EC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 xml:space="preserve">Salmonella spp. </w:t>
            </w:r>
            <w:r w:rsidRPr="004D70A1">
              <w:rPr>
                <w:color w:val="auto"/>
                <w:szCs w:val="24"/>
                <w:lang w:eastAsia="lv-LV"/>
              </w:rPr>
              <w:t>klātbūtne</w:t>
            </w:r>
          </w:p>
        </w:tc>
        <w:tc>
          <w:tcPr>
            <w:tcW w:w="2552" w:type="dxa"/>
          </w:tcPr>
          <w:p w14:paraId="6C32ECE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6579</w:t>
            </w:r>
          </w:p>
        </w:tc>
        <w:tc>
          <w:tcPr>
            <w:tcW w:w="1563" w:type="dxa"/>
          </w:tcPr>
          <w:p w14:paraId="6C32ECE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E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300" w:type="dxa"/>
            <w:noWrap/>
          </w:tcPr>
          <w:p w14:paraId="6C32ECF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18,85</w:t>
            </w:r>
          </w:p>
        </w:tc>
      </w:tr>
      <w:tr w:rsidR="00945553" w:rsidRPr="004D70A1" w14:paraId="6C32ECF9" w14:textId="77777777" w:rsidTr="00471A64">
        <w:trPr>
          <w:jc w:val="center"/>
        </w:trPr>
        <w:tc>
          <w:tcPr>
            <w:tcW w:w="1289" w:type="dxa"/>
          </w:tcPr>
          <w:p w14:paraId="6C32ECF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2.2.1.17.</w:t>
            </w:r>
          </w:p>
        </w:tc>
        <w:tc>
          <w:tcPr>
            <w:tcW w:w="2553" w:type="dxa"/>
          </w:tcPr>
          <w:p w14:paraId="6C32ECF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F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Campylobacter</w:t>
            </w:r>
            <w:r w:rsidRPr="004D70A1">
              <w:rPr>
                <w:color w:val="auto"/>
                <w:szCs w:val="24"/>
                <w:lang w:eastAsia="lv-LV"/>
              </w:rPr>
              <w:t xml:space="preserve"> spp. klātbūtne</w:t>
            </w:r>
          </w:p>
        </w:tc>
        <w:tc>
          <w:tcPr>
            <w:tcW w:w="2552" w:type="dxa"/>
          </w:tcPr>
          <w:p w14:paraId="6C32ECF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10272-1</w:t>
            </w:r>
          </w:p>
        </w:tc>
        <w:tc>
          <w:tcPr>
            <w:tcW w:w="1563" w:type="dxa"/>
          </w:tcPr>
          <w:p w14:paraId="6C32ECF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F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14</w:t>
            </w:r>
          </w:p>
        </w:tc>
        <w:tc>
          <w:tcPr>
            <w:tcW w:w="1300" w:type="dxa"/>
            <w:noWrap/>
          </w:tcPr>
          <w:p w14:paraId="6C32ECF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41,04</w:t>
            </w:r>
          </w:p>
        </w:tc>
      </w:tr>
      <w:tr w:rsidR="00945553" w:rsidRPr="004D70A1" w14:paraId="6C32ED01" w14:textId="77777777" w:rsidTr="00471A64">
        <w:trPr>
          <w:jc w:val="center"/>
        </w:trPr>
        <w:tc>
          <w:tcPr>
            <w:tcW w:w="1289" w:type="dxa"/>
          </w:tcPr>
          <w:p w14:paraId="6C32ECF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2.2.1.18.</w:t>
            </w:r>
          </w:p>
        </w:tc>
        <w:tc>
          <w:tcPr>
            <w:tcW w:w="2553" w:type="dxa"/>
          </w:tcPr>
          <w:p w14:paraId="6C32ECF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CF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Campylobacter</w:t>
            </w:r>
            <w:r w:rsidRPr="004D70A1">
              <w:rPr>
                <w:color w:val="auto"/>
                <w:szCs w:val="24"/>
                <w:lang w:eastAsia="lv-LV"/>
              </w:rPr>
              <w:t xml:space="preserve"> spp. skaits</w:t>
            </w:r>
          </w:p>
        </w:tc>
        <w:tc>
          <w:tcPr>
            <w:tcW w:w="2552" w:type="dxa"/>
          </w:tcPr>
          <w:p w14:paraId="6C32ECF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ISO/TS 10272-2</w:t>
            </w:r>
          </w:p>
        </w:tc>
        <w:tc>
          <w:tcPr>
            <w:tcW w:w="1563" w:type="dxa"/>
          </w:tcPr>
          <w:p w14:paraId="6C32ECF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CF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12</w:t>
            </w:r>
          </w:p>
        </w:tc>
        <w:tc>
          <w:tcPr>
            <w:tcW w:w="1300" w:type="dxa"/>
            <w:noWrap/>
          </w:tcPr>
          <w:p w14:paraId="6C32ED0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36,54</w:t>
            </w:r>
          </w:p>
        </w:tc>
      </w:tr>
      <w:tr w:rsidR="00945553" w:rsidRPr="004D70A1" w14:paraId="6C32ED09" w14:textId="77777777" w:rsidTr="00471A64">
        <w:trPr>
          <w:jc w:val="center"/>
        </w:trPr>
        <w:tc>
          <w:tcPr>
            <w:tcW w:w="1289" w:type="dxa"/>
          </w:tcPr>
          <w:p w14:paraId="6C32ED0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2.2.1.19.</w:t>
            </w:r>
          </w:p>
        </w:tc>
        <w:tc>
          <w:tcPr>
            <w:tcW w:w="2553" w:type="dxa"/>
          </w:tcPr>
          <w:p w14:paraId="6C32ED0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D0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Vibrio parahaemolyticus</w:t>
            </w:r>
            <w:r w:rsidRPr="004D70A1">
              <w:rPr>
                <w:color w:val="auto"/>
                <w:szCs w:val="24"/>
                <w:lang w:eastAsia="lv-LV"/>
              </w:rPr>
              <w:t xml:space="preserve"> klātbūtne</w:t>
            </w:r>
          </w:p>
        </w:tc>
        <w:tc>
          <w:tcPr>
            <w:tcW w:w="2552" w:type="dxa"/>
          </w:tcPr>
          <w:p w14:paraId="6C32ED0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ISO/TS 21872-1</w:t>
            </w:r>
          </w:p>
        </w:tc>
        <w:tc>
          <w:tcPr>
            <w:tcW w:w="1563" w:type="dxa"/>
          </w:tcPr>
          <w:p w14:paraId="6C32ED0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D0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  <w:noWrap/>
          </w:tcPr>
          <w:p w14:paraId="6C32ED0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48,78</w:t>
            </w:r>
          </w:p>
        </w:tc>
      </w:tr>
      <w:tr w:rsidR="00945553" w:rsidRPr="004D70A1" w14:paraId="6C32ED11" w14:textId="77777777" w:rsidTr="00471A64">
        <w:trPr>
          <w:jc w:val="center"/>
        </w:trPr>
        <w:tc>
          <w:tcPr>
            <w:tcW w:w="1289" w:type="dxa"/>
          </w:tcPr>
          <w:p w14:paraId="6C32ED0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2.2.1.20.</w:t>
            </w:r>
          </w:p>
        </w:tc>
        <w:tc>
          <w:tcPr>
            <w:tcW w:w="2553" w:type="dxa"/>
          </w:tcPr>
          <w:p w14:paraId="6C32ED0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D0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Vibrio parahaemolyticus</w:t>
            </w:r>
            <w:r w:rsidRPr="004D70A1">
              <w:rPr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</w:tcPr>
          <w:p w14:paraId="6C32ED0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MYK 4.2.2046-06</w:t>
            </w:r>
          </w:p>
        </w:tc>
        <w:tc>
          <w:tcPr>
            <w:tcW w:w="1563" w:type="dxa"/>
          </w:tcPr>
          <w:p w14:paraId="6C32ED0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D0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D1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48,78</w:t>
            </w:r>
          </w:p>
        </w:tc>
      </w:tr>
      <w:tr w:rsidR="00945553" w:rsidRPr="004D70A1" w14:paraId="6C32ED19" w14:textId="77777777" w:rsidTr="00471A64">
        <w:trPr>
          <w:jc w:val="center"/>
        </w:trPr>
        <w:tc>
          <w:tcPr>
            <w:tcW w:w="1289" w:type="dxa"/>
          </w:tcPr>
          <w:p w14:paraId="6C32ED1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2.2.1.21.</w:t>
            </w:r>
          </w:p>
        </w:tc>
        <w:tc>
          <w:tcPr>
            <w:tcW w:w="2553" w:type="dxa"/>
          </w:tcPr>
          <w:p w14:paraId="6C32ED1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D1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opējais mikroorganismu skaits (MAFAM)</w:t>
            </w:r>
          </w:p>
        </w:tc>
        <w:tc>
          <w:tcPr>
            <w:tcW w:w="2552" w:type="dxa"/>
          </w:tcPr>
          <w:p w14:paraId="6C32ED1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4833</w:t>
            </w:r>
          </w:p>
        </w:tc>
        <w:tc>
          <w:tcPr>
            <w:tcW w:w="1563" w:type="dxa"/>
          </w:tcPr>
          <w:p w14:paraId="6C32ED1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</w:tcPr>
          <w:p w14:paraId="6C32ED1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noWrap/>
          </w:tcPr>
          <w:p w14:paraId="6C32ED1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8,48</w:t>
            </w:r>
          </w:p>
        </w:tc>
      </w:tr>
      <w:tr w:rsidR="00945553" w:rsidRPr="004D70A1" w14:paraId="6C32ED21" w14:textId="77777777" w:rsidTr="00471A64">
        <w:trPr>
          <w:jc w:val="center"/>
        </w:trPr>
        <w:tc>
          <w:tcPr>
            <w:tcW w:w="1289" w:type="dxa"/>
            <w:noWrap/>
          </w:tcPr>
          <w:p w14:paraId="6C32ED1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2.2.1.22.</w:t>
            </w:r>
          </w:p>
        </w:tc>
        <w:tc>
          <w:tcPr>
            <w:tcW w:w="2553" w:type="dxa"/>
          </w:tcPr>
          <w:p w14:paraId="6C32ED1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D1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Ū</w:t>
            </w:r>
            <w:r w:rsidRPr="004D70A1">
              <w:rPr>
                <w:color w:val="auto"/>
                <w:szCs w:val="24"/>
                <w:lang w:eastAsia="lv-LV"/>
              </w:rPr>
              <w:t>dens aktivitātes noteikšana</w:t>
            </w:r>
          </w:p>
        </w:tc>
        <w:tc>
          <w:tcPr>
            <w:tcW w:w="2552" w:type="dxa"/>
          </w:tcPr>
          <w:p w14:paraId="6C32ED1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 xml:space="preserve">ISO 21807 </w:t>
            </w:r>
          </w:p>
        </w:tc>
        <w:tc>
          <w:tcPr>
            <w:tcW w:w="1563" w:type="dxa"/>
            <w:noWrap/>
          </w:tcPr>
          <w:p w14:paraId="6C32ED1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noWrap/>
          </w:tcPr>
          <w:p w14:paraId="6C32ED1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</w:tcPr>
          <w:p w14:paraId="6C32ED2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19,92</w:t>
            </w:r>
          </w:p>
        </w:tc>
      </w:tr>
      <w:tr w:rsidR="00945553" w:rsidRPr="004D70A1" w14:paraId="6C32ED29" w14:textId="77777777" w:rsidTr="00471A64">
        <w:trPr>
          <w:jc w:val="center"/>
        </w:trPr>
        <w:tc>
          <w:tcPr>
            <w:tcW w:w="1289" w:type="dxa"/>
            <w:noWrap/>
          </w:tcPr>
          <w:p w14:paraId="6C32ED2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2.2.1.2</w:t>
            </w:r>
            <w:r>
              <w:rPr>
                <w:color w:val="auto"/>
                <w:szCs w:val="24"/>
                <w:lang w:eastAsia="lv-LV"/>
              </w:rPr>
              <w:t>3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D2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D2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ezofilo pienskābes baktēriju skaits</w:t>
            </w:r>
          </w:p>
        </w:tc>
        <w:tc>
          <w:tcPr>
            <w:tcW w:w="2552" w:type="dxa"/>
          </w:tcPr>
          <w:p w14:paraId="6C32ED2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15214</w:t>
            </w:r>
          </w:p>
        </w:tc>
        <w:tc>
          <w:tcPr>
            <w:tcW w:w="1563" w:type="dxa"/>
            <w:noWrap/>
          </w:tcPr>
          <w:p w14:paraId="6C32ED2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 oriģ.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iepakoj.</w:t>
            </w:r>
          </w:p>
        </w:tc>
        <w:tc>
          <w:tcPr>
            <w:tcW w:w="1497" w:type="dxa"/>
            <w:noWrap/>
          </w:tcPr>
          <w:p w14:paraId="6C32ED2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</w:tcPr>
          <w:p w14:paraId="6C32ED2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24,42</w:t>
            </w:r>
          </w:p>
        </w:tc>
      </w:tr>
      <w:tr w:rsidR="00945553" w:rsidRPr="004D70A1" w14:paraId="6C32ED31" w14:textId="77777777" w:rsidTr="00471A64">
        <w:trPr>
          <w:jc w:val="center"/>
        </w:trPr>
        <w:tc>
          <w:tcPr>
            <w:tcW w:w="1289" w:type="dxa"/>
            <w:noWrap/>
          </w:tcPr>
          <w:p w14:paraId="6C32ED2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2.2.1.2</w:t>
            </w:r>
            <w:r>
              <w:rPr>
                <w:color w:val="auto"/>
                <w:szCs w:val="24"/>
                <w:lang w:eastAsia="lv-LV"/>
              </w:rPr>
              <w:t>4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D2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D2C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 xml:space="preserve">Proteus spp. </w:t>
            </w:r>
            <w:r w:rsidRPr="004D70A1">
              <w:rPr>
                <w:color w:val="auto"/>
                <w:szCs w:val="24"/>
                <w:lang w:eastAsia="lv-LV"/>
              </w:rPr>
              <w:t>klātbūtne</w:t>
            </w:r>
          </w:p>
        </w:tc>
        <w:tc>
          <w:tcPr>
            <w:tcW w:w="2552" w:type="dxa"/>
          </w:tcPr>
          <w:p w14:paraId="6C32ED2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ГОСТ 28560-90</w:t>
            </w:r>
          </w:p>
        </w:tc>
        <w:tc>
          <w:tcPr>
            <w:tcW w:w="1563" w:type="dxa"/>
            <w:noWrap/>
          </w:tcPr>
          <w:p w14:paraId="6C32ED2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noWrap/>
          </w:tcPr>
          <w:p w14:paraId="6C32ED2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</w:tcPr>
          <w:p w14:paraId="6C32ED3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8,92</w:t>
            </w:r>
          </w:p>
        </w:tc>
      </w:tr>
      <w:tr w:rsidR="00945553" w:rsidRPr="004D70A1" w14:paraId="6C32ED39" w14:textId="77777777" w:rsidTr="00471A64">
        <w:trPr>
          <w:jc w:val="center"/>
        </w:trPr>
        <w:tc>
          <w:tcPr>
            <w:tcW w:w="1289" w:type="dxa"/>
            <w:noWrap/>
          </w:tcPr>
          <w:p w14:paraId="6C32ED3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2.2.1.2</w:t>
            </w:r>
            <w:r>
              <w:rPr>
                <w:color w:val="auto"/>
                <w:szCs w:val="24"/>
                <w:lang w:eastAsia="lv-LV"/>
              </w:rPr>
              <w:t>5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D3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D34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 xml:space="preserve">Pseudomona spp. </w:t>
            </w:r>
            <w:r w:rsidRPr="004D70A1">
              <w:rPr>
                <w:color w:val="auto"/>
                <w:szCs w:val="24"/>
                <w:lang w:eastAsia="lv-LV"/>
              </w:rPr>
              <w:t>skaits</w:t>
            </w:r>
          </w:p>
        </w:tc>
        <w:tc>
          <w:tcPr>
            <w:tcW w:w="2552" w:type="dxa"/>
          </w:tcPr>
          <w:p w14:paraId="6C32ED35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13720; ISO/TS 11059</w:t>
            </w:r>
          </w:p>
        </w:tc>
        <w:tc>
          <w:tcPr>
            <w:tcW w:w="1563" w:type="dxa"/>
            <w:noWrap/>
          </w:tcPr>
          <w:p w14:paraId="6C32ED3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noWrap/>
          </w:tcPr>
          <w:p w14:paraId="6C32ED3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</w:tcPr>
          <w:p w14:paraId="6C32ED3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17,19</w:t>
            </w:r>
          </w:p>
        </w:tc>
      </w:tr>
      <w:tr w:rsidR="00945553" w:rsidRPr="004D70A1" w14:paraId="6C32ED41" w14:textId="77777777" w:rsidTr="00471A64">
        <w:trPr>
          <w:jc w:val="center"/>
        </w:trPr>
        <w:tc>
          <w:tcPr>
            <w:tcW w:w="1289" w:type="dxa"/>
            <w:noWrap/>
          </w:tcPr>
          <w:p w14:paraId="6C32ED3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2.2.1.2</w:t>
            </w:r>
            <w:r>
              <w:rPr>
                <w:color w:val="auto"/>
                <w:szCs w:val="24"/>
                <w:lang w:eastAsia="lv-LV"/>
              </w:rPr>
              <w:t>6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D3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Piena produkti</w:t>
            </w:r>
          </w:p>
        </w:tc>
        <w:tc>
          <w:tcPr>
            <w:tcW w:w="3714" w:type="dxa"/>
          </w:tcPr>
          <w:p w14:paraId="6C32ED3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J</w:t>
            </w:r>
            <w:r w:rsidRPr="004D70A1">
              <w:rPr>
                <w:color w:val="auto"/>
                <w:szCs w:val="24"/>
                <w:lang w:eastAsia="lv-LV"/>
              </w:rPr>
              <w:t>ogurtam raksturīgo baktēriju skaits</w:t>
            </w:r>
          </w:p>
        </w:tc>
        <w:tc>
          <w:tcPr>
            <w:tcW w:w="2552" w:type="dxa"/>
          </w:tcPr>
          <w:p w14:paraId="6C32ED3D" w14:textId="77777777" w:rsidR="00945553" w:rsidRPr="008D4D70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D4D70">
              <w:rPr>
                <w:i/>
                <w:color w:val="auto"/>
                <w:szCs w:val="24"/>
                <w:lang w:eastAsia="lv-LV"/>
              </w:rPr>
              <w:t>ISO 7889</w:t>
            </w:r>
          </w:p>
        </w:tc>
        <w:tc>
          <w:tcPr>
            <w:tcW w:w="1563" w:type="dxa"/>
            <w:noWrap/>
          </w:tcPr>
          <w:p w14:paraId="6C32ED3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 oriģ.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iepakoj.</w:t>
            </w:r>
          </w:p>
        </w:tc>
        <w:tc>
          <w:tcPr>
            <w:tcW w:w="1497" w:type="dxa"/>
            <w:noWrap/>
          </w:tcPr>
          <w:p w14:paraId="6C32ED3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</w:tcPr>
          <w:p w14:paraId="6C32ED4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43,14</w:t>
            </w:r>
          </w:p>
        </w:tc>
      </w:tr>
      <w:tr w:rsidR="00945553" w:rsidRPr="004D70A1" w14:paraId="6C32ED49" w14:textId="77777777" w:rsidTr="00471A64">
        <w:trPr>
          <w:jc w:val="center"/>
        </w:trPr>
        <w:tc>
          <w:tcPr>
            <w:tcW w:w="1289" w:type="dxa"/>
            <w:noWrap/>
          </w:tcPr>
          <w:p w14:paraId="6C32ED4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2.2.1.2</w:t>
            </w:r>
            <w:r>
              <w:rPr>
                <w:color w:val="auto"/>
                <w:szCs w:val="24"/>
                <w:lang w:eastAsia="lv-LV"/>
              </w:rPr>
              <w:t>7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D4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Piena produkti</w:t>
            </w:r>
          </w:p>
        </w:tc>
        <w:tc>
          <w:tcPr>
            <w:tcW w:w="3714" w:type="dxa"/>
          </w:tcPr>
          <w:p w14:paraId="6C32ED4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>ifidobaktēriju skaits</w:t>
            </w:r>
          </w:p>
        </w:tc>
        <w:tc>
          <w:tcPr>
            <w:tcW w:w="2552" w:type="dxa"/>
          </w:tcPr>
          <w:p w14:paraId="6C32ED4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iena rūpniecības instrukcija</w:t>
            </w:r>
          </w:p>
        </w:tc>
        <w:tc>
          <w:tcPr>
            <w:tcW w:w="1563" w:type="dxa"/>
            <w:noWrap/>
          </w:tcPr>
          <w:p w14:paraId="6C32ED4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 oriģ.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iepakoj.</w:t>
            </w:r>
          </w:p>
        </w:tc>
        <w:tc>
          <w:tcPr>
            <w:tcW w:w="1497" w:type="dxa"/>
            <w:noWrap/>
          </w:tcPr>
          <w:p w14:paraId="6C32ED4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00" w:type="dxa"/>
          </w:tcPr>
          <w:p w14:paraId="6C32ED4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17,02</w:t>
            </w:r>
          </w:p>
        </w:tc>
      </w:tr>
      <w:tr w:rsidR="00945553" w:rsidRPr="004D70A1" w14:paraId="6C32ED51" w14:textId="77777777" w:rsidTr="00471A64">
        <w:trPr>
          <w:jc w:val="center"/>
        </w:trPr>
        <w:tc>
          <w:tcPr>
            <w:tcW w:w="1289" w:type="dxa"/>
            <w:noWrap/>
          </w:tcPr>
          <w:p w14:paraId="6C32ED4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2.2.1.2</w:t>
            </w:r>
            <w:r>
              <w:rPr>
                <w:color w:val="auto"/>
                <w:szCs w:val="24"/>
                <w:lang w:eastAsia="lv-LV"/>
              </w:rPr>
              <w:t>8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D4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Sausais piens</w:t>
            </w:r>
          </w:p>
        </w:tc>
        <w:tc>
          <w:tcPr>
            <w:tcW w:w="3714" w:type="dxa"/>
          </w:tcPr>
          <w:p w14:paraId="6C32ED4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ermofīlo baktēriju termorezistento sporu skaits</w:t>
            </w:r>
          </w:p>
        </w:tc>
        <w:tc>
          <w:tcPr>
            <w:tcW w:w="2552" w:type="dxa"/>
          </w:tcPr>
          <w:p w14:paraId="6C32ED4D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ISO/TS 27265</w:t>
            </w:r>
          </w:p>
        </w:tc>
        <w:tc>
          <w:tcPr>
            <w:tcW w:w="1563" w:type="dxa"/>
            <w:noWrap/>
          </w:tcPr>
          <w:p w14:paraId="6C32ED4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noWrap/>
          </w:tcPr>
          <w:p w14:paraId="6C32ED4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D5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21,87</w:t>
            </w:r>
          </w:p>
        </w:tc>
      </w:tr>
      <w:tr w:rsidR="00945553" w:rsidRPr="004D70A1" w14:paraId="6C32ED59" w14:textId="77777777" w:rsidTr="00471A64">
        <w:trPr>
          <w:jc w:val="center"/>
        </w:trPr>
        <w:tc>
          <w:tcPr>
            <w:tcW w:w="1289" w:type="dxa"/>
            <w:noWrap/>
          </w:tcPr>
          <w:p w14:paraId="6C32ED5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lastRenderedPageBreak/>
              <w:t>2.2.1.</w:t>
            </w:r>
            <w:r>
              <w:rPr>
                <w:color w:val="auto"/>
                <w:szCs w:val="24"/>
                <w:lang w:eastAsia="lv-LV"/>
              </w:rPr>
              <w:t>29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D5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Piens</w:t>
            </w:r>
          </w:p>
        </w:tc>
        <w:tc>
          <w:tcPr>
            <w:tcW w:w="3714" w:type="dxa"/>
          </w:tcPr>
          <w:p w14:paraId="6C32ED5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I</w:t>
            </w:r>
            <w:r w:rsidRPr="004D70A1">
              <w:rPr>
                <w:color w:val="auto"/>
                <w:szCs w:val="24"/>
                <w:lang w:eastAsia="lv-LV"/>
              </w:rPr>
              <w:t>nhibitoru klātbūtne</w:t>
            </w:r>
          </w:p>
        </w:tc>
        <w:tc>
          <w:tcPr>
            <w:tcW w:w="2552" w:type="dxa"/>
          </w:tcPr>
          <w:p w14:paraId="6C32ED5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LVS 174:1999 2.metode</w:t>
            </w:r>
          </w:p>
        </w:tc>
        <w:tc>
          <w:tcPr>
            <w:tcW w:w="1563" w:type="dxa"/>
            <w:noWrap/>
          </w:tcPr>
          <w:p w14:paraId="6C32ED5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0,1</w:t>
            </w:r>
          </w:p>
        </w:tc>
        <w:tc>
          <w:tcPr>
            <w:tcW w:w="1497" w:type="dxa"/>
            <w:noWrap/>
          </w:tcPr>
          <w:p w14:paraId="6C32ED5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300" w:type="dxa"/>
          </w:tcPr>
          <w:p w14:paraId="6C32ED5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7,94</w:t>
            </w:r>
          </w:p>
        </w:tc>
      </w:tr>
      <w:tr w:rsidR="00945553" w:rsidRPr="004D70A1" w14:paraId="6C32ED61" w14:textId="77777777" w:rsidTr="00471A64">
        <w:trPr>
          <w:jc w:val="center"/>
        </w:trPr>
        <w:tc>
          <w:tcPr>
            <w:tcW w:w="1289" w:type="dxa"/>
            <w:noWrap/>
          </w:tcPr>
          <w:p w14:paraId="6C32ED5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2.2.1.3</w:t>
            </w:r>
            <w:r>
              <w:rPr>
                <w:color w:val="auto"/>
                <w:szCs w:val="24"/>
                <w:lang w:eastAsia="lv-LV"/>
              </w:rPr>
              <w:t>0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D5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Piens</w:t>
            </w:r>
          </w:p>
        </w:tc>
        <w:tc>
          <w:tcPr>
            <w:tcW w:w="3714" w:type="dxa"/>
          </w:tcPr>
          <w:p w14:paraId="6C32ED5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omatisko šūnu skaits</w:t>
            </w:r>
          </w:p>
        </w:tc>
        <w:tc>
          <w:tcPr>
            <w:tcW w:w="2552" w:type="dxa"/>
          </w:tcPr>
          <w:p w14:paraId="6C32ED5D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ISO 13366-1</w:t>
            </w:r>
          </w:p>
        </w:tc>
        <w:tc>
          <w:tcPr>
            <w:tcW w:w="1563" w:type="dxa"/>
            <w:noWrap/>
          </w:tcPr>
          <w:p w14:paraId="6C32ED5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0,1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l</w:t>
            </w:r>
          </w:p>
        </w:tc>
        <w:tc>
          <w:tcPr>
            <w:tcW w:w="1497" w:type="dxa"/>
            <w:noWrap/>
          </w:tcPr>
          <w:p w14:paraId="6C32ED5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</w:tcPr>
          <w:p w14:paraId="6C32ED6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11,85</w:t>
            </w:r>
          </w:p>
        </w:tc>
      </w:tr>
      <w:tr w:rsidR="00945553" w:rsidRPr="004D70A1" w14:paraId="6C32ED69" w14:textId="77777777" w:rsidTr="00471A64">
        <w:trPr>
          <w:jc w:val="center"/>
        </w:trPr>
        <w:tc>
          <w:tcPr>
            <w:tcW w:w="1289" w:type="dxa"/>
            <w:noWrap/>
          </w:tcPr>
          <w:p w14:paraId="6C32ED6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2.2.1.3</w:t>
            </w:r>
            <w:r>
              <w:rPr>
                <w:color w:val="auto"/>
                <w:szCs w:val="24"/>
                <w:lang w:eastAsia="lv-LV"/>
              </w:rPr>
              <w:t>1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D6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Konservi</w:t>
            </w:r>
          </w:p>
        </w:tc>
        <w:tc>
          <w:tcPr>
            <w:tcW w:w="3714" w:type="dxa"/>
          </w:tcPr>
          <w:p w14:paraId="6C32ED6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R</w:t>
            </w:r>
            <w:r w:rsidRPr="004D70A1">
              <w:rPr>
                <w:color w:val="auto"/>
                <w:szCs w:val="24"/>
                <w:lang w:eastAsia="lv-LV"/>
              </w:rPr>
              <w:t>ūpnieciskā sterilitāte (aerobie, fakultatīvi anaerobie un anaerobie mikroorganismi)</w:t>
            </w:r>
          </w:p>
        </w:tc>
        <w:tc>
          <w:tcPr>
            <w:tcW w:w="2552" w:type="dxa"/>
          </w:tcPr>
          <w:p w14:paraId="6C32ED65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ГОСТ 30425 - 97</w:t>
            </w:r>
          </w:p>
        </w:tc>
        <w:tc>
          <w:tcPr>
            <w:tcW w:w="1563" w:type="dxa"/>
          </w:tcPr>
          <w:p w14:paraId="6C32ED6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 konservu kārbas</w:t>
            </w:r>
          </w:p>
        </w:tc>
        <w:tc>
          <w:tcPr>
            <w:tcW w:w="1497" w:type="dxa"/>
            <w:noWrap/>
          </w:tcPr>
          <w:p w14:paraId="6C32ED6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D6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28,24</w:t>
            </w:r>
          </w:p>
        </w:tc>
      </w:tr>
      <w:tr w:rsidR="00945553" w:rsidRPr="004D70A1" w14:paraId="6C32ED71" w14:textId="77777777" w:rsidTr="00471A64">
        <w:trPr>
          <w:jc w:val="center"/>
        </w:trPr>
        <w:tc>
          <w:tcPr>
            <w:tcW w:w="1289" w:type="dxa"/>
            <w:noWrap/>
          </w:tcPr>
          <w:p w14:paraId="6C32ED6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2.2.1.3</w:t>
            </w:r>
            <w:r>
              <w:rPr>
                <w:color w:val="auto"/>
                <w:szCs w:val="24"/>
                <w:lang w:eastAsia="lv-LV"/>
              </w:rPr>
              <w:t>2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D6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Graudi un graudaugu produkti</w:t>
            </w:r>
          </w:p>
        </w:tc>
        <w:tc>
          <w:tcPr>
            <w:tcW w:w="3714" w:type="dxa"/>
          </w:tcPr>
          <w:p w14:paraId="6C32ED6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ezofilo baktēriju sporu skaits</w:t>
            </w:r>
          </w:p>
        </w:tc>
        <w:tc>
          <w:tcPr>
            <w:tcW w:w="2552" w:type="dxa"/>
          </w:tcPr>
          <w:p w14:paraId="6C32ED6D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ICC Standard No.144, 1992</w:t>
            </w:r>
          </w:p>
        </w:tc>
        <w:tc>
          <w:tcPr>
            <w:tcW w:w="1563" w:type="dxa"/>
          </w:tcPr>
          <w:p w14:paraId="6C32ED6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noWrap/>
          </w:tcPr>
          <w:p w14:paraId="6C32ED6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</w:tcPr>
          <w:p w14:paraId="6C32ED7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13,62</w:t>
            </w:r>
          </w:p>
        </w:tc>
      </w:tr>
      <w:tr w:rsidR="00945553" w:rsidRPr="004D70A1" w14:paraId="6C32ED79" w14:textId="77777777" w:rsidTr="00471A64">
        <w:trPr>
          <w:jc w:val="center"/>
        </w:trPr>
        <w:tc>
          <w:tcPr>
            <w:tcW w:w="1289" w:type="dxa"/>
            <w:noWrap/>
          </w:tcPr>
          <w:p w14:paraId="6C32ED7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2.2.1.3</w:t>
            </w:r>
            <w:r>
              <w:rPr>
                <w:color w:val="auto"/>
                <w:szCs w:val="24"/>
                <w:lang w:eastAsia="lv-LV"/>
              </w:rPr>
              <w:t>3</w:t>
            </w:r>
            <w:r w:rsidRPr="004D70A1">
              <w:rPr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2553" w:type="dxa"/>
          </w:tcPr>
          <w:p w14:paraId="6C32ED7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Gaļa (muskulatūra, nieres)</w:t>
            </w:r>
          </w:p>
        </w:tc>
        <w:tc>
          <w:tcPr>
            <w:tcW w:w="3714" w:type="dxa"/>
          </w:tcPr>
          <w:p w14:paraId="6C32ED7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ntibakteriālo vielu atlieku noteikšana</w:t>
            </w:r>
          </w:p>
        </w:tc>
        <w:tc>
          <w:tcPr>
            <w:tcW w:w="2552" w:type="dxa"/>
          </w:tcPr>
          <w:p w14:paraId="6C32ED7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Agara difūzijas tests</w:t>
            </w:r>
          </w:p>
        </w:tc>
        <w:tc>
          <w:tcPr>
            <w:tcW w:w="1563" w:type="dxa"/>
            <w:noWrap/>
          </w:tcPr>
          <w:p w14:paraId="6C32ED7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0,2</w:t>
            </w:r>
          </w:p>
        </w:tc>
        <w:tc>
          <w:tcPr>
            <w:tcW w:w="1497" w:type="dxa"/>
            <w:noWrap/>
          </w:tcPr>
          <w:p w14:paraId="6C32ED7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D7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20,92</w:t>
            </w:r>
          </w:p>
        </w:tc>
      </w:tr>
      <w:tr w:rsidR="00945553" w:rsidRPr="00E55513" w14:paraId="6C32ED7D" w14:textId="77777777" w:rsidTr="00471A64">
        <w:trPr>
          <w:jc w:val="center"/>
        </w:trPr>
        <w:tc>
          <w:tcPr>
            <w:tcW w:w="1289" w:type="dxa"/>
            <w:noWrap/>
          </w:tcPr>
          <w:p w14:paraId="6C32ED7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2.2.2.</w:t>
            </w:r>
          </w:p>
        </w:tc>
        <w:tc>
          <w:tcPr>
            <w:tcW w:w="2553" w:type="dxa"/>
          </w:tcPr>
          <w:p w14:paraId="6C32ED7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10626" w:type="dxa"/>
            <w:gridSpan w:val="5"/>
            <w:noWrap/>
          </w:tcPr>
          <w:p w14:paraId="6C32ED7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M</w:t>
            </w:r>
            <w:r w:rsidRPr="004D70A1">
              <w:rPr>
                <w:color w:val="000000"/>
                <w:szCs w:val="24"/>
                <w:lang w:eastAsia="lv-LV"/>
              </w:rPr>
              <w:t>ikrobioloģiskie rādītāji</w:t>
            </w:r>
          </w:p>
        </w:tc>
      </w:tr>
      <w:tr w:rsidR="00945553" w:rsidRPr="004D70A1" w14:paraId="6C32ED85" w14:textId="77777777" w:rsidTr="00471A64">
        <w:trPr>
          <w:jc w:val="center"/>
        </w:trPr>
        <w:tc>
          <w:tcPr>
            <w:tcW w:w="1289" w:type="dxa"/>
            <w:noWrap/>
          </w:tcPr>
          <w:p w14:paraId="6C32ED7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2.2.2.1.</w:t>
            </w:r>
          </w:p>
        </w:tc>
        <w:tc>
          <w:tcPr>
            <w:tcW w:w="2553" w:type="dxa"/>
          </w:tcPr>
          <w:p w14:paraId="6C32ED7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3714" w:type="dxa"/>
          </w:tcPr>
          <w:p w14:paraId="6C32ED80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Salmonella spp.</w:t>
            </w:r>
            <w:r w:rsidRPr="004D70A1">
              <w:rPr>
                <w:color w:val="auto"/>
                <w:szCs w:val="24"/>
                <w:lang w:eastAsia="lv-LV"/>
              </w:rPr>
              <w:t xml:space="preserve"> klātbūtne</w:t>
            </w:r>
          </w:p>
        </w:tc>
        <w:tc>
          <w:tcPr>
            <w:tcW w:w="2552" w:type="dxa"/>
          </w:tcPr>
          <w:p w14:paraId="6C32ED81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ISO 6579</w:t>
            </w:r>
          </w:p>
        </w:tc>
        <w:tc>
          <w:tcPr>
            <w:tcW w:w="1563" w:type="dxa"/>
            <w:noWrap/>
          </w:tcPr>
          <w:p w14:paraId="6C32ED8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8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8</w:t>
            </w:r>
          </w:p>
        </w:tc>
        <w:tc>
          <w:tcPr>
            <w:tcW w:w="1300" w:type="dxa"/>
            <w:noWrap/>
          </w:tcPr>
          <w:p w14:paraId="6C32ED8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13,09</w:t>
            </w:r>
          </w:p>
        </w:tc>
      </w:tr>
      <w:tr w:rsidR="00945553" w:rsidRPr="004D70A1" w14:paraId="6C32ED8D" w14:textId="77777777" w:rsidTr="00471A64">
        <w:trPr>
          <w:jc w:val="center"/>
        </w:trPr>
        <w:tc>
          <w:tcPr>
            <w:tcW w:w="1289" w:type="dxa"/>
            <w:noWrap/>
          </w:tcPr>
          <w:p w14:paraId="6C32ED8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2.2.2.2.</w:t>
            </w:r>
          </w:p>
        </w:tc>
        <w:tc>
          <w:tcPr>
            <w:tcW w:w="2553" w:type="dxa"/>
          </w:tcPr>
          <w:p w14:paraId="6C32ED8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3714" w:type="dxa"/>
          </w:tcPr>
          <w:p w14:paraId="6C32ED8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opējais mikroorganismu skaits</w:t>
            </w:r>
          </w:p>
        </w:tc>
        <w:tc>
          <w:tcPr>
            <w:tcW w:w="2552" w:type="dxa"/>
          </w:tcPr>
          <w:p w14:paraId="6C32ED89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ISO 4833</w:t>
            </w:r>
          </w:p>
        </w:tc>
        <w:tc>
          <w:tcPr>
            <w:tcW w:w="1563" w:type="dxa"/>
            <w:noWrap/>
          </w:tcPr>
          <w:p w14:paraId="6C32ED8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8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00" w:type="dxa"/>
            <w:noWrap/>
          </w:tcPr>
          <w:p w14:paraId="6C32ED8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8,48</w:t>
            </w:r>
          </w:p>
        </w:tc>
      </w:tr>
      <w:tr w:rsidR="00945553" w:rsidRPr="004D70A1" w14:paraId="6C32ED95" w14:textId="77777777" w:rsidTr="00471A64">
        <w:trPr>
          <w:jc w:val="center"/>
        </w:trPr>
        <w:tc>
          <w:tcPr>
            <w:tcW w:w="1289" w:type="dxa"/>
            <w:noWrap/>
          </w:tcPr>
          <w:p w14:paraId="6C32ED8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2.2.2.3.</w:t>
            </w:r>
          </w:p>
        </w:tc>
        <w:tc>
          <w:tcPr>
            <w:tcW w:w="2553" w:type="dxa"/>
          </w:tcPr>
          <w:p w14:paraId="6C32ED8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3714" w:type="dxa"/>
          </w:tcPr>
          <w:p w14:paraId="6C32ED9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Z</w:t>
            </w:r>
            <w:r w:rsidRPr="004D70A1">
              <w:rPr>
                <w:color w:val="auto"/>
                <w:szCs w:val="24"/>
                <w:lang w:eastAsia="lv-LV"/>
              </w:rPr>
              <w:t>arnu nūjiņu grupas baktēriju klātbūtne</w:t>
            </w:r>
          </w:p>
        </w:tc>
        <w:tc>
          <w:tcPr>
            <w:tcW w:w="2552" w:type="dxa"/>
          </w:tcPr>
          <w:p w14:paraId="6C32ED91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VVMDC-T-012-010.2-2000</w:t>
            </w:r>
          </w:p>
        </w:tc>
        <w:tc>
          <w:tcPr>
            <w:tcW w:w="1563" w:type="dxa"/>
            <w:noWrap/>
          </w:tcPr>
          <w:p w14:paraId="6C32ED9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9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D9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4,55</w:t>
            </w:r>
          </w:p>
        </w:tc>
      </w:tr>
      <w:tr w:rsidR="00945553" w:rsidRPr="004D70A1" w14:paraId="6C32ED9D" w14:textId="77777777" w:rsidTr="00471A64">
        <w:trPr>
          <w:jc w:val="center"/>
        </w:trPr>
        <w:tc>
          <w:tcPr>
            <w:tcW w:w="1289" w:type="dxa"/>
            <w:noWrap/>
          </w:tcPr>
          <w:p w14:paraId="6C32ED9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2.2.2.4.</w:t>
            </w:r>
          </w:p>
        </w:tc>
        <w:tc>
          <w:tcPr>
            <w:tcW w:w="2553" w:type="dxa"/>
          </w:tcPr>
          <w:p w14:paraId="6C32ED9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3714" w:type="dxa"/>
          </w:tcPr>
          <w:p w14:paraId="6C32ED9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E</w:t>
            </w:r>
            <w:r w:rsidRPr="004D70A1">
              <w:rPr>
                <w:color w:val="auto"/>
                <w:szCs w:val="24"/>
                <w:lang w:eastAsia="lv-LV"/>
              </w:rPr>
              <w:t>nterokoku klātbūtne</w:t>
            </w:r>
          </w:p>
        </w:tc>
        <w:tc>
          <w:tcPr>
            <w:tcW w:w="2552" w:type="dxa"/>
          </w:tcPr>
          <w:p w14:paraId="6C32ED99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VVMDC-T-012-010.4-2000</w:t>
            </w:r>
          </w:p>
        </w:tc>
        <w:tc>
          <w:tcPr>
            <w:tcW w:w="1563" w:type="dxa"/>
            <w:noWrap/>
          </w:tcPr>
          <w:p w14:paraId="6C32ED9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9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D9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5,26</w:t>
            </w:r>
          </w:p>
        </w:tc>
      </w:tr>
      <w:tr w:rsidR="00945553" w:rsidRPr="004D70A1" w14:paraId="6C32EDA5" w14:textId="77777777" w:rsidTr="00471A64">
        <w:trPr>
          <w:jc w:val="center"/>
        </w:trPr>
        <w:tc>
          <w:tcPr>
            <w:tcW w:w="1289" w:type="dxa"/>
            <w:noWrap/>
          </w:tcPr>
          <w:p w14:paraId="6C32ED9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2.2.2.5.</w:t>
            </w:r>
          </w:p>
        </w:tc>
        <w:tc>
          <w:tcPr>
            <w:tcW w:w="2553" w:type="dxa"/>
          </w:tcPr>
          <w:p w14:paraId="6C32ED9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Virsmu nomazgājumi</w:t>
            </w:r>
          </w:p>
        </w:tc>
        <w:tc>
          <w:tcPr>
            <w:tcW w:w="3714" w:type="dxa"/>
          </w:tcPr>
          <w:p w14:paraId="6C32EDA0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 xml:space="preserve">Staphylococcus aureus </w:t>
            </w:r>
            <w:r w:rsidRPr="004D70A1">
              <w:rPr>
                <w:color w:val="auto"/>
                <w:szCs w:val="24"/>
                <w:lang w:eastAsia="lv-LV"/>
              </w:rPr>
              <w:t>klātbūtne</w:t>
            </w:r>
          </w:p>
        </w:tc>
        <w:tc>
          <w:tcPr>
            <w:tcW w:w="2552" w:type="dxa"/>
          </w:tcPr>
          <w:p w14:paraId="6C32EDA1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VVMDC-T-012-010.5-2000</w:t>
            </w:r>
          </w:p>
        </w:tc>
        <w:tc>
          <w:tcPr>
            <w:tcW w:w="1563" w:type="dxa"/>
            <w:noWrap/>
          </w:tcPr>
          <w:p w14:paraId="6C32EDA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A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DA4" w14:textId="77777777" w:rsidR="00945553" w:rsidRPr="004D70A1" w:rsidRDefault="0070424D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6,55</w:t>
            </w:r>
          </w:p>
        </w:tc>
      </w:tr>
      <w:tr w:rsidR="00945553" w:rsidRPr="004D70A1" w14:paraId="6C32EDAD" w14:textId="77777777" w:rsidTr="00471A64">
        <w:trPr>
          <w:jc w:val="center"/>
        </w:trPr>
        <w:tc>
          <w:tcPr>
            <w:tcW w:w="1289" w:type="dxa"/>
            <w:noWrap/>
          </w:tcPr>
          <w:p w14:paraId="6C32EDA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2.2.2.6.</w:t>
            </w:r>
          </w:p>
        </w:tc>
        <w:tc>
          <w:tcPr>
            <w:tcW w:w="2553" w:type="dxa"/>
          </w:tcPr>
          <w:p w14:paraId="6C32EDA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Kontaktplates</w:t>
            </w:r>
          </w:p>
        </w:tc>
        <w:tc>
          <w:tcPr>
            <w:tcW w:w="3714" w:type="dxa"/>
          </w:tcPr>
          <w:p w14:paraId="6C32EDA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Enterobacteriaceae</w:t>
            </w:r>
            <w:r w:rsidRPr="004D70A1">
              <w:rPr>
                <w:color w:val="auto"/>
                <w:szCs w:val="24"/>
                <w:lang w:eastAsia="lv-LV"/>
              </w:rPr>
              <w:t xml:space="preserve"> skaits un kopējais mikroorganismu skaits</w:t>
            </w:r>
          </w:p>
        </w:tc>
        <w:tc>
          <w:tcPr>
            <w:tcW w:w="2552" w:type="dxa"/>
          </w:tcPr>
          <w:p w14:paraId="6C32EDA9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ISO 18593</w:t>
            </w:r>
          </w:p>
        </w:tc>
        <w:tc>
          <w:tcPr>
            <w:tcW w:w="1563" w:type="dxa"/>
            <w:noWrap/>
          </w:tcPr>
          <w:p w14:paraId="6C32EDA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A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DA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2,95</w:t>
            </w:r>
          </w:p>
        </w:tc>
      </w:tr>
      <w:tr w:rsidR="00945553" w:rsidRPr="004D70A1" w14:paraId="6C32EDB5" w14:textId="77777777" w:rsidTr="00471A64">
        <w:trPr>
          <w:jc w:val="center"/>
        </w:trPr>
        <w:tc>
          <w:tcPr>
            <w:tcW w:w="1289" w:type="dxa"/>
            <w:noWrap/>
          </w:tcPr>
          <w:p w14:paraId="6C32EDA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2.2.2.7.</w:t>
            </w:r>
          </w:p>
        </w:tc>
        <w:tc>
          <w:tcPr>
            <w:tcW w:w="2553" w:type="dxa"/>
          </w:tcPr>
          <w:p w14:paraId="6C32EDA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Kontaktplates (dubultkomplekts)</w:t>
            </w:r>
          </w:p>
        </w:tc>
        <w:tc>
          <w:tcPr>
            <w:tcW w:w="3714" w:type="dxa"/>
          </w:tcPr>
          <w:p w14:paraId="6C32EDB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Enterobacteriaceae</w:t>
            </w:r>
            <w:r w:rsidRPr="004D70A1">
              <w:rPr>
                <w:color w:val="auto"/>
                <w:szCs w:val="24"/>
                <w:lang w:eastAsia="lv-LV"/>
              </w:rPr>
              <w:t xml:space="preserve"> skaits un kopējais mikroorganismu skaits</w:t>
            </w:r>
          </w:p>
        </w:tc>
        <w:tc>
          <w:tcPr>
            <w:tcW w:w="2552" w:type="dxa"/>
          </w:tcPr>
          <w:p w14:paraId="6C32EDB1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ISO 18593</w:t>
            </w:r>
          </w:p>
        </w:tc>
        <w:tc>
          <w:tcPr>
            <w:tcW w:w="1563" w:type="dxa"/>
            <w:noWrap/>
          </w:tcPr>
          <w:p w14:paraId="6C32EDB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B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DB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4,57</w:t>
            </w:r>
          </w:p>
        </w:tc>
      </w:tr>
      <w:tr w:rsidR="00945553" w:rsidRPr="00AC5992" w14:paraId="6C32EDB9" w14:textId="77777777" w:rsidTr="00471A64">
        <w:trPr>
          <w:jc w:val="center"/>
        </w:trPr>
        <w:tc>
          <w:tcPr>
            <w:tcW w:w="1289" w:type="dxa"/>
            <w:noWrap/>
          </w:tcPr>
          <w:p w14:paraId="6C32EDB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2.2.3.</w:t>
            </w:r>
          </w:p>
        </w:tc>
        <w:tc>
          <w:tcPr>
            <w:tcW w:w="2553" w:type="dxa"/>
          </w:tcPr>
          <w:p w14:paraId="6C32EDB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10626" w:type="dxa"/>
            <w:gridSpan w:val="5"/>
            <w:noWrap/>
          </w:tcPr>
          <w:p w14:paraId="6C32EDB8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M</w:t>
            </w:r>
            <w:r w:rsidRPr="004D70A1">
              <w:rPr>
                <w:color w:val="000000"/>
                <w:szCs w:val="24"/>
                <w:lang w:eastAsia="lv-LV"/>
              </w:rPr>
              <w:t>ikrobioloģiskie rādītāji</w:t>
            </w:r>
            <w:r w:rsidRPr="004D70A1">
              <w:rPr>
                <w:color w:val="auto"/>
                <w:szCs w:val="24"/>
                <w:lang w:eastAsia="lv-LV"/>
              </w:rPr>
              <w:t> </w:t>
            </w:r>
          </w:p>
        </w:tc>
      </w:tr>
      <w:tr w:rsidR="00945553" w:rsidRPr="004D70A1" w14:paraId="6C32EDC1" w14:textId="77777777" w:rsidTr="00471A64">
        <w:trPr>
          <w:jc w:val="center"/>
        </w:trPr>
        <w:tc>
          <w:tcPr>
            <w:tcW w:w="1289" w:type="dxa"/>
            <w:noWrap/>
          </w:tcPr>
          <w:p w14:paraId="6C32EDB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2.2.3.1.</w:t>
            </w:r>
          </w:p>
        </w:tc>
        <w:tc>
          <w:tcPr>
            <w:tcW w:w="2553" w:type="dxa"/>
          </w:tcPr>
          <w:p w14:paraId="6C32EDB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DB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opējais mikroorganismu skaits</w:t>
            </w:r>
          </w:p>
        </w:tc>
        <w:tc>
          <w:tcPr>
            <w:tcW w:w="2552" w:type="dxa"/>
          </w:tcPr>
          <w:p w14:paraId="6C32EDBD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ISO 6222</w:t>
            </w:r>
          </w:p>
        </w:tc>
        <w:tc>
          <w:tcPr>
            <w:tcW w:w="1563" w:type="dxa"/>
            <w:vMerge w:val="restart"/>
          </w:tcPr>
          <w:p w14:paraId="6C32EDB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l</w:t>
            </w:r>
            <w:proofErr w:type="gramStart"/>
            <w:r w:rsidRPr="004D70A1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4D70A1">
              <w:rPr>
                <w:color w:val="auto"/>
                <w:szCs w:val="24"/>
                <w:lang w:eastAsia="lv-LV"/>
              </w:rPr>
              <w:t>(sterilā tarā); 1,5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l (fasēts ūdens)</w:t>
            </w:r>
          </w:p>
        </w:tc>
        <w:tc>
          <w:tcPr>
            <w:tcW w:w="1497" w:type="dxa"/>
            <w:noWrap/>
          </w:tcPr>
          <w:p w14:paraId="6C32EDB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DC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7,83</w:t>
            </w:r>
          </w:p>
        </w:tc>
      </w:tr>
      <w:tr w:rsidR="00945553" w:rsidRPr="004D70A1" w14:paraId="6C32EDC9" w14:textId="77777777" w:rsidTr="00471A64">
        <w:trPr>
          <w:jc w:val="center"/>
        </w:trPr>
        <w:tc>
          <w:tcPr>
            <w:tcW w:w="1289" w:type="dxa"/>
            <w:noWrap/>
          </w:tcPr>
          <w:p w14:paraId="6C32EDC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2.2.3.2.</w:t>
            </w:r>
          </w:p>
        </w:tc>
        <w:tc>
          <w:tcPr>
            <w:tcW w:w="2553" w:type="dxa"/>
          </w:tcPr>
          <w:p w14:paraId="6C32EDC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DC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Z</w:t>
            </w:r>
            <w:r w:rsidRPr="004D70A1">
              <w:rPr>
                <w:color w:val="auto"/>
                <w:szCs w:val="24"/>
                <w:lang w:eastAsia="lv-LV"/>
              </w:rPr>
              <w:t>arnu enterokoku skaits</w:t>
            </w:r>
          </w:p>
        </w:tc>
        <w:tc>
          <w:tcPr>
            <w:tcW w:w="2552" w:type="dxa"/>
          </w:tcPr>
          <w:p w14:paraId="6C32EDC5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ISO 7899-2</w:t>
            </w:r>
          </w:p>
        </w:tc>
        <w:tc>
          <w:tcPr>
            <w:tcW w:w="1563" w:type="dxa"/>
            <w:vMerge/>
          </w:tcPr>
          <w:p w14:paraId="6C32EDC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C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noWrap/>
          </w:tcPr>
          <w:p w14:paraId="6C32EDC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10,24</w:t>
            </w:r>
          </w:p>
        </w:tc>
      </w:tr>
      <w:tr w:rsidR="00945553" w:rsidRPr="004D70A1" w14:paraId="6C32EDD1" w14:textId="77777777" w:rsidTr="00471A64">
        <w:trPr>
          <w:jc w:val="center"/>
        </w:trPr>
        <w:tc>
          <w:tcPr>
            <w:tcW w:w="1289" w:type="dxa"/>
            <w:noWrap/>
          </w:tcPr>
          <w:p w14:paraId="6C32EDC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2.2.3.3.</w:t>
            </w:r>
          </w:p>
        </w:tc>
        <w:tc>
          <w:tcPr>
            <w:tcW w:w="2553" w:type="dxa"/>
          </w:tcPr>
          <w:p w14:paraId="6C32EDC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DCC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Salmonella spp.</w:t>
            </w:r>
            <w:r w:rsidRPr="004D70A1">
              <w:rPr>
                <w:color w:val="auto"/>
                <w:szCs w:val="24"/>
                <w:lang w:eastAsia="lv-LV"/>
              </w:rPr>
              <w:t xml:space="preserve"> klātbūtne</w:t>
            </w:r>
          </w:p>
        </w:tc>
        <w:tc>
          <w:tcPr>
            <w:tcW w:w="2552" w:type="dxa"/>
          </w:tcPr>
          <w:p w14:paraId="6C32EDCD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ISO 19250</w:t>
            </w:r>
          </w:p>
        </w:tc>
        <w:tc>
          <w:tcPr>
            <w:tcW w:w="1563" w:type="dxa"/>
            <w:vMerge/>
          </w:tcPr>
          <w:p w14:paraId="6C32EDC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C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DD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13,09</w:t>
            </w:r>
          </w:p>
        </w:tc>
      </w:tr>
      <w:tr w:rsidR="00945553" w:rsidRPr="004D70A1" w14:paraId="6C32EDD9" w14:textId="77777777" w:rsidTr="00471A64">
        <w:trPr>
          <w:jc w:val="center"/>
        </w:trPr>
        <w:tc>
          <w:tcPr>
            <w:tcW w:w="1289" w:type="dxa"/>
            <w:noWrap/>
          </w:tcPr>
          <w:p w14:paraId="6C32EDD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2.2.3.4.</w:t>
            </w:r>
          </w:p>
        </w:tc>
        <w:tc>
          <w:tcPr>
            <w:tcW w:w="2553" w:type="dxa"/>
          </w:tcPr>
          <w:p w14:paraId="6C32EDD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DD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>ulfītreducējošo klostrīdiju skaits</w:t>
            </w:r>
          </w:p>
        </w:tc>
        <w:tc>
          <w:tcPr>
            <w:tcW w:w="2552" w:type="dxa"/>
          </w:tcPr>
          <w:p w14:paraId="6C32EDD5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EN 26461-2</w:t>
            </w:r>
          </w:p>
        </w:tc>
        <w:tc>
          <w:tcPr>
            <w:tcW w:w="1563" w:type="dxa"/>
            <w:vMerge w:val="restart"/>
          </w:tcPr>
          <w:p w14:paraId="6C32EDD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l</w:t>
            </w:r>
            <w:proofErr w:type="gramStart"/>
            <w:r w:rsidRPr="004D70A1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4D70A1">
              <w:rPr>
                <w:color w:val="auto"/>
                <w:szCs w:val="24"/>
                <w:lang w:eastAsia="lv-LV"/>
              </w:rPr>
              <w:t>(sterilā tarā); 1,5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l (fasēts ūdens)</w:t>
            </w:r>
          </w:p>
        </w:tc>
        <w:tc>
          <w:tcPr>
            <w:tcW w:w="1497" w:type="dxa"/>
            <w:noWrap/>
          </w:tcPr>
          <w:p w14:paraId="6C32EDD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6</w:t>
            </w:r>
          </w:p>
        </w:tc>
        <w:tc>
          <w:tcPr>
            <w:tcW w:w="1300" w:type="dxa"/>
            <w:noWrap/>
          </w:tcPr>
          <w:p w14:paraId="6C32EDD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14,33</w:t>
            </w:r>
          </w:p>
        </w:tc>
      </w:tr>
      <w:tr w:rsidR="00945553" w:rsidRPr="004D70A1" w14:paraId="6C32EDE1" w14:textId="77777777" w:rsidTr="00471A64">
        <w:trPr>
          <w:jc w:val="center"/>
        </w:trPr>
        <w:tc>
          <w:tcPr>
            <w:tcW w:w="1289" w:type="dxa"/>
            <w:noWrap/>
          </w:tcPr>
          <w:p w14:paraId="6C32EDD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2.2.3.5.</w:t>
            </w:r>
          </w:p>
        </w:tc>
        <w:tc>
          <w:tcPr>
            <w:tcW w:w="2553" w:type="dxa"/>
          </w:tcPr>
          <w:p w14:paraId="6C32EDD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DD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oliformu skaits</w:t>
            </w:r>
          </w:p>
        </w:tc>
        <w:tc>
          <w:tcPr>
            <w:tcW w:w="2552" w:type="dxa"/>
          </w:tcPr>
          <w:p w14:paraId="6C32EDDD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 xml:space="preserve">ISO 9308-1 </w:t>
            </w:r>
          </w:p>
        </w:tc>
        <w:tc>
          <w:tcPr>
            <w:tcW w:w="1563" w:type="dxa"/>
            <w:vMerge/>
          </w:tcPr>
          <w:p w14:paraId="6C32EDD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D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DE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10,46</w:t>
            </w:r>
          </w:p>
        </w:tc>
      </w:tr>
      <w:tr w:rsidR="00945553" w:rsidRPr="004D70A1" w14:paraId="6C32EDE9" w14:textId="77777777" w:rsidTr="00471A64">
        <w:trPr>
          <w:jc w:val="center"/>
        </w:trPr>
        <w:tc>
          <w:tcPr>
            <w:tcW w:w="1289" w:type="dxa"/>
            <w:noWrap/>
          </w:tcPr>
          <w:p w14:paraId="6C32EDE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2.2.3.6.</w:t>
            </w:r>
          </w:p>
        </w:tc>
        <w:tc>
          <w:tcPr>
            <w:tcW w:w="2553" w:type="dxa"/>
          </w:tcPr>
          <w:p w14:paraId="6C32EDE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DE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Escherichia coli</w:t>
            </w:r>
            <w:r w:rsidRPr="004D70A1">
              <w:rPr>
                <w:color w:val="auto"/>
                <w:szCs w:val="24"/>
                <w:lang w:eastAsia="lv-LV"/>
              </w:rPr>
              <w:t xml:space="preserve"> skaits</w:t>
            </w:r>
          </w:p>
        </w:tc>
        <w:tc>
          <w:tcPr>
            <w:tcW w:w="2552" w:type="dxa"/>
          </w:tcPr>
          <w:p w14:paraId="6C32EDE5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 xml:space="preserve">ISO 9308-1 </w:t>
            </w:r>
          </w:p>
        </w:tc>
        <w:tc>
          <w:tcPr>
            <w:tcW w:w="1563" w:type="dxa"/>
            <w:vMerge/>
          </w:tcPr>
          <w:p w14:paraId="6C32EDE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E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DE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10,46</w:t>
            </w:r>
          </w:p>
        </w:tc>
      </w:tr>
      <w:tr w:rsidR="00945553" w:rsidRPr="004D70A1" w14:paraId="6C32EDF1" w14:textId="77777777" w:rsidTr="00471A64">
        <w:trPr>
          <w:jc w:val="center"/>
        </w:trPr>
        <w:tc>
          <w:tcPr>
            <w:tcW w:w="1289" w:type="dxa"/>
            <w:noWrap/>
          </w:tcPr>
          <w:p w14:paraId="6C32EDE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2.2.3.7.</w:t>
            </w:r>
          </w:p>
        </w:tc>
        <w:tc>
          <w:tcPr>
            <w:tcW w:w="2553" w:type="dxa"/>
          </w:tcPr>
          <w:p w14:paraId="6C32EDE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DE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 xml:space="preserve">oliformu un </w:t>
            </w:r>
            <w:r w:rsidRPr="004D70A1">
              <w:rPr>
                <w:i/>
                <w:iCs/>
                <w:color w:val="auto"/>
                <w:szCs w:val="24"/>
                <w:lang w:eastAsia="lv-LV"/>
              </w:rPr>
              <w:t xml:space="preserve">Escherichia coli </w:t>
            </w:r>
            <w:r w:rsidRPr="004D70A1">
              <w:rPr>
                <w:color w:val="auto"/>
                <w:szCs w:val="24"/>
                <w:lang w:eastAsia="lv-LV"/>
              </w:rPr>
              <w:t>skaits</w:t>
            </w:r>
          </w:p>
        </w:tc>
        <w:tc>
          <w:tcPr>
            <w:tcW w:w="2552" w:type="dxa"/>
          </w:tcPr>
          <w:p w14:paraId="6C32EDED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 xml:space="preserve">ISO 9308-1 </w:t>
            </w:r>
          </w:p>
        </w:tc>
        <w:tc>
          <w:tcPr>
            <w:tcW w:w="1563" w:type="dxa"/>
            <w:vMerge/>
          </w:tcPr>
          <w:p w14:paraId="6C32EDE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E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00" w:type="dxa"/>
            <w:noWrap/>
          </w:tcPr>
          <w:p w14:paraId="6C32EDF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11,45</w:t>
            </w:r>
          </w:p>
        </w:tc>
      </w:tr>
      <w:tr w:rsidR="00945553" w:rsidRPr="004D70A1" w14:paraId="6C32EDF9" w14:textId="77777777" w:rsidTr="00471A64">
        <w:trPr>
          <w:jc w:val="center"/>
        </w:trPr>
        <w:tc>
          <w:tcPr>
            <w:tcW w:w="1289" w:type="dxa"/>
            <w:noWrap/>
          </w:tcPr>
          <w:p w14:paraId="6C32EDF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2.2.3.8.</w:t>
            </w:r>
          </w:p>
        </w:tc>
        <w:tc>
          <w:tcPr>
            <w:tcW w:w="2553" w:type="dxa"/>
          </w:tcPr>
          <w:p w14:paraId="6C32EDF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DF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 xml:space="preserve">oliformu un </w:t>
            </w:r>
            <w:r w:rsidRPr="004D70A1">
              <w:rPr>
                <w:i/>
                <w:iCs/>
                <w:color w:val="auto"/>
                <w:szCs w:val="24"/>
                <w:lang w:eastAsia="lv-LV"/>
              </w:rPr>
              <w:t xml:space="preserve">Escherichia coli </w:t>
            </w:r>
            <w:r w:rsidRPr="004D70A1">
              <w:rPr>
                <w:color w:val="auto"/>
                <w:szCs w:val="24"/>
                <w:lang w:eastAsia="lv-LV"/>
              </w:rPr>
              <w:lastRenderedPageBreak/>
              <w:t>skaits</w:t>
            </w:r>
          </w:p>
        </w:tc>
        <w:tc>
          <w:tcPr>
            <w:tcW w:w="2552" w:type="dxa"/>
          </w:tcPr>
          <w:p w14:paraId="6C32EDF5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lastRenderedPageBreak/>
              <w:t>AOAC 991.15</w:t>
            </w:r>
          </w:p>
        </w:tc>
        <w:tc>
          <w:tcPr>
            <w:tcW w:w="1563" w:type="dxa"/>
            <w:vMerge/>
          </w:tcPr>
          <w:p w14:paraId="6C32EDF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F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</w:t>
            </w:r>
          </w:p>
        </w:tc>
        <w:tc>
          <w:tcPr>
            <w:tcW w:w="1300" w:type="dxa"/>
            <w:noWrap/>
          </w:tcPr>
          <w:p w14:paraId="6C32EDF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19,92</w:t>
            </w:r>
          </w:p>
        </w:tc>
      </w:tr>
      <w:tr w:rsidR="00945553" w:rsidRPr="004D70A1" w14:paraId="6C32EE01" w14:textId="77777777" w:rsidTr="00471A64">
        <w:trPr>
          <w:jc w:val="center"/>
        </w:trPr>
        <w:tc>
          <w:tcPr>
            <w:tcW w:w="1289" w:type="dxa"/>
            <w:noWrap/>
          </w:tcPr>
          <w:p w14:paraId="6C32EDF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lastRenderedPageBreak/>
              <w:t>2.2.3.9.</w:t>
            </w:r>
          </w:p>
        </w:tc>
        <w:tc>
          <w:tcPr>
            <w:tcW w:w="2553" w:type="dxa"/>
          </w:tcPr>
          <w:p w14:paraId="6C32EDF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DFC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 xml:space="preserve">Pseudomonas aeruginosa </w:t>
            </w:r>
            <w:r w:rsidRPr="004D70A1">
              <w:rPr>
                <w:color w:val="auto"/>
                <w:szCs w:val="24"/>
                <w:lang w:eastAsia="lv-LV"/>
              </w:rPr>
              <w:t>skaits</w:t>
            </w:r>
          </w:p>
        </w:tc>
        <w:tc>
          <w:tcPr>
            <w:tcW w:w="2552" w:type="dxa"/>
          </w:tcPr>
          <w:p w14:paraId="6C32EDFD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ISO 16266</w:t>
            </w:r>
          </w:p>
        </w:tc>
        <w:tc>
          <w:tcPr>
            <w:tcW w:w="1563" w:type="dxa"/>
            <w:vMerge/>
          </w:tcPr>
          <w:p w14:paraId="6C32EDF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DF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  <w:noWrap/>
          </w:tcPr>
          <w:p w14:paraId="6C32EE0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10,63</w:t>
            </w:r>
          </w:p>
        </w:tc>
      </w:tr>
      <w:tr w:rsidR="00945553" w:rsidRPr="004D70A1" w14:paraId="6C32EE04" w14:textId="77777777" w:rsidTr="00471A64">
        <w:trPr>
          <w:jc w:val="center"/>
        </w:trPr>
        <w:tc>
          <w:tcPr>
            <w:tcW w:w="1289" w:type="dxa"/>
            <w:noWrap/>
          </w:tcPr>
          <w:p w14:paraId="6C32EE0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2.3.</w:t>
            </w:r>
          </w:p>
        </w:tc>
        <w:tc>
          <w:tcPr>
            <w:tcW w:w="13179" w:type="dxa"/>
            <w:gridSpan w:val="6"/>
          </w:tcPr>
          <w:p w14:paraId="6C32EE0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Molekulāri bioloģiskie izmeklējumi</w:t>
            </w:r>
          </w:p>
        </w:tc>
      </w:tr>
      <w:tr w:rsidR="00945553" w:rsidRPr="004D70A1" w14:paraId="6C32EE0C" w14:textId="77777777" w:rsidTr="00471A64">
        <w:trPr>
          <w:jc w:val="center"/>
        </w:trPr>
        <w:tc>
          <w:tcPr>
            <w:tcW w:w="1289" w:type="dxa"/>
            <w:noWrap/>
          </w:tcPr>
          <w:p w14:paraId="6C32EE0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2.3.1.</w:t>
            </w:r>
          </w:p>
        </w:tc>
        <w:tc>
          <w:tcPr>
            <w:tcW w:w="2553" w:type="dxa"/>
          </w:tcPr>
          <w:p w14:paraId="6C32EE0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E0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1735C2">
              <w:rPr>
                <w:i/>
                <w:color w:val="auto"/>
                <w:szCs w:val="24"/>
                <w:lang w:eastAsia="lv-LV"/>
              </w:rPr>
              <w:t>VTEC</w:t>
            </w:r>
            <w:r w:rsidRPr="004D70A1">
              <w:rPr>
                <w:color w:val="auto"/>
                <w:szCs w:val="24"/>
                <w:lang w:eastAsia="lv-LV"/>
              </w:rPr>
              <w:t xml:space="preserve"> toksīnu gēnu noteikšana</w:t>
            </w:r>
          </w:p>
        </w:tc>
        <w:tc>
          <w:tcPr>
            <w:tcW w:w="2552" w:type="dxa"/>
          </w:tcPr>
          <w:p w14:paraId="6C32EE0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olimerāzes ķēdes reakcija</w:t>
            </w:r>
          </w:p>
        </w:tc>
        <w:tc>
          <w:tcPr>
            <w:tcW w:w="1563" w:type="dxa"/>
            <w:noWrap/>
          </w:tcPr>
          <w:p w14:paraId="6C32EE0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E0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</w:tcPr>
          <w:p w14:paraId="6C32EE0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48,83</w:t>
            </w:r>
          </w:p>
        </w:tc>
      </w:tr>
      <w:tr w:rsidR="00945553" w:rsidRPr="004D70A1" w14:paraId="6C32EE14" w14:textId="77777777" w:rsidTr="00471A64">
        <w:trPr>
          <w:jc w:val="center"/>
        </w:trPr>
        <w:tc>
          <w:tcPr>
            <w:tcW w:w="1289" w:type="dxa"/>
            <w:noWrap/>
          </w:tcPr>
          <w:p w14:paraId="6C32EE0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2.3.2.</w:t>
            </w:r>
          </w:p>
        </w:tc>
        <w:tc>
          <w:tcPr>
            <w:tcW w:w="2553" w:type="dxa"/>
          </w:tcPr>
          <w:p w14:paraId="6C32EE0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E0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Ģ</w:t>
            </w:r>
            <w:r w:rsidRPr="004D70A1">
              <w:rPr>
                <w:color w:val="auto"/>
                <w:szCs w:val="24"/>
                <w:lang w:eastAsia="lv-LV"/>
              </w:rPr>
              <w:t>enētiski modificēto organismu kvalitatīvā un kvantitatīvā analīze</w:t>
            </w:r>
          </w:p>
        </w:tc>
        <w:tc>
          <w:tcPr>
            <w:tcW w:w="2552" w:type="dxa"/>
          </w:tcPr>
          <w:p w14:paraId="6C32EE1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olimerāzes ķēdes reakcija</w:t>
            </w:r>
          </w:p>
        </w:tc>
        <w:tc>
          <w:tcPr>
            <w:tcW w:w="1563" w:type="dxa"/>
            <w:noWrap/>
          </w:tcPr>
          <w:p w14:paraId="6C32EE1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noWrap/>
          </w:tcPr>
          <w:p w14:paraId="6C32EE1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00" w:type="dxa"/>
          </w:tcPr>
          <w:p w14:paraId="6C32EE1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151,65</w:t>
            </w:r>
          </w:p>
        </w:tc>
      </w:tr>
      <w:tr w:rsidR="00945553" w:rsidRPr="004D70A1" w14:paraId="6C32EE1C" w14:textId="77777777" w:rsidTr="00471A64">
        <w:trPr>
          <w:jc w:val="center"/>
        </w:trPr>
        <w:tc>
          <w:tcPr>
            <w:tcW w:w="1289" w:type="dxa"/>
            <w:noWrap/>
          </w:tcPr>
          <w:p w14:paraId="6C32EE1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2.3.3.</w:t>
            </w:r>
          </w:p>
        </w:tc>
        <w:tc>
          <w:tcPr>
            <w:tcW w:w="2553" w:type="dxa"/>
            <w:vMerge w:val="restart"/>
          </w:tcPr>
          <w:p w14:paraId="6C32EE1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E17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Salmonella spp.</w:t>
            </w:r>
            <w:r w:rsidRPr="004D70A1">
              <w:rPr>
                <w:color w:val="auto"/>
                <w:szCs w:val="24"/>
                <w:lang w:eastAsia="lv-LV"/>
              </w:rPr>
              <w:t xml:space="preserve"> noteikšana ar reālā laika </w:t>
            </w:r>
            <w:r w:rsidRPr="001735C2">
              <w:rPr>
                <w:i/>
                <w:color w:val="auto"/>
                <w:szCs w:val="24"/>
                <w:lang w:eastAsia="lv-LV"/>
              </w:rPr>
              <w:t>PĶR</w:t>
            </w:r>
            <w:r w:rsidRPr="004D70A1">
              <w:rPr>
                <w:color w:val="auto"/>
                <w:szCs w:val="24"/>
                <w:lang w:eastAsia="lv-LV"/>
              </w:rPr>
              <w:t xml:space="preserve"> (ekspresmetode </w:t>
            </w:r>
            <w:r>
              <w:rPr>
                <w:color w:val="auto"/>
                <w:szCs w:val="24"/>
                <w:lang w:eastAsia="lv-LV"/>
              </w:rPr>
              <w:t>–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4D70A1">
              <w:rPr>
                <w:color w:val="auto"/>
                <w:szCs w:val="24"/>
                <w:lang w:eastAsia="lv-LV"/>
              </w:rPr>
              <w:t>48 stundu laikā)</w:t>
            </w:r>
          </w:p>
        </w:tc>
        <w:tc>
          <w:tcPr>
            <w:tcW w:w="2552" w:type="dxa"/>
          </w:tcPr>
          <w:p w14:paraId="6C32EE1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R</w:t>
            </w:r>
            <w:r w:rsidRPr="004D70A1">
              <w:rPr>
                <w:color w:val="auto"/>
                <w:szCs w:val="24"/>
                <w:lang w:eastAsia="lv-LV"/>
              </w:rPr>
              <w:t>eālā laika polimerāzes ķēdes reakcija</w:t>
            </w:r>
          </w:p>
        </w:tc>
        <w:tc>
          <w:tcPr>
            <w:tcW w:w="1563" w:type="dxa"/>
            <w:noWrap/>
          </w:tcPr>
          <w:p w14:paraId="6C32EE1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E1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</w:tcPr>
          <w:p w14:paraId="6C32EE1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48,83</w:t>
            </w:r>
          </w:p>
        </w:tc>
      </w:tr>
      <w:tr w:rsidR="00945553" w:rsidRPr="004D70A1" w14:paraId="6C32EE24" w14:textId="77777777" w:rsidTr="00471A64">
        <w:trPr>
          <w:jc w:val="center"/>
        </w:trPr>
        <w:tc>
          <w:tcPr>
            <w:tcW w:w="1289" w:type="dxa"/>
            <w:noWrap/>
          </w:tcPr>
          <w:p w14:paraId="6C32EE1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2.3.3.1.</w:t>
            </w:r>
          </w:p>
        </w:tc>
        <w:tc>
          <w:tcPr>
            <w:tcW w:w="2553" w:type="dxa"/>
            <w:vMerge/>
          </w:tcPr>
          <w:p w14:paraId="6C32EE1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3714" w:type="dxa"/>
          </w:tcPr>
          <w:p w14:paraId="6C32EE1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4D70A1">
              <w:rPr>
                <w:color w:val="auto"/>
                <w:szCs w:val="24"/>
                <w:lang w:eastAsia="lv-LV"/>
              </w:rPr>
              <w:t>10 paraugiem</w:t>
            </w:r>
          </w:p>
        </w:tc>
        <w:tc>
          <w:tcPr>
            <w:tcW w:w="2552" w:type="dxa"/>
          </w:tcPr>
          <w:p w14:paraId="6C32EE2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563" w:type="dxa"/>
            <w:noWrap/>
          </w:tcPr>
          <w:p w14:paraId="6C32EE2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E2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</w:tcPr>
          <w:p w14:paraId="6C32EE2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24,81</w:t>
            </w:r>
          </w:p>
        </w:tc>
      </w:tr>
      <w:tr w:rsidR="00945553" w:rsidRPr="004D70A1" w14:paraId="6C32EE2C" w14:textId="77777777" w:rsidTr="00471A64">
        <w:trPr>
          <w:jc w:val="center"/>
        </w:trPr>
        <w:tc>
          <w:tcPr>
            <w:tcW w:w="1289" w:type="dxa"/>
            <w:noWrap/>
          </w:tcPr>
          <w:p w14:paraId="6C32EE2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2.3.3.2.</w:t>
            </w:r>
          </w:p>
        </w:tc>
        <w:tc>
          <w:tcPr>
            <w:tcW w:w="2553" w:type="dxa"/>
            <w:vMerge/>
          </w:tcPr>
          <w:p w14:paraId="6C32EE2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3714" w:type="dxa"/>
          </w:tcPr>
          <w:p w14:paraId="6C32EE2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vairāk nekā 10 paraugiem</w:t>
            </w:r>
          </w:p>
        </w:tc>
        <w:tc>
          <w:tcPr>
            <w:tcW w:w="2552" w:type="dxa"/>
          </w:tcPr>
          <w:p w14:paraId="6C32EE2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 </w:t>
            </w:r>
          </w:p>
        </w:tc>
        <w:tc>
          <w:tcPr>
            <w:tcW w:w="1563" w:type="dxa"/>
            <w:noWrap/>
          </w:tcPr>
          <w:p w14:paraId="6C32EE2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E2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</w:tcPr>
          <w:p w14:paraId="6C32EE2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21,63</w:t>
            </w:r>
          </w:p>
        </w:tc>
      </w:tr>
      <w:tr w:rsidR="00945553" w:rsidRPr="004D70A1" w14:paraId="6C32EE2F" w14:textId="77777777" w:rsidTr="00471A64">
        <w:trPr>
          <w:jc w:val="center"/>
        </w:trPr>
        <w:tc>
          <w:tcPr>
            <w:tcW w:w="1289" w:type="dxa"/>
            <w:noWrap/>
          </w:tcPr>
          <w:p w14:paraId="6C32EE2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2.4.</w:t>
            </w:r>
          </w:p>
        </w:tc>
        <w:tc>
          <w:tcPr>
            <w:tcW w:w="13179" w:type="dxa"/>
            <w:gridSpan w:val="6"/>
          </w:tcPr>
          <w:p w14:paraId="6C32EE2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Radioloģiskie izmeklējumi</w:t>
            </w:r>
          </w:p>
        </w:tc>
      </w:tr>
      <w:tr w:rsidR="00945553" w:rsidRPr="004D70A1" w14:paraId="6C32EE37" w14:textId="77777777" w:rsidTr="00471A64">
        <w:trPr>
          <w:jc w:val="center"/>
        </w:trPr>
        <w:tc>
          <w:tcPr>
            <w:tcW w:w="1289" w:type="dxa"/>
            <w:noWrap/>
          </w:tcPr>
          <w:p w14:paraId="6C32EE3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2.4.1.</w:t>
            </w:r>
          </w:p>
        </w:tc>
        <w:tc>
          <w:tcPr>
            <w:tcW w:w="2553" w:type="dxa"/>
          </w:tcPr>
          <w:p w14:paraId="6C32EE3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E3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amma starojošie radionuklīdi (134Cs, 137Cs, 131I, 103Ru, 106Ru, Am241)</w:t>
            </w:r>
          </w:p>
        </w:tc>
        <w:tc>
          <w:tcPr>
            <w:tcW w:w="2552" w:type="dxa"/>
          </w:tcPr>
          <w:p w14:paraId="6C32EE3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amma spektrometrija</w:t>
            </w:r>
          </w:p>
        </w:tc>
        <w:tc>
          <w:tcPr>
            <w:tcW w:w="1563" w:type="dxa"/>
            <w:noWrap/>
          </w:tcPr>
          <w:p w14:paraId="6C32EE3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noWrap/>
          </w:tcPr>
          <w:p w14:paraId="6C32EE35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00" w:type="dxa"/>
          </w:tcPr>
          <w:p w14:paraId="6C32EE3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23,65</w:t>
            </w:r>
          </w:p>
        </w:tc>
      </w:tr>
      <w:tr w:rsidR="00945553" w:rsidRPr="004D70A1" w14:paraId="6C32EE3F" w14:textId="77777777" w:rsidTr="00471A64">
        <w:trPr>
          <w:jc w:val="center"/>
        </w:trPr>
        <w:tc>
          <w:tcPr>
            <w:tcW w:w="1289" w:type="dxa"/>
            <w:noWrap/>
          </w:tcPr>
          <w:p w14:paraId="6C32EE3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2.4.2.</w:t>
            </w:r>
          </w:p>
        </w:tc>
        <w:tc>
          <w:tcPr>
            <w:tcW w:w="2553" w:type="dxa"/>
          </w:tcPr>
          <w:p w14:paraId="6C32EE3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E3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R</w:t>
            </w:r>
            <w:r w:rsidRPr="004D70A1">
              <w:rPr>
                <w:color w:val="auto"/>
                <w:szCs w:val="24"/>
                <w:lang w:eastAsia="lv-LV"/>
              </w:rPr>
              <w:t xml:space="preserve">adionuklīdi 90Sr </w:t>
            </w:r>
          </w:p>
        </w:tc>
        <w:tc>
          <w:tcPr>
            <w:tcW w:w="2552" w:type="dxa"/>
          </w:tcPr>
          <w:p w14:paraId="6C32EE3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R</w:t>
            </w:r>
            <w:r w:rsidRPr="004D70A1">
              <w:rPr>
                <w:color w:val="auto"/>
                <w:szCs w:val="24"/>
                <w:lang w:eastAsia="lv-LV"/>
              </w:rPr>
              <w:t>adioķīmija</w:t>
            </w:r>
          </w:p>
        </w:tc>
        <w:tc>
          <w:tcPr>
            <w:tcW w:w="1563" w:type="dxa"/>
            <w:noWrap/>
          </w:tcPr>
          <w:p w14:paraId="6C32EE3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noWrap/>
          </w:tcPr>
          <w:p w14:paraId="6C32EE3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7</w:t>
            </w:r>
          </w:p>
        </w:tc>
        <w:tc>
          <w:tcPr>
            <w:tcW w:w="1300" w:type="dxa"/>
          </w:tcPr>
          <w:p w14:paraId="6C32EE3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42,96</w:t>
            </w:r>
          </w:p>
        </w:tc>
      </w:tr>
      <w:tr w:rsidR="00945553" w:rsidRPr="004D70A1" w14:paraId="6C32EE42" w14:textId="77777777" w:rsidTr="00471A64">
        <w:trPr>
          <w:jc w:val="center"/>
        </w:trPr>
        <w:tc>
          <w:tcPr>
            <w:tcW w:w="1289" w:type="dxa"/>
            <w:noWrap/>
          </w:tcPr>
          <w:p w14:paraId="6C32EE4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2.5.</w:t>
            </w:r>
          </w:p>
        </w:tc>
        <w:tc>
          <w:tcPr>
            <w:tcW w:w="13179" w:type="dxa"/>
            <w:gridSpan w:val="6"/>
          </w:tcPr>
          <w:p w14:paraId="6C32EE4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Parazitoloģiskie izmeklējumi</w:t>
            </w:r>
          </w:p>
        </w:tc>
      </w:tr>
      <w:tr w:rsidR="00945553" w:rsidRPr="004D70A1" w14:paraId="6C32EE46" w14:textId="77777777" w:rsidTr="00471A64">
        <w:trPr>
          <w:jc w:val="center"/>
        </w:trPr>
        <w:tc>
          <w:tcPr>
            <w:tcW w:w="1289" w:type="dxa"/>
            <w:noWrap/>
          </w:tcPr>
          <w:p w14:paraId="6C32EE4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2.5.1.</w:t>
            </w:r>
          </w:p>
        </w:tc>
        <w:tc>
          <w:tcPr>
            <w:tcW w:w="2553" w:type="dxa"/>
          </w:tcPr>
          <w:p w14:paraId="6C32EE4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10626" w:type="dxa"/>
            <w:gridSpan w:val="5"/>
          </w:tcPr>
          <w:p w14:paraId="6C32EE4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rihineloze </w:t>
            </w:r>
          </w:p>
        </w:tc>
      </w:tr>
      <w:tr w:rsidR="00945553" w:rsidRPr="004D70A1" w14:paraId="6C32EE4F" w14:textId="77777777" w:rsidTr="00471A64">
        <w:trPr>
          <w:jc w:val="center"/>
        </w:trPr>
        <w:tc>
          <w:tcPr>
            <w:tcW w:w="1289" w:type="dxa"/>
            <w:noWrap/>
          </w:tcPr>
          <w:p w14:paraId="6C32EE4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2.5.1.1.</w:t>
            </w:r>
          </w:p>
        </w:tc>
        <w:tc>
          <w:tcPr>
            <w:tcW w:w="2553" w:type="dxa"/>
          </w:tcPr>
          <w:p w14:paraId="6C32EE4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3714" w:type="dxa"/>
          </w:tcPr>
          <w:p w14:paraId="6C32EE4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ar vienu paraugu</w:t>
            </w:r>
          </w:p>
        </w:tc>
        <w:tc>
          <w:tcPr>
            <w:tcW w:w="2552" w:type="dxa"/>
          </w:tcPr>
          <w:p w14:paraId="6C32EE4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idrolīzes metode</w:t>
            </w:r>
          </w:p>
        </w:tc>
        <w:tc>
          <w:tcPr>
            <w:tcW w:w="1563" w:type="dxa"/>
            <w:vMerge w:val="restart"/>
          </w:tcPr>
          <w:p w14:paraId="6C32EE4B" w14:textId="77777777" w:rsidR="00945553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g dia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4D70A1">
              <w:rPr>
                <w:color w:val="auto"/>
                <w:szCs w:val="24"/>
                <w:lang w:eastAsia="lv-LV"/>
              </w:rPr>
              <w:t>frag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4D70A1">
              <w:rPr>
                <w:color w:val="auto"/>
                <w:szCs w:val="24"/>
                <w:lang w:eastAsia="lv-LV"/>
              </w:rPr>
              <w:t>mas mus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4D70A1">
              <w:rPr>
                <w:color w:val="auto"/>
                <w:szCs w:val="24"/>
                <w:lang w:eastAsia="lv-LV"/>
              </w:rPr>
              <w:t>kulatūras kā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4D70A1">
              <w:rPr>
                <w:color w:val="auto"/>
                <w:szCs w:val="24"/>
                <w:lang w:eastAsia="lv-LV"/>
              </w:rPr>
              <w:t>jiņu un 150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g mēles saknes muskulatūras; zirgiem</w:t>
            </w:r>
            <w:r>
              <w:rPr>
                <w:color w:val="auto"/>
                <w:szCs w:val="24"/>
                <w:lang w:eastAsia="lv-LV"/>
              </w:rPr>
              <w:t xml:space="preserve"> –</w:t>
            </w:r>
            <w:r w:rsidRPr="004D70A1">
              <w:rPr>
                <w:color w:val="auto"/>
                <w:szCs w:val="24"/>
                <w:lang w:eastAsia="lv-LV"/>
              </w:rPr>
              <w:t xml:space="preserve"> </w:t>
            </w:r>
          </w:p>
          <w:p w14:paraId="6C32EE4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150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g košļāšanas muskulatūras</w:t>
            </w:r>
          </w:p>
        </w:tc>
        <w:tc>
          <w:tcPr>
            <w:tcW w:w="1497" w:type="dxa"/>
            <w:noWrap/>
          </w:tcPr>
          <w:p w14:paraId="6C32EE4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</w:tcPr>
          <w:p w14:paraId="6C32EE4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11,48</w:t>
            </w:r>
          </w:p>
        </w:tc>
      </w:tr>
      <w:tr w:rsidR="00945553" w:rsidRPr="004D70A1" w14:paraId="6C32EE57" w14:textId="77777777" w:rsidTr="00471A64">
        <w:trPr>
          <w:jc w:val="center"/>
        </w:trPr>
        <w:tc>
          <w:tcPr>
            <w:tcW w:w="1289" w:type="dxa"/>
            <w:noWrap/>
          </w:tcPr>
          <w:p w14:paraId="6C32EE5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2.5.1.2.</w:t>
            </w:r>
          </w:p>
        </w:tc>
        <w:tc>
          <w:tcPr>
            <w:tcW w:w="2553" w:type="dxa"/>
          </w:tcPr>
          <w:p w14:paraId="6C32EE5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3714" w:type="dxa"/>
          </w:tcPr>
          <w:p w14:paraId="6C32EE5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ar vienu kopparaugu 2–50 mājas cūkām</w:t>
            </w:r>
          </w:p>
        </w:tc>
        <w:tc>
          <w:tcPr>
            <w:tcW w:w="2552" w:type="dxa"/>
          </w:tcPr>
          <w:p w14:paraId="6C32EE5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idrolīzes metode</w:t>
            </w:r>
          </w:p>
        </w:tc>
        <w:tc>
          <w:tcPr>
            <w:tcW w:w="1563" w:type="dxa"/>
            <w:vMerge/>
          </w:tcPr>
          <w:p w14:paraId="6C32EE5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E5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</w:tcPr>
          <w:p w14:paraId="6C32EE5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13,03</w:t>
            </w:r>
          </w:p>
        </w:tc>
      </w:tr>
      <w:tr w:rsidR="00945553" w:rsidRPr="004D70A1" w14:paraId="6C32EE5F" w14:textId="77777777" w:rsidTr="00471A64">
        <w:trPr>
          <w:jc w:val="center"/>
        </w:trPr>
        <w:tc>
          <w:tcPr>
            <w:tcW w:w="1289" w:type="dxa"/>
            <w:noWrap/>
          </w:tcPr>
          <w:p w14:paraId="6C32EE5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2.5.1.3.</w:t>
            </w:r>
          </w:p>
        </w:tc>
        <w:tc>
          <w:tcPr>
            <w:tcW w:w="2553" w:type="dxa"/>
          </w:tcPr>
          <w:p w14:paraId="6C32EE5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3714" w:type="dxa"/>
          </w:tcPr>
          <w:p w14:paraId="6C32EE5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ar vienu kopparaugu 2–5 zirgiem</w:t>
            </w:r>
          </w:p>
        </w:tc>
        <w:tc>
          <w:tcPr>
            <w:tcW w:w="2552" w:type="dxa"/>
          </w:tcPr>
          <w:p w14:paraId="6C32EE5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idrolīzes metode</w:t>
            </w:r>
          </w:p>
        </w:tc>
        <w:tc>
          <w:tcPr>
            <w:tcW w:w="1563" w:type="dxa"/>
            <w:vMerge/>
          </w:tcPr>
          <w:p w14:paraId="6C32EE5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E5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</w:tcPr>
          <w:p w14:paraId="6C32EE5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13,03</w:t>
            </w:r>
          </w:p>
        </w:tc>
      </w:tr>
      <w:tr w:rsidR="00945553" w:rsidRPr="004D70A1" w14:paraId="6C32EE67" w14:textId="77777777" w:rsidTr="00471A64">
        <w:trPr>
          <w:jc w:val="center"/>
        </w:trPr>
        <w:tc>
          <w:tcPr>
            <w:tcW w:w="1289" w:type="dxa"/>
            <w:noWrap/>
          </w:tcPr>
          <w:p w14:paraId="6C32EE6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2.5.1.4.</w:t>
            </w:r>
          </w:p>
        </w:tc>
        <w:tc>
          <w:tcPr>
            <w:tcW w:w="2553" w:type="dxa"/>
          </w:tcPr>
          <w:p w14:paraId="6C32EE6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3714" w:type="dxa"/>
          </w:tcPr>
          <w:p w14:paraId="6C32EE6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ar vienu kopparaugu 51–100 mājas cūkām</w:t>
            </w:r>
          </w:p>
        </w:tc>
        <w:tc>
          <w:tcPr>
            <w:tcW w:w="2552" w:type="dxa"/>
          </w:tcPr>
          <w:p w14:paraId="6C32EE6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idrolīzes metode</w:t>
            </w:r>
          </w:p>
        </w:tc>
        <w:tc>
          <w:tcPr>
            <w:tcW w:w="1563" w:type="dxa"/>
            <w:vMerge/>
          </w:tcPr>
          <w:p w14:paraId="6C32EE6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E6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</w:tcPr>
          <w:p w14:paraId="6C32EE6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21,27</w:t>
            </w:r>
          </w:p>
        </w:tc>
      </w:tr>
      <w:tr w:rsidR="00945553" w:rsidRPr="004D70A1" w14:paraId="6C32EE6F" w14:textId="77777777" w:rsidTr="00471A64">
        <w:trPr>
          <w:jc w:val="center"/>
        </w:trPr>
        <w:tc>
          <w:tcPr>
            <w:tcW w:w="1289" w:type="dxa"/>
            <w:noWrap/>
          </w:tcPr>
          <w:p w14:paraId="6C32EE6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2.5.1.5.</w:t>
            </w:r>
          </w:p>
        </w:tc>
        <w:tc>
          <w:tcPr>
            <w:tcW w:w="2553" w:type="dxa"/>
          </w:tcPr>
          <w:p w14:paraId="6C32EE6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aļa un gaļas produkti</w:t>
            </w:r>
          </w:p>
        </w:tc>
        <w:tc>
          <w:tcPr>
            <w:tcW w:w="3714" w:type="dxa"/>
          </w:tcPr>
          <w:p w14:paraId="6C32EE6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ar vienu kopparaugu 6–10 zirgiem</w:t>
            </w:r>
          </w:p>
        </w:tc>
        <w:tc>
          <w:tcPr>
            <w:tcW w:w="2552" w:type="dxa"/>
          </w:tcPr>
          <w:p w14:paraId="6C32EE6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H</w:t>
            </w:r>
            <w:r w:rsidRPr="004D70A1">
              <w:rPr>
                <w:color w:val="auto"/>
                <w:szCs w:val="24"/>
                <w:lang w:eastAsia="lv-LV"/>
              </w:rPr>
              <w:t>idrolīzes metode</w:t>
            </w:r>
          </w:p>
        </w:tc>
        <w:tc>
          <w:tcPr>
            <w:tcW w:w="1563" w:type="dxa"/>
            <w:vMerge/>
          </w:tcPr>
          <w:p w14:paraId="6C32EE6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E6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</w:tcPr>
          <w:p w14:paraId="6C32EE6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21,27</w:t>
            </w:r>
          </w:p>
        </w:tc>
      </w:tr>
      <w:tr w:rsidR="00945553" w:rsidRPr="004D70A1" w14:paraId="6C32EE77" w14:textId="77777777" w:rsidTr="00471A64">
        <w:trPr>
          <w:jc w:val="center"/>
        </w:trPr>
        <w:tc>
          <w:tcPr>
            <w:tcW w:w="1289" w:type="dxa"/>
            <w:noWrap/>
          </w:tcPr>
          <w:p w14:paraId="6C32EE7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2.5.2.</w:t>
            </w:r>
          </w:p>
        </w:tc>
        <w:tc>
          <w:tcPr>
            <w:tcW w:w="2553" w:type="dxa"/>
          </w:tcPr>
          <w:p w14:paraId="6C32EE7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Zivis</w:t>
            </w:r>
          </w:p>
        </w:tc>
        <w:tc>
          <w:tcPr>
            <w:tcW w:w="3714" w:type="dxa"/>
          </w:tcPr>
          <w:p w14:paraId="6C32EE7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Z</w:t>
            </w:r>
            <w:r w:rsidRPr="004D70A1">
              <w:rPr>
                <w:color w:val="auto"/>
                <w:szCs w:val="24"/>
                <w:lang w:eastAsia="lv-LV"/>
              </w:rPr>
              <w:t>ivju parazitoloģiskie izmeklējumi</w:t>
            </w:r>
          </w:p>
        </w:tc>
        <w:tc>
          <w:tcPr>
            <w:tcW w:w="2552" w:type="dxa"/>
          </w:tcPr>
          <w:p w14:paraId="6C32EE7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ikroskopija</w:t>
            </w:r>
          </w:p>
        </w:tc>
        <w:tc>
          <w:tcPr>
            <w:tcW w:w="1563" w:type="dxa"/>
          </w:tcPr>
          <w:p w14:paraId="6C32EE7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0,3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4D70A1">
              <w:rPr>
                <w:color w:val="auto"/>
                <w:szCs w:val="24"/>
                <w:lang w:eastAsia="lv-LV"/>
              </w:rPr>
              <w:t>0,5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kg</w:t>
            </w:r>
            <w:proofErr w:type="gramStart"/>
            <w:r w:rsidRPr="004D70A1">
              <w:rPr>
                <w:color w:val="auto"/>
                <w:szCs w:val="24"/>
                <w:lang w:eastAsia="lv-LV"/>
              </w:rPr>
              <w:t xml:space="preserve">       </w:t>
            </w:r>
            <w:proofErr w:type="gramEnd"/>
            <w:r w:rsidRPr="004D70A1">
              <w:rPr>
                <w:color w:val="auto"/>
                <w:szCs w:val="24"/>
                <w:lang w:eastAsia="lv-LV"/>
              </w:rPr>
              <w:t>(ja masa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 xml:space="preserve">&lt; 0,1 kg);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4D70A1">
              <w:rPr>
                <w:color w:val="auto"/>
                <w:szCs w:val="24"/>
                <w:lang w:eastAsia="lv-LV"/>
              </w:rPr>
              <w:t>3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4D70A1">
              <w:rPr>
                <w:color w:val="auto"/>
                <w:szCs w:val="24"/>
                <w:lang w:eastAsia="lv-LV"/>
              </w:rPr>
              <w:t>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 xml:space="preserve">gab. (ja </w:t>
            </w:r>
            <w:r w:rsidRPr="004D70A1">
              <w:rPr>
                <w:color w:val="auto"/>
                <w:szCs w:val="24"/>
                <w:lang w:eastAsia="lv-LV"/>
              </w:rPr>
              <w:lastRenderedPageBreak/>
              <w:t xml:space="preserve">masa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4D70A1">
              <w:rPr>
                <w:color w:val="auto"/>
                <w:szCs w:val="24"/>
                <w:lang w:eastAsia="lv-LV"/>
              </w:rPr>
              <w:t>0,1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4D70A1">
              <w:rPr>
                <w:color w:val="auto"/>
                <w:szCs w:val="24"/>
                <w:lang w:eastAsia="lv-LV"/>
              </w:rPr>
              <w:t>1 kg); 0,5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4D70A1">
              <w:rPr>
                <w:color w:val="auto"/>
                <w:szCs w:val="24"/>
                <w:lang w:eastAsia="lv-LV"/>
              </w:rPr>
              <w:t>0,6 kg (griezti z</w:t>
            </w:r>
            <w:r>
              <w:rPr>
                <w:color w:val="auto"/>
                <w:szCs w:val="24"/>
                <w:lang w:eastAsia="lv-LV"/>
              </w:rPr>
              <w:t xml:space="preserve">ivju  </w:t>
            </w:r>
            <w:r w:rsidRPr="004D70A1">
              <w:rPr>
                <w:color w:val="auto"/>
                <w:szCs w:val="24"/>
                <w:lang w:eastAsia="lv-LV"/>
              </w:rPr>
              <w:t>pr</w:t>
            </w:r>
            <w:r>
              <w:rPr>
                <w:color w:val="auto"/>
                <w:szCs w:val="24"/>
                <w:lang w:eastAsia="lv-LV"/>
              </w:rPr>
              <w:t>odukti</w:t>
            </w:r>
            <w:r w:rsidRPr="004D70A1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1497" w:type="dxa"/>
            <w:noWrap/>
          </w:tcPr>
          <w:p w14:paraId="6C32EE7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lastRenderedPageBreak/>
              <w:t>3</w:t>
            </w:r>
          </w:p>
        </w:tc>
        <w:tc>
          <w:tcPr>
            <w:tcW w:w="1300" w:type="dxa"/>
          </w:tcPr>
          <w:p w14:paraId="6C32EE7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31,94</w:t>
            </w:r>
          </w:p>
        </w:tc>
      </w:tr>
      <w:tr w:rsidR="00945553" w:rsidRPr="004D70A1" w14:paraId="6C32EE7F" w14:textId="77777777" w:rsidTr="00471A64">
        <w:trPr>
          <w:jc w:val="center"/>
        </w:trPr>
        <w:tc>
          <w:tcPr>
            <w:tcW w:w="1289" w:type="dxa"/>
            <w:noWrap/>
          </w:tcPr>
          <w:p w14:paraId="6C32EE7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lastRenderedPageBreak/>
              <w:t>2.5.3.</w:t>
            </w:r>
          </w:p>
        </w:tc>
        <w:tc>
          <w:tcPr>
            <w:tcW w:w="2553" w:type="dxa"/>
          </w:tcPr>
          <w:p w14:paraId="6C32EE7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Pārtikas produkti</w:t>
            </w:r>
          </w:p>
        </w:tc>
        <w:tc>
          <w:tcPr>
            <w:tcW w:w="3714" w:type="dxa"/>
          </w:tcPr>
          <w:p w14:paraId="6C32EE7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ārtikas produktu parazitoloģiskā piesārņojuma identificēšana</w:t>
            </w:r>
          </w:p>
        </w:tc>
        <w:tc>
          <w:tcPr>
            <w:tcW w:w="2552" w:type="dxa"/>
          </w:tcPr>
          <w:p w14:paraId="6C32EE7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ikroskopija</w:t>
            </w:r>
          </w:p>
        </w:tc>
        <w:tc>
          <w:tcPr>
            <w:tcW w:w="1563" w:type="dxa"/>
          </w:tcPr>
          <w:p w14:paraId="6C32EE7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ārtikas produkta paraugs</w:t>
            </w:r>
            <w:r>
              <w:rPr>
                <w:color w:val="auto"/>
                <w:szCs w:val="24"/>
                <w:lang w:eastAsia="lv-LV"/>
              </w:rPr>
              <w:t xml:space="preserve"> –</w:t>
            </w:r>
            <w:r w:rsidRPr="004D70A1">
              <w:rPr>
                <w:color w:val="auto"/>
                <w:szCs w:val="24"/>
                <w:lang w:eastAsia="lv-LV"/>
              </w:rPr>
              <w:t xml:space="preserve"> 0,15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kg; zivju produkti</w:t>
            </w:r>
            <w:r>
              <w:rPr>
                <w:color w:val="auto"/>
                <w:szCs w:val="24"/>
                <w:lang w:eastAsia="lv-LV"/>
              </w:rPr>
              <w:t xml:space="preserve"> –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4D70A1">
              <w:rPr>
                <w:color w:val="auto"/>
                <w:szCs w:val="24"/>
                <w:lang w:eastAsia="lv-LV"/>
              </w:rPr>
              <w:t>1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kg; kaviārs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>
              <w:rPr>
                <w:color w:val="auto"/>
                <w:szCs w:val="24"/>
                <w:lang w:eastAsia="lv-LV"/>
              </w:rPr>
              <w:br/>
            </w:r>
            <w:r w:rsidRPr="004D70A1">
              <w:rPr>
                <w:color w:val="auto"/>
                <w:szCs w:val="24"/>
                <w:lang w:eastAsia="lv-LV"/>
              </w:rPr>
              <w:t>1 kārba</w:t>
            </w:r>
          </w:p>
        </w:tc>
        <w:tc>
          <w:tcPr>
            <w:tcW w:w="1497" w:type="dxa"/>
            <w:noWrap/>
          </w:tcPr>
          <w:p w14:paraId="6C32EE7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00" w:type="dxa"/>
          </w:tcPr>
          <w:p w14:paraId="6C32EE7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15,37</w:t>
            </w:r>
          </w:p>
        </w:tc>
      </w:tr>
      <w:tr w:rsidR="00945553" w:rsidRPr="004D70A1" w14:paraId="6C32EE87" w14:textId="77777777" w:rsidTr="00471A64">
        <w:trPr>
          <w:jc w:val="center"/>
        </w:trPr>
        <w:tc>
          <w:tcPr>
            <w:tcW w:w="1289" w:type="dxa"/>
            <w:noWrap/>
          </w:tcPr>
          <w:p w14:paraId="6C32EE8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2.5.4.</w:t>
            </w:r>
          </w:p>
        </w:tc>
        <w:tc>
          <w:tcPr>
            <w:tcW w:w="2553" w:type="dxa"/>
          </w:tcPr>
          <w:p w14:paraId="6C32EE8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E8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Ū</w:t>
            </w:r>
            <w:r w:rsidRPr="004D70A1">
              <w:rPr>
                <w:color w:val="auto"/>
                <w:szCs w:val="24"/>
                <w:lang w:eastAsia="lv-LV"/>
              </w:rPr>
              <w:t>dens izmeklēšana uz parazitāro tārpu oliņām</w:t>
            </w:r>
          </w:p>
        </w:tc>
        <w:tc>
          <w:tcPr>
            <w:tcW w:w="2552" w:type="dxa"/>
          </w:tcPr>
          <w:p w14:paraId="6C32EE8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ikroskopija</w:t>
            </w:r>
          </w:p>
        </w:tc>
        <w:tc>
          <w:tcPr>
            <w:tcW w:w="1563" w:type="dxa"/>
            <w:noWrap/>
          </w:tcPr>
          <w:p w14:paraId="6C32EE8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10 litri</w:t>
            </w:r>
          </w:p>
        </w:tc>
        <w:tc>
          <w:tcPr>
            <w:tcW w:w="1497" w:type="dxa"/>
            <w:noWrap/>
          </w:tcPr>
          <w:p w14:paraId="6C32EE8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00" w:type="dxa"/>
          </w:tcPr>
          <w:p w14:paraId="6C32EE8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11,81</w:t>
            </w:r>
          </w:p>
        </w:tc>
      </w:tr>
      <w:tr w:rsidR="00945553" w:rsidRPr="004D70A1" w14:paraId="6C32EE8F" w14:textId="77777777" w:rsidTr="00471A64">
        <w:trPr>
          <w:jc w:val="center"/>
        </w:trPr>
        <w:tc>
          <w:tcPr>
            <w:tcW w:w="1289" w:type="dxa"/>
            <w:noWrap/>
          </w:tcPr>
          <w:p w14:paraId="6C32EE8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2.5.5.</w:t>
            </w:r>
          </w:p>
        </w:tc>
        <w:tc>
          <w:tcPr>
            <w:tcW w:w="2553" w:type="dxa"/>
          </w:tcPr>
          <w:p w14:paraId="6C32EE8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Ūdens</w:t>
            </w:r>
          </w:p>
        </w:tc>
        <w:tc>
          <w:tcPr>
            <w:tcW w:w="3714" w:type="dxa"/>
          </w:tcPr>
          <w:p w14:paraId="6C32EE8A" w14:textId="77777777" w:rsidR="00945553" w:rsidRPr="00BE5B12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BE5B12">
              <w:rPr>
                <w:i/>
                <w:color w:val="auto"/>
                <w:szCs w:val="24"/>
                <w:lang w:eastAsia="lv-LV"/>
              </w:rPr>
              <w:t>Giardia cysts</w:t>
            </w:r>
          </w:p>
        </w:tc>
        <w:tc>
          <w:tcPr>
            <w:tcW w:w="2552" w:type="dxa"/>
          </w:tcPr>
          <w:p w14:paraId="6C32EE8B" w14:textId="77777777" w:rsidR="00945553" w:rsidRPr="000736BD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0736BD">
              <w:rPr>
                <w:i/>
                <w:color w:val="auto"/>
                <w:szCs w:val="24"/>
                <w:lang w:eastAsia="lv-LV"/>
              </w:rPr>
              <w:t>ISO 15553:2007</w:t>
            </w:r>
          </w:p>
        </w:tc>
        <w:tc>
          <w:tcPr>
            <w:tcW w:w="1563" w:type="dxa"/>
          </w:tcPr>
          <w:p w14:paraId="6C32EE8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497" w:type="dxa"/>
            <w:noWrap/>
          </w:tcPr>
          <w:p w14:paraId="6C32EE8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</w:p>
        </w:tc>
        <w:tc>
          <w:tcPr>
            <w:tcW w:w="1300" w:type="dxa"/>
          </w:tcPr>
          <w:p w14:paraId="6C32EE8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27,72</w:t>
            </w:r>
          </w:p>
        </w:tc>
      </w:tr>
    </w:tbl>
    <w:p w14:paraId="6C32EE90" w14:textId="77777777" w:rsidR="00945553" w:rsidRDefault="00945553" w:rsidP="004675A6">
      <w:pPr>
        <w:rPr>
          <w:szCs w:val="24"/>
        </w:rPr>
      </w:pPr>
    </w:p>
    <w:p w14:paraId="6C32EE91" w14:textId="77777777" w:rsidR="00945553" w:rsidRPr="00A617EE" w:rsidRDefault="00945553" w:rsidP="004675A6">
      <w:pPr>
        <w:jc w:val="center"/>
        <w:rPr>
          <w:sz w:val="28"/>
          <w:szCs w:val="24"/>
        </w:rPr>
      </w:pPr>
      <w:r>
        <w:rPr>
          <w:b/>
          <w:color w:val="000000"/>
          <w:sz w:val="28"/>
          <w:szCs w:val="24"/>
          <w:lang w:eastAsia="lv-LV"/>
        </w:rPr>
        <w:t>3</w:t>
      </w:r>
      <w:r w:rsidRPr="004D70A1">
        <w:rPr>
          <w:b/>
          <w:color w:val="000000"/>
          <w:sz w:val="28"/>
          <w:szCs w:val="24"/>
          <w:lang w:eastAsia="lv-LV"/>
        </w:rPr>
        <w:t>. Dzīvnieku barības izmeklējumi</w:t>
      </w:r>
    </w:p>
    <w:p w14:paraId="6C32EE92" w14:textId="77777777" w:rsidR="00945553" w:rsidRDefault="00945553" w:rsidP="004675A6">
      <w:pPr>
        <w:rPr>
          <w:szCs w:val="24"/>
        </w:rPr>
      </w:pPr>
    </w:p>
    <w:tbl>
      <w:tblPr>
        <w:tblW w:w="142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1985"/>
        <w:gridCol w:w="3494"/>
        <w:gridCol w:w="2759"/>
        <w:gridCol w:w="2069"/>
        <w:gridCol w:w="1497"/>
        <w:gridCol w:w="1338"/>
      </w:tblGrid>
      <w:tr w:rsidR="00945553" w:rsidRPr="004D70A1" w14:paraId="6C32EE9B" w14:textId="77777777" w:rsidTr="0005085F">
        <w:tc>
          <w:tcPr>
            <w:tcW w:w="1148" w:type="dxa"/>
            <w:noWrap/>
            <w:vAlign w:val="center"/>
          </w:tcPr>
          <w:p w14:paraId="6C32EE93" w14:textId="77777777" w:rsidR="00945553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N</w:t>
            </w:r>
            <w:r>
              <w:rPr>
                <w:b/>
                <w:color w:val="000000"/>
                <w:szCs w:val="24"/>
                <w:lang w:eastAsia="lv-LV"/>
              </w:rPr>
              <w:t>r</w:t>
            </w:r>
            <w:r w:rsidRPr="004D70A1">
              <w:rPr>
                <w:b/>
                <w:color w:val="000000"/>
                <w:szCs w:val="24"/>
                <w:lang w:eastAsia="lv-LV"/>
              </w:rPr>
              <w:t>.</w:t>
            </w:r>
            <w:r>
              <w:rPr>
                <w:b/>
                <w:color w:val="000000"/>
                <w:szCs w:val="24"/>
                <w:lang w:eastAsia="lv-LV"/>
              </w:rPr>
              <w:t xml:space="preserve"> </w:t>
            </w:r>
          </w:p>
          <w:p w14:paraId="6C32EE94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p.k.</w:t>
            </w:r>
          </w:p>
        </w:tc>
        <w:tc>
          <w:tcPr>
            <w:tcW w:w="1985" w:type="dxa"/>
            <w:noWrap/>
            <w:vAlign w:val="center"/>
          </w:tcPr>
          <w:p w14:paraId="6C32EE95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Objekts</w:t>
            </w:r>
          </w:p>
        </w:tc>
        <w:tc>
          <w:tcPr>
            <w:tcW w:w="3494" w:type="dxa"/>
            <w:vAlign w:val="center"/>
          </w:tcPr>
          <w:p w14:paraId="6C32EE96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Rādītājs</w:t>
            </w:r>
          </w:p>
        </w:tc>
        <w:tc>
          <w:tcPr>
            <w:tcW w:w="2759" w:type="dxa"/>
            <w:vAlign w:val="center"/>
          </w:tcPr>
          <w:p w14:paraId="6C32EE97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Metode/princips</w:t>
            </w:r>
          </w:p>
        </w:tc>
        <w:tc>
          <w:tcPr>
            <w:tcW w:w="2069" w:type="dxa"/>
            <w:vAlign w:val="center"/>
          </w:tcPr>
          <w:p w14:paraId="6C32EE98" w14:textId="4895C6F7" w:rsidR="00945553" w:rsidRPr="004D70A1" w:rsidRDefault="00D50670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>
              <w:rPr>
                <w:b/>
                <w:color w:val="000000"/>
                <w:szCs w:val="24"/>
                <w:lang w:eastAsia="lv-LV"/>
              </w:rPr>
              <w:t xml:space="preserve">Minimālais parauga apjoms, kg, </w:t>
            </w:r>
            <w:r w:rsidR="00945553" w:rsidRPr="004D70A1">
              <w:rPr>
                <w:b/>
                <w:color w:val="000000"/>
                <w:szCs w:val="24"/>
                <w:lang w:eastAsia="lv-LV"/>
              </w:rPr>
              <w:t>l</w:t>
            </w:r>
          </w:p>
        </w:tc>
        <w:tc>
          <w:tcPr>
            <w:tcW w:w="1497" w:type="dxa"/>
            <w:vAlign w:val="center"/>
          </w:tcPr>
          <w:p w14:paraId="6C32EE99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Testēšanas maksimālais termiņš/ darba dienas</w:t>
            </w:r>
          </w:p>
        </w:tc>
        <w:tc>
          <w:tcPr>
            <w:tcW w:w="1338" w:type="dxa"/>
            <w:vAlign w:val="center"/>
          </w:tcPr>
          <w:p w14:paraId="6C32EE9A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681538">
              <w:rPr>
                <w:b/>
                <w:szCs w:val="24"/>
              </w:rPr>
              <w:t>Cena</w:t>
            </w:r>
            <w:r w:rsidRPr="00681538">
              <w:rPr>
                <w:b/>
                <w:szCs w:val="24"/>
              </w:rPr>
              <w:br/>
              <w:t>(</w:t>
            </w:r>
            <w:r w:rsidR="00715DF5" w:rsidRPr="00715DF5">
              <w:rPr>
                <w:b/>
                <w:i/>
                <w:szCs w:val="24"/>
              </w:rPr>
              <w:t>euro</w:t>
            </w:r>
            <w:r w:rsidRPr="00681538">
              <w:rPr>
                <w:b/>
                <w:szCs w:val="24"/>
              </w:rPr>
              <w:t>)</w:t>
            </w:r>
            <w:r w:rsidRPr="00681538">
              <w:rPr>
                <w:b/>
                <w:szCs w:val="24"/>
                <w:vertAlign w:val="superscript"/>
              </w:rPr>
              <w:t>1,2</w:t>
            </w:r>
            <w:r>
              <w:rPr>
                <w:b/>
                <w:szCs w:val="24"/>
                <w:vertAlign w:val="superscript"/>
              </w:rPr>
              <w:t>,3</w:t>
            </w:r>
          </w:p>
        </w:tc>
      </w:tr>
      <w:tr w:rsidR="00945553" w:rsidRPr="009B5D06" w14:paraId="6C32EE9E" w14:textId="77777777" w:rsidTr="0005085F">
        <w:tc>
          <w:tcPr>
            <w:tcW w:w="1148" w:type="dxa"/>
            <w:noWrap/>
          </w:tcPr>
          <w:p w14:paraId="6C32EE9C" w14:textId="77777777" w:rsidR="00945553" w:rsidRPr="009B5D06" w:rsidRDefault="00945553" w:rsidP="004675A6">
            <w:pPr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3.1.</w:t>
            </w:r>
          </w:p>
        </w:tc>
        <w:tc>
          <w:tcPr>
            <w:tcW w:w="13142" w:type="dxa"/>
            <w:gridSpan w:val="6"/>
            <w:noWrap/>
          </w:tcPr>
          <w:p w14:paraId="6C32EE9D" w14:textId="77777777" w:rsidR="00945553" w:rsidRPr="009B5D06" w:rsidRDefault="00945553" w:rsidP="004675A6">
            <w:pPr>
              <w:rPr>
                <w:b/>
                <w:szCs w:val="24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Ķīmiskie izmeklējumi</w:t>
            </w:r>
          </w:p>
        </w:tc>
      </w:tr>
      <w:tr w:rsidR="00945553" w:rsidRPr="009B5D06" w14:paraId="6C32EEA6" w14:textId="77777777" w:rsidTr="0005085F">
        <w:tc>
          <w:tcPr>
            <w:tcW w:w="1148" w:type="dxa"/>
            <w:noWrap/>
          </w:tcPr>
          <w:p w14:paraId="6C32EE9F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9B5D06">
              <w:rPr>
                <w:color w:val="000000"/>
                <w:szCs w:val="24"/>
                <w:lang w:eastAsia="lv-LV"/>
              </w:rPr>
              <w:t>3.1.1</w:t>
            </w:r>
            <w:r w:rsidRPr="004D70A1">
              <w:rPr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1985" w:type="dxa"/>
          </w:tcPr>
          <w:p w14:paraId="6C32EEA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EA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admijs, svins, varš, cinks, mangāns, nātrijs, selēns un citi elementi (par vienu elementu)</w:t>
            </w:r>
          </w:p>
        </w:tc>
        <w:tc>
          <w:tcPr>
            <w:tcW w:w="2759" w:type="dxa"/>
          </w:tcPr>
          <w:p w14:paraId="6C32EEA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tomabsorbciometrija</w:t>
            </w:r>
          </w:p>
        </w:tc>
        <w:tc>
          <w:tcPr>
            <w:tcW w:w="2069" w:type="dxa"/>
            <w:noWrap/>
          </w:tcPr>
          <w:p w14:paraId="6C32EEA3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noWrap/>
          </w:tcPr>
          <w:p w14:paraId="6C32EEA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38" w:type="dxa"/>
          </w:tcPr>
          <w:p w14:paraId="6C32EEA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28,6</w:t>
            </w:r>
            <w:r w:rsidRPr="004D70A1">
              <w:rPr>
                <w:color w:val="auto"/>
                <w:szCs w:val="24"/>
                <w:lang w:eastAsia="lv-LV"/>
              </w:rPr>
              <w:t>0</w:t>
            </w:r>
          </w:p>
        </w:tc>
      </w:tr>
      <w:tr w:rsidR="00945553" w:rsidRPr="009B5D06" w14:paraId="6C32EEAE" w14:textId="77777777" w:rsidTr="0005085F">
        <w:tc>
          <w:tcPr>
            <w:tcW w:w="1148" w:type="dxa"/>
            <w:noWrap/>
          </w:tcPr>
          <w:p w14:paraId="6C32EEA7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3.1.2.</w:t>
            </w:r>
          </w:p>
        </w:tc>
        <w:tc>
          <w:tcPr>
            <w:tcW w:w="1985" w:type="dxa"/>
          </w:tcPr>
          <w:p w14:paraId="6C32EEA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EA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K</w:t>
            </w:r>
            <w:r w:rsidRPr="004D70A1">
              <w:rPr>
                <w:color w:val="000000"/>
                <w:szCs w:val="24"/>
                <w:lang w:eastAsia="lv-LV"/>
              </w:rPr>
              <w:t>okšķiedra</w:t>
            </w:r>
          </w:p>
        </w:tc>
        <w:tc>
          <w:tcPr>
            <w:tcW w:w="2759" w:type="dxa"/>
          </w:tcPr>
          <w:p w14:paraId="6C32EEAA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G</w:t>
            </w:r>
            <w:r w:rsidRPr="004D70A1">
              <w:rPr>
                <w:color w:val="000000"/>
                <w:szCs w:val="24"/>
                <w:lang w:eastAsia="lv-LV"/>
              </w:rPr>
              <w:t>ravimetrija</w:t>
            </w:r>
          </w:p>
        </w:tc>
        <w:tc>
          <w:tcPr>
            <w:tcW w:w="2069" w:type="dxa"/>
            <w:noWrap/>
          </w:tcPr>
          <w:p w14:paraId="6C32EEAB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noWrap/>
          </w:tcPr>
          <w:p w14:paraId="6C32EEA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1338" w:type="dxa"/>
            <w:noWrap/>
          </w:tcPr>
          <w:p w14:paraId="6C32EEA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10,59</w:t>
            </w:r>
          </w:p>
        </w:tc>
      </w:tr>
      <w:tr w:rsidR="00945553" w:rsidRPr="009B5D06" w14:paraId="6C32EEB1" w14:textId="77777777" w:rsidTr="0005085F">
        <w:tc>
          <w:tcPr>
            <w:tcW w:w="1148" w:type="dxa"/>
            <w:noWrap/>
          </w:tcPr>
          <w:p w14:paraId="6C32EEAF" w14:textId="77777777" w:rsidR="00945553" w:rsidRPr="009B5D06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3.2.</w:t>
            </w:r>
          </w:p>
        </w:tc>
        <w:tc>
          <w:tcPr>
            <w:tcW w:w="13142" w:type="dxa"/>
            <w:gridSpan w:val="6"/>
          </w:tcPr>
          <w:p w14:paraId="6C32EEB0" w14:textId="77777777" w:rsidR="00945553" w:rsidRPr="009B5D06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Molekulāri bioloģiskie izmeklējumi</w:t>
            </w:r>
          </w:p>
        </w:tc>
      </w:tr>
      <w:tr w:rsidR="00945553" w:rsidRPr="009B5D06" w14:paraId="6C32EEB9" w14:textId="77777777" w:rsidTr="0005085F">
        <w:tc>
          <w:tcPr>
            <w:tcW w:w="1148" w:type="dxa"/>
            <w:noWrap/>
          </w:tcPr>
          <w:p w14:paraId="6C32EEB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3.2.1.</w:t>
            </w:r>
          </w:p>
        </w:tc>
        <w:tc>
          <w:tcPr>
            <w:tcW w:w="1985" w:type="dxa"/>
          </w:tcPr>
          <w:p w14:paraId="6C32EEB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EB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Ģ</w:t>
            </w:r>
            <w:r w:rsidRPr="004D70A1">
              <w:rPr>
                <w:color w:val="auto"/>
                <w:szCs w:val="24"/>
                <w:lang w:eastAsia="lv-LV"/>
              </w:rPr>
              <w:t>enētiski modificēto organismu kvalitatīvā un kvantitatīvā analīze</w:t>
            </w:r>
          </w:p>
        </w:tc>
        <w:tc>
          <w:tcPr>
            <w:tcW w:w="2759" w:type="dxa"/>
          </w:tcPr>
          <w:p w14:paraId="6C32EEB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olimerāzes ķēdes reakcija</w:t>
            </w:r>
          </w:p>
        </w:tc>
        <w:tc>
          <w:tcPr>
            <w:tcW w:w="2069" w:type="dxa"/>
            <w:noWrap/>
          </w:tcPr>
          <w:p w14:paraId="6C32EEB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noWrap/>
          </w:tcPr>
          <w:p w14:paraId="6C32EEB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38" w:type="dxa"/>
          </w:tcPr>
          <w:p w14:paraId="6C32EEB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151,56</w:t>
            </w:r>
          </w:p>
        </w:tc>
      </w:tr>
      <w:tr w:rsidR="00945553" w:rsidRPr="009B5D06" w14:paraId="6C32EEC1" w14:textId="77777777" w:rsidTr="0005085F">
        <w:tc>
          <w:tcPr>
            <w:tcW w:w="1148" w:type="dxa"/>
            <w:noWrap/>
          </w:tcPr>
          <w:p w14:paraId="6C32EEB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3.2.2.</w:t>
            </w:r>
          </w:p>
        </w:tc>
        <w:tc>
          <w:tcPr>
            <w:tcW w:w="1985" w:type="dxa"/>
          </w:tcPr>
          <w:p w14:paraId="6C32EEB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EB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 xml:space="preserve">zīvnieku izcelsmes barības piedevu sugas ģenētiskā </w:t>
            </w:r>
            <w:r w:rsidRPr="004D70A1">
              <w:rPr>
                <w:color w:val="auto"/>
                <w:szCs w:val="24"/>
                <w:lang w:eastAsia="lv-LV"/>
              </w:rPr>
              <w:lastRenderedPageBreak/>
              <w:t>identifikācija</w:t>
            </w:r>
          </w:p>
        </w:tc>
        <w:tc>
          <w:tcPr>
            <w:tcW w:w="2759" w:type="dxa"/>
          </w:tcPr>
          <w:p w14:paraId="6C32EEB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lastRenderedPageBreak/>
              <w:t>P</w:t>
            </w:r>
            <w:r w:rsidRPr="004D70A1">
              <w:rPr>
                <w:color w:val="auto"/>
                <w:szCs w:val="24"/>
                <w:lang w:eastAsia="lv-LV"/>
              </w:rPr>
              <w:t>olimerāzes ķēdes reakcija</w:t>
            </w:r>
          </w:p>
        </w:tc>
        <w:tc>
          <w:tcPr>
            <w:tcW w:w="2069" w:type="dxa"/>
            <w:noWrap/>
          </w:tcPr>
          <w:p w14:paraId="6C32EEB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  <w:noWrap/>
          </w:tcPr>
          <w:p w14:paraId="6C32EEB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38" w:type="dxa"/>
          </w:tcPr>
          <w:p w14:paraId="6C32EEC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48,83</w:t>
            </w:r>
          </w:p>
        </w:tc>
      </w:tr>
      <w:tr w:rsidR="00945553" w:rsidRPr="009B5D06" w14:paraId="6C32EEC4" w14:textId="77777777" w:rsidTr="0005085F">
        <w:tc>
          <w:tcPr>
            <w:tcW w:w="1148" w:type="dxa"/>
            <w:noWrap/>
          </w:tcPr>
          <w:p w14:paraId="6C32EEC2" w14:textId="77777777" w:rsidR="00945553" w:rsidRPr="009B5D06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b/>
                <w:color w:val="000000"/>
                <w:szCs w:val="24"/>
                <w:lang w:eastAsia="lv-LV"/>
              </w:rPr>
              <w:lastRenderedPageBreak/>
              <w:t>3.3</w:t>
            </w:r>
            <w:r w:rsidRPr="004D70A1">
              <w:rPr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13142" w:type="dxa"/>
            <w:gridSpan w:val="6"/>
          </w:tcPr>
          <w:p w14:paraId="6C32EEC3" w14:textId="77777777" w:rsidR="00945553" w:rsidRPr="009B5D06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Morfoloģiskie izmeklējumi</w:t>
            </w:r>
          </w:p>
        </w:tc>
      </w:tr>
      <w:tr w:rsidR="00945553" w:rsidRPr="004D70A1" w14:paraId="6C32EECC" w14:textId="77777777" w:rsidTr="0005085F">
        <w:tc>
          <w:tcPr>
            <w:tcW w:w="1148" w:type="dxa"/>
          </w:tcPr>
          <w:p w14:paraId="6C32EEC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3.3.1.</w:t>
            </w:r>
          </w:p>
        </w:tc>
        <w:tc>
          <w:tcPr>
            <w:tcW w:w="1985" w:type="dxa"/>
          </w:tcPr>
          <w:p w14:paraId="6C32EEC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EC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izcelsmes olbaltumvielas</w:t>
            </w:r>
          </w:p>
        </w:tc>
        <w:tc>
          <w:tcPr>
            <w:tcW w:w="2759" w:type="dxa"/>
          </w:tcPr>
          <w:p w14:paraId="6C32EEC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Commission Regulation 152/2009 annex VI,</w:t>
            </w:r>
            <w:r w:rsidRPr="004D70A1">
              <w:rPr>
                <w:color w:val="auto"/>
                <w:szCs w:val="24"/>
                <w:lang w:eastAsia="lv-LV"/>
              </w:rPr>
              <w:t xml:space="preserve"> klasiskā mikroskopija</w:t>
            </w:r>
          </w:p>
        </w:tc>
        <w:tc>
          <w:tcPr>
            <w:tcW w:w="2069" w:type="dxa"/>
          </w:tcPr>
          <w:p w14:paraId="6C32EEC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Ne mazāk kā 60</w:t>
            </w:r>
            <w:r>
              <w:rPr>
                <w:color w:val="auto"/>
                <w:szCs w:val="24"/>
                <w:lang w:eastAsia="lv-LV"/>
              </w:rPr>
              <w:t xml:space="preserve"> g, dubultā ūdens</w:t>
            </w:r>
            <w:r>
              <w:rPr>
                <w:color w:val="auto"/>
                <w:szCs w:val="24"/>
                <w:lang w:eastAsia="lv-LV"/>
              </w:rPr>
              <w:softHyphen/>
            </w:r>
            <w:r w:rsidRPr="004D70A1">
              <w:rPr>
                <w:color w:val="auto"/>
                <w:szCs w:val="24"/>
                <w:lang w:eastAsia="lv-LV"/>
              </w:rPr>
              <w:t xml:space="preserve">necaurlaidīgā tarā </w:t>
            </w:r>
          </w:p>
        </w:tc>
        <w:tc>
          <w:tcPr>
            <w:tcW w:w="1497" w:type="dxa"/>
          </w:tcPr>
          <w:p w14:paraId="6C32EEC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15</w:t>
            </w:r>
          </w:p>
        </w:tc>
        <w:tc>
          <w:tcPr>
            <w:tcW w:w="1338" w:type="dxa"/>
            <w:noWrap/>
          </w:tcPr>
          <w:p w14:paraId="6C32EECB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20,36</w:t>
            </w:r>
          </w:p>
        </w:tc>
      </w:tr>
      <w:tr w:rsidR="00945553" w:rsidRPr="009B5D06" w14:paraId="6C32EECF" w14:textId="77777777" w:rsidTr="0005085F">
        <w:tc>
          <w:tcPr>
            <w:tcW w:w="1148" w:type="dxa"/>
            <w:noWrap/>
          </w:tcPr>
          <w:p w14:paraId="6C32EECD" w14:textId="77777777" w:rsidR="00945553" w:rsidRPr="009B5D06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3.</w:t>
            </w:r>
            <w:r>
              <w:rPr>
                <w:b/>
                <w:color w:val="000000"/>
                <w:szCs w:val="24"/>
                <w:lang w:eastAsia="lv-LV"/>
              </w:rPr>
              <w:t>4</w:t>
            </w:r>
            <w:r w:rsidRPr="004D70A1">
              <w:rPr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13142" w:type="dxa"/>
            <w:gridSpan w:val="6"/>
          </w:tcPr>
          <w:p w14:paraId="6C32EECE" w14:textId="77777777" w:rsidR="00945553" w:rsidRPr="009B5D06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Mikrobioloģiskie izmeklējumi</w:t>
            </w:r>
          </w:p>
        </w:tc>
      </w:tr>
      <w:tr w:rsidR="00945553" w:rsidRPr="004D70A1" w14:paraId="6C32EED7" w14:textId="77777777" w:rsidTr="0005085F">
        <w:tc>
          <w:tcPr>
            <w:tcW w:w="1148" w:type="dxa"/>
          </w:tcPr>
          <w:p w14:paraId="6C32EED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3.4.1.</w:t>
            </w:r>
          </w:p>
        </w:tc>
        <w:tc>
          <w:tcPr>
            <w:tcW w:w="1985" w:type="dxa"/>
          </w:tcPr>
          <w:p w14:paraId="6C32EED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ED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ikroorganismu skaits</w:t>
            </w:r>
            <w:proofErr w:type="gramStart"/>
            <w:r w:rsidRPr="004D70A1">
              <w:rPr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4D70A1">
              <w:rPr>
                <w:color w:val="auto"/>
                <w:szCs w:val="24"/>
                <w:lang w:eastAsia="lv-LV"/>
              </w:rPr>
              <w:t xml:space="preserve">30 </w:t>
            </w:r>
            <w:r w:rsidRPr="0038754C">
              <w:rPr>
                <w:color w:val="auto"/>
                <w:szCs w:val="24"/>
                <w:lang w:eastAsia="lv-LV"/>
              </w:rPr>
              <w:t>ºC</w:t>
            </w:r>
          </w:p>
        </w:tc>
        <w:tc>
          <w:tcPr>
            <w:tcW w:w="2759" w:type="dxa"/>
          </w:tcPr>
          <w:p w14:paraId="6C32EED3" w14:textId="77777777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ISO 4833</w:t>
            </w:r>
          </w:p>
        </w:tc>
        <w:tc>
          <w:tcPr>
            <w:tcW w:w="2069" w:type="dxa"/>
          </w:tcPr>
          <w:p w14:paraId="6C32EED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ED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38" w:type="dxa"/>
          </w:tcPr>
          <w:p w14:paraId="6C32EED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8,48</w:t>
            </w:r>
          </w:p>
        </w:tc>
      </w:tr>
      <w:tr w:rsidR="00945553" w:rsidRPr="004D70A1" w14:paraId="6C32EEDF" w14:textId="77777777" w:rsidTr="0005085F">
        <w:tc>
          <w:tcPr>
            <w:tcW w:w="1148" w:type="dxa"/>
          </w:tcPr>
          <w:p w14:paraId="6C32EED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3.4.2.</w:t>
            </w:r>
          </w:p>
        </w:tc>
        <w:tc>
          <w:tcPr>
            <w:tcW w:w="1985" w:type="dxa"/>
          </w:tcPr>
          <w:p w14:paraId="6C32EED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EDA" w14:textId="438FD6B5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R</w:t>
            </w:r>
            <w:r w:rsidRPr="004D70A1">
              <w:rPr>
                <w:color w:val="auto"/>
                <w:szCs w:val="24"/>
                <w:lang w:eastAsia="lv-LV"/>
              </w:rPr>
              <w:t>augi, pelējuma sēnes</w:t>
            </w:r>
            <w:r w:rsidR="00C74A35">
              <w:rPr>
                <w:color w:val="auto"/>
                <w:szCs w:val="24"/>
                <w:lang w:eastAsia="lv-LV"/>
              </w:rPr>
              <w:t>,</w:t>
            </w:r>
            <w:r w:rsidRPr="004D70A1">
              <w:rPr>
                <w:color w:val="auto"/>
                <w:szCs w:val="24"/>
                <w:lang w:eastAsia="lv-LV"/>
              </w:rPr>
              <w:t xml:space="preserve"> skaits 1</w:t>
            </w:r>
            <w:r w:rsidR="007C72E2"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g</w:t>
            </w:r>
          </w:p>
        </w:tc>
        <w:tc>
          <w:tcPr>
            <w:tcW w:w="2759" w:type="dxa"/>
          </w:tcPr>
          <w:p w14:paraId="6C32EEDB" w14:textId="77777777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ISO/IEC 21527-1; ISO/IEC 21527-2</w:t>
            </w:r>
          </w:p>
        </w:tc>
        <w:tc>
          <w:tcPr>
            <w:tcW w:w="2069" w:type="dxa"/>
          </w:tcPr>
          <w:p w14:paraId="6C32EED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ED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</w:tcPr>
          <w:p w14:paraId="6C32EED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11,58</w:t>
            </w:r>
          </w:p>
        </w:tc>
      </w:tr>
      <w:tr w:rsidR="00945553" w:rsidRPr="004D70A1" w14:paraId="6C32EEE7" w14:textId="77777777" w:rsidTr="0005085F">
        <w:tc>
          <w:tcPr>
            <w:tcW w:w="1148" w:type="dxa"/>
          </w:tcPr>
          <w:p w14:paraId="6C32EEE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3.4.3.</w:t>
            </w:r>
          </w:p>
        </w:tc>
        <w:tc>
          <w:tcPr>
            <w:tcW w:w="1985" w:type="dxa"/>
          </w:tcPr>
          <w:p w14:paraId="6C32EEE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EE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K</w:t>
            </w:r>
            <w:r w:rsidRPr="004D70A1">
              <w:rPr>
                <w:color w:val="auto"/>
                <w:szCs w:val="24"/>
                <w:lang w:eastAsia="lv-LV"/>
              </w:rPr>
              <w:t>oliformu skaits vai enterobaktēriju skaits</w:t>
            </w:r>
          </w:p>
        </w:tc>
        <w:tc>
          <w:tcPr>
            <w:tcW w:w="2759" w:type="dxa"/>
          </w:tcPr>
          <w:p w14:paraId="6C32EEE3" w14:textId="7D330DA5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 xml:space="preserve">ISO 4832 vai </w:t>
            </w:r>
            <w:r w:rsidR="00C74A35">
              <w:rPr>
                <w:i/>
                <w:color w:val="auto"/>
                <w:szCs w:val="24"/>
                <w:lang w:eastAsia="lv-LV"/>
              </w:rPr>
              <w:br/>
            </w:r>
            <w:r w:rsidRPr="00803C57">
              <w:rPr>
                <w:i/>
                <w:color w:val="auto"/>
                <w:szCs w:val="24"/>
                <w:lang w:eastAsia="lv-LV"/>
              </w:rPr>
              <w:t>ISO 21528-2</w:t>
            </w:r>
          </w:p>
        </w:tc>
        <w:tc>
          <w:tcPr>
            <w:tcW w:w="2069" w:type="dxa"/>
          </w:tcPr>
          <w:p w14:paraId="6C32EEE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EE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38" w:type="dxa"/>
          </w:tcPr>
          <w:p w14:paraId="6C32EEE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14,39</w:t>
            </w:r>
          </w:p>
        </w:tc>
      </w:tr>
      <w:tr w:rsidR="00945553" w:rsidRPr="004D70A1" w14:paraId="6C32EEEF" w14:textId="77777777" w:rsidTr="0005085F">
        <w:tc>
          <w:tcPr>
            <w:tcW w:w="1148" w:type="dxa"/>
          </w:tcPr>
          <w:p w14:paraId="6C32EEE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3.4.4.</w:t>
            </w:r>
          </w:p>
        </w:tc>
        <w:tc>
          <w:tcPr>
            <w:tcW w:w="1985" w:type="dxa"/>
          </w:tcPr>
          <w:p w14:paraId="6C32EEE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EE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S</w:t>
            </w:r>
            <w:r w:rsidRPr="004D70A1">
              <w:rPr>
                <w:color w:val="auto"/>
                <w:szCs w:val="24"/>
                <w:lang w:eastAsia="lv-LV"/>
              </w:rPr>
              <w:t xml:space="preserve">almonellu klātbūtne </w:t>
            </w:r>
          </w:p>
        </w:tc>
        <w:tc>
          <w:tcPr>
            <w:tcW w:w="2759" w:type="dxa"/>
          </w:tcPr>
          <w:p w14:paraId="6C32EEEB" w14:textId="77777777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ISO 6579;</w:t>
            </w:r>
            <w:proofErr w:type="gramStart"/>
            <w:r w:rsidRPr="00803C57">
              <w:rPr>
                <w:i/>
                <w:color w:val="auto"/>
                <w:szCs w:val="24"/>
                <w:lang w:eastAsia="lv-LV"/>
              </w:rPr>
              <w:t xml:space="preserve">  </w:t>
            </w:r>
            <w:proofErr w:type="gramEnd"/>
            <w:r w:rsidRPr="00803C57">
              <w:rPr>
                <w:i/>
                <w:color w:val="auto"/>
                <w:szCs w:val="24"/>
                <w:lang w:eastAsia="lv-LV"/>
              </w:rPr>
              <w:t xml:space="preserve">ISO 6579/A1; OIE Manual, 2008, chapter 2.3.11.; 2.9.9.  </w:t>
            </w:r>
          </w:p>
        </w:tc>
        <w:tc>
          <w:tcPr>
            <w:tcW w:w="2069" w:type="dxa"/>
          </w:tcPr>
          <w:p w14:paraId="6C32EEE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EE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</w:tcPr>
          <w:p w14:paraId="6C32EEE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23,19</w:t>
            </w:r>
          </w:p>
        </w:tc>
      </w:tr>
      <w:tr w:rsidR="00945553" w:rsidRPr="004D70A1" w14:paraId="6C32EEF7" w14:textId="77777777" w:rsidTr="0005085F">
        <w:tc>
          <w:tcPr>
            <w:tcW w:w="1148" w:type="dxa"/>
          </w:tcPr>
          <w:p w14:paraId="6C32EEF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3.4.5.</w:t>
            </w:r>
          </w:p>
        </w:tc>
        <w:tc>
          <w:tcPr>
            <w:tcW w:w="1985" w:type="dxa"/>
          </w:tcPr>
          <w:p w14:paraId="6C32EEF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EF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Z</w:t>
            </w:r>
            <w:r w:rsidRPr="004D70A1">
              <w:rPr>
                <w:color w:val="auto"/>
                <w:szCs w:val="24"/>
                <w:lang w:eastAsia="lv-LV"/>
              </w:rPr>
              <w:t>arnu nūjiņas grupas baktērijas</w:t>
            </w:r>
          </w:p>
        </w:tc>
        <w:tc>
          <w:tcPr>
            <w:tcW w:w="2759" w:type="dxa"/>
          </w:tcPr>
          <w:p w14:paraId="6C32EEF3" w14:textId="77777777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ГОСТ 25311-82 п.4.2; ГОСТ P 52816-2007</w:t>
            </w:r>
          </w:p>
        </w:tc>
        <w:tc>
          <w:tcPr>
            <w:tcW w:w="2069" w:type="dxa"/>
          </w:tcPr>
          <w:p w14:paraId="6C32EEF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EF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38" w:type="dxa"/>
          </w:tcPr>
          <w:p w14:paraId="6C32EEF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7,11</w:t>
            </w:r>
          </w:p>
        </w:tc>
      </w:tr>
      <w:tr w:rsidR="00945553" w:rsidRPr="004D70A1" w14:paraId="6C32EEFF" w14:textId="77777777" w:rsidTr="0005085F">
        <w:tc>
          <w:tcPr>
            <w:tcW w:w="1148" w:type="dxa"/>
          </w:tcPr>
          <w:p w14:paraId="6C32EEF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3.4.6.</w:t>
            </w:r>
          </w:p>
        </w:tc>
        <w:tc>
          <w:tcPr>
            <w:tcW w:w="1985" w:type="dxa"/>
          </w:tcPr>
          <w:p w14:paraId="6C32EEF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EF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>atogēnās zarnu nūjiņas grupas baktērijas</w:t>
            </w:r>
          </w:p>
        </w:tc>
        <w:tc>
          <w:tcPr>
            <w:tcW w:w="2759" w:type="dxa"/>
          </w:tcPr>
          <w:p w14:paraId="6C32EEFB" w14:textId="77777777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ISO 16654; ГОСТ P 52816-2007; ГОСТ 25311-82 п.4.2</w:t>
            </w:r>
          </w:p>
        </w:tc>
        <w:tc>
          <w:tcPr>
            <w:tcW w:w="2069" w:type="dxa"/>
          </w:tcPr>
          <w:p w14:paraId="6C32EEF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EF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10</w:t>
            </w:r>
          </w:p>
        </w:tc>
        <w:tc>
          <w:tcPr>
            <w:tcW w:w="1338" w:type="dxa"/>
          </w:tcPr>
          <w:p w14:paraId="6C32EEF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13,94</w:t>
            </w:r>
          </w:p>
        </w:tc>
      </w:tr>
      <w:tr w:rsidR="00945553" w:rsidRPr="004D70A1" w14:paraId="6C32EF07" w14:textId="77777777" w:rsidTr="0005085F">
        <w:tc>
          <w:tcPr>
            <w:tcW w:w="1148" w:type="dxa"/>
          </w:tcPr>
          <w:p w14:paraId="6C32EF0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3.4.7.</w:t>
            </w:r>
          </w:p>
        </w:tc>
        <w:tc>
          <w:tcPr>
            <w:tcW w:w="1985" w:type="dxa"/>
          </w:tcPr>
          <w:p w14:paraId="6C32EF0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0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naerobā mikroflora</w:t>
            </w:r>
          </w:p>
        </w:tc>
        <w:tc>
          <w:tcPr>
            <w:tcW w:w="2759" w:type="dxa"/>
          </w:tcPr>
          <w:p w14:paraId="6C32EF03" w14:textId="77777777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ГОСТ 25311-82 п.4.4</w:t>
            </w:r>
          </w:p>
        </w:tc>
        <w:tc>
          <w:tcPr>
            <w:tcW w:w="2069" w:type="dxa"/>
          </w:tcPr>
          <w:p w14:paraId="6C32EF0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F0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</w:tcPr>
          <w:p w14:paraId="6C32EF0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10,39</w:t>
            </w:r>
          </w:p>
        </w:tc>
      </w:tr>
      <w:tr w:rsidR="00945553" w:rsidRPr="004D70A1" w14:paraId="6C32EF0F" w14:textId="77777777" w:rsidTr="0005085F">
        <w:tc>
          <w:tcPr>
            <w:tcW w:w="1148" w:type="dxa"/>
          </w:tcPr>
          <w:p w14:paraId="6C32EF0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3.4.8.</w:t>
            </w:r>
          </w:p>
        </w:tc>
        <w:tc>
          <w:tcPr>
            <w:tcW w:w="1985" w:type="dxa"/>
          </w:tcPr>
          <w:p w14:paraId="6C32EF0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0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A</w:t>
            </w:r>
            <w:r w:rsidRPr="004D70A1">
              <w:rPr>
                <w:color w:val="auto"/>
                <w:szCs w:val="24"/>
                <w:lang w:eastAsia="lv-LV"/>
              </w:rPr>
              <w:t>naerobā mikroflora un tās toksīni</w:t>
            </w:r>
          </w:p>
        </w:tc>
        <w:tc>
          <w:tcPr>
            <w:tcW w:w="2759" w:type="dxa"/>
          </w:tcPr>
          <w:p w14:paraId="6C32EF0B" w14:textId="77777777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ГОСТ 25311-82 п.4.4</w:t>
            </w:r>
          </w:p>
        </w:tc>
        <w:tc>
          <w:tcPr>
            <w:tcW w:w="2069" w:type="dxa"/>
          </w:tcPr>
          <w:p w14:paraId="6C32EF0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F0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</w:tcPr>
          <w:p w14:paraId="6C32EF0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15,51</w:t>
            </w:r>
          </w:p>
        </w:tc>
      </w:tr>
      <w:tr w:rsidR="00945553" w:rsidRPr="004D70A1" w14:paraId="6C32EF17" w14:textId="77777777" w:rsidTr="0005085F">
        <w:tc>
          <w:tcPr>
            <w:tcW w:w="1148" w:type="dxa"/>
          </w:tcPr>
          <w:p w14:paraId="6C32EF1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3.4.9.</w:t>
            </w:r>
          </w:p>
        </w:tc>
        <w:tc>
          <w:tcPr>
            <w:tcW w:w="1985" w:type="dxa"/>
          </w:tcPr>
          <w:p w14:paraId="6C32EF1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12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 xml:space="preserve">Cl. perfringens </w:t>
            </w:r>
            <w:r w:rsidRPr="004D70A1">
              <w:rPr>
                <w:color w:val="auto"/>
                <w:szCs w:val="24"/>
                <w:lang w:eastAsia="lv-LV"/>
              </w:rPr>
              <w:t>skaits</w:t>
            </w:r>
          </w:p>
        </w:tc>
        <w:tc>
          <w:tcPr>
            <w:tcW w:w="2759" w:type="dxa"/>
          </w:tcPr>
          <w:p w14:paraId="6C32EF13" w14:textId="77777777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ISO 7937</w:t>
            </w:r>
          </w:p>
        </w:tc>
        <w:tc>
          <w:tcPr>
            <w:tcW w:w="2069" w:type="dxa"/>
          </w:tcPr>
          <w:p w14:paraId="6C32EF1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F1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38" w:type="dxa"/>
          </w:tcPr>
          <w:p w14:paraId="6C32EF1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33,01</w:t>
            </w:r>
          </w:p>
        </w:tc>
      </w:tr>
      <w:tr w:rsidR="00945553" w:rsidRPr="004D70A1" w14:paraId="6C32EF1F" w14:textId="77777777" w:rsidTr="0005085F">
        <w:tc>
          <w:tcPr>
            <w:tcW w:w="1148" w:type="dxa"/>
          </w:tcPr>
          <w:p w14:paraId="6C32EF1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3.4.10.</w:t>
            </w:r>
          </w:p>
        </w:tc>
        <w:tc>
          <w:tcPr>
            <w:tcW w:w="1985" w:type="dxa"/>
          </w:tcPr>
          <w:p w14:paraId="6C32EF1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1A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 xml:space="preserve">Staphylococcus aureus </w:t>
            </w:r>
            <w:r w:rsidRPr="004D70A1">
              <w:rPr>
                <w:color w:val="auto"/>
                <w:szCs w:val="24"/>
                <w:lang w:eastAsia="lv-LV"/>
              </w:rPr>
              <w:t xml:space="preserve">klātbūtne </w:t>
            </w:r>
          </w:p>
        </w:tc>
        <w:tc>
          <w:tcPr>
            <w:tcW w:w="2759" w:type="dxa"/>
          </w:tcPr>
          <w:p w14:paraId="6C32EF1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>akterioloģiski</w:t>
            </w:r>
          </w:p>
        </w:tc>
        <w:tc>
          <w:tcPr>
            <w:tcW w:w="2069" w:type="dxa"/>
          </w:tcPr>
          <w:p w14:paraId="6C32EF1C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F1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</w:t>
            </w:r>
          </w:p>
        </w:tc>
        <w:tc>
          <w:tcPr>
            <w:tcW w:w="1338" w:type="dxa"/>
          </w:tcPr>
          <w:p w14:paraId="6C32EF1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8,04</w:t>
            </w:r>
          </w:p>
        </w:tc>
      </w:tr>
      <w:tr w:rsidR="00945553" w:rsidRPr="004D70A1" w14:paraId="6C32EF28" w14:textId="77777777" w:rsidTr="0005085F">
        <w:tc>
          <w:tcPr>
            <w:tcW w:w="1148" w:type="dxa"/>
          </w:tcPr>
          <w:p w14:paraId="6C32EF20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3.4.11.</w:t>
            </w:r>
          </w:p>
        </w:tc>
        <w:tc>
          <w:tcPr>
            <w:tcW w:w="1985" w:type="dxa"/>
          </w:tcPr>
          <w:p w14:paraId="6C32EF2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22" w14:textId="2A9F73D2" w:rsidR="00945553" w:rsidRPr="004D70A1" w:rsidRDefault="00945553" w:rsidP="00C74A35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Campylobacter</w:t>
            </w:r>
            <w:r w:rsidRPr="004D70A1">
              <w:rPr>
                <w:color w:val="auto"/>
                <w:szCs w:val="24"/>
                <w:lang w:eastAsia="lv-LV"/>
              </w:rPr>
              <w:t xml:space="preserve"> spp. vai </w:t>
            </w:r>
            <w:r w:rsidRPr="004D70A1">
              <w:rPr>
                <w:i/>
                <w:iCs/>
                <w:color w:val="auto"/>
                <w:szCs w:val="24"/>
                <w:lang w:eastAsia="lv-LV"/>
              </w:rPr>
              <w:t>Yersinia spp.</w:t>
            </w:r>
            <w:r w:rsidRPr="004D70A1">
              <w:rPr>
                <w:color w:val="auto"/>
                <w:szCs w:val="24"/>
                <w:lang w:eastAsia="lv-LV"/>
              </w:rPr>
              <w:t xml:space="preserve"> noteikšana</w:t>
            </w:r>
          </w:p>
        </w:tc>
        <w:tc>
          <w:tcPr>
            <w:tcW w:w="2759" w:type="dxa"/>
          </w:tcPr>
          <w:p w14:paraId="6C32EF23" w14:textId="77777777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ISO 10272-1 vai ISO 10273</w:t>
            </w:r>
          </w:p>
        </w:tc>
        <w:tc>
          <w:tcPr>
            <w:tcW w:w="2069" w:type="dxa"/>
          </w:tcPr>
          <w:p w14:paraId="6C32EF24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F2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7-10</w:t>
            </w:r>
          </w:p>
        </w:tc>
        <w:tc>
          <w:tcPr>
            <w:tcW w:w="1338" w:type="dxa"/>
          </w:tcPr>
          <w:p w14:paraId="6C32EF26" w14:textId="77777777" w:rsidR="00945553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30,38</w:t>
            </w:r>
          </w:p>
          <w:p w14:paraId="6C32EF2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par katru rādītāju</w:t>
            </w:r>
          </w:p>
        </w:tc>
      </w:tr>
      <w:tr w:rsidR="00945553" w:rsidRPr="004D70A1" w14:paraId="6C32EF30" w14:textId="77777777" w:rsidTr="0005085F">
        <w:tc>
          <w:tcPr>
            <w:tcW w:w="1148" w:type="dxa"/>
          </w:tcPr>
          <w:p w14:paraId="6C32EF2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3.4.12.</w:t>
            </w:r>
          </w:p>
        </w:tc>
        <w:tc>
          <w:tcPr>
            <w:tcW w:w="1985" w:type="dxa"/>
          </w:tcPr>
          <w:p w14:paraId="6C32EF2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2B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Campylobacter</w:t>
            </w:r>
            <w:r w:rsidRPr="004D70A1">
              <w:rPr>
                <w:color w:val="auto"/>
                <w:szCs w:val="24"/>
                <w:lang w:eastAsia="lv-LV"/>
              </w:rPr>
              <w:t xml:space="preserve"> spp. skaits 1</w:t>
            </w:r>
            <w:r>
              <w:rPr>
                <w:color w:val="auto"/>
                <w:szCs w:val="24"/>
                <w:lang w:eastAsia="lv-LV"/>
              </w:rPr>
              <w:t xml:space="preserve"> </w:t>
            </w:r>
            <w:r w:rsidRPr="004D70A1">
              <w:rPr>
                <w:color w:val="auto"/>
                <w:szCs w:val="24"/>
                <w:lang w:eastAsia="lv-LV"/>
              </w:rPr>
              <w:t>g</w:t>
            </w:r>
          </w:p>
        </w:tc>
        <w:tc>
          <w:tcPr>
            <w:tcW w:w="2759" w:type="dxa"/>
          </w:tcPr>
          <w:p w14:paraId="6C32EF2C" w14:textId="77777777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ISO 10272-2</w:t>
            </w:r>
          </w:p>
        </w:tc>
        <w:tc>
          <w:tcPr>
            <w:tcW w:w="2069" w:type="dxa"/>
          </w:tcPr>
          <w:p w14:paraId="6C32EF2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F2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</w:tcPr>
          <w:p w14:paraId="6C32EF2F" w14:textId="77777777" w:rsidR="00945553" w:rsidRPr="004D70A1" w:rsidRDefault="00311759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36,54</w:t>
            </w:r>
          </w:p>
        </w:tc>
      </w:tr>
      <w:tr w:rsidR="00945553" w:rsidRPr="004D70A1" w14:paraId="6C32EF38" w14:textId="77777777" w:rsidTr="0005085F">
        <w:tc>
          <w:tcPr>
            <w:tcW w:w="1148" w:type="dxa"/>
          </w:tcPr>
          <w:p w14:paraId="6C32EF3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3.4.13.</w:t>
            </w:r>
          </w:p>
        </w:tc>
        <w:tc>
          <w:tcPr>
            <w:tcW w:w="1985" w:type="dxa"/>
          </w:tcPr>
          <w:p w14:paraId="6C32EF3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33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Listeria monocytogenes</w:t>
            </w:r>
          </w:p>
        </w:tc>
        <w:tc>
          <w:tcPr>
            <w:tcW w:w="2759" w:type="dxa"/>
          </w:tcPr>
          <w:p w14:paraId="6C32EF34" w14:textId="77777777" w:rsidR="00945553" w:rsidRPr="00803C57" w:rsidRDefault="00945553" w:rsidP="004675A6">
            <w:pPr>
              <w:rPr>
                <w:i/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ISO 11290-1/A1, OIE Manual 2008, chapter 2.9.7.</w:t>
            </w:r>
          </w:p>
        </w:tc>
        <w:tc>
          <w:tcPr>
            <w:tcW w:w="2069" w:type="dxa"/>
          </w:tcPr>
          <w:p w14:paraId="6C32EF3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F3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</w:tcPr>
          <w:p w14:paraId="6C32EF3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34,22</w:t>
            </w:r>
          </w:p>
        </w:tc>
      </w:tr>
      <w:tr w:rsidR="00945553" w:rsidRPr="004D70A1" w14:paraId="6C32EF40" w14:textId="77777777" w:rsidTr="0005085F">
        <w:tc>
          <w:tcPr>
            <w:tcW w:w="1148" w:type="dxa"/>
          </w:tcPr>
          <w:p w14:paraId="6C32EF3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3.4.14.</w:t>
            </w:r>
          </w:p>
        </w:tc>
        <w:tc>
          <w:tcPr>
            <w:tcW w:w="1985" w:type="dxa"/>
          </w:tcPr>
          <w:p w14:paraId="6C32EF3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3B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oksiskums</w:t>
            </w:r>
          </w:p>
        </w:tc>
        <w:tc>
          <w:tcPr>
            <w:tcW w:w="2759" w:type="dxa"/>
          </w:tcPr>
          <w:p w14:paraId="6C32EF3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ikrobioloģiski</w:t>
            </w:r>
          </w:p>
        </w:tc>
        <w:tc>
          <w:tcPr>
            <w:tcW w:w="2069" w:type="dxa"/>
          </w:tcPr>
          <w:p w14:paraId="6C32EF3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F3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38" w:type="dxa"/>
          </w:tcPr>
          <w:p w14:paraId="6C32EF3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9,25</w:t>
            </w:r>
          </w:p>
        </w:tc>
      </w:tr>
      <w:tr w:rsidR="00945553" w:rsidRPr="004D70A1" w14:paraId="6C32EF48" w14:textId="77777777" w:rsidTr="0005085F">
        <w:tc>
          <w:tcPr>
            <w:tcW w:w="1148" w:type="dxa"/>
          </w:tcPr>
          <w:p w14:paraId="6C32EF4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3.4.15.</w:t>
            </w:r>
          </w:p>
        </w:tc>
        <w:tc>
          <w:tcPr>
            <w:tcW w:w="1985" w:type="dxa"/>
          </w:tcPr>
          <w:p w14:paraId="6C32EF4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4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T</w:t>
            </w:r>
            <w:r w:rsidRPr="004D70A1">
              <w:rPr>
                <w:color w:val="auto"/>
                <w:szCs w:val="24"/>
                <w:lang w:eastAsia="lv-LV"/>
              </w:rPr>
              <w:t>oksiskums</w:t>
            </w:r>
          </w:p>
        </w:tc>
        <w:tc>
          <w:tcPr>
            <w:tcW w:w="2759" w:type="dxa"/>
          </w:tcPr>
          <w:p w14:paraId="6C32EF4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>ioloģiski</w:t>
            </w:r>
          </w:p>
        </w:tc>
        <w:tc>
          <w:tcPr>
            <w:tcW w:w="2069" w:type="dxa"/>
          </w:tcPr>
          <w:p w14:paraId="6C32EF4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F4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5</w:t>
            </w:r>
          </w:p>
        </w:tc>
        <w:tc>
          <w:tcPr>
            <w:tcW w:w="1338" w:type="dxa"/>
          </w:tcPr>
          <w:p w14:paraId="6C32EF4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49,30</w:t>
            </w:r>
          </w:p>
        </w:tc>
      </w:tr>
      <w:tr w:rsidR="00945553" w:rsidRPr="004D70A1" w14:paraId="6C32EF50" w14:textId="77777777" w:rsidTr="0005085F">
        <w:tc>
          <w:tcPr>
            <w:tcW w:w="1148" w:type="dxa"/>
          </w:tcPr>
          <w:p w14:paraId="6C32EF4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lastRenderedPageBreak/>
              <w:t>3.4.16.</w:t>
            </w:r>
          </w:p>
        </w:tc>
        <w:tc>
          <w:tcPr>
            <w:tcW w:w="1985" w:type="dxa"/>
          </w:tcPr>
          <w:p w14:paraId="6C32EF4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4B" w14:textId="77777777" w:rsidR="00945553" w:rsidRPr="004D70A1" w:rsidRDefault="00945553" w:rsidP="004675A6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Bacillus anthracis</w:t>
            </w:r>
          </w:p>
        </w:tc>
        <w:tc>
          <w:tcPr>
            <w:tcW w:w="2759" w:type="dxa"/>
          </w:tcPr>
          <w:p w14:paraId="6C32EF4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803C57">
              <w:rPr>
                <w:i/>
                <w:color w:val="auto"/>
                <w:szCs w:val="24"/>
                <w:lang w:eastAsia="lv-LV"/>
              </w:rPr>
              <w:t>OIE Manual, 2008, chapter 2.2.1.</w:t>
            </w:r>
            <w:r w:rsidRPr="004D70A1">
              <w:rPr>
                <w:color w:val="auto"/>
                <w:szCs w:val="24"/>
                <w:lang w:eastAsia="lv-LV"/>
              </w:rPr>
              <w:t xml:space="preserve"> bakterioloģiski</w:t>
            </w:r>
          </w:p>
        </w:tc>
        <w:tc>
          <w:tcPr>
            <w:tcW w:w="2069" w:type="dxa"/>
          </w:tcPr>
          <w:p w14:paraId="6C32EF4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0,5 kg, dubultā ūdens</w:t>
            </w:r>
            <w:r w:rsidRPr="004D70A1">
              <w:rPr>
                <w:color w:val="auto"/>
                <w:szCs w:val="24"/>
                <w:lang w:eastAsia="lv-LV"/>
              </w:rPr>
              <w:t>necaurlaidīgā iepakojumā</w:t>
            </w:r>
          </w:p>
        </w:tc>
        <w:tc>
          <w:tcPr>
            <w:tcW w:w="1497" w:type="dxa"/>
          </w:tcPr>
          <w:p w14:paraId="6C32EF4E" w14:textId="071CFEF2" w:rsidR="00945553" w:rsidRPr="004D70A1" w:rsidRDefault="00C74A35" w:rsidP="00C74A35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="00945553" w:rsidRPr="004D70A1">
              <w:rPr>
                <w:color w:val="auto"/>
                <w:szCs w:val="24"/>
                <w:lang w:eastAsia="lv-LV"/>
              </w:rPr>
              <w:t xml:space="preserve">irmatnējais rezultāts </w:t>
            </w:r>
            <w:r w:rsidR="00945553">
              <w:rPr>
                <w:color w:val="auto"/>
                <w:szCs w:val="24"/>
                <w:lang w:eastAsia="lv-LV"/>
              </w:rPr>
              <w:br/>
            </w:r>
            <w:r w:rsidR="00945553" w:rsidRPr="004D70A1">
              <w:rPr>
                <w:color w:val="auto"/>
                <w:szCs w:val="24"/>
                <w:lang w:eastAsia="lv-LV"/>
              </w:rPr>
              <w:t xml:space="preserve">3 dienās, galīgais rezultāts </w:t>
            </w:r>
            <w:r w:rsidR="00945553">
              <w:rPr>
                <w:color w:val="auto"/>
                <w:szCs w:val="24"/>
                <w:lang w:eastAsia="lv-LV"/>
              </w:rPr>
              <w:br/>
            </w:r>
            <w:r w:rsidR="00945553" w:rsidRPr="004D70A1">
              <w:rPr>
                <w:color w:val="auto"/>
                <w:szCs w:val="24"/>
                <w:lang w:eastAsia="lv-LV"/>
              </w:rPr>
              <w:t>10 dienās</w:t>
            </w:r>
          </w:p>
        </w:tc>
        <w:tc>
          <w:tcPr>
            <w:tcW w:w="1338" w:type="dxa"/>
          </w:tcPr>
          <w:p w14:paraId="6C32EF4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74,99</w:t>
            </w:r>
          </w:p>
        </w:tc>
      </w:tr>
      <w:tr w:rsidR="00945553" w:rsidRPr="004D70A1" w14:paraId="6C32EF58" w14:textId="77777777" w:rsidTr="0005085F">
        <w:tc>
          <w:tcPr>
            <w:tcW w:w="1148" w:type="dxa"/>
          </w:tcPr>
          <w:p w14:paraId="6C32EF51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3.4.17.</w:t>
            </w:r>
          </w:p>
        </w:tc>
        <w:tc>
          <w:tcPr>
            <w:tcW w:w="1985" w:type="dxa"/>
          </w:tcPr>
          <w:p w14:paraId="6C32EF52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53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P</w:t>
            </w:r>
            <w:r w:rsidRPr="004D70A1">
              <w:rPr>
                <w:color w:val="auto"/>
                <w:szCs w:val="24"/>
                <w:lang w:eastAsia="lv-LV"/>
              </w:rPr>
              <w:t xml:space="preserve">atogēnā mikroflora (pasterellas, salmonellas, enteropatogēnās zarnu nūjiņu grupas baktērijas, enterokoki, </w:t>
            </w:r>
            <w:r w:rsidRPr="004D70A1">
              <w:rPr>
                <w:i/>
                <w:iCs/>
                <w:color w:val="auto"/>
                <w:szCs w:val="24"/>
                <w:lang w:eastAsia="lv-LV"/>
              </w:rPr>
              <w:t>S.aureus, Erysipelotrix insidiosa</w:t>
            </w:r>
            <w:r w:rsidRPr="004D70A1">
              <w:rPr>
                <w:color w:val="auto"/>
                <w:szCs w:val="24"/>
                <w:lang w:eastAsia="lv-LV"/>
              </w:rPr>
              <w:t xml:space="preserve">, </w:t>
            </w:r>
            <w:r w:rsidRPr="00635246">
              <w:rPr>
                <w:i/>
                <w:color w:val="auto"/>
                <w:szCs w:val="24"/>
                <w:lang w:eastAsia="lv-LV"/>
              </w:rPr>
              <w:t>pseudomonas</w:t>
            </w:r>
            <w:r w:rsidRPr="004D70A1">
              <w:rPr>
                <w:color w:val="auto"/>
                <w:szCs w:val="24"/>
                <w:lang w:eastAsia="lv-LV"/>
              </w:rPr>
              <w:t>, aeromonas, anaerobā mikroflora un tās toksīni)</w:t>
            </w:r>
          </w:p>
        </w:tc>
        <w:tc>
          <w:tcPr>
            <w:tcW w:w="2759" w:type="dxa"/>
          </w:tcPr>
          <w:p w14:paraId="6C32EF5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B</w:t>
            </w:r>
            <w:r w:rsidRPr="004D70A1">
              <w:rPr>
                <w:color w:val="auto"/>
                <w:szCs w:val="24"/>
                <w:lang w:eastAsia="lv-LV"/>
              </w:rPr>
              <w:t>akterioloģiski</w:t>
            </w:r>
          </w:p>
        </w:tc>
        <w:tc>
          <w:tcPr>
            <w:tcW w:w="2069" w:type="dxa"/>
          </w:tcPr>
          <w:p w14:paraId="6C32EF55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F56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</w:tcPr>
          <w:p w14:paraId="6C32EF57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31,45</w:t>
            </w:r>
          </w:p>
        </w:tc>
      </w:tr>
      <w:tr w:rsidR="00945553" w:rsidRPr="004D70A1" w14:paraId="6C32EF60" w14:textId="77777777" w:rsidTr="0005085F">
        <w:tc>
          <w:tcPr>
            <w:tcW w:w="1148" w:type="dxa"/>
          </w:tcPr>
          <w:p w14:paraId="6C32EF59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3.4.18.</w:t>
            </w:r>
          </w:p>
        </w:tc>
        <w:tc>
          <w:tcPr>
            <w:tcW w:w="1985" w:type="dxa"/>
          </w:tcPr>
          <w:p w14:paraId="6C32EF5A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5B" w14:textId="04E71841" w:rsidR="00945553" w:rsidRPr="004D70A1" w:rsidRDefault="00945553" w:rsidP="00C74A35">
            <w:pPr>
              <w:rPr>
                <w:i/>
                <w:iCs/>
                <w:color w:val="auto"/>
                <w:szCs w:val="24"/>
                <w:lang w:eastAsia="lv-LV"/>
              </w:rPr>
            </w:pPr>
            <w:r w:rsidRPr="004D70A1">
              <w:rPr>
                <w:i/>
                <w:iCs/>
                <w:color w:val="auto"/>
                <w:szCs w:val="24"/>
                <w:lang w:eastAsia="lv-LV"/>
              </w:rPr>
              <w:t>Ustilaginales</w:t>
            </w:r>
            <w:r w:rsidRPr="004D70A1">
              <w:rPr>
                <w:color w:val="auto"/>
                <w:szCs w:val="24"/>
                <w:lang w:eastAsia="lv-LV"/>
              </w:rPr>
              <w:t xml:space="preserve"> sporas 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4D70A1">
              <w:rPr>
                <w:color w:val="auto"/>
                <w:szCs w:val="24"/>
                <w:lang w:eastAsia="lv-LV"/>
              </w:rPr>
              <w:t xml:space="preserve"> </w:t>
            </w:r>
            <w:r w:rsidR="00C74A35"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 xml:space="preserve">elnplauku sporas vai </w:t>
            </w:r>
            <w:r w:rsidRPr="00803C57">
              <w:rPr>
                <w:i/>
                <w:color w:val="auto"/>
                <w:szCs w:val="24"/>
                <w:lang w:eastAsia="lv-LV"/>
              </w:rPr>
              <w:t>Claviceps purpurea</w:t>
            </w:r>
            <w:r w:rsidRPr="004D70A1">
              <w:rPr>
                <w:color w:val="auto"/>
                <w:szCs w:val="24"/>
                <w:lang w:eastAsia="lv-LV"/>
              </w:rPr>
              <w:t xml:space="preserve"> </w:t>
            </w:r>
            <w:r>
              <w:rPr>
                <w:color w:val="auto"/>
                <w:szCs w:val="24"/>
                <w:lang w:eastAsia="lv-LV"/>
              </w:rPr>
              <w:t>–</w:t>
            </w:r>
            <w:r w:rsidRPr="004D70A1">
              <w:rPr>
                <w:color w:val="auto"/>
                <w:szCs w:val="24"/>
                <w:lang w:eastAsia="lv-LV"/>
              </w:rPr>
              <w:t xml:space="preserve"> </w:t>
            </w:r>
            <w:r w:rsidR="00C74A35"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elno graudu somiņsēne</w:t>
            </w:r>
          </w:p>
        </w:tc>
        <w:tc>
          <w:tcPr>
            <w:tcW w:w="2759" w:type="dxa"/>
          </w:tcPr>
          <w:p w14:paraId="6C32EF5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M</w:t>
            </w:r>
            <w:r w:rsidRPr="004D70A1">
              <w:rPr>
                <w:color w:val="auto"/>
                <w:szCs w:val="24"/>
                <w:lang w:eastAsia="lv-LV"/>
              </w:rPr>
              <w:t>ikroskopiski</w:t>
            </w:r>
          </w:p>
        </w:tc>
        <w:tc>
          <w:tcPr>
            <w:tcW w:w="2069" w:type="dxa"/>
          </w:tcPr>
          <w:p w14:paraId="6C32EF5D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0,5</w:t>
            </w:r>
          </w:p>
        </w:tc>
        <w:tc>
          <w:tcPr>
            <w:tcW w:w="1497" w:type="dxa"/>
          </w:tcPr>
          <w:p w14:paraId="6C32EF5E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2</w:t>
            </w:r>
          </w:p>
        </w:tc>
        <w:tc>
          <w:tcPr>
            <w:tcW w:w="1338" w:type="dxa"/>
          </w:tcPr>
          <w:p w14:paraId="6C32EF5F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000000"/>
              </w:rPr>
              <w:t>15,22</w:t>
            </w:r>
          </w:p>
        </w:tc>
      </w:tr>
      <w:tr w:rsidR="00945553" w:rsidRPr="009B5D06" w14:paraId="6C32EF63" w14:textId="77777777" w:rsidTr="0005085F">
        <w:tc>
          <w:tcPr>
            <w:tcW w:w="1148" w:type="dxa"/>
            <w:noWrap/>
          </w:tcPr>
          <w:p w14:paraId="6C32EF61" w14:textId="77777777" w:rsidR="00945553" w:rsidRPr="009B5D06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b/>
                <w:color w:val="000000"/>
                <w:szCs w:val="24"/>
                <w:lang w:eastAsia="lv-LV"/>
              </w:rPr>
              <w:t>3.5</w:t>
            </w:r>
            <w:r w:rsidRPr="004D70A1">
              <w:rPr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13142" w:type="dxa"/>
            <w:gridSpan w:val="6"/>
          </w:tcPr>
          <w:p w14:paraId="6C32EF62" w14:textId="77777777" w:rsidR="00945553" w:rsidRPr="009B5D06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b/>
                <w:color w:val="auto"/>
                <w:szCs w:val="24"/>
                <w:lang w:eastAsia="lv-LV"/>
              </w:rPr>
              <w:t>Radioloģiskie izmeklējumi</w:t>
            </w:r>
          </w:p>
        </w:tc>
      </w:tr>
      <w:tr w:rsidR="00945553" w:rsidRPr="004D70A1" w14:paraId="6C32EF6B" w14:textId="77777777" w:rsidTr="0005085F">
        <w:tc>
          <w:tcPr>
            <w:tcW w:w="1148" w:type="dxa"/>
            <w:noWrap/>
          </w:tcPr>
          <w:p w14:paraId="6C32EF64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3.5.1.</w:t>
            </w:r>
          </w:p>
        </w:tc>
        <w:tc>
          <w:tcPr>
            <w:tcW w:w="1985" w:type="dxa"/>
          </w:tcPr>
          <w:p w14:paraId="6C32EF65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66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amma starojošie radionuklīdi (</w:t>
            </w:r>
            <w:r w:rsidRPr="007769C8">
              <w:rPr>
                <w:i/>
                <w:color w:val="auto"/>
                <w:szCs w:val="24"/>
                <w:lang w:eastAsia="lv-LV"/>
              </w:rPr>
              <w:t>134Cs, 137Cs, 131I, 103Ru, 106Ru, Am241</w:t>
            </w:r>
            <w:r w:rsidRPr="004D70A1">
              <w:rPr>
                <w:color w:val="auto"/>
                <w:szCs w:val="24"/>
                <w:lang w:eastAsia="lv-LV"/>
              </w:rPr>
              <w:t>)</w:t>
            </w:r>
          </w:p>
        </w:tc>
        <w:tc>
          <w:tcPr>
            <w:tcW w:w="2759" w:type="dxa"/>
          </w:tcPr>
          <w:p w14:paraId="6C32EF67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G</w:t>
            </w:r>
            <w:r w:rsidRPr="004D70A1">
              <w:rPr>
                <w:color w:val="auto"/>
                <w:szCs w:val="24"/>
                <w:lang w:eastAsia="lv-LV"/>
              </w:rPr>
              <w:t>amma spektrometrija</w:t>
            </w:r>
          </w:p>
        </w:tc>
        <w:tc>
          <w:tcPr>
            <w:tcW w:w="2069" w:type="dxa"/>
            <w:noWrap/>
          </w:tcPr>
          <w:p w14:paraId="6C32EF68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noWrap/>
          </w:tcPr>
          <w:p w14:paraId="6C32EF69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</w:t>
            </w:r>
          </w:p>
        </w:tc>
        <w:tc>
          <w:tcPr>
            <w:tcW w:w="1338" w:type="dxa"/>
            <w:noWrap/>
          </w:tcPr>
          <w:p w14:paraId="6C32EF6A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23,65</w:t>
            </w:r>
          </w:p>
        </w:tc>
      </w:tr>
      <w:tr w:rsidR="00945553" w:rsidRPr="004D70A1" w14:paraId="6C32EF73" w14:textId="77777777" w:rsidTr="0005085F">
        <w:tc>
          <w:tcPr>
            <w:tcW w:w="1148" w:type="dxa"/>
            <w:noWrap/>
          </w:tcPr>
          <w:p w14:paraId="6C32EF6C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3.5.2.</w:t>
            </w:r>
          </w:p>
        </w:tc>
        <w:tc>
          <w:tcPr>
            <w:tcW w:w="1985" w:type="dxa"/>
          </w:tcPr>
          <w:p w14:paraId="6C32EF6D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D</w:t>
            </w:r>
            <w:r w:rsidRPr="004D70A1">
              <w:rPr>
                <w:color w:val="auto"/>
                <w:szCs w:val="24"/>
                <w:lang w:eastAsia="lv-LV"/>
              </w:rPr>
              <w:t>zīvnieku barība</w:t>
            </w:r>
          </w:p>
        </w:tc>
        <w:tc>
          <w:tcPr>
            <w:tcW w:w="3494" w:type="dxa"/>
          </w:tcPr>
          <w:p w14:paraId="6C32EF6E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 xml:space="preserve">Radionuklīdi </w:t>
            </w:r>
            <w:r w:rsidRPr="004D70A1">
              <w:rPr>
                <w:color w:val="auto"/>
                <w:szCs w:val="24"/>
                <w:lang w:eastAsia="lv-LV"/>
              </w:rPr>
              <w:t xml:space="preserve">90Sr </w:t>
            </w:r>
          </w:p>
        </w:tc>
        <w:tc>
          <w:tcPr>
            <w:tcW w:w="2759" w:type="dxa"/>
          </w:tcPr>
          <w:p w14:paraId="6C32EF6F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R</w:t>
            </w:r>
            <w:r w:rsidRPr="004D70A1">
              <w:rPr>
                <w:color w:val="auto"/>
                <w:szCs w:val="24"/>
                <w:lang w:eastAsia="lv-LV"/>
              </w:rPr>
              <w:t>adioķīmija</w:t>
            </w:r>
          </w:p>
        </w:tc>
        <w:tc>
          <w:tcPr>
            <w:tcW w:w="2069" w:type="dxa"/>
            <w:noWrap/>
          </w:tcPr>
          <w:p w14:paraId="6C32EF70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1,0</w:t>
            </w:r>
          </w:p>
        </w:tc>
        <w:tc>
          <w:tcPr>
            <w:tcW w:w="1497" w:type="dxa"/>
            <w:noWrap/>
          </w:tcPr>
          <w:p w14:paraId="6C32EF71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7</w:t>
            </w:r>
          </w:p>
        </w:tc>
        <w:tc>
          <w:tcPr>
            <w:tcW w:w="1338" w:type="dxa"/>
            <w:noWrap/>
          </w:tcPr>
          <w:p w14:paraId="6C32EF72" w14:textId="77777777" w:rsidR="00945553" w:rsidRPr="004D70A1" w:rsidRDefault="00945553" w:rsidP="004675A6">
            <w:pPr>
              <w:jc w:val="center"/>
              <w:rPr>
                <w:color w:val="auto"/>
                <w:szCs w:val="24"/>
                <w:lang w:eastAsia="lv-LV"/>
              </w:rPr>
            </w:pPr>
            <w:r>
              <w:rPr>
                <w:color w:val="auto"/>
                <w:szCs w:val="24"/>
                <w:lang w:eastAsia="lv-LV"/>
              </w:rPr>
              <w:t>42,96</w:t>
            </w:r>
          </w:p>
        </w:tc>
      </w:tr>
    </w:tbl>
    <w:p w14:paraId="6C32EF74" w14:textId="77777777" w:rsidR="00945553" w:rsidRPr="00681538" w:rsidRDefault="00945553" w:rsidP="004675A6">
      <w:pPr>
        <w:rPr>
          <w:szCs w:val="24"/>
        </w:rPr>
      </w:pPr>
    </w:p>
    <w:p w14:paraId="6C32EF75" w14:textId="77777777" w:rsidR="00945553" w:rsidRPr="00563E4A" w:rsidRDefault="00945553" w:rsidP="004675A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4</w:t>
      </w:r>
      <w:r w:rsidRPr="00563E4A">
        <w:rPr>
          <w:b/>
          <w:sz w:val="28"/>
          <w:szCs w:val="24"/>
        </w:rPr>
        <w:t>. Pārējās darbības</w:t>
      </w:r>
    </w:p>
    <w:p w14:paraId="6C32EF76" w14:textId="77777777" w:rsidR="00945553" w:rsidRPr="00681538" w:rsidRDefault="00945553" w:rsidP="004675A6">
      <w:pPr>
        <w:rPr>
          <w:szCs w:val="24"/>
        </w:rPr>
      </w:pPr>
    </w:p>
    <w:tbl>
      <w:tblPr>
        <w:tblW w:w="12914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9260"/>
        <w:gridCol w:w="2694"/>
      </w:tblGrid>
      <w:tr w:rsidR="00945553" w:rsidRPr="004D70A1" w14:paraId="6C32EF7A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77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Nr.</w:t>
            </w:r>
            <w:r>
              <w:rPr>
                <w:b/>
                <w:color w:val="000000"/>
                <w:szCs w:val="24"/>
                <w:lang w:eastAsia="lv-LV"/>
              </w:rPr>
              <w:t xml:space="preserve"> p.k.</w:t>
            </w:r>
          </w:p>
        </w:tc>
        <w:tc>
          <w:tcPr>
            <w:tcW w:w="9260" w:type="dxa"/>
            <w:vAlign w:val="center"/>
          </w:tcPr>
          <w:p w14:paraId="6C32EF78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>
              <w:rPr>
                <w:b/>
                <w:color w:val="000000"/>
                <w:szCs w:val="24"/>
                <w:lang w:eastAsia="lv-LV"/>
              </w:rPr>
              <w:t>Darbība</w:t>
            </w:r>
          </w:p>
        </w:tc>
        <w:tc>
          <w:tcPr>
            <w:tcW w:w="2694" w:type="dxa"/>
            <w:vAlign w:val="center"/>
          </w:tcPr>
          <w:p w14:paraId="6C32EF79" w14:textId="77777777" w:rsidR="00945553" w:rsidRPr="004D70A1" w:rsidRDefault="00945553" w:rsidP="004675A6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681538">
              <w:rPr>
                <w:b/>
                <w:szCs w:val="24"/>
              </w:rPr>
              <w:t>Cena</w:t>
            </w:r>
            <w:r w:rsidRPr="00681538">
              <w:rPr>
                <w:b/>
                <w:szCs w:val="24"/>
              </w:rPr>
              <w:br/>
              <w:t>(</w:t>
            </w:r>
            <w:r w:rsidR="006B2A2C" w:rsidRPr="006B2A2C">
              <w:rPr>
                <w:b/>
                <w:i/>
                <w:szCs w:val="24"/>
              </w:rPr>
              <w:t>euro</w:t>
            </w:r>
            <w:r w:rsidRPr="00681538">
              <w:rPr>
                <w:b/>
                <w:szCs w:val="24"/>
              </w:rPr>
              <w:t>)</w:t>
            </w:r>
            <w:r w:rsidRPr="00681538">
              <w:rPr>
                <w:b/>
                <w:szCs w:val="24"/>
                <w:vertAlign w:val="superscript"/>
              </w:rPr>
              <w:t xml:space="preserve"> 1,2</w:t>
            </w:r>
            <w:r>
              <w:rPr>
                <w:b/>
                <w:szCs w:val="24"/>
                <w:vertAlign w:val="superscript"/>
              </w:rPr>
              <w:t>,3</w:t>
            </w:r>
          </w:p>
        </w:tc>
      </w:tr>
      <w:tr w:rsidR="00945553" w:rsidRPr="004D70A1" w14:paraId="6C32EF7E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7B" w14:textId="77777777" w:rsidR="00945553" w:rsidRPr="004D70A1" w:rsidRDefault="00945553" w:rsidP="004675A6">
            <w:pPr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4.1.</w:t>
            </w:r>
          </w:p>
        </w:tc>
        <w:tc>
          <w:tcPr>
            <w:tcW w:w="9260" w:type="dxa"/>
            <w:noWrap/>
            <w:vAlign w:val="center"/>
          </w:tcPr>
          <w:p w14:paraId="6C32EF7C" w14:textId="77777777" w:rsidR="00945553" w:rsidRPr="004D70A1" w:rsidRDefault="00945553" w:rsidP="004675A6">
            <w:pPr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Laboratorijas trauku un instrumentu sterilizācija (par vienu iepakojuma vienību)</w:t>
            </w:r>
          </w:p>
        </w:tc>
        <w:tc>
          <w:tcPr>
            <w:tcW w:w="2694" w:type="dxa"/>
            <w:noWrap/>
            <w:vAlign w:val="center"/>
          </w:tcPr>
          <w:p w14:paraId="6C32EF7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</w:t>
            </w:r>
            <w:r>
              <w:rPr>
                <w:color w:val="000000"/>
                <w:szCs w:val="24"/>
                <w:lang w:eastAsia="lv-LV"/>
              </w:rPr>
              <w:t>71</w:t>
            </w:r>
          </w:p>
        </w:tc>
      </w:tr>
      <w:tr w:rsidR="00945553" w:rsidRPr="004D70A1" w14:paraId="6C32EF81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7F" w14:textId="77777777" w:rsidR="00945553" w:rsidRPr="004D70A1" w:rsidRDefault="00945553" w:rsidP="004675A6">
            <w:pPr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4.2.</w:t>
            </w:r>
          </w:p>
        </w:tc>
        <w:tc>
          <w:tcPr>
            <w:tcW w:w="11954" w:type="dxa"/>
            <w:gridSpan w:val="2"/>
          </w:tcPr>
          <w:p w14:paraId="6C32EF80" w14:textId="77777777" w:rsidR="00945553" w:rsidRPr="004D70A1" w:rsidRDefault="00945553" w:rsidP="004675A6">
            <w:pPr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Sterilie materiāli paraugu ņemšanai</w:t>
            </w:r>
          </w:p>
        </w:tc>
      </w:tr>
      <w:tr w:rsidR="00945553" w:rsidRPr="004D70A1" w14:paraId="6C32EF85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82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4.2.1.</w:t>
            </w:r>
          </w:p>
        </w:tc>
        <w:tc>
          <w:tcPr>
            <w:tcW w:w="9260" w:type="dxa"/>
          </w:tcPr>
          <w:p w14:paraId="6C32EF83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agatavota mēģene virsmas nomazgājumu paraugu ņemšanai</w:t>
            </w:r>
          </w:p>
        </w:tc>
        <w:tc>
          <w:tcPr>
            <w:tcW w:w="2694" w:type="dxa"/>
            <w:noWrap/>
            <w:vAlign w:val="center"/>
          </w:tcPr>
          <w:p w14:paraId="6C32EF84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</w:t>
            </w:r>
            <w:r>
              <w:rPr>
                <w:color w:val="000000"/>
                <w:szCs w:val="24"/>
                <w:lang w:eastAsia="lv-LV"/>
              </w:rPr>
              <w:t>21</w:t>
            </w:r>
          </w:p>
        </w:tc>
      </w:tr>
      <w:tr w:rsidR="00945553" w:rsidRPr="004D70A1" w14:paraId="6C32EF89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86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4.2.2.</w:t>
            </w:r>
          </w:p>
        </w:tc>
        <w:tc>
          <w:tcPr>
            <w:tcW w:w="9260" w:type="dxa"/>
          </w:tcPr>
          <w:p w14:paraId="6C32EF87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terilais maisiņš paraugu ņemšanai (tilpums līdz 1000 ml)</w:t>
            </w:r>
          </w:p>
        </w:tc>
        <w:tc>
          <w:tcPr>
            <w:tcW w:w="2694" w:type="dxa"/>
            <w:noWrap/>
            <w:vAlign w:val="center"/>
          </w:tcPr>
          <w:p w14:paraId="6C32EF88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</w:t>
            </w:r>
            <w:r>
              <w:rPr>
                <w:color w:val="000000"/>
                <w:szCs w:val="24"/>
                <w:lang w:eastAsia="lv-LV"/>
              </w:rPr>
              <w:t>21</w:t>
            </w:r>
          </w:p>
        </w:tc>
      </w:tr>
      <w:tr w:rsidR="00945553" w:rsidRPr="004D70A1" w14:paraId="6C32EF8D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8A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4.2.3.</w:t>
            </w:r>
          </w:p>
        </w:tc>
        <w:tc>
          <w:tcPr>
            <w:tcW w:w="9260" w:type="dxa"/>
          </w:tcPr>
          <w:p w14:paraId="6C32EF8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S</w:t>
            </w:r>
            <w:r w:rsidRPr="004D70A1">
              <w:rPr>
                <w:color w:val="000000"/>
                <w:szCs w:val="24"/>
                <w:lang w:eastAsia="lv-LV"/>
              </w:rPr>
              <w:t>terilais maisiņš paraugu ņemšanai (tilpums lielāks par 1000 ml)</w:t>
            </w:r>
          </w:p>
        </w:tc>
        <w:tc>
          <w:tcPr>
            <w:tcW w:w="2694" w:type="dxa"/>
            <w:noWrap/>
            <w:vAlign w:val="center"/>
          </w:tcPr>
          <w:p w14:paraId="6C32EF8C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</w:t>
            </w:r>
            <w:r>
              <w:rPr>
                <w:color w:val="000000"/>
                <w:szCs w:val="24"/>
                <w:lang w:eastAsia="lv-LV"/>
              </w:rPr>
              <w:t>28</w:t>
            </w:r>
          </w:p>
        </w:tc>
      </w:tr>
      <w:tr w:rsidR="00945553" w:rsidRPr="004D70A1" w14:paraId="6C32EF91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8E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lastRenderedPageBreak/>
              <w:t>4.2.</w:t>
            </w:r>
            <w:r>
              <w:rPr>
                <w:color w:val="000000"/>
                <w:szCs w:val="24"/>
                <w:lang w:eastAsia="lv-LV"/>
              </w:rPr>
              <w:t>4</w:t>
            </w:r>
            <w:r w:rsidRPr="004D70A1">
              <w:rPr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9260" w:type="dxa"/>
            <w:vAlign w:val="center"/>
          </w:tcPr>
          <w:p w14:paraId="6C32EF8F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T</w:t>
            </w:r>
            <w:r w:rsidRPr="004D70A1">
              <w:rPr>
                <w:color w:val="000000"/>
                <w:szCs w:val="24"/>
                <w:lang w:eastAsia="lv-LV"/>
              </w:rPr>
              <w:t>ransportbarotne mikrobioloģisko paraugu noņemšanai</w:t>
            </w:r>
          </w:p>
        </w:tc>
        <w:tc>
          <w:tcPr>
            <w:tcW w:w="2694" w:type="dxa"/>
            <w:noWrap/>
            <w:vAlign w:val="center"/>
          </w:tcPr>
          <w:p w14:paraId="6C32EF90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0,2</w:t>
            </w:r>
            <w:r>
              <w:rPr>
                <w:color w:val="000000"/>
                <w:szCs w:val="24"/>
                <w:lang w:eastAsia="lv-LV"/>
              </w:rPr>
              <w:t>8</w:t>
            </w:r>
          </w:p>
        </w:tc>
      </w:tr>
      <w:tr w:rsidR="00945553" w:rsidRPr="004D70A1" w14:paraId="6C32EF94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92" w14:textId="77777777" w:rsidR="00945553" w:rsidRPr="004D70A1" w:rsidRDefault="00945553" w:rsidP="004675A6">
            <w:pPr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4.3.</w:t>
            </w:r>
          </w:p>
        </w:tc>
        <w:tc>
          <w:tcPr>
            <w:tcW w:w="11954" w:type="dxa"/>
            <w:gridSpan w:val="2"/>
            <w:noWrap/>
            <w:vAlign w:val="center"/>
          </w:tcPr>
          <w:p w14:paraId="6C32EF93" w14:textId="77777777" w:rsidR="00945553" w:rsidRPr="004D70A1" w:rsidRDefault="00945553" w:rsidP="004675A6">
            <w:pPr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Testēš</w:t>
            </w:r>
            <w:r>
              <w:rPr>
                <w:b/>
                <w:color w:val="000000"/>
                <w:szCs w:val="24"/>
                <w:lang w:eastAsia="lv-LV"/>
              </w:rPr>
              <w:t>a</w:t>
            </w:r>
            <w:r w:rsidRPr="004D70A1">
              <w:rPr>
                <w:b/>
                <w:color w:val="000000"/>
                <w:szCs w:val="24"/>
                <w:lang w:eastAsia="lv-LV"/>
              </w:rPr>
              <w:t>nas pārskatu noformēšana</w:t>
            </w:r>
          </w:p>
        </w:tc>
      </w:tr>
      <w:tr w:rsidR="00945553" w:rsidRPr="004D70A1" w14:paraId="6C32EF98" w14:textId="77777777" w:rsidTr="00CE74A1">
        <w:trPr>
          <w:jc w:val="center"/>
        </w:trPr>
        <w:tc>
          <w:tcPr>
            <w:tcW w:w="960" w:type="dxa"/>
            <w:noWrap/>
          </w:tcPr>
          <w:p w14:paraId="6C32EF9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4.3.1.</w:t>
            </w:r>
          </w:p>
        </w:tc>
        <w:tc>
          <w:tcPr>
            <w:tcW w:w="9260" w:type="dxa"/>
          </w:tcPr>
          <w:p w14:paraId="6C32EF96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Testēšanas pārskatu izdrukas (elektroniskās versijas bez</w:t>
            </w:r>
            <w:r>
              <w:rPr>
                <w:color w:val="000000"/>
                <w:szCs w:val="24"/>
                <w:lang w:eastAsia="lv-LV"/>
              </w:rPr>
              <w:t xml:space="preserve"> </w:t>
            </w:r>
            <w:r w:rsidRPr="004D70A1">
              <w:rPr>
                <w:color w:val="000000"/>
                <w:szCs w:val="24"/>
                <w:lang w:eastAsia="lv-LV"/>
              </w:rPr>
              <w:t>maksas)</w:t>
            </w:r>
          </w:p>
        </w:tc>
        <w:tc>
          <w:tcPr>
            <w:tcW w:w="2694" w:type="dxa"/>
            <w:noWrap/>
          </w:tcPr>
          <w:p w14:paraId="6C32EF97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</w:t>
            </w:r>
            <w:r>
              <w:rPr>
                <w:color w:val="000000"/>
                <w:szCs w:val="24"/>
                <w:lang w:eastAsia="lv-LV"/>
              </w:rPr>
              <w:t>71</w:t>
            </w:r>
          </w:p>
        </w:tc>
      </w:tr>
      <w:tr w:rsidR="00945553" w:rsidRPr="004D70A1" w14:paraId="6C32EF9C" w14:textId="77777777" w:rsidTr="00CE74A1">
        <w:trPr>
          <w:jc w:val="center"/>
        </w:trPr>
        <w:tc>
          <w:tcPr>
            <w:tcW w:w="960" w:type="dxa"/>
            <w:noWrap/>
          </w:tcPr>
          <w:p w14:paraId="6C32EF9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4.3.2.</w:t>
            </w:r>
          </w:p>
        </w:tc>
        <w:tc>
          <w:tcPr>
            <w:tcW w:w="9260" w:type="dxa"/>
            <w:noWrap/>
            <w:vAlign w:val="bottom"/>
          </w:tcPr>
          <w:p w14:paraId="6C32EF9A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Testēšanas pārskata tulkošana angļu vai krievu valodā vai no angļu un krievu valodas latviešu valodā</w:t>
            </w:r>
          </w:p>
        </w:tc>
        <w:tc>
          <w:tcPr>
            <w:tcW w:w="2694" w:type="dxa"/>
            <w:noWrap/>
          </w:tcPr>
          <w:p w14:paraId="6C32EF9B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3,56</w:t>
            </w:r>
          </w:p>
        </w:tc>
      </w:tr>
      <w:tr w:rsidR="00945553" w:rsidRPr="004D70A1" w14:paraId="6C32EFA0" w14:textId="77777777" w:rsidTr="00CE74A1">
        <w:trPr>
          <w:jc w:val="center"/>
        </w:trPr>
        <w:tc>
          <w:tcPr>
            <w:tcW w:w="960" w:type="dxa"/>
            <w:noWrap/>
          </w:tcPr>
          <w:p w14:paraId="6C32EF9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4.3.3.</w:t>
            </w:r>
          </w:p>
        </w:tc>
        <w:tc>
          <w:tcPr>
            <w:tcW w:w="9260" w:type="dxa"/>
          </w:tcPr>
          <w:p w14:paraId="6C32EF9E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Atzinums par mērījumu un testēšanas rezultātu atbilstību normatīvajiem dokumentiem</w:t>
            </w:r>
          </w:p>
        </w:tc>
        <w:tc>
          <w:tcPr>
            <w:tcW w:w="2694" w:type="dxa"/>
            <w:noWrap/>
          </w:tcPr>
          <w:p w14:paraId="6C32EF9F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3,56</w:t>
            </w:r>
          </w:p>
        </w:tc>
      </w:tr>
      <w:tr w:rsidR="00945553" w:rsidRPr="004D70A1" w14:paraId="6C32EFA4" w14:textId="77777777" w:rsidTr="00CE74A1">
        <w:trPr>
          <w:jc w:val="center"/>
        </w:trPr>
        <w:tc>
          <w:tcPr>
            <w:tcW w:w="960" w:type="dxa"/>
            <w:noWrap/>
          </w:tcPr>
          <w:p w14:paraId="6C32EFA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4.3.4.</w:t>
            </w:r>
          </w:p>
        </w:tc>
        <w:tc>
          <w:tcPr>
            <w:tcW w:w="9260" w:type="dxa"/>
          </w:tcPr>
          <w:p w14:paraId="6C32EFA2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Eksperta rekomendācijas par laboratorisko izmeklējumu rezultātu piemērošanu un ietekmes novērtējumu</w:t>
            </w:r>
          </w:p>
        </w:tc>
        <w:tc>
          <w:tcPr>
            <w:tcW w:w="2694" w:type="dxa"/>
            <w:noWrap/>
          </w:tcPr>
          <w:p w14:paraId="6C32EFA3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35,57</w:t>
            </w:r>
          </w:p>
        </w:tc>
      </w:tr>
      <w:tr w:rsidR="00945553" w:rsidRPr="004D70A1" w14:paraId="6C32EFA7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A5" w14:textId="77777777" w:rsidR="00945553" w:rsidRPr="004D70A1" w:rsidRDefault="00945553" w:rsidP="004675A6">
            <w:pPr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4.</w:t>
            </w:r>
            <w:r>
              <w:rPr>
                <w:b/>
                <w:color w:val="000000"/>
                <w:szCs w:val="24"/>
                <w:lang w:eastAsia="lv-LV"/>
              </w:rPr>
              <w:t>4</w:t>
            </w:r>
            <w:r w:rsidRPr="004D70A1">
              <w:rPr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11954" w:type="dxa"/>
            <w:gridSpan w:val="2"/>
            <w:noWrap/>
            <w:vAlign w:val="center"/>
          </w:tcPr>
          <w:p w14:paraId="6C32EFA6" w14:textId="77777777" w:rsidR="00945553" w:rsidRPr="004D70A1" w:rsidRDefault="00945553" w:rsidP="004675A6">
            <w:pPr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Analīžu veikšana ārvalstu laboratorijā</w:t>
            </w:r>
          </w:p>
        </w:tc>
      </w:tr>
      <w:tr w:rsidR="00945553" w:rsidRPr="004D70A1" w14:paraId="6C32EFAB" w14:textId="77777777" w:rsidTr="00016641">
        <w:trPr>
          <w:jc w:val="center"/>
        </w:trPr>
        <w:tc>
          <w:tcPr>
            <w:tcW w:w="960" w:type="dxa"/>
            <w:noWrap/>
            <w:vAlign w:val="center"/>
          </w:tcPr>
          <w:p w14:paraId="6C32EFA8" w14:textId="77777777" w:rsidR="00945553" w:rsidRPr="004D70A1" w:rsidRDefault="00945553" w:rsidP="004675A6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4.</w:t>
            </w:r>
            <w:r>
              <w:rPr>
                <w:color w:val="auto"/>
                <w:szCs w:val="24"/>
                <w:lang w:eastAsia="lv-LV"/>
              </w:rPr>
              <w:t>4</w:t>
            </w:r>
            <w:r w:rsidRPr="004D70A1">
              <w:rPr>
                <w:color w:val="auto"/>
                <w:szCs w:val="24"/>
                <w:lang w:eastAsia="lv-LV"/>
              </w:rPr>
              <w:t>.1.</w:t>
            </w:r>
          </w:p>
        </w:tc>
        <w:tc>
          <w:tcPr>
            <w:tcW w:w="9260" w:type="dxa"/>
          </w:tcPr>
          <w:p w14:paraId="6C32EFA9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 xml:space="preserve">Paraugu sagatavošana nosūtīšanai uz ārvalstu laboratorijām </w:t>
            </w:r>
            <w:r>
              <w:rPr>
                <w:color w:val="000000"/>
                <w:szCs w:val="24"/>
                <w:lang w:eastAsia="lv-LV"/>
              </w:rPr>
              <w:t>–</w:t>
            </w:r>
            <w:r w:rsidRPr="004D70A1">
              <w:rPr>
                <w:color w:val="000000"/>
                <w:szCs w:val="24"/>
                <w:lang w:eastAsia="lv-LV"/>
              </w:rPr>
              <w:t xml:space="preserve"> bez speciālā termokonteinera</w:t>
            </w:r>
          </w:p>
        </w:tc>
        <w:tc>
          <w:tcPr>
            <w:tcW w:w="2694" w:type="dxa"/>
            <w:noWrap/>
          </w:tcPr>
          <w:p w14:paraId="6C32EFAA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17,79</w:t>
            </w:r>
          </w:p>
        </w:tc>
      </w:tr>
      <w:tr w:rsidR="00945553" w:rsidRPr="004D70A1" w14:paraId="6C32EFAF" w14:textId="77777777" w:rsidTr="007D0FCB">
        <w:trPr>
          <w:jc w:val="center"/>
        </w:trPr>
        <w:tc>
          <w:tcPr>
            <w:tcW w:w="960" w:type="dxa"/>
            <w:noWrap/>
          </w:tcPr>
          <w:p w14:paraId="6C32EFAC" w14:textId="77777777" w:rsidR="00945553" w:rsidRPr="004D70A1" w:rsidRDefault="00945553" w:rsidP="007D0FCB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4.</w:t>
            </w:r>
            <w:r>
              <w:rPr>
                <w:color w:val="auto"/>
                <w:szCs w:val="24"/>
                <w:lang w:eastAsia="lv-LV"/>
              </w:rPr>
              <w:t>4</w:t>
            </w:r>
            <w:r w:rsidRPr="004D70A1">
              <w:rPr>
                <w:color w:val="auto"/>
                <w:szCs w:val="24"/>
                <w:lang w:eastAsia="lv-LV"/>
              </w:rPr>
              <w:t>.2.</w:t>
            </w:r>
          </w:p>
        </w:tc>
        <w:tc>
          <w:tcPr>
            <w:tcW w:w="9260" w:type="dxa"/>
          </w:tcPr>
          <w:p w14:paraId="6C32EFAD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Paraugu sagatavošana nosūtīšanai uz ārvalstu laboratorijām</w:t>
            </w:r>
            <w:proofErr w:type="gramStart"/>
            <w:r w:rsidRPr="004D70A1">
              <w:rPr>
                <w:color w:val="000000"/>
                <w:szCs w:val="24"/>
                <w:lang w:eastAsia="lv-LV"/>
              </w:rPr>
              <w:t xml:space="preserve">  </w:t>
            </w:r>
            <w:proofErr w:type="gramEnd"/>
            <w:r>
              <w:rPr>
                <w:color w:val="000000"/>
                <w:szCs w:val="24"/>
                <w:lang w:eastAsia="lv-LV"/>
              </w:rPr>
              <w:t>–</w:t>
            </w:r>
            <w:r w:rsidRPr="004D70A1">
              <w:rPr>
                <w:color w:val="000000"/>
                <w:szCs w:val="24"/>
                <w:lang w:eastAsia="lv-LV"/>
              </w:rPr>
              <w:t xml:space="preserve"> iepakojot speciālā termokonteinerā</w:t>
            </w:r>
          </w:p>
        </w:tc>
        <w:tc>
          <w:tcPr>
            <w:tcW w:w="2694" w:type="dxa"/>
            <w:noWrap/>
          </w:tcPr>
          <w:p w14:paraId="6C32EFAE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40,48</w:t>
            </w:r>
          </w:p>
        </w:tc>
      </w:tr>
      <w:tr w:rsidR="00945553" w:rsidRPr="004D70A1" w14:paraId="6C32EFB3" w14:textId="77777777" w:rsidTr="007D0FCB">
        <w:trPr>
          <w:jc w:val="center"/>
        </w:trPr>
        <w:tc>
          <w:tcPr>
            <w:tcW w:w="960" w:type="dxa"/>
            <w:noWrap/>
          </w:tcPr>
          <w:p w14:paraId="6C32EFB0" w14:textId="77777777" w:rsidR="00945553" w:rsidRPr="004D70A1" w:rsidRDefault="00945553" w:rsidP="007D0FCB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4.</w:t>
            </w:r>
            <w:r>
              <w:rPr>
                <w:color w:val="auto"/>
                <w:szCs w:val="24"/>
                <w:lang w:eastAsia="lv-LV"/>
              </w:rPr>
              <w:t>4</w:t>
            </w:r>
            <w:r w:rsidRPr="004D70A1">
              <w:rPr>
                <w:color w:val="auto"/>
                <w:szCs w:val="24"/>
                <w:lang w:eastAsia="lv-LV"/>
              </w:rPr>
              <w:t>.3.</w:t>
            </w:r>
          </w:p>
        </w:tc>
        <w:tc>
          <w:tcPr>
            <w:tcW w:w="9260" w:type="dxa"/>
            <w:noWrap/>
          </w:tcPr>
          <w:p w14:paraId="6C32EFB1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Samaksa par analīzes veikšanu ārvalst</w:t>
            </w:r>
            <w:r>
              <w:rPr>
                <w:color w:val="000000"/>
                <w:szCs w:val="24"/>
                <w:lang w:eastAsia="lv-LV"/>
              </w:rPr>
              <w:t>s laboratorijā</w:t>
            </w:r>
            <w:r w:rsidRPr="004D70A1">
              <w:rPr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C32EFB2" w14:textId="670EFD46" w:rsidR="00945553" w:rsidRPr="004D70A1" w:rsidRDefault="00945553" w:rsidP="0063524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 xml:space="preserve">atbilstoši </w:t>
            </w:r>
            <w:r w:rsidR="00635246" w:rsidRPr="004D70A1">
              <w:rPr>
                <w:color w:val="000000"/>
                <w:szCs w:val="24"/>
                <w:lang w:eastAsia="lv-LV"/>
              </w:rPr>
              <w:t xml:space="preserve">laboratorijas </w:t>
            </w:r>
            <w:r w:rsidR="00635246">
              <w:rPr>
                <w:color w:val="000000"/>
                <w:szCs w:val="24"/>
                <w:lang w:eastAsia="lv-LV"/>
              </w:rPr>
              <w:t>rēķinam</w:t>
            </w:r>
            <w:r w:rsidRPr="004D70A1">
              <w:rPr>
                <w:color w:val="000000"/>
                <w:szCs w:val="24"/>
                <w:lang w:eastAsia="lv-LV"/>
              </w:rPr>
              <w:t xml:space="preserve"> </w:t>
            </w:r>
          </w:p>
        </w:tc>
      </w:tr>
      <w:tr w:rsidR="00945553" w:rsidRPr="004D70A1" w14:paraId="6C32EFB7" w14:textId="77777777" w:rsidTr="007D0FCB">
        <w:trPr>
          <w:jc w:val="center"/>
        </w:trPr>
        <w:tc>
          <w:tcPr>
            <w:tcW w:w="960" w:type="dxa"/>
            <w:noWrap/>
          </w:tcPr>
          <w:p w14:paraId="6C32EFB4" w14:textId="77777777" w:rsidR="00945553" w:rsidRPr="004D70A1" w:rsidRDefault="00945553" w:rsidP="007D0FCB">
            <w:pPr>
              <w:rPr>
                <w:color w:val="auto"/>
                <w:szCs w:val="24"/>
                <w:lang w:eastAsia="lv-LV"/>
              </w:rPr>
            </w:pPr>
            <w:r w:rsidRPr="004D70A1">
              <w:rPr>
                <w:color w:val="auto"/>
                <w:szCs w:val="24"/>
                <w:lang w:eastAsia="lv-LV"/>
              </w:rPr>
              <w:t>4.</w:t>
            </w:r>
            <w:r>
              <w:rPr>
                <w:color w:val="auto"/>
                <w:szCs w:val="24"/>
                <w:lang w:eastAsia="lv-LV"/>
              </w:rPr>
              <w:t>4</w:t>
            </w:r>
            <w:r w:rsidRPr="004D70A1">
              <w:rPr>
                <w:color w:val="auto"/>
                <w:szCs w:val="24"/>
                <w:lang w:eastAsia="lv-LV"/>
              </w:rPr>
              <w:t>.4.</w:t>
            </w:r>
          </w:p>
        </w:tc>
        <w:tc>
          <w:tcPr>
            <w:tcW w:w="9260" w:type="dxa"/>
            <w:noWrap/>
          </w:tcPr>
          <w:p w14:paraId="6C32EFB5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 xml:space="preserve">Transportēšanas izmaksas </w:t>
            </w:r>
          </w:p>
        </w:tc>
        <w:tc>
          <w:tcPr>
            <w:tcW w:w="2694" w:type="dxa"/>
            <w:vAlign w:val="bottom"/>
          </w:tcPr>
          <w:p w14:paraId="6C32EFB6" w14:textId="6BE66472" w:rsidR="00945553" w:rsidRPr="004D70A1" w:rsidRDefault="00945553" w:rsidP="0063524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 xml:space="preserve">atbilstoši </w:t>
            </w:r>
            <w:r w:rsidR="00635246" w:rsidRPr="004D70A1">
              <w:rPr>
                <w:color w:val="000000"/>
                <w:szCs w:val="24"/>
                <w:lang w:eastAsia="lv-LV"/>
              </w:rPr>
              <w:t xml:space="preserve">transporta kompānijas </w:t>
            </w:r>
            <w:r w:rsidR="00635246">
              <w:rPr>
                <w:color w:val="000000"/>
                <w:szCs w:val="24"/>
                <w:lang w:eastAsia="lv-LV"/>
              </w:rPr>
              <w:t>rēķinam</w:t>
            </w:r>
            <w:r w:rsidRPr="004D70A1">
              <w:rPr>
                <w:color w:val="000000"/>
                <w:szCs w:val="24"/>
                <w:lang w:eastAsia="lv-LV"/>
              </w:rPr>
              <w:t xml:space="preserve"> </w:t>
            </w:r>
          </w:p>
        </w:tc>
      </w:tr>
      <w:tr w:rsidR="00945553" w:rsidRPr="004D70A1" w14:paraId="6C32EFBA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B8" w14:textId="77777777" w:rsidR="00945553" w:rsidRPr="004D70A1" w:rsidRDefault="00945553" w:rsidP="004675A6">
            <w:pPr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4.</w:t>
            </w:r>
            <w:r>
              <w:rPr>
                <w:b/>
                <w:color w:val="000000"/>
                <w:szCs w:val="24"/>
                <w:lang w:eastAsia="lv-LV"/>
              </w:rPr>
              <w:t>5</w:t>
            </w:r>
            <w:r w:rsidRPr="004D70A1">
              <w:rPr>
                <w:b/>
                <w:color w:val="000000"/>
                <w:szCs w:val="24"/>
                <w:lang w:eastAsia="lv-LV"/>
              </w:rPr>
              <w:t xml:space="preserve">. </w:t>
            </w:r>
          </w:p>
        </w:tc>
        <w:tc>
          <w:tcPr>
            <w:tcW w:w="11954" w:type="dxa"/>
            <w:gridSpan w:val="2"/>
          </w:tcPr>
          <w:p w14:paraId="6C32EFB9" w14:textId="77777777" w:rsidR="00945553" w:rsidRPr="004D70A1" w:rsidRDefault="00945553" w:rsidP="004675A6">
            <w:pPr>
              <w:rPr>
                <w:b/>
                <w:color w:val="000000"/>
                <w:szCs w:val="24"/>
                <w:lang w:eastAsia="lv-LV"/>
              </w:rPr>
            </w:pPr>
            <w:r w:rsidRPr="004D70A1">
              <w:rPr>
                <w:b/>
                <w:color w:val="000000"/>
                <w:szCs w:val="24"/>
                <w:lang w:eastAsia="lv-LV"/>
              </w:rPr>
              <w:t>Dzīvnieku līķu iznīcināšana un glabāšana</w:t>
            </w:r>
          </w:p>
        </w:tc>
      </w:tr>
      <w:tr w:rsidR="00945553" w:rsidRPr="004D70A1" w14:paraId="6C32EFBE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BB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4.</w:t>
            </w:r>
            <w:r>
              <w:rPr>
                <w:color w:val="000000"/>
                <w:szCs w:val="24"/>
                <w:lang w:eastAsia="lv-LV"/>
              </w:rPr>
              <w:t>5</w:t>
            </w:r>
            <w:r w:rsidRPr="004D70A1">
              <w:rPr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9260" w:type="dxa"/>
          </w:tcPr>
          <w:p w14:paraId="6C32EFBC" w14:textId="56283852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D</w:t>
            </w:r>
            <w:r w:rsidRPr="004D70A1">
              <w:rPr>
                <w:color w:val="000000"/>
                <w:szCs w:val="24"/>
                <w:lang w:eastAsia="lv-LV"/>
              </w:rPr>
              <w:t xml:space="preserve">zīvnieku līķu iznīcināšana </w:t>
            </w:r>
            <w:r w:rsidR="00635246">
              <w:rPr>
                <w:color w:val="000000"/>
                <w:szCs w:val="24"/>
                <w:lang w:eastAsia="lv-LV"/>
              </w:rPr>
              <w:t>(</w:t>
            </w:r>
            <w:r w:rsidRPr="004D70A1">
              <w:rPr>
                <w:color w:val="000000"/>
                <w:szCs w:val="24"/>
                <w:lang w:eastAsia="lv-LV"/>
              </w:rPr>
              <w:t>par vienu kilogramu</w:t>
            </w:r>
            <w:r w:rsidR="00635246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14:paraId="6C32EFBD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</w:t>
            </w:r>
            <w:r>
              <w:rPr>
                <w:color w:val="000000"/>
                <w:szCs w:val="24"/>
                <w:lang w:eastAsia="lv-LV"/>
              </w:rPr>
              <w:t>85</w:t>
            </w:r>
          </w:p>
        </w:tc>
      </w:tr>
      <w:tr w:rsidR="00945553" w:rsidRPr="004D70A1" w14:paraId="6C32EFC2" w14:textId="77777777" w:rsidTr="009F4204">
        <w:trPr>
          <w:jc w:val="center"/>
        </w:trPr>
        <w:tc>
          <w:tcPr>
            <w:tcW w:w="960" w:type="dxa"/>
            <w:noWrap/>
            <w:vAlign w:val="center"/>
          </w:tcPr>
          <w:p w14:paraId="6C32EFBF" w14:textId="77777777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4.</w:t>
            </w:r>
            <w:r>
              <w:rPr>
                <w:color w:val="000000"/>
                <w:szCs w:val="24"/>
                <w:lang w:eastAsia="lv-LV"/>
              </w:rPr>
              <w:t>5</w:t>
            </w:r>
            <w:r w:rsidRPr="004D70A1">
              <w:rPr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9260" w:type="dxa"/>
          </w:tcPr>
          <w:p w14:paraId="6C32EFC0" w14:textId="532AF614" w:rsidR="00945553" w:rsidRPr="004D70A1" w:rsidRDefault="00945553" w:rsidP="004675A6">
            <w:pPr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D</w:t>
            </w:r>
            <w:r w:rsidRPr="004D70A1">
              <w:rPr>
                <w:color w:val="000000"/>
                <w:szCs w:val="24"/>
                <w:lang w:eastAsia="lv-LV"/>
              </w:rPr>
              <w:t>zīvnieku līķu uzglabāšana</w:t>
            </w:r>
            <w:r w:rsidR="00635246">
              <w:rPr>
                <w:color w:val="000000"/>
                <w:szCs w:val="24"/>
                <w:lang w:eastAsia="lv-LV"/>
              </w:rPr>
              <w:t xml:space="preserve"> (par </w:t>
            </w:r>
            <w:r w:rsidR="00635246" w:rsidRPr="004D70A1">
              <w:rPr>
                <w:color w:val="000000"/>
                <w:szCs w:val="24"/>
                <w:lang w:eastAsia="lv-LV"/>
              </w:rPr>
              <w:t>vienu kilogramu</w:t>
            </w:r>
            <w:r w:rsidRPr="004D70A1">
              <w:rPr>
                <w:color w:val="000000"/>
                <w:szCs w:val="24"/>
                <w:lang w:eastAsia="lv-LV"/>
              </w:rPr>
              <w:t xml:space="preserve"> diennaktī)</w:t>
            </w:r>
          </w:p>
        </w:tc>
        <w:tc>
          <w:tcPr>
            <w:tcW w:w="2694" w:type="dxa"/>
            <w:noWrap/>
            <w:vAlign w:val="center"/>
          </w:tcPr>
          <w:p w14:paraId="6C32EFC1" w14:textId="77777777" w:rsidR="00945553" w:rsidRPr="004D70A1" w:rsidRDefault="00945553" w:rsidP="004675A6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4D70A1">
              <w:rPr>
                <w:color w:val="000000"/>
                <w:szCs w:val="24"/>
                <w:lang w:eastAsia="lv-LV"/>
              </w:rPr>
              <w:t>0,0</w:t>
            </w:r>
            <w:r>
              <w:rPr>
                <w:color w:val="000000"/>
                <w:szCs w:val="24"/>
                <w:lang w:eastAsia="lv-LV"/>
              </w:rPr>
              <w:t>7</w:t>
            </w:r>
          </w:p>
        </w:tc>
      </w:tr>
    </w:tbl>
    <w:p w14:paraId="6C32EFC3" w14:textId="77777777" w:rsidR="00945553" w:rsidRPr="00681538" w:rsidRDefault="00945553" w:rsidP="004675A6">
      <w:pPr>
        <w:pStyle w:val="NormalWeb"/>
        <w:spacing w:before="0" w:beforeAutospacing="0" w:after="0" w:afterAutospacing="0"/>
        <w:ind w:firstLine="720"/>
        <w:rPr>
          <w:sz w:val="24"/>
          <w:szCs w:val="24"/>
        </w:rPr>
      </w:pPr>
    </w:p>
    <w:p w14:paraId="6C32EFC4" w14:textId="77777777" w:rsidR="00945553" w:rsidRPr="00681538" w:rsidRDefault="00945553" w:rsidP="00C74A35">
      <w:pPr>
        <w:pStyle w:val="NormalWeb"/>
        <w:spacing w:before="0" w:beforeAutospacing="0" w:after="0" w:afterAutospacing="0"/>
        <w:ind w:firstLine="709"/>
        <w:rPr>
          <w:sz w:val="24"/>
          <w:szCs w:val="24"/>
        </w:rPr>
      </w:pPr>
      <w:r w:rsidRPr="00681538">
        <w:rPr>
          <w:sz w:val="24"/>
          <w:szCs w:val="24"/>
        </w:rPr>
        <w:t>Piezīmes.</w:t>
      </w:r>
    </w:p>
    <w:p w14:paraId="6C32EFC5" w14:textId="5D6EFEA1" w:rsidR="00945553" w:rsidRPr="00681538" w:rsidRDefault="00635246" w:rsidP="00C74A35">
      <w:pPr>
        <w:pStyle w:val="NormalWeb"/>
        <w:spacing w:before="0" w:beforeAutospacing="0" w:after="0" w:afterAutospacing="0"/>
        <w:ind w:firstLine="709"/>
        <w:rPr>
          <w:sz w:val="24"/>
          <w:szCs w:val="24"/>
        </w:rPr>
      </w:pPr>
      <w:r w:rsidRPr="0063524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 </w:t>
      </w:r>
      <w:r w:rsidR="00945553" w:rsidRPr="00681538">
        <w:rPr>
          <w:sz w:val="24"/>
          <w:szCs w:val="24"/>
        </w:rPr>
        <w:t>Par darbu sestdienās, svētdienās un svētku dienās papildus aprēķina 25</w:t>
      </w:r>
      <w:r w:rsidR="00945553">
        <w:rPr>
          <w:sz w:val="24"/>
          <w:szCs w:val="24"/>
        </w:rPr>
        <w:t> </w:t>
      </w:r>
      <w:r w:rsidR="00945553" w:rsidRPr="00681538">
        <w:rPr>
          <w:sz w:val="24"/>
          <w:szCs w:val="24"/>
        </w:rPr>
        <w:t>% no noteiktās cenas.</w:t>
      </w:r>
    </w:p>
    <w:p w14:paraId="6C32EFC6" w14:textId="470B6AED" w:rsidR="00945553" w:rsidRPr="00C6381F" w:rsidRDefault="00635246" w:rsidP="00C74A35">
      <w:pPr>
        <w:pStyle w:val="NormalWeb"/>
        <w:spacing w:before="0" w:beforeAutospacing="0" w:after="0" w:afterAutospacing="0"/>
        <w:ind w:firstLine="709"/>
        <w:rPr>
          <w:sz w:val="24"/>
          <w:szCs w:val="24"/>
        </w:rPr>
      </w:pPr>
      <w:r w:rsidRPr="0063524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="00945553" w:rsidRPr="00C6381F">
        <w:rPr>
          <w:sz w:val="24"/>
          <w:szCs w:val="24"/>
        </w:rPr>
        <w:t>Pievienotās vērtības nodokli nepiemēro saskaņā ar Pievienotās vērtības nodokļa likuma 3.panta astoto daļu.</w:t>
      </w:r>
    </w:p>
    <w:p w14:paraId="6C32EFC7" w14:textId="08F12317" w:rsidR="00945553" w:rsidRPr="00681538" w:rsidRDefault="00635246" w:rsidP="00C74A35">
      <w:pPr>
        <w:pStyle w:val="NormalWeb"/>
        <w:spacing w:before="0" w:beforeAutospacing="0" w:after="0" w:afterAutospacing="0"/>
        <w:ind w:right="680" w:firstLine="709"/>
        <w:rPr>
          <w:color w:val="auto"/>
          <w:sz w:val="24"/>
          <w:szCs w:val="24"/>
        </w:rPr>
      </w:pPr>
      <w:r w:rsidRPr="00635246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="00945553" w:rsidRPr="00C354BC">
        <w:rPr>
          <w:sz w:val="24"/>
          <w:szCs w:val="24"/>
        </w:rPr>
        <w:t xml:space="preserve">Laboratorisko izmeklējumu </w:t>
      </w:r>
      <w:r w:rsidR="00945553">
        <w:rPr>
          <w:sz w:val="24"/>
          <w:szCs w:val="24"/>
        </w:rPr>
        <w:t>cena</w:t>
      </w:r>
      <w:r w:rsidR="00945553" w:rsidRPr="00C354BC">
        <w:rPr>
          <w:sz w:val="24"/>
          <w:szCs w:val="24"/>
        </w:rPr>
        <w:t xml:space="preserve"> neietver izmaksas par paraugu ņemšanu un testēšanas pārskata izdruku; to </w:t>
      </w:r>
      <w:r w:rsidR="00945553">
        <w:rPr>
          <w:sz w:val="24"/>
          <w:szCs w:val="24"/>
        </w:rPr>
        <w:t>cenas</w:t>
      </w:r>
      <w:r w:rsidR="00945553" w:rsidRPr="00C354BC">
        <w:rPr>
          <w:sz w:val="24"/>
          <w:szCs w:val="24"/>
        </w:rPr>
        <w:t xml:space="preserve"> norādīt</w:t>
      </w:r>
      <w:r w:rsidR="00945553">
        <w:rPr>
          <w:sz w:val="24"/>
          <w:szCs w:val="24"/>
        </w:rPr>
        <w:t>as</w:t>
      </w:r>
      <w:r w:rsidR="00945553" w:rsidRPr="00C354BC">
        <w:rPr>
          <w:sz w:val="24"/>
          <w:szCs w:val="24"/>
        </w:rPr>
        <w:t xml:space="preserve"> </w:t>
      </w:r>
      <w:r w:rsidR="00945553">
        <w:rPr>
          <w:sz w:val="24"/>
          <w:szCs w:val="24"/>
        </w:rPr>
        <w:t xml:space="preserve">šā </w:t>
      </w:r>
      <w:r w:rsidR="00945553" w:rsidRPr="00C354BC">
        <w:rPr>
          <w:sz w:val="24"/>
          <w:szCs w:val="24"/>
        </w:rPr>
        <w:t xml:space="preserve">pielikuma </w:t>
      </w:r>
      <w:r w:rsidR="00945553">
        <w:rPr>
          <w:sz w:val="24"/>
          <w:szCs w:val="24"/>
        </w:rPr>
        <w:t>4.</w:t>
      </w:r>
      <w:r w:rsidR="00945553" w:rsidRPr="00C354BC">
        <w:rPr>
          <w:sz w:val="24"/>
          <w:szCs w:val="24"/>
        </w:rPr>
        <w:t xml:space="preserve">sadaļā </w:t>
      </w:r>
      <w:r w:rsidR="004675A6">
        <w:rPr>
          <w:sz w:val="24"/>
          <w:szCs w:val="24"/>
        </w:rPr>
        <w:t>"</w:t>
      </w:r>
      <w:r w:rsidR="00945553" w:rsidRPr="00C354BC">
        <w:rPr>
          <w:sz w:val="24"/>
          <w:szCs w:val="24"/>
        </w:rPr>
        <w:t xml:space="preserve">Pārējās </w:t>
      </w:r>
      <w:r w:rsidR="00945553" w:rsidRPr="00C354BC">
        <w:rPr>
          <w:color w:val="auto"/>
          <w:sz w:val="24"/>
          <w:szCs w:val="24"/>
        </w:rPr>
        <w:t>darbības</w:t>
      </w:r>
      <w:r w:rsidR="004675A6">
        <w:rPr>
          <w:color w:val="auto"/>
          <w:sz w:val="24"/>
          <w:szCs w:val="24"/>
        </w:rPr>
        <w:t>"</w:t>
      </w:r>
      <w:r w:rsidR="00945553" w:rsidRPr="00C354BC">
        <w:rPr>
          <w:color w:val="auto"/>
          <w:sz w:val="24"/>
          <w:szCs w:val="24"/>
        </w:rPr>
        <w:t>.</w:t>
      </w:r>
    </w:p>
    <w:p w14:paraId="6C32EFC8" w14:textId="77777777" w:rsidR="00945553" w:rsidRPr="00681538" w:rsidRDefault="00945553" w:rsidP="004675A6">
      <w:pPr>
        <w:jc w:val="right"/>
        <w:rPr>
          <w:bCs w:val="0"/>
          <w:color w:val="auto"/>
          <w:szCs w:val="24"/>
          <w:lang w:eastAsia="lv-LV"/>
        </w:rPr>
      </w:pPr>
    </w:p>
    <w:p w14:paraId="16F0F35B" w14:textId="77777777" w:rsidR="004675A6" w:rsidRDefault="004675A6" w:rsidP="004675A6">
      <w:pPr>
        <w:ind w:firstLine="720"/>
        <w:jc w:val="both"/>
        <w:rPr>
          <w:rFonts w:eastAsia="Arial Unicode MS"/>
          <w:color w:val="auto"/>
          <w:sz w:val="28"/>
          <w:szCs w:val="28"/>
        </w:rPr>
      </w:pPr>
    </w:p>
    <w:p w14:paraId="34B4A3E7" w14:textId="77777777" w:rsidR="004675A6" w:rsidRDefault="004675A6" w:rsidP="004675A6">
      <w:pPr>
        <w:ind w:firstLine="720"/>
        <w:jc w:val="both"/>
        <w:rPr>
          <w:rFonts w:eastAsia="Arial Unicode MS"/>
          <w:color w:val="auto"/>
          <w:sz w:val="28"/>
          <w:szCs w:val="28"/>
        </w:rPr>
      </w:pPr>
    </w:p>
    <w:p w14:paraId="5508F883" w14:textId="77777777" w:rsidR="004675A6" w:rsidRDefault="004675A6" w:rsidP="004675A6">
      <w:pPr>
        <w:ind w:firstLine="720"/>
        <w:jc w:val="both"/>
        <w:rPr>
          <w:rFonts w:eastAsia="Arial Unicode MS"/>
          <w:color w:val="auto"/>
          <w:sz w:val="28"/>
          <w:szCs w:val="28"/>
        </w:rPr>
      </w:pPr>
    </w:p>
    <w:p w14:paraId="7A248EF7" w14:textId="7868B605" w:rsidR="00821F55" w:rsidRPr="00821F55" w:rsidRDefault="00821F55" w:rsidP="00C74A35">
      <w:pPr>
        <w:tabs>
          <w:tab w:val="left" w:pos="7088"/>
        </w:tabs>
        <w:ind w:firstLine="709"/>
        <w:jc w:val="both"/>
        <w:rPr>
          <w:rFonts w:eastAsia="Arial Unicode MS"/>
          <w:bCs w:val="0"/>
          <w:color w:val="auto"/>
          <w:sz w:val="28"/>
          <w:szCs w:val="28"/>
        </w:rPr>
      </w:pPr>
      <w:r w:rsidRPr="00821F55">
        <w:rPr>
          <w:rFonts w:eastAsia="Arial Unicode MS"/>
          <w:color w:val="auto"/>
          <w:sz w:val="28"/>
          <w:szCs w:val="28"/>
        </w:rPr>
        <w:t xml:space="preserve">Zemkopības ministre </w:t>
      </w:r>
      <w:r w:rsidRPr="00821F55">
        <w:rPr>
          <w:rFonts w:eastAsia="Arial Unicode MS"/>
          <w:color w:val="auto"/>
          <w:sz w:val="28"/>
          <w:szCs w:val="28"/>
        </w:rPr>
        <w:tab/>
      </w:r>
      <w:r w:rsidR="00C74A35" w:rsidRPr="00C74A35">
        <w:rPr>
          <w:rFonts w:eastAsia="Arial Unicode MS"/>
          <w:color w:val="auto"/>
          <w:sz w:val="28"/>
          <w:szCs w:val="28"/>
        </w:rPr>
        <w:t>Laimdota</w:t>
      </w:r>
      <w:r w:rsidR="00C74A35">
        <w:rPr>
          <w:rFonts w:eastAsia="Arial Unicode MS"/>
          <w:color w:val="auto"/>
          <w:sz w:val="28"/>
          <w:szCs w:val="28"/>
        </w:rPr>
        <w:t xml:space="preserve"> </w:t>
      </w:r>
      <w:r w:rsidRPr="00821F55">
        <w:rPr>
          <w:rFonts w:eastAsia="Arial Unicode MS"/>
          <w:color w:val="auto"/>
          <w:sz w:val="28"/>
          <w:szCs w:val="28"/>
        </w:rPr>
        <w:t xml:space="preserve">Straujuma </w:t>
      </w:r>
    </w:p>
    <w:sectPr w:rsidR="00821F55" w:rsidRPr="00821F55" w:rsidSect="00E86A58">
      <w:headerReference w:type="even" r:id="rId9"/>
      <w:headerReference w:type="default" r:id="rId10"/>
      <w:footerReference w:type="default" r:id="rId11"/>
      <w:footerReference w:type="first" r:id="rId12"/>
      <w:pgSz w:w="16840" w:h="11907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EFD3" w14:textId="77777777" w:rsidR="009D2EE1" w:rsidRDefault="009D2EE1" w:rsidP="00553FFE">
      <w:r>
        <w:separator/>
      </w:r>
    </w:p>
  </w:endnote>
  <w:endnote w:type="continuationSeparator" w:id="0">
    <w:p w14:paraId="6C32EFD4" w14:textId="77777777" w:rsidR="009D2EE1" w:rsidRDefault="009D2EE1" w:rsidP="00553FFE">
      <w:r>
        <w:continuationSeparator/>
      </w:r>
    </w:p>
  </w:endnote>
  <w:endnote w:type="continuationNotice" w:id="1">
    <w:p w14:paraId="6C32EFD5" w14:textId="77777777" w:rsidR="009D2EE1" w:rsidRDefault="009D2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2D29" w14:textId="700F3523" w:rsidR="009D2EE1" w:rsidRPr="004675A6" w:rsidRDefault="009D2EE1">
    <w:pPr>
      <w:pStyle w:val="Footer"/>
      <w:rPr>
        <w:sz w:val="16"/>
        <w:szCs w:val="16"/>
      </w:rPr>
    </w:pPr>
    <w:r w:rsidRPr="004675A6">
      <w:rPr>
        <w:sz w:val="16"/>
        <w:szCs w:val="16"/>
      </w:rPr>
      <w:t>N2600_3p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C354" w14:textId="77777777" w:rsidR="009D2EE1" w:rsidRPr="004675A6" w:rsidRDefault="009D2EE1" w:rsidP="00A81641">
    <w:pPr>
      <w:pStyle w:val="Footer"/>
      <w:rPr>
        <w:sz w:val="16"/>
        <w:szCs w:val="16"/>
      </w:rPr>
    </w:pPr>
    <w:r w:rsidRPr="004675A6">
      <w:rPr>
        <w:sz w:val="16"/>
        <w:szCs w:val="16"/>
      </w:rPr>
      <w:t>N2600_3p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2EFD0" w14:textId="77777777" w:rsidR="009D2EE1" w:rsidRDefault="009D2EE1" w:rsidP="00553FFE">
      <w:r>
        <w:separator/>
      </w:r>
    </w:p>
  </w:footnote>
  <w:footnote w:type="continuationSeparator" w:id="0">
    <w:p w14:paraId="6C32EFD1" w14:textId="77777777" w:rsidR="009D2EE1" w:rsidRDefault="009D2EE1" w:rsidP="00553FFE">
      <w:r>
        <w:continuationSeparator/>
      </w:r>
    </w:p>
  </w:footnote>
  <w:footnote w:type="continuationNotice" w:id="1">
    <w:p w14:paraId="6C32EFD2" w14:textId="77777777" w:rsidR="009D2EE1" w:rsidRDefault="009D2E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2EFD6" w14:textId="77777777" w:rsidR="009D2EE1" w:rsidRDefault="009D2EE1" w:rsidP="00BF1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2EFD7" w14:textId="77777777" w:rsidR="009D2EE1" w:rsidRDefault="009D2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2EFD8" w14:textId="77777777" w:rsidR="009D2EE1" w:rsidRDefault="009D2EE1" w:rsidP="00BF1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270">
      <w:rPr>
        <w:rStyle w:val="PageNumber"/>
        <w:noProof/>
      </w:rPr>
      <w:t>47</w:t>
    </w:r>
    <w:r>
      <w:rPr>
        <w:rStyle w:val="PageNumber"/>
      </w:rPr>
      <w:fldChar w:fldCharType="end"/>
    </w:r>
  </w:p>
  <w:p w14:paraId="6C32EFD9" w14:textId="77777777" w:rsidR="009D2EE1" w:rsidRDefault="009D2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D2C"/>
    <w:multiLevelType w:val="multilevel"/>
    <w:tmpl w:val="E098D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A6D59"/>
    <w:multiLevelType w:val="multilevel"/>
    <w:tmpl w:val="969A1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53715"/>
    <w:multiLevelType w:val="hybridMultilevel"/>
    <w:tmpl w:val="E5DE27F6"/>
    <w:lvl w:ilvl="0" w:tplc="6F3A9D1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362A4"/>
    <w:rsid w:val="00006B66"/>
    <w:rsid w:val="00016641"/>
    <w:rsid w:val="00022654"/>
    <w:rsid w:val="00026272"/>
    <w:rsid w:val="0003607E"/>
    <w:rsid w:val="0005085F"/>
    <w:rsid w:val="00052DD9"/>
    <w:rsid w:val="00057C78"/>
    <w:rsid w:val="000644D3"/>
    <w:rsid w:val="000675DC"/>
    <w:rsid w:val="00071270"/>
    <w:rsid w:val="000736BD"/>
    <w:rsid w:val="00083069"/>
    <w:rsid w:val="00083B6A"/>
    <w:rsid w:val="00085F78"/>
    <w:rsid w:val="00086D1B"/>
    <w:rsid w:val="00092E7C"/>
    <w:rsid w:val="00096EC0"/>
    <w:rsid w:val="000A4A30"/>
    <w:rsid w:val="000B108F"/>
    <w:rsid w:val="000B5AEE"/>
    <w:rsid w:val="000C5C5E"/>
    <w:rsid w:val="000C5EB4"/>
    <w:rsid w:val="000D2E6D"/>
    <w:rsid w:val="000D69BF"/>
    <w:rsid w:val="000D7653"/>
    <w:rsid w:val="000E033B"/>
    <w:rsid w:val="000E2C21"/>
    <w:rsid w:val="000E3C1D"/>
    <w:rsid w:val="000F3650"/>
    <w:rsid w:val="00101B04"/>
    <w:rsid w:val="00102099"/>
    <w:rsid w:val="00105B44"/>
    <w:rsid w:val="00111601"/>
    <w:rsid w:val="001129C8"/>
    <w:rsid w:val="00113BCA"/>
    <w:rsid w:val="00126C87"/>
    <w:rsid w:val="00143504"/>
    <w:rsid w:val="00157FF8"/>
    <w:rsid w:val="00160D7D"/>
    <w:rsid w:val="00161178"/>
    <w:rsid w:val="001634A0"/>
    <w:rsid w:val="00163E67"/>
    <w:rsid w:val="00172B16"/>
    <w:rsid w:val="00173486"/>
    <w:rsid w:val="001735C2"/>
    <w:rsid w:val="001770A4"/>
    <w:rsid w:val="00177E1E"/>
    <w:rsid w:val="00183057"/>
    <w:rsid w:val="00183AFA"/>
    <w:rsid w:val="00193CE1"/>
    <w:rsid w:val="00197CBA"/>
    <w:rsid w:val="00197E49"/>
    <w:rsid w:val="001B56F0"/>
    <w:rsid w:val="001D3D45"/>
    <w:rsid w:val="001E3FD0"/>
    <w:rsid w:val="002045DF"/>
    <w:rsid w:val="00207304"/>
    <w:rsid w:val="00214455"/>
    <w:rsid w:val="00215F21"/>
    <w:rsid w:val="00217D11"/>
    <w:rsid w:val="002221DC"/>
    <w:rsid w:val="002259C5"/>
    <w:rsid w:val="00242603"/>
    <w:rsid w:val="00246522"/>
    <w:rsid w:val="002500A4"/>
    <w:rsid w:val="00254130"/>
    <w:rsid w:val="0025422B"/>
    <w:rsid w:val="002546DE"/>
    <w:rsid w:val="00260F89"/>
    <w:rsid w:val="0028051E"/>
    <w:rsid w:val="00294F0B"/>
    <w:rsid w:val="00297133"/>
    <w:rsid w:val="002A15EA"/>
    <w:rsid w:val="002A46BF"/>
    <w:rsid w:val="002A6403"/>
    <w:rsid w:val="002B5AB5"/>
    <w:rsid w:val="002B5D39"/>
    <w:rsid w:val="002C0352"/>
    <w:rsid w:val="002C2C77"/>
    <w:rsid w:val="002C47DD"/>
    <w:rsid w:val="002C5A00"/>
    <w:rsid w:val="002C691F"/>
    <w:rsid w:val="002D5D8E"/>
    <w:rsid w:val="002D7CE3"/>
    <w:rsid w:val="002E52AF"/>
    <w:rsid w:val="002F1A57"/>
    <w:rsid w:val="00310B7D"/>
    <w:rsid w:val="00311759"/>
    <w:rsid w:val="00314DCC"/>
    <w:rsid w:val="00323A87"/>
    <w:rsid w:val="003270EA"/>
    <w:rsid w:val="00330C7B"/>
    <w:rsid w:val="00332271"/>
    <w:rsid w:val="0033500A"/>
    <w:rsid w:val="00335EFA"/>
    <w:rsid w:val="00340E99"/>
    <w:rsid w:val="00343AED"/>
    <w:rsid w:val="00347958"/>
    <w:rsid w:val="00356F17"/>
    <w:rsid w:val="00360F84"/>
    <w:rsid w:val="00362C3A"/>
    <w:rsid w:val="0036577F"/>
    <w:rsid w:val="00367E54"/>
    <w:rsid w:val="0037216A"/>
    <w:rsid w:val="003721E5"/>
    <w:rsid w:val="0037350E"/>
    <w:rsid w:val="0038754C"/>
    <w:rsid w:val="003A4291"/>
    <w:rsid w:val="003A5C3A"/>
    <w:rsid w:val="003B11AB"/>
    <w:rsid w:val="003B7C18"/>
    <w:rsid w:val="003C1695"/>
    <w:rsid w:val="003C6B5C"/>
    <w:rsid w:val="003E35D1"/>
    <w:rsid w:val="003E3FEE"/>
    <w:rsid w:val="003F148A"/>
    <w:rsid w:val="003F1E86"/>
    <w:rsid w:val="003F2DFB"/>
    <w:rsid w:val="003F66D2"/>
    <w:rsid w:val="004037F8"/>
    <w:rsid w:val="00405FE1"/>
    <w:rsid w:val="0041144C"/>
    <w:rsid w:val="0041611D"/>
    <w:rsid w:val="00421501"/>
    <w:rsid w:val="00426336"/>
    <w:rsid w:val="00426CEB"/>
    <w:rsid w:val="00431311"/>
    <w:rsid w:val="00435308"/>
    <w:rsid w:val="0043631E"/>
    <w:rsid w:val="00443F39"/>
    <w:rsid w:val="004553AB"/>
    <w:rsid w:val="004561AC"/>
    <w:rsid w:val="004663A1"/>
    <w:rsid w:val="00467357"/>
    <w:rsid w:val="004675A6"/>
    <w:rsid w:val="00470770"/>
    <w:rsid w:val="00471A64"/>
    <w:rsid w:val="0047342B"/>
    <w:rsid w:val="00473666"/>
    <w:rsid w:val="00476327"/>
    <w:rsid w:val="00481778"/>
    <w:rsid w:val="00483C13"/>
    <w:rsid w:val="00483C64"/>
    <w:rsid w:val="00491FD2"/>
    <w:rsid w:val="004A1AB2"/>
    <w:rsid w:val="004B03A0"/>
    <w:rsid w:val="004B0C44"/>
    <w:rsid w:val="004B1205"/>
    <w:rsid w:val="004B5748"/>
    <w:rsid w:val="004B63F1"/>
    <w:rsid w:val="004C2B45"/>
    <w:rsid w:val="004C5562"/>
    <w:rsid w:val="004D0B01"/>
    <w:rsid w:val="004D70A1"/>
    <w:rsid w:val="004D7FB3"/>
    <w:rsid w:val="004E0A72"/>
    <w:rsid w:val="004E0BE0"/>
    <w:rsid w:val="005063E5"/>
    <w:rsid w:val="00517F00"/>
    <w:rsid w:val="005305B9"/>
    <w:rsid w:val="0053310F"/>
    <w:rsid w:val="00533DD0"/>
    <w:rsid w:val="00534728"/>
    <w:rsid w:val="00535627"/>
    <w:rsid w:val="005426AF"/>
    <w:rsid w:val="00542FDF"/>
    <w:rsid w:val="00546FBB"/>
    <w:rsid w:val="0054701E"/>
    <w:rsid w:val="00547B5B"/>
    <w:rsid w:val="00553FFE"/>
    <w:rsid w:val="00555B28"/>
    <w:rsid w:val="00563E4A"/>
    <w:rsid w:val="005648A7"/>
    <w:rsid w:val="00564D2C"/>
    <w:rsid w:val="00565047"/>
    <w:rsid w:val="0056515F"/>
    <w:rsid w:val="0056763F"/>
    <w:rsid w:val="005721BE"/>
    <w:rsid w:val="00573331"/>
    <w:rsid w:val="00581A64"/>
    <w:rsid w:val="00582259"/>
    <w:rsid w:val="005871B2"/>
    <w:rsid w:val="00591366"/>
    <w:rsid w:val="00593B34"/>
    <w:rsid w:val="005A4FB4"/>
    <w:rsid w:val="005C4114"/>
    <w:rsid w:val="005D6510"/>
    <w:rsid w:val="005E3960"/>
    <w:rsid w:val="005E7456"/>
    <w:rsid w:val="005F558B"/>
    <w:rsid w:val="005F6BCA"/>
    <w:rsid w:val="0061111E"/>
    <w:rsid w:val="0061323C"/>
    <w:rsid w:val="00613FF4"/>
    <w:rsid w:val="00615D4E"/>
    <w:rsid w:val="00621CBE"/>
    <w:rsid w:val="00625CC1"/>
    <w:rsid w:val="00635246"/>
    <w:rsid w:val="00636336"/>
    <w:rsid w:val="0064109F"/>
    <w:rsid w:val="0064370F"/>
    <w:rsid w:val="00646F2B"/>
    <w:rsid w:val="006505AC"/>
    <w:rsid w:val="0066045E"/>
    <w:rsid w:val="00660EF3"/>
    <w:rsid w:val="00663A81"/>
    <w:rsid w:val="00667ECA"/>
    <w:rsid w:val="00681538"/>
    <w:rsid w:val="00681584"/>
    <w:rsid w:val="0068217C"/>
    <w:rsid w:val="00687577"/>
    <w:rsid w:val="006904EE"/>
    <w:rsid w:val="0069127C"/>
    <w:rsid w:val="0069165F"/>
    <w:rsid w:val="006922B3"/>
    <w:rsid w:val="00692BAA"/>
    <w:rsid w:val="00694C6A"/>
    <w:rsid w:val="006952B8"/>
    <w:rsid w:val="00695FCC"/>
    <w:rsid w:val="006A2183"/>
    <w:rsid w:val="006A77BE"/>
    <w:rsid w:val="006B0250"/>
    <w:rsid w:val="006B2A2C"/>
    <w:rsid w:val="006B30D5"/>
    <w:rsid w:val="006B54E8"/>
    <w:rsid w:val="006C3C9F"/>
    <w:rsid w:val="006C5837"/>
    <w:rsid w:val="006C64CD"/>
    <w:rsid w:val="006D4EA2"/>
    <w:rsid w:val="006D57E3"/>
    <w:rsid w:val="006E15B9"/>
    <w:rsid w:val="006E2225"/>
    <w:rsid w:val="006E4A1D"/>
    <w:rsid w:val="006F0CA5"/>
    <w:rsid w:val="006F63CE"/>
    <w:rsid w:val="0070424D"/>
    <w:rsid w:val="0070762A"/>
    <w:rsid w:val="00711718"/>
    <w:rsid w:val="0071341E"/>
    <w:rsid w:val="00715DF5"/>
    <w:rsid w:val="007209AD"/>
    <w:rsid w:val="007215A5"/>
    <w:rsid w:val="00723E3A"/>
    <w:rsid w:val="007252C7"/>
    <w:rsid w:val="00725F01"/>
    <w:rsid w:val="00730283"/>
    <w:rsid w:val="00735BD5"/>
    <w:rsid w:val="0074061D"/>
    <w:rsid w:val="00752FF2"/>
    <w:rsid w:val="007530C3"/>
    <w:rsid w:val="00757B14"/>
    <w:rsid w:val="007603A4"/>
    <w:rsid w:val="007609B5"/>
    <w:rsid w:val="0076719C"/>
    <w:rsid w:val="0077520D"/>
    <w:rsid w:val="00776641"/>
    <w:rsid w:val="007769C8"/>
    <w:rsid w:val="00776F7A"/>
    <w:rsid w:val="00782EBA"/>
    <w:rsid w:val="00785989"/>
    <w:rsid w:val="0079089D"/>
    <w:rsid w:val="007A6520"/>
    <w:rsid w:val="007B11D0"/>
    <w:rsid w:val="007B2ED0"/>
    <w:rsid w:val="007B4468"/>
    <w:rsid w:val="007B4CB9"/>
    <w:rsid w:val="007C1A57"/>
    <w:rsid w:val="007C1DD0"/>
    <w:rsid w:val="007C2EA7"/>
    <w:rsid w:val="007C72E2"/>
    <w:rsid w:val="007D0FCB"/>
    <w:rsid w:val="007D599F"/>
    <w:rsid w:val="007E112F"/>
    <w:rsid w:val="007F0C77"/>
    <w:rsid w:val="007F1B72"/>
    <w:rsid w:val="007F6724"/>
    <w:rsid w:val="00800DC1"/>
    <w:rsid w:val="00802E7E"/>
    <w:rsid w:val="00803C57"/>
    <w:rsid w:val="00810FD9"/>
    <w:rsid w:val="00816F51"/>
    <w:rsid w:val="00820AF6"/>
    <w:rsid w:val="00821F55"/>
    <w:rsid w:val="0083413A"/>
    <w:rsid w:val="00840022"/>
    <w:rsid w:val="0084451E"/>
    <w:rsid w:val="008462E7"/>
    <w:rsid w:val="00850B64"/>
    <w:rsid w:val="00863EB2"/>
    <w:rsid w:val="0086582A"/>
    <w:rsid w:val="00867250"/>
    <w:rsid w:val="00877F29"/>
    <w:rsid w:val="00880029"/>
    <w:rsid w:val="00885728"/>
    <w:rsid w:val="00885BA4"/>
    <w:rsid w:val="008915E0"/>
    <w:rsid w:val="008960ED"/>
    <w:rsid w:val="008A3866"/>
    <w:rsid w:val="008B1198"/>
    <w:rsid w:val="008C1E82"/>
    <w:rsid w:val="008C1F0A"/>
    <w:rsid w:val="008C2521"/>
    <w:rsid w:val="008C5ED4"/>
    <w:rsid w:val="008C65D6"/>
    <w:rsid w:val="008D35D1"/>
    <w:rsid w:val="008D4D70"/>
    <w:rsid w:val="008D5CD4"/>
    <w:rsid w:val="008E4B77"/>
    <w:rsid w:val="008F1E90"/>
    <w:rsid w:val="008F3527"/>
    <w:rsid w:val="008F3E07"/>
    <w:rsid w:val="008F47DD"/>
    <w:rsid w:val="008F4833"/>
    <w:rsid w:val="0090033F"/>
    <w:rsid w:val="00900E4C"/>
    <w:rsid w:val="009025DC"/>
    <w:rsid w:val="009030D3"/>
    <w:rsid w:val="0090445E"/>
    <w:rsid w:val="0090628D"/>
    <w:rsid w:val="00912667"/>
    <w:rsid w:val="009135EE"/>
    <w:rsid w:val="0092393C"/>
    <w:rsid w:val="0092484A"/>
    <w:rsid w:val="00924ED1"/>
    <w:rsid w:val="0092733C"/>
    <w:rsid w:val="00932CF9"/>
    <w:rsid w:val="0093325B"/>
    <w:rsid w:val="00937A35"/>
    <w:rsid w:val="00945553"/>
    <w:rsid w:val="00946181"/>
    <w:rsid w:val="009537C3"/>
    <w:rsid w:val="0095559F"/>
    <w:rsid w:val="00955684"/>
    <w:rsid w:val="009631BF"/>
    <w:rsid w:val="00965C1D"/>
    <w:rsid w:val="00971CF5"/>
    <w:rsid w:val="0097206B"/>
    <w:rsid w:val="00977565"/>
    <w:rsid w:val="009863C7"/>
    <w:rsid w:val="0099090B"/>
    <w:rsid w:val="00990F06"/>
    <w:rsid w:val="009951C9"/>
    <w:rsid w:val="00997A77"/>
    <w:rsid w:val="009A4601"/>
    <w:rsid w:val="009B5961"/>
    <w:rsid w:val="009B5D06"/>
    <w:rsid w:val="009B600B"/>
    <w:rsid w:val="009C0648"/>
    <w:rsid w:val="009C093B"/>
    <w:rsid w:val="009C3887"/>
    <w:rsid w:val="009D2EE1"/>
    <w:rsid w:val="009D2F89"/>
    <w:rsid w:val="009D49F4"/>
    <w:rsid w:val="009F4204"/>
    <w:rsid w:val="009F6108"/>
    <w:rsid w:val="009F617C"/>
    <w:rsid w:val="00A077E9"/>
    <w:rsid w:val="00A078EA"/>
    <w:rsid w:val="00A13FB8"/>
    <w:rsid w:val="00A16814"/>
    <w:rsid w:val="00A22390"/>
    <w:rsid w:val="00A25C06"/>
    <w:rsid w:val="00A30771"/>
    <w:rsid w:val="00A3209D"/>
    <w:rsid w:val="00A4106E"/>
    <w:rsid w:val="00A4609D"/>
    <w:rsid w:val="00A46BF2"/>
    <w:rsid w:val="00A50C9F"/>
    <w:rsid w:val="00A53DE2"/>
    <w:rsid w:val="00A617EE"/>
    <w:rsid w:val="00A62B89"/>
    <w:rsid w:val="00A6317D"/>
    <w:rsid w:val="00A64556"/>
    <w:rsid w:val="00A70FDB"/>
    <w:rsid w:val="00A71DB4"/>
    <w:rsid w:val="00A728AB"/>
    <w:rsid w:val="00A72BBF"/>
    <w:rsid w:val="00A81641"/>
    <w:rsid w:val="00A83761"/>
    <w:rsid w:val="00A83AC8"/>
    <w:rsid w:val="00A84350"/>
    <w:rsid w:val="00A84C46"/>
    <w:rsid w:val="00A875F6"/>
    <w:rsid w:val="00AA07AF"/>
    <w:rsid w:val="00AA263C"/>
    <w:rsid w:val="00AB0A76"/>
    <w:rsid w:val="00AB335E"/>
    <w:rsid w:val="00AB5A4A"/>
    <w:rsid w:val="00AB72C0"/>
    <w:rsid w:val="00AC4FC5"/>
    <w:rsid w:val="00AC5992"/>
    <w:rsid w:val="00AC64E5"/>
    <w:rsid w:val="00AC7742"/>
    <w:rsid w:val="00AD4CC1"/>
    <w:rsid w:val="00AE37D0"/>
    <w:rsid w:val="00AE41CB"/>
    <w:rsid w:val="00AF2BA6"/>
    <w:rsid w:val="00AF707D"/>
    <w:rsid w:val="00B02204"/>
    <w:rsid w:val="00B15FC8"/>
    <w:rsid w:val="00B34FFC"/>
    <w:rsid w:val="00B46D25"/>
    <w:rsid w:val="00B47A91"/>
    <w:rsid w:val="00B57ABB"/>
    <w:rsid w:val="00B624BC"/>
    <w:rsid w:val="00B6263B"/>
    <w:rsid w:val="00B62AB8"/>
    <w:rsid w:val="00B723DE"/>
    <w:rsid w:val="00B7450B"/>
    <w:rsid w:val="00B76A09"/>
    <w:rsid w:val="00B936A5"/>
    <w:rsid w:val="00B94FB4"/>
    <w:rsid w:val="00B97573"/>
    <w:rsid w:val="00BA231E"/>
    <w:rsid w:val="00BA42D2"/>
    <w:rsid w:val="00BB6833"/>
    <w:rsid w:val="00BD00D0"/>
    <w:rsid w:val="00BD5006"/>
    <w:rsid w:val="00BE0B36"/>
    <w:rsid w:val="00BE3EE2"/>
    <w:rsid w:val="00BE5B12"/>
    <w:rsid w:val="00BE6F2C"/>
    <w:rsid w:val="00BF1231"/>
    <w:rsid w:val="00BF12CD"/>
    <w:rsid w:val="00C16183"/>
    <w:rsid w:val="00C17529"/>
    <w:rsid w:val="00C21702"/>
    <w:rsid w:val="00C27BD6"/>
    <w:rsid w:val="00C32CE3"/>
    <w:rsid w:val="00C33EDE"/>
    <w:rsid w:val="00C354BC"/>
    <w:rsid w:val="00C435C7"/>
    <w:rsid w:val="00C442ED"/>
    <w:rsid w:val="00C44E47"/>
    <w:rsid w:val="00C51D44"/>
    <w:rsid w:val="00C56E17"/>
    <w:rsid w:val="00C6381F"/>
    <w:rsid w:val="00C63B60"/>
    <w:rsid w:val="00C6669C"/>
    <w:rsid w:val="00C667FF"/>
    <w:rsid w:val="00C74A35"/>
    <w:rsid w:val="00C9163A"/>
    <w:rsid w:val="00C97E05"/>
    <w:rsid w:val="00CA4E79"/>
    <w:rsid w:val="00CA62CB"/>
    <w:rsid w:val="00CB413F"/>
    <w:rsid w:val="00CB7FCD"/>
    <w:rsid w:val="00CC3238"/>
    <w:rsid w:val="00CC3526"/>
    <w:rsid w:val="00CC7530"/>
    <w:rsid w:val="00CD640A"/>
    <w:rsid w:val="00CD6E98"/>
    <w:rsid w:val="00CE0460"/>
    <w:rsid w:val="00CE1EEC"/>
    <w:rsid w:val="00CE74A1"/>
    <w:rsid w:val="00CF10C8"/>
    <w:rsid w:val="00CF2673"/>
    <w:rsid w:val="00CF34AD"/>
    <w:rsid w:val="00CF5CF7"/>
    <w:rsid w:val="00CF5E66"/>
    <w:rsid w:val="00D03679"/>
    <w:rsid w:val="00D12C2D"/>
    <w:rsid w:val="00D169F5"/>
    <w:rsid w:val="00D302B3"/>
    <w:rsid w:val="00D326C7"/>
    <w:rsid w:val="00D359E9"/>
    <w:rsid w:val="00D3621F"/>
    <w:rsid w:val="00D37534"/>
    <w:rsid w:val="00D37C67"/>
    <w:rsid w:val="00D43CDC"/>
    <w:rsid w:val="00D45274"/>
    <w:rsid w:val="00D50670"/>
    <w:rsid w:val="00D529C8"/>
    <w:rsid w:val="00D60B65"/>
    <w:rsid w:val="00D612A3"/>
    <w:rsid w:val="00D612DE"/>
    <w:rsid w:val="00D6521B"/>
    <w:rsid w:val="00D70D68"/>
    <w:rsid w:val="00D73DC8"/>
    <w:rsid w:val="00D765AF"/>
    <w:rsid w:val="00D83FF4"/>
    <w:rsid w:val="00D917E8"/>
    <w:rsid w:val="00D93BC9"/>
    <w:rsid w:val="00D94AC0"/>
    <w:rsid w:val="00D95573"/>
    <w:rsid w:val="00DB123C"/>
    <w:rsid w:val="00DB194B"/>
    <w:rsid w:val="00DB3383"/>
    <w:rsid w:val="00DD7637"/>
    <w:rsid w:val="00DE1236"/>
    <w:rsid w:val="00DE60BD"/>
    <w:rsid w:val="00DE711A"/>
    <w:rsid w:val="00DE72A8"/>
    <w:rsid w:val="00DF42E3"/>
    <w:rsid w:val="00DF4422"/>
    <w:rsid w:val="00DF70A5"/>
    <w:rsid w:val="00DF7DF0"/>
    <w:rsid w:val="00E00C63"/>
    <w:rsid w:val="00E011A1"/>
    <w:rsid w:val="00E02191"/>
    <w:rsid w:val="00E05371"/>
    <w:rsid w:val="00E07CDA"/>
    <w:rsid w:val="00E168C5"/>
    <w:rsid w:val="00E215C5"/>
    <w:rsid w:val="00E227C7"/>
    <w:rsid w:val="00E27CAD"/>
    <w:rsid w:val="00E3191D"/>
    <w:rsid w:val="00E34034"/>
    <w:rsid w:val="00E362A4"/>
    <w:rsid w:val="00E44E2A"/>
    <w:rsid w:val="00E464E0"/>
    <w:rsid w:val="00E47BE8"/>
    <w:rsid w:val="00E530EB"/>
    <w:rsid w:val="00E55513"/>
    <w:rsid w:val="00E66B7E"/>
    <w:rsid w:val="00E777A2"/>
    <w:rsid w:val="00E86506"/>
    <w:rsid w:val="00E86A58"/>
    <w:rsid w:val="00E9226B"/>
    <w:rsid w:val="00E9739B"/>
    <w:rsid w:val="00E97BE1"/>
    <w:rsid w:val="00EA1D2A"/>
    <w:rsid w:val="00EA22F9"/>
    <w:rsid w:val="00EA31DF"/>
    <w:rsid w:val="00EA43BB"/>
    <w:rsid w:val="00EB2FB1"/>
    <w:rsid w:val="00EB5122"/>
    <w:rsid w:val="00EC0000"/>
    <w:rsid w:val="00EC17F5"/>
    <w:rsid w:val="00EC3428"/>
    <w:rsid w:val="00EC422C"/>
    <w:rsid w:val="00ED4BC6"/>
    <w:rsid w:val="00ED717C"/>
    <w:rsid w:val="00EE5E9A"/>
    <w:rsid w:val="00EE6EBC"/>
    <w:rsid w:val="00EF413E"/>
    <w:rsid w:val="00F01BCA"/>
    <w:rsid w:val="00F05AE7"/>
    <w:rsid w:val="00F07C95"/>
    <w:rsid w:val="00F117E4"/>
    <w:rsid w:val="00F173B4"/>
    <w:rsid w:val="00F25C16"/>
    <w:rsid w:val="00F36678"/>
    <w:rsid w:val="00F425F5"/>
    <w:rsid w:val="00F42872"/>
    <w:rsid w:val="00F43F2D"/>
    <w:rsid w:val="00F454CB"/>
    <w:rsid w:val="00F5066F"/>
    <w:rsid w:val="00F51AF5"/>
    <w:rsid w:val="00F54182"/>
    <w:rsid w:val="00F556E6"/>
    <w:rsid w:val="00F571A0"/>
    <w:rsid w:val="00F61F9D"/>
    <w:rsid w:val="00F6442C"/>
    <w:rsid w:val="00F72DB5"/>
    <w:rsid w:val="00F76984"/>
    <w:rsid w:val="00F81EDA"/>
    <w:rsid w:val="00F824E1"/>
    <w:rsid w:val="00F82BFA"/>
    <w:rsid w:val="00F82FDE"/>
    <w:rsid w:val="00F90D6A"/>
    <w:rsid w:val="00F94A54"/>
    <w:rsid w:val="00F97B01"/>
    <w:rsid w:val="00FA0784"/>
    <w:rsid w:val="00FA0EFB"/>
    <w:rsid w:val="00FA7710"/>
    <w:rsid w:val="00FA7963"/>
    <w:rsid w:val="00FA7D2E"/>
    <w:rsid w:val="00FB4D25"/>
    <w:rsid w:val="00FC0AC6"/>
    <w:rsid w:val="00FD03FE"/>
    <w:rsid w:val="00FD4291"/>
    <w:rsid w:val="00FD68AB"/>
    <w:rsid w:val="00FE45C0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C32D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97E05"/>
    <w:rPr>
      <w:bCs/>
      <w:color w:val="222222"/>
      <w:sz w:val="24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719C"/>
    <w:pPr>
      <w:keepNext/>
      <w:spacing w:before="240" w:after="60"/>
      <w:outlineLvl w:val="1"/>
    </w:pPr>
    <w:rPr>
      <w:rFonts w:ascii="Arial" w:eastAsia="Times New Roman" w:hAnsi="Arial" w:cs="Arial"/>
      <w:b/>
      <w:i/>
      <w:iCs/>
      <w:color w:val="auto"/>
      <w:sz w:val="28"/>
      <w:szCs w:val="28"/>
      <w:lang w:eastAsia="lv-LV"/>
    </w:rPr>
  </w:style>
  <w:style w:type="paragraph" w:styleId="Heading3">
    <w:name w:val="heading 3"/>
    <w:basedOn w:val="Normal"/>
    <w:link w:val="Heading3Char"/>
    <w:uiPriority w:val="99"/>
    <w:qFormat/>
    <w:rsid w:val="0076719C"/>
    <w:pPr>
      <w:spacing w:before="100" w:beforeAutospacing="1" w:after="100" w:afterAutospacing="1"/>
      <w:outlineLvl w:val="2"/>
    </w:pPr>
    <w:rPr>
      <w:rFonts w:eastAsia="Times New Roman"/>
      <w:b/>
      <w:color w:val="auto"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9"/>
    <w:qFormat/>
    <w:rsid w:val="0076719C"/>
    <w:pPr>
      <w:spacing w:before="100" w:beforeAutospacing="1" w:after="100" w:afterAutospacing="1"/>
      <w:outlineLvl w:val="3"/>
    </w:pPr>
    <w:rPr>
      <w:rFonts w:eastAsia="Times New Roman"/>
      <w:b/>
      <w:color w:val="auto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916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719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719C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719C"/>
    <w:rPr>
      <w:rFonts w:eastAsia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362A4"/>
    <w:rPr>
      <w:rFonts w:cs="Times New Roman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E362A4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">
    <w:name w:val="tv_doc_top"/>
    <w:basedOn w:val="Normal"/>
    <w:uiPriority w:val="99"/>
    <w:rsid w:val="00E362A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both"/>
    </w:pPr>
    <w:rPr>
      <w:rFonts w:eastAsia="Times New Roman"/>
      <w:bCs w:val="0"/>
      <w:color w:val="000000"/>
      <w:sz w:val="15"/>
      <w:szCs w:val="15"/>
      <w:lang w:eastAsia="lv-LV"/>
    </w:rPr>
  </w:style>
  <w:style w:type="paragraph" w:customStyle="1" w:styleId="mktable">
    <w:name w:val="mk_table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html">
    <w:name w:val="tv_html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saistitie">
    <w:name w:val="saistitie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0"/>
      <w:szCs w:val="30"/>
      <w:lang w:eastAsia="lv-LV"/>
    </w:rPr>
  </w:style>
  <w:style w:type="paragraph" w:customStyle="1" w:styleId="saistitie2">
    <w:name w:val="saistitie_2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2"/>
      <w:szCs w:val="32"/>
      <w:lang w:eastAsia="lv-LV"/>
    </w:rPr>
  </w:style>
  <w:style w:type="paragraph" w:customStyle="1" w:styleId="nospace">
    <w:name w:val="no_space"/>
    <w:basedOn w:val="Normal"/>
    <w:uiPriority w:val="99"/>
    <w:rsid w:val="00E362A4"/>
    <w:pPr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index">
    <w:name w:val="tv_doc_top_index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5"/>
      <w:szCs w:val="15"/>
      <w:lang w:eastAsia="lv-LV"/>
    </w:rPr>
  </w:style>
  <w:style w:type="paragraph" w:customStyle="1" w:styleId="fontsize2">
    <w:name w:val="fontsize2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3"/>
      <w:szCs w:val="13"/>
      <w:lang w:eastAsia="lv-LV"/>
    </w:rPr>
  </w:style>
  <w:style w:type="paragraph" w:customStyle="1" w:styleId="rxrubrika">
    <w:name w:val="rx_rubrika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6"/>
      <w:szCs w:val="16"/>
      <w:lang w:eastAsia="lv-LV"/>
    </w:rPr>
  </w:style>
  <w:style w:type="paragraph" w:customStyle="1" w:styleId="rxvirsraksts">
    <w:name w:val="rx_virsraksts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20"/>
      <w:szCs w:val="20"/>
      <w:lang w:eastAsia="lv-LV"/>
    </w:rPr>
  </w:style>
  <w:style w:type="paragraph" w:customStyle="1" w:styleId="rxautors">
    <w:name w:val="rx_autors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808080"/>
      <w:sz w:val="15"/>
      <w:szCs w:val="15"/>
      <w:lang w:eastAsia="lv-LV"/>
    </w:rPr>
  </w:style>
  <w:style w:type="paragraph" w:customStyle="1" w:styleId="rxanotacija">
    <w:name w:val="rx_anotacija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rxsubvirs">
    <w:name w:val="rx_subvirs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/>
      <w:color w:val="666666"/>
      <w:sz w:val="19"/>
      <w:szCs w:val="19"/>
      <w:lang w:eastAsia="lv-LV"/>
    </w:rPr>
  </w:style>
  <w:style w:type="paragraph" w:customStyle="1" w:styleId="square">
    <w:name w:val="square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558D"/>
      <w:sz w:val="16"/>
      <w:szCs w:val="16"/>
      <w:lang w:eastAsia="lv-LV"/>
    </w:rPr>
  </w:style>
  <w:style w:type="paragraph" w:customStyle="1" w:styleId="vestule">
    <w:name w:val="vestule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square">
    <w:name w:val="blocks_square"/>
    <w:basedOn w:val="Normal"/>
    <w:uiPriority w:val="99"/>
    <w:rsid w:val="00E362A4"/>
    <w:pPr>
      <w:pBdr>
        <w:top w:val="single" w:sz="12" w:space="6" w:color="B5C5DE"/>
        <w:left w:val="single" w:sz="12" w:space="6" w:color="B5C5DE"/>
        <w:bottom w:val="single" w:sz="12" w:space="6" w:color="B5C5DE"/>
        <w:right w:val="single" w:sz="12" w:space="6" w:color="B5C5DE"/>
      </w:pBdr>
      <w:shd w:val="clear" w:color="auto" w:fill="E5E9F2"/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envsmall1">
    <w:name w:val="blocks_envsmall1"/>
    <w:basedOn w:val="Normal"/>
    <w:uiPriority w:val="99"/>
    <w:rsid w:val="00E362A4"/>
    <w:pPr>
      <w:shd w:val="clear" w:color="auto" w:fill="F5F3F3"/>
      <w:spacing w:before="100" w:beforeAutospacing="1" w:after="100" w:afterAutospacing="1"/>
      <w:jc w:val="center"/>
    </w:pPr>
    <w:rPr>
      <w:rFonts w:eastAsia="Times New Roman"/>
      <w:b/>
      <w:color w:val="C00000"/>
      <w:sz w:val="16"/>
      <w:szCs w:val="16"/>
      <w:lang w:eastAsia="lv-LV"/>
    </w:rPr>
  </w:style>
  <w:style w:type="paragraph" w:customStyle="1" w:styleId="blocksenvsmall2">
    <w:name w:val="blocks_envsmall2"/>
    <w:basedOn w:val="Normal"/>
    <w:uiPriority w:val="99"/>
    <w:rsid w:val="00E362A4"/>
    <w:pPr>
      <w:shd w:val="clear" w:color="auto" w:fill="F5F3F3"/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citats">
    <w:name w:val="citats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character" w:customStyle="1" w:styleId="tvdoctopindex1">
    <w:name w:val="tv_doc_top_index1"/>
    <w:basedOn w:val="DefaultParagraphFont"/>
    <w:uiPriority w:val="99"/>
    <w:rsid w:val="00E362A4"/>
    <w:rPr>
      <w:rFonts w:cs="Times New Roman"/>
      <w:color w:val="666666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E3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2A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E362A4"/>
    <w:pPr>
      <w:spacing w:before="100" w:beforeAutospacing="1" w:after="100" w:afterAutospacing="1"/>
      <w:jc w:val="both"/>
    </w:pPr>
    <w:rPr>
      <w:bCs w:val="0"/>
      <w:color w:val="auto"/>
      <w:szCs w:val="24"/>
      <w:lang w:val="en-GB"/>
    </w:rPr>
  </w:style>
  <w:style w:type="paragraph" w:customStyle="1" w:styleId="naislab">
    <w:name w:val="naislab"/>
    <w:basedOn w:val="Normal"/>
    <w:uiPriority w:val="99"/>
    <w:rsid w:val="00E362A4"/>
    <w:pPr>
      <w:spacing w:before="100" w:beforeAutospacing="1" w:after="100" w:afterAutospacing="1"/>
      <w:jc w:val="right"/>
    </w:pPr>
    <w:rPr>
      <w:bCs w:val="0"/>
      <w:color w:val="auto"/>
      <w:szCs w:val="24"/>
      <w:lang w:val="en-GB"/>
    </w:rPr>
  </w:style>
  <w:style w:type="character" w:customStyle="1" w:styleId="apple-style-span">
    <w:name w:val="apple-style-span"/>
    <w:basedOn w:val="DefaultParagraphFont"/>
    <w:uiPriority w:val="99"/>
    <w:rsid w:val="00E362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B63F1"/>
    <w:pPr>
      <w:tabs>
        <w:tab w:val="center" w:pos="4153"/>
        <w:tab w:val="right" w:pos="8306"/>
      </w:tabs>
    </w:pPr>
    <w:rPr>
      <w:rFonts w:eastAsia="Times New Roman"/>
      <w:bCs w:val="0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63F1"/>
    <w:rPr>
      <w:rFonts w:eastAsia="Times New Roman" w:cs="Times New Roman"/>
      <w:color w:val="auto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B63F1"/>
    <w:pPr>
      <w:spacing w:after="120" w:line="480" w:lineRule="auto"/>
    </w:pPr>
    <w:rPr>
      <w:rFonts w:eastAsia="Times New Roman"/>
      <w:bCs w:val="0"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63F1"/>
    <w:rPr>
      <w:rFonts w:eastAsia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4B63F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15F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53F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FFE"/>
    <w:rPr>
      <w:rFonts w:cs="Times New Roman"/>
      <w:bCs/>
      <w:color w:val="222222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2E52AF"/>
    <w:rPr>
      <w:rFonts w:cs="Times New Roman"/>
    </w:rPr>
  </w:style>
  <w:style w:type="paragraph" w:customStyle="1" w:styleId="font5">
    <w:name w:val="font5"/>
    <w:basedOn w:val="Normal"/>
    <w:uiPriority w:val="99"/>
    <w:rsid w:val="00F173B4"/>
    <w:pPr>
      <w:spacing w:before="100" w:beforeAutospacing="1" w:after="100" w:afterAutospacing="1"/>
    </w:pPr>
    <w:rPr>
      <w:rFonts w:eastAsia="Times New Roman"/>
      <w:bCs w:val="0"/>
      <w:color w:val="auto"/>
      <w:sz w:val="18"/>
      <w:lang w:eastAsia="lv-LV"/>
    </w:rPr>
  </w:style>
  <w:style w:type="paragraph" w:customStyle="1" w:styleId="font6">
    <w:name w:val="font6"/>
    <w:basedOn w:val="Normal"/>
    <w:uiPriority w:val="99"/>
    <w:rsid w:val="00F173B4"/>
    <w:pPr>
      <w:spacing w:before="100" w:beforeAutospacing="1" w:after="100" w:afterAutospacing="1"/>
    </w:pPr>
    <w:rPr>
      <w:rFonts w:eastAsia="Times New Roman"/>
      <w:bCs w:val="0"/>
      <w:color w:val="000000"/>
      <w:sz w:val="18"/>
      <w:lang w:eastAsia="lv-LV"/>
    </w:rPr>
  </w:style>
  <w:style w:type="paragraph" w:customStyle="1" w:styleId="font7">
    <w:name w:val="font7"/>
    <w:basedOn w:val="Normal"/>
    <w:uiPriority w:val="99"/>
    <w:rsid w:val="00F173B4"/>
    <w:pPr>
      <w:spacing w:before="100" w:beforeAutospacing="1" w:after="100" w:afterAutospacing="1"/>
    </w:pPr>
    <w:rPr>
      <w:rFonts w:eastAsia="Times New Roman"/>
      <w:bCs w:val="0"/>
      <w:i/>
      <w:iCs/>
      <w:color w:val="000000"/>
      <w:sz w:val="18"/>
      <w:lang w:eastAsia="lv-LV"/>
    </w:rPr>
  </w:style>
  <w:style w:type="paragraph" w:customStyle="1" w:styleId="font8">
    <w:name w:val="font8"/>
    <w:basedOn w:val="Normal"/>
    <w:uiPriority w:val="99"/>
    <w:rsid w:val="00F173B4"/>
    <w:pPr>
      <w:spacing w:before="100" w:beforeAutospacing="1" w:after="100" w:afterAutospacing="1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font9">
    <w:name w:val="font9"/>
    <w:basedOn w:val="Normal"/>
    <w:uiPriority w:val="99"/>
    <w:rsid w:val="00F173B4"/>
    <w:pPr>
      <w:spacing w:before="100" w:beforeAutospacing="1" w:after="100" w:afterAutospacing="1"/>
    </w:pPr>
    <w:rPr>
      <w:rFonts w:eastAsia="Times New Roman"/>
      <w:bCs w:val="0"/>
      <w:color w:val="auto"/>
      <w:sz w:val="18"/>
      <w:lang w:eastAsia="lv-LV"/>
    </w:rPr>
  </w:style>
  <w:style w:type="paragraph" w:customStyle="1" w:styleId="xl85">
    <w:name w:val="xl85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xl86">
    <w:name w:val="xl8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87">
    <w:name w:val="xl87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88">
    <w:name w:val="xl88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89">
    <w:name w:val="xl8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0">
    <w:name w:val="xl90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1">
    <w:name w:val="xl9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92">
    <w:name w:val="xl9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93">
    <w:name w:val="xl93"/>
    <w:basedOn w:val="Normal"/>
    <w:uiPriority w:val="99"/>
    <w:rsid w:val="00F173B4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94">
    <w:name w:val="xl9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95">
    <w:name w:val="xl95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6">
    <w:name w:val="xl9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7">
    <w:name w:val="xl97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98">
    <w:name w:val="xl98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99">
    <w:name w:val="xl99"/>
    <w:basedOn w:val="Normal"/>
    <w:uiPriority w:val="99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0">
    <w:name w:val="xl100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1">
    <w:name w:val="xl10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2">
    <w:name w:val="xl10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03">
    <w:name w:val="xl10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4">
    <w:name w:val="xl10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5">
    <w:name w:val="xl105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6">
    <w:name w:val="xl10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07">
    <w:name w:val="xl107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08">
    <w:name w:val="xl108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9">
    <w:name w:val="xl10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10">
    <w:name w:val="xl110"/>
    <w:basedOn w:val="Normal"/>
    <w:uiPriority w:val="99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1">
    <w:name w:val="xl111"/>
    <w:basedOn w:val="Normal"/>
    <w:uiPriority w:val="99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2">
    <w:name w:val="xl11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3">
    <w:name w:val="xl11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4">
    <w:name w:val="xl11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5">
    <w:name w:val="xl115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6">
    <w:name w:val="xl11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7">
    <w:name w:val="xl117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8">
    <w:name w:val="xl118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9">
    <w:name w:val="xl11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0">
    <w:name w:val="xl120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1">
    <w:name w:val="xl12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22">
    <w:name w:val="xl122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123">
    <w:name w:val="xl123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22"/>
      <w:szCs w:val="22"/>
      <w:lang w:eastAsia="lv-LV"/>
    </w:rPr>
  </w:style>
  <w:style w:type="paragraph" w:customStyle="1" w:styleId="xl124">
    <w:name w:val="xl124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25">
    <w:name w:val="xl125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6">
    <w:name w:val="xl12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7">
    <w:name w:val="xl127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8">
    <w:name w:val="xl128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9">
    <w:name w:val="xl12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0">
    <w:name w:val="xl130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1">
    <w:name w:val="xl13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2">
    <w:name w:val="xl13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3">
    <w:name w:val="xl13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34">
    <w:name w:val="xl134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35">
    <w:name w:val="xl135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36">
    <w:name w:val="xl136"/>
    <w:basedOn w:val="Normal"/>
    <w:uiPriority w:val="99"/>
    <w:rsid w:val="00F17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37">
    <w:name w:val="xl137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38">
    <w:name w:val="xl138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39">
    <w:name w:val="xl13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40">
    <w:name w:val="xl140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xl141">
    <w:name w:val="xl14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2">
    <w:name w:val="xl142"/>
    <w:basedOn w:val="Normal"/>
    <w:uiPriority w:val="99"/>
    <w:rsid w:val="00F173B4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43">
    <w:name w:val="xl14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4">
    <w:name w:val="xl14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5">
    <w:name w:val="xl145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6">
    <w:name w:val="xl146"/>
    <w:basedOn w:val="Normal"/>
    <w:uiPriority w:val="99"/>
    <w:rsid w:val="00F173B4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47">
    <w:name w:val="xl147"/>
    <w:basedOn w:val="Normal"/>
    <w:uiPriority w:val="99"/>
    <w:rsid w:val="00F173B4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48">
    <w:name w:val="xl148"/>
    <w:basedOn w:val="Normal"/>
    <w:uiPriority w:val="99"/>
    <w:rsid w:val="00F17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9">
    <w:name w:val="xl149"/>
    <w:basedOn w:val="Normal"/>
    <w:uiPriority w:val="99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Cs w:val="0"/>
      <w:color w:val="auto"/>
      <w:sz w:val="22"/>
      <w:szCs w:val="22"/>
      <w:lang w:eastAsia="lv-LV"/>
    </w:rPr>
  </w:style>
  <w:style w:type="paragraph" w:customStyle="1" w:styleId="xl150">
    <w:name w:val="xl150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151">
    <w:name w:val="xl151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152">
    <w:name w:val="xl152"/>
    <w:basedOn w:val="Normal"/>
    <w:uiPriority w:val="99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Cs w:val="0"/>
      <w:color w:val="000000"/>
      <w:sz w:val="22"/>
      <w:szCs w:val="22"/>
      <w:lang w:eastAsia="lv-LV"/>
    </w:rPr>
  </w:style>
  <w:style w:type="paragraph" w:customStyle="1" w:styleId="xl153">
    <w:name w:val="xl153"/>
    <w:basedOn w:val="Normal"/>
    <w:uiPriority w:val="99"/>
    <w:rsid w:val="00F17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2">
    <w:name w:val="xl7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73">
    <w:name w:val="xl7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4">
    <w:name w:val="xl7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5">
    <w:name w:val="xl75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6">
    <w:name w:val="xl7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7">
    <w:name w:val="xl77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78">
    <w:name w:val="xl78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79">
    <w:name w:val="xl7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80">
    <w:name w:val="xl80"/>
    <w:basedOn w:val="Normal"/>
    <w:uiPriority w:val="99"/>
    <w:rsid w:val="00F173B4"/>
    <w:pPr>
      <w:spacing w:before="100" w:beforeAutospacing="1" w:after="100" w:afterAutospacing="1"/>
    </w:pPr>
    <w:rPr>
      <w:rFonts w:ascii="Calibri" w:eastAsia="Times New Roman" w:hAnsi="Calibri"/>
      <w:bCs w:val="0"/>
      <w:color w:val="000000"/>
      <w:sz w:val="22"/>
      <w:szCs w:val="22"/>
      <w:lang w:eastAsia="lv-LV"/>
    </w:rPr>
  </w:style>
  <w:style w:type="paragraph" w:customStyle="1" w:styleId="xl81">
    <w:name w:val="xl8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82">
    <w:name w:val="xl8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83">
    <w:name w:val="xl8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color w:val="auto"/>
      <w:sz w:val="18"/>
      <w:lang w:eastAsia="lv-LV"/>
    </w:rPr>
  </w:style>
  <w:style w:type="paragraph" w:customStyle="1" w:styleId="xl84">
    <w:name w:val="xl8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69">
    <w:name w:val="xl6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70">
    <w:name w:val="xl70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color w:val="auto"/>
      <w:sz w:val="22"/>
      <w:szCs w:val="22"/>
      <w:lang w:eastAsia="lv-LV"/>
    </w:rPr>
  </w:style>
  <w:style w:type="paragraph" w:customStyle="1" w:styleId="xl71">
    <w:name w:val="xl71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color w:val="auto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C2170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9165F"/>
    <w:rPr>
      <w:rFonts w:asciiTheme="majorHAnsi" w:eastAsiaTheme="majorEastAsia" w:hAnsiTheme="majorHAnsi" w:cstheme="majorBidi"/>
      <w:bCs/>
      <w:color w:val="243F60" w:themeColor="accent1" w:themeShade="7F"/>
      <w:sz w:val="24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97E05"/>
    <w:rPr>
      <w:bCs/>
      <w:color w:val="222222"/>
      <w:sz w:val="24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719C"/>
    <w:pPr>
      <w:keepNext/>
      <w:spacing w:before="240" w:after="60"/>
      <w:outlineLvl w:val="1"/>
    </w:pPr>
    <w:rPr>
      <w:rFonts w:ascii="Arial" w:eastAsia="Times New Roman" w:hAnsi="Arial" w:cs="Arial"/>
      <w:b/>
      <w:i/>
      <w:iCs/>
      <w:color w:val="auto"/>
      <w:sz w:val="28"/>
      <w:szCs w:val="28"/>
      <w:lang w:eastAsia="lv-LV"/>
    </w:rPr>
  </w:style>
  <w:style w:type="paragraph" w:styleId="Heading3">
    <w:name w:val="heading 3"/>
    <w:basedOn w:val="Normal"/>
    <w:link w:val="Heading3Char"/>
    <w:uiPriority w:val="99"/>
    <w:qFormat/>
    <w:rsid w:val="0076719C"/>
    <w:pPr>
      <w:spacing w:before="100" w:beforeAutospacing="1" w:after="100" w:afterAutospacing="1"/>
      <w:outlineLvl w:val="2"/>
    </w:pPr>
    <w:rPr>
      <w:rFonts w:eastAsia="Times New Roman"/>
      <w:b/>
      <w:color w:val="auto"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9"/>
    <w:qFormat/>
    <w:rsid w:val="0076719C"/>
    <w:pPr>
      <w:spacing w:before="100" w:beforeAutospacing="1" w:after="100" w:afterAutospacing="1"/>
      <w:outlineLvl w:val="3"/>
    </w:pPr>
    <w:rPr>
      <w:rFonts w:eastAsia="Times New Roman"/>
      <w:b/>
      <w:color w:val="auto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916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Virsraksts 2 Rakstz."/>
    <w:basedOn w:val="DefaultParagraphFont"/>
    <w:link w:val="Heading2"/>
    <w:uiPriority w:val="99"/>
    <w:locked/>
    <w:rsid w:val="0076719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Virsraksts 3 Rakstz."/>
    <w:basedOn w:val="DefaultParagraphFont"/>
    <w:link w:val="Heading3"/>
    <w:uiPriority w:val="99"/>
    <w:locked/>
    <w:rsid w:val="0076719C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Virsraksts 4 Rakstz."/>
    <w:basedOn w:val="DefaultParagraphFont"/>
    <w:link w:val="Heading4"/>
    <w:uiPriority w:val="99"/>
    <w:locked/>
    <w:rsid w:val="0076719C"/>
    <w:rPr>
      <w:rFonts w:eastAsia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362A4"/>
    <w:rPr>
      <w:rFonts w:cs="Times New Roman"/>
      <w:color w:val="40407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E362A4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">
    <w:name w:val="tv_doc_top"/>
    <w:basedOn w:val="Normal"/>
    <w:uiPriority w:val="99"/>
    <w:rsid w:val="00E362A4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both"/>
    </w:pPr>
    <w:rPr>
      <w:rFonts w:eastAsia="Times New Roman"/>
      <w:bCs w:val="0"/>
      <w:color w:val="000000"/>
      <w:sz w:val="15"/>
      <w:szCs w:val="15"/>
      <w:lang w:eastAsia="lv-LV"/>
    </w:rPr>
  </w:style>
  <w:style w:type="paragraph" w:customStyle="1" w:styleId="mktable">
    <w:name w:val="mk_table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html">
    <w:name w:val="tv_html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saistitie">
    <w:name w:val="saistitie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0"/>
      <w:szCs w:val="30"/>
      <w:lang w:eastAsia="lv-LV"/>
    </w:rPr>
  </w:style>
  <w:style w:type="paragraph" w:customStyle="1" w:styleId="saistitie2">
    <w:name w:val="saistitie_2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/>
      <w:color w:val="000000"/>
      <w:sz w:val="32"/>
      <w:szCs w:val="32"/>
      <w:lang w:eastAsia="lv-LV"/>
    </w:rPr>
  </w:style>
  <w:style w:type="paragraph" w:customStyle="1" w:styleId="nospace">
    <w:name w:val="no_space"/>
    <w:basedOn w:val="Normal"/>
    <w:uiPriority w:val="99"/>
    <w:rsid w:val="00E362A4"/>
    <w:pPr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tvdoctopindex">
    <w:name w:val="tv_doc_top_index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5"/>
      <w:szCs w:val="15"/>
      <w:lang w:eastAsia="lv-LV"/>
    </w:rPr>
  </w:style>
  <w:style w:type="paragraph" w:customStyle="1" w:styleId="fontsize2">
    <w:name w:val="fontsize2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3"/>
      <w:szCs w:val="13"/>
      <w:lang w:eastAsia="lv-LV"/>
    </w:rPr>
  </w:style>
  <w:style w:type="paragraph" w:customStyle="1" w:styleId="rxrubrika">
    <w:name w:val="rx_rubrika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16"/>
      <w:szCs w:val="16"/>
      <w:lang w:eastAsia="lv-LV"/>
    </w:rPr>
  </w:style>
  <w:style w:type="paragraph" w:customStyle="1" w:styleId="rxvirsraksts">
    <w:name w:val="rx_virsraksts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666666"/>
      <w:sz w:val="20"/>
      <w:szCs w:val="20"/>
      <w:lang w:eastAsia="lv-LV"/>
    </w:rPr>
  </w:style>
  <w:style w:type="paragraph" w:customStyle="1" w:styleId="rxautors">
    <w:name w:val="rx_autors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808080"/>
      <w:sz w:val="15"/>
      <w:szCs w:val="15"/>
      <w:lang w:eastAsia="lv-LV"/>
    </w:rPr>
  </w:style>
  <w:style w:type="paragraph" w:customStyle="1" w:styleId="rxanotacija">
    <w:name w:val="rx_anotacija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rxsubvirs">
    <w:name w:val="rx_subvirs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/>
      <w:color w:val="666666"/>
      <w:sz w:val="19"/>
      <w:szCs w:val="19"/>
      <w:lang w:eastAsia="lv-LV"/>
    </w:rPr>
  </w:style>
  <w:style w:type="paragraph" w:customStyle="1" w:styleId="square">
    <w:name w:val="square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558D"/>
      <w:sz w:val="16"/>
      <w:szCs w:val="16"/>
      <w:lang w:eastAsia="lv-LV"/>
    </w:rPr>
  </w:style>
  <w:style w:type="paragraph" w:customStyle="1" w:styleId="vestule">
    <w:name w:val="vestule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square">
    <w:name w:val="blocks_square"/>
    <w:basedOn w:val="Normal"/>
    <w:uiPriority w:val="99"/>
    <w:rsid w:val="00E362A4"/>
    <w:pPr>
      <w:pBdr>
        <w:top w:val="single" w:sz="12" w:space="6" w:color="B5C5DE"/>
        <w:left w:val="single" w:sz="12" w:space="6" w:color="B5C5DE"/>
        <w:bottom w:val="single" w:sz="12" w:space="6" w:color="B5C5DE"/>
        <w:right w:val="single" w:sz="12" w:space="6" w:color="B5C5DE"/>
      </w:pBdr>
      <w:shd w:val="clear" w:color="auto" w:fill="E5E9F2"/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paragraph" w:customStyle="1" w:styleId="blocksenvsmall1">
    <w:name w:val="blocks_envsmall1"/>
    <w:basedOn w:val="Normal"/>
    <w:uiPriority w:val="99"/>
    <w:rsid w:val="00E362A4"/>
    <w:pPr>
      <w:shd w:val="clear" w:color="auto" w:fill="F5F3F3"/>
      <w:spacing w:before="100" w:beforeAutospacing="1" w:after="100" w:afterAutospacing="1"/>
      <w:jc w:val="center"/>
    </w:pPr>
    <w:rPr>
      <w:rFonts w:eastAsia="Times New Roman"/>
      <w:b/>
      <w:color w:val="C00000"/>
      <w:sz w:val="16"/>
      <w:szCs w:val="16"/>
      <w:lang w:eastAsia="lv-LV"/>
    </w:rPr>
  </w:style>
  <w:style w:type="paragraph" w:customStyle="1" w:styleId="blocksenvsmall2">
    <w:name w:val="blocks_envsmall2"/>
    <w:basedOn w:val="Normal"/>
    <w:uiPriority w:val="99"/>
    <w:rsid w:val="00E362A4"/>
    <w:pPr>
      <w:shd w:val="clear" w:color="auto" w:fill="F5F3F3"/>
      <w:spacing w:before="100" w:beforeAutospacing="1" w:after="100" w:afterAutospacing="1"/>
      <w:jc w:val="both"/>
    </w:pPr>
    <w:rPr>
      <w:rFonts w:eastAsia="Times New Roman"/>
      <w:bCs w:val="0"/>
      <w:color w:val="333333"/>
      <w:sz w:val="16"/>
      <w:szCs w:val="16"/>
      <w:lang w:eastAsia="lv-LV"/>
    </w:rPr>
  </w:style>
  <w:style w:type="paragraph" w:customStyle="1" w:styleId="citats">
    <w:name w:val="citats"/>
    <w:basedOn w:val="Normal"/>
    <w:uiPriority w:val="99"/>
    <w:rsid w:val="00E362A4"/>
    <w:pPr>
      <w:spacing w:before="100" w:beforeAutospacing="1" w:after="100" w:afterAutospacing="1"/>
      <w:jc w:val="both"/>
    </w:pPr>
    <w:rPr>
      <w:rFonts w:eastAsia="Times New Roman"/>
      <w:bCs w:val="0"/>
      <w:color w:val="000000"/>
      <w:sz w:val="16"/>
      <w:szCs w:val="16"/>
      <w:lang w:eastAsia="lv-LV"/>
    </w:rPr>
  </w:style>
  <w:style w:type="character" w:customStyle="1" w:styleId="tvdoctopindex1">
    <w:name w:val="tv_doc_top_index1"/>
    <w:basedOn w:val="DefaultParagraphFont"/>
    <w:uiPriority w:val="99"/>
    <w:rsid w:val="00E362A4"/>
    <w:rPr>
      <w:rFonts w:cs="Times New Roman"/>
      <w:color w:val="666666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E362A4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locked/>
    <w:rsid w:val="00E362A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E362A4"/>
    <w:pPr>
      <w:spacing w:before="100" w:beforeAutospacing="1" w:after="100" w:afterAutospacing="1"/>
      <w:jc w:val="both"/>
    </w:pPr>
    <w:rPr>
      <w:bCs w:val="0"/>
      <w:color w:val="auto"/>
      <w:szCs w:val="24"/>
      <w:lang w:val="en-GB"/>
    </w:rPr>
  </w:style>
  <w:style w:type="paragraph" w:customStyle="1" w:styleId="naislab">
    <w:name w:val="naislab"/>
    <w:basedOn w:val="Normal"/>
    <w:uiPriority w:val="99"/>
    <w:rsid w:val="00E362A4"/>
    <w:pPr>
      <w:spacing w:before="100" w:beforeAutospacing="1" w:after="100" w:afterAutospacing="1"/>
      <w:jc w:val="right"/>
    </w:pPr>
    <w:rPr>
      <w:bCs w:val="0"/>
      <w:color w:val="auto"/>
      <w:szCs w:val="24"/>
      <w:lang w:val="en-GB"/>
    </w:rPr>
  </w:style>
  <w:style w:type="character" w:customStyle="1" w:styleId="apple-style-span">
    <w:name w:val="apple-style-span"/>
    <w:basedOn w:val="DefaultParagraphFont"/>
    <w:uiPriority w:val="99"/>
    <w:rsid w:val="00E362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B63F1"/>
    <w:pPr>
      <w:tabs>
        <w:tab w:val="center" w:pos="4153"/>
        <w:tab w:val="right" w:pos="8306"/>
      </w:tabs>
    </w:pPr>
    <w:rPr>
      <w:rFonts w:eastAsia="Times New Roman"/>
      <w:bCs w:val="0"/>
      <w:color w:val="auto"/>
      <w:szCs w:val="24"/>
    </w:rPr>
  </w:style>
  <w:style w:type="character" w:customStyle="1" w:styleId="HeaderChar">
    <w:name w:val="Galvene Rakstz."/>
    <w:basedOn w:val="DefaultParagraphFont"/>
    <w:link w:val="Header"/>
    <w:uiPriority w:val="99"/>
    <w:locked/>
    <w:rsid w:val="004B63F1"/>
    <w:rPr>
      <w:rFonts w:eastAsia="Times New Roman" w:cs="Times New Roman"/>
      <w:color w:val="auto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B63F1"/>
    <w:pPr>
      <w:spacing w:after="120" w:line="480" w:lineRule="auto"/>
    </w:pPr>
    <w:rPr>
      <w:rFonts w:eastAsia="Times New Roman"/>
      <w:bCs w:val="0"/>
      <w:color w:val="auto"/>
      <w:szCs w:val="24"/>
    </w:rPr>
  </w:style>
  <w:style w:type="character" w:customStyle="1" w:styleId="BodyText2Char">
    <w:name w:val="Pamatteksts 2 Rakstz."/>
    <w:basedOn w:val="DefaultParagraphFont"/>
    <w:link w:val="BodyText2"/>
    <w:uiPriority w:val="99"/>
    <w:locked/>
    <w:rsid w:val="004B63F1"/>
    <w:rPr>
      <w:rFonts w:eastAsia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4B63F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15F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53FFE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553FFE"/>
    <w:rPr>
      <w:rFonts w:cs="Times New Roman"/>
      <w:bCs/>
      <w:color w:val="222222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2E52AF"/>
    <w:rPr>
      <w:rFonts w:cs="Times New Roman"/>
    </w:rPr>
  </w:style>
  <w:style w:type="paragraph" w:customStyle="1" w:styleId="font5">
    <w:name w:val="font5"/>
    <w:basedOn w:val="Normal"/>
    <w:uiPriority w:val="99"/>
    <w:rsid w:val="00F173B4"/>
    <w:pPr>
      <w:spacing w:before="100" w:beforeAutospacing="1" w:after="100" w:afterAutospacing="1"/>
    </w:pPr>
    <w:rPr>
      <w:rFonts w:eastAsia="Times New Roman"/>
      <w:bCs w:val="0"/>
      <w:color w:val="auto"/>
      <w:sz w:val="18"/>
      <w:lang w:eastAsia="lv-LV"/>
    </w:rPr>
  </w:style>
  <w:style w:type="paragraph" w:customStyle="1" w:styleId="font6">
    <w:name w:val="font6"/>
    <w:basedOn w:val="Normal"/>
    <w:uiPriority w:val="99"/>
    <w:rsid w:val="00F173B4"/>
    <w:pPr>
      <w:spacing w:before="100" w:beforeAutospacing="1" w:after="100" w:afterAutospacing="1"/>
    </w:pPr>
    <w:rPr>
      <w:rFonts w:eastAsia="Times New Roman"/>
      <w:bCs w:val="0"/>
      <w:color w:val="000000"/>
      <w:sz w:val="18"/>
      <w:lang w:eastAsia="lv-LV"/>
    </w:rPr>
  </w:style>
  <w:style w:type="paragraph" w:customStyle="1" w:styleId="font7">
    <w:name w:val="font7"/>
    <w:basedOn w:val="Normal"/>
    <w:uiPriority w:val="99"/>
    <w:rsid w:val="00F173B4"/>
    <w:pPr>
      <w:spacing w:before="100" w:beforeAutospacing="1" w:after="100" w:afterAutospacing="1"/>
    </w:pPr>
    <w:rPr>
      <w:rFonts w:eastAsia="Times New Roman"/>
      <w:bCs w:val="0"/>
      <w:i/>
      <w:iCs/>
      <w:color w:val="000000"/>
      <w:sz w:val="18"/>
      <w:lang w:eastAsia="lv-LV"/>
    </w:rPr>
  </w:style>
  <w:style w:type="paragraph" w:customStyle="1" w:styleId="font8">
    <w:name w:val="font8"/>
    <w:basedOn w:val="Normal"/>
    <w:uiPriority w:val="99"/>
    <w:rsid w:val="00F173B4"/>
    <w:pPr>
      <w:spacing w:before="100" w:beforeAutospacing="1" w:after="100" w:afterAutospacing="1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font9">
    <w:name w:val="font9"/>
    <w:basedOn w:val="Normal"/>
    <w:uiPriority w:val="99"/>
    <w:rsid w:val="00F173B4"/>
    <w:pPr>
      <w:spacing w:before="100" w:beforeAutospacing="1" w:after="100" w:afterAutospacing="1"/>
    </w:pPr>
    <w:rPr>
      <w:rFonts w:eastAsia="Times New Roman"/>
      <w:bCs w:val="0"/>
      <w:color w:val="auto"/>
      <w:sz w:val="18"/>
      <w:lang w:eastAsia="lv-LV"/>
    </w:rPr>
  </w:style>
  <w:style w:type="paragraph" w:customStyle="1" w:styleId="xl85">
    <w:name w:val="xl85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xl86">
    <w:name w:val="xl8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87">
    <w:name w:val="xl87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88">
    <w:name w:val="xl88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89">
    <w:name w:val="xl8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0">
    <w:name w:val="xl90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1">
    <w:name w:val="xl9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92">
    <w:name w:val="xl9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93">
    <w:name w:val="xl93"/>
    <w:basedOn w:val="Normal"/>
    <w:uiPriority w:val="99"/>
    <w:rsid w:val="00F173B4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94">
    <w:name w:val="xl9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95">
    <w:name w:val="xl95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6">
    <w:name w:val="xl9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97">
    <w:name w:val="xl97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98">
    <w:name w:val="xl98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99">
    <w:name w:val="xl99"/>
    <w:basedOn w:val="Normal"/>
    <w:uiPriority w:val="99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0">
    <w:name w:val="xl100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1">
    <w:name w:val="xl10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2">
    <w:name w:val="xl10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03">
    <w:name w:val="xl10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4">
    <w:name w:val="xl10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5">
    <w:name w:val="xl105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6">
    <w:name w:val="xl10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07">
    <w:name w:val="xl107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08">
    <w:name w:val="xl108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09">
    <w:name w:val="xl10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10">
    <w:name w:val="xl110"/>
    <w:basedOn w:val="Normal"/>
    <w:uiPriority w:val="99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1">
    <w:name w:val="xl111"/>
    <w:basedOn w:val="Normal"/>
    <w:uiPriority w:val="99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2">
    <w:name w:val="xl11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3">
    <w:name w:val="xl11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4">
    <w:name w:val="xl11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5">
    <w:name w:val="xl115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6">
    <w:name w:val="xl11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7">
    <w:name w:val="xl117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8">
    <w:name w:val="xl118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19">
    <w:name w:val="xl11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0">
    <w:name w:val="xl120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1">
    <w:name w:val="xl12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22">
    <w:name w:val="xl122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123">
    <w:name w:val="xl123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22"/>
      <w:szCs w:val="22"/>
      <w:lang w:eastAsia="lv-LV"/>
    </w:rPr>
  </w:style>
  <w:style w:type="paragraph" w:customStyle="1" w:styleId="xl124">
    <w:name w:val="xl124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25">
    <w:name w:val="xl125"/>
    <w:basedOn w:val="Normal"/>
    <w:uiPriority w:val="99"/>
    <w:rsid w:val="00F1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6">
    <w:name w:val="xl12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7">
    <w:name w:val="xl127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8">
    <w:name w:val="xl128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29">
    <w:name w:val="xl12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0">
    <w:name w:val="xl130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1">
    <w:name w:val="xl13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2">
    <w:name w:val="xl13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133">
    <w:name w:val="xl13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34">
    <w:name w:val="xl134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35">
    <w:name w:val="xl135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36">
    <w:name w:val="xl136"/>
    <w:basedOn w:val="Normal"/>
    <w:uiPriority w:val="99"/>
    <w:rsid w:val="00F173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37">
    <w:name w:val="xl137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38">
    <w:name w:val="xl138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39">
    <w:name w:val="xl13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i/>
      <w:iCs/>
      <w:color w:val="auto"/>
      <w:sz w:val="18"/>
      <w:lang w:eastAsia="lv-LV"/>
    </w:rPr>
  </w:style>
  <w:style w:type="paragraph" w:customStyle="1" w:styleId="xl140">
    <w:name w:val="xl140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22"/>
      <w:szCs w:val="22"/>
      <w:lang w:eastAsia="lv-LV"/>
    </w:rPr>
  </w:style>
  <w:style w:type="paragraph" w:customStyle="1" w:styleId="xl141">
    <w:name w:val="xl14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2">
    <w:name w:val="xl142"/>
    <w:basedOn w:val="Normal"/>
    <w:uiPriority w:val="99"/>
    <w:rsid w:val="00F173B4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43">
    <w:name w:val="xl14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4">
    <w:name w:val="xl14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5">
    <w:name w:val="xl145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6">
    <w:name w:val="xl146"/>
    <w:basedOn w:val="Normal"/>
    <w:uiPriority w:val="99"/>
    <w:rsid w:val="00F173B4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47">
    <w:name w:val="xl147"/>
    <w:basedOn w:val="Normal"/>
    <w:uiPriority w:val="99"/>
    <w:rsid w:val="00F173B4"/>
    <w:pPr>
      <w:pBdr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148">
    <w:name w:val="xl148"/>
    <w:basedOn w:val="Normal"/>
    <w:uiPriority w:val="99"/>
    <w:rsid w:val="00F17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149">
    <w:name w:val="xl149"/>
    <w:basedOn w:val="Normal"/>
    <w:uiPriority w:val="99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Cs w:val="0"/>
      <w:color w:val="auto"/>
      <w:sz w:val="22"/>
      <w:szCs w:val="22"/>
      <w:lang w:eastAsia="lv-LV"/>
    </w:rPr>
  </w:style>
  <w:style w:type="paragraph" w:customStyle="1" w:styleId="xl150">
    <w:name w:val="xl150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151">
    <w:name w:val="xl151"/>
    <w:basedOn w:val="Normal"/>
    <w:uiPriority w:val="99"/>
    <w:rsid w:val="00F173B4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eastAsia="Times New Roman"/>
      <w:b/>
      <w:color w:val="auto"/>
      <w:szCs w:val="24"/>
      <w:lang w:eastAsia="lv-LV"/>
    </w:rPr>
  </w:style>
  <w:style w:type="paragraph" w:customStyle="1" w:styleId="xl152">
    <w:name w:val="xl152"/>
    <w:basedOn w:val="Normal"/>
    <w:uiPriority w:val="99"/>
    <w:rsid w:val="00F1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Cs w:val="0"/>
      <w:color w:val="000000"/>
      <w:sz w:val="22"/>
      <w:szCs w:val="22"/>
      <w:lang w:eastAsia="lv-LV"/>
    </w:rPr>
  </w:style>
  <w:style w:type="paragraph" w:customStyle="1" w:styleId="xl153">
    <w:name w:val="xl153"/>
    <w:basedOn w:val="Normal"/>
    <w:uiPriority w:val="99"/>
    <w:rsid w:val="00F17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2">
    <w:name w:val="xl7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73">
    <w:name w:val="xl7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4">
    <w:name w:val="xl7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5">
    <w:name w:val="xl75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6">
    <w:name w:val="xl76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77">
    <w:name w:val="xl77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78">
    <w:name w:val="xl78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79">
    <w:name w:val="xl7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color w:val="000000"/>
      <w:szCs w:val="24"/>
      <w:lang w:eastAsia="lv-LV"/>
    </w:rPr>
  </w:style>
  <w:style w:type="paragraph" w:customStyle="1" w:styleId="xl80">
    <w:name w:val="xl80"/>
    <w:basedOn w:val="Normal"/>
    <w:uiPriority w:val="99"/>
    <w:rsid w:val="00F173B4"/>
    <w:pPr>
      <w:spacing w:before="100" w:beforeAutospacing="1" w:after="100" w:afterAutospacing="1"/>
    </w:pPr>
    <w:rPr>
      <w:rFonts w:ascii="Calibri" w:eastAsia="Times New Roman" w:hAnsi="Calibri"/>
      <w:bCs w:val="0"/>
      <w:color w:val="000000"/>
      <w:sz w:val="22"/>
      <w:szCs w:val="22"/>
      <w:lang w:eastAsia="lv-LV"/>
    </w:rPr>
  </w:style>
  <w:style w:type="paragraph" w:customStyle="1" w:styleId="xl81">
    <w:name w:val="xl81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82">
    <w:name w:val="xl82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83">
    <w:name w:val="xl83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color w:val="auto"/>
      <w:sz w:val="18"/>
      <w:lang w:eastAsia="lv-LV"/>
    </w:rPr>
  </w:style>
  <w:style w:type="paragraph" w:customStyle="1" w:styleId="xl84">
    <w:name w:val="xl84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Cs w:val="0"/>
      <w:color w:val="auto"/>
      <w:sz w:val="18"/>
      <w:lang w:eastAsia="lv-LV"/>
    </w:rPr>
  </w:style>
  <w:style w:type="paragraph" w:customStyle="1" w:styleId="xl69">
    <w:name w:val="xl69"/>
    <w:basedOn w:val="Normal"/>
    <w:uiPriority w:val="99"/>
    <w:rsid w:val="00F1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lang w:eastAsia="lv-LV"/>
    </w:rPr>
  </w:style>
  <w:style w:type="paragraph" w:customStyle="1" w:styleId="xl70">
    <w:name w:val="xl70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color w:val="auto"/>
      <w:sz w:val="22"/>
      <w:szCs w:val="22"/>
      <w:lang w:eastAsia="lv-LV"/>
    </w:rPr>
  </w:style>
  <w:style w:type="paragraph" w:customStyle="1" w:styleId="xl71">
    <w:name w:val="xl71"/>
    <w:basedOn w:val="Normal"/>
    <w:uiPriority w:val="99"/>
    <w:rsid w:val="00F173B4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color w:val="auto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C21702"/>
    <w:pPr>
      <w:ind w:left="720"/>
      <w:contextualSpacing/>
    </w:pPr>
  </w:style>
  <w:style w:type="character" w:customStyle="1" w:styleId="Heading5Char">
    <w:name w:val="Virsraksts 5 Rakstz."/>
    <w:basedOn w:val="DefaultParagraphFont"/>
    <w:link w:val="Heading5"/>
    <w:rsid w:val="0069165F"/>
    <w:rPr>
      <w:rFonts w:asciiTheme="majorHAnsi" w:eastAsiaTheme="majorEastAsia" w:hAnsiTheme="majorHAnsi" w:cstheme="majorBidi"/>
      <w:bCs/>
      <w:color w:val="243F60" w:themeColor="accent1" w:themeShade="7F"/>
      <w:sz w:val="24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337"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56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642A-B027-47EE-8152-EA5DFE3E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47</Pages>
  <Words>9115</Words>
  <Characters>61180</Characters>
  <Application>Microsoft Office Word</Application>
  <DocSecurity>0</DocSecurity>
  <Lines>509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Pārtikas drošības, dzīvnieku veselības un vides zinātniskā institūta valsts pārvaldes uzdevumu ietvaros veikto darbību samaksu</vt:lpstr>
      <vt:lpstr>Noteikumi par Pārtikas drošības, dzīvnieku veselības un vides zinātniskā institūta valsts pārvaldes uzdevumu ietvaros veikto darbību samaksu</vt:lpstr>
    </vt:vector>
  </TitlesOfParts>
  <Company>ZM</Company>
  <LinksUpToDate>false</LinksUpToDate>
  <CharactersWithSpaces>70155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Pārtikas drošības, dzīvnieku veselības un vides zinātniskā institūta valsts pārvaldes uzdevumu ietvaros veikto darbību samaksu</dc:title>
  <dc:subject>MK noteikumu projekta pielikums</dc:subject>
  <dc:creator>Linda.Gurecka</dc:creator>
  <dc:description>Linda.Gurecka@zm.gov.lv67027063</dc:description>
  <cp:lastModifiedBy>Leontīne Babkina</cp:lastModifiedBy>
  <cp:revision>15</cp:revision>
  <cp:lastPrinted>2013-09-13T12:52:00Z</cp:lastPrinted>
  <dcterms:created xsi:type="dcterms:W3CDTF">2013-08-27T05:33:00Z</dcterms:created>
  <dcterms:modified xsi:type="dcterms:W3CDTF">2013-09-18T13:23:00Z</dcterms:modified>
</cp:coreProperties>
</file>