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A6" w:rsidRDefault="004161DA" w:rsidP="00EF69A6">
      <w:pPr>
        <w:pStyle w:val="Nosaukums"/>
        <w:ind w:right="0"/>
        <w:jc w:val="right"/>
        <w:rPr>
          <w:sz w:val="26"/>
          <w:szCs w:val="26"/>
        </w:rPr>
      </w:pPr>
      <w:r>
        <w:rPr>
          <w:sz w:val="26"/>
          <w:szCs w:val="26"/>
        </w:rPr>
        <w:t>Projekts</w:t>
      </w:r>
    </w:p>
    <w:p w:rsidR="00720AD8" w:rsidRDefault="00720AD8" w:rsidP="00EF69A6">
      <w:pPr>
        <w:pStyle w:val="Nosaukums"/>
        <w:ind w:right="0"/>
        <w:jc w:val="right"/>
        <w:rPr>
          <w:sz w:val="26"/>
          <w:szCs w:val="26"/>
        </w:rPr>
      </w:pPr>
    </w:p>
    <w:p w:rsidR="00EF69A6" w:rsidRDefault="00EF69A6" w:rsidP="00EF69A6">
      <w:pPr>
        <w:pStyle w:val="Nosaukums"/>
        <w:ind w:right="0"/>
        <w:jc w:val="right"/>
        <w:rPr>
          <w:sz w:val="26"/>
          <w:szCs w:val="26"/>
          <w:lang w:eastAsia="en-US"/>
        </w:rPr>
      </w:pPr>
    </w:p>
    <w:p w:rsidR="004161DA" w:rsidRDefault="004161DA" w:rsidP="00EF69A6">
      <w:pPr>
        <w:ind w:firstLine="0"/>
        <w:jc w:val="center"/>
        <w:rPr>
          <w:szCs w:val="28"/>
        </w:rPr>
      </w:pPr>
      <w:r w:rsidRPr="00EF69A6">
        <w:rPr>
          <w:szCs w:val="28"/>
        </w:rPr>
        <w:t>LATVIJAS REPUBLIKAS MINISTRU KABINETA</w:t>
      </w:r>
      <w:r w:rsidR="00EF69A6" w:rsidRPr="00EF69A6">
        <w:rPr>
          <w:szCs w:val="28"/>
        </w:rPr>
        <w:t xml:space="preserve"> </w:t>
      </w:r>
      <w:r w:rsidRPr="00EF69A6">
        <w:rPr>
          <w:szCs w:val="28"/>
        </w:rPr>
        <w:t>SĒDES PROTOKOLLĒMUMS</w:t>
      </w:r>
    </w:p>
    <w:p w:rsidR="00EF69A6" w:rsidRPr="00EF69A6" w:rsidRDefault="00EF69A6" w:rsidP="00720AD8">
      <w:pPr>
        <w:ind w:firstLine="0"/>
        <w:jc w:val="left"/>
        <w:rPr>
          <w:szCs w:val="28"/>
        </w:rPr>
      </w:pPr>
    </w:p>
    <w:p w:rsidR="004161DA" w:rsidRDefault="00720AD8" w:rsidP="00720AD8">
      <w:pPr>
        <w:spacing w:after="0"/>
        <w:ind w:firstLine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161DA" w:rsidRPr="00720AD8">
        <w:rPr>
          <w:szCs w:val="28"/>
        </w:rPr>
        <w:tab/>
      </w:r>
      <w:r w:rsidR="00EF69A6" w:rsidRPr="00720AD8">
        <w:rPr>
          <w:szCs w:val="28"/>
        </w:rPr>
        <w:t xml:space="preserve"> Nr.</w:t>
      </w:r>
      <w:r w:rsidR="00EF69A6" w:rsidRPr="00720AD8">
        <w:rPr>
          <w:szCs w:val="28"/>
        </w:rPr>
        <w:tab/>
      </w:r>
      <w:r w:rsidR="00EF69A6" w:rsidRPr="00720AD8">
        <w:rPr>
          <w:szCs w:val="28"/>
        </w:rPr>
        <w:tab/>
      </w:r>
      <w:r w:rsidR="00EF69A6" w:rsidRPr="00720AD8">
        <w:rPr>
          <w:szCs w:val="28"/>
        </w:rPr>
        <w:tab/>
      </w:r>
      <w:r>
        <w:rPr>
          <w:szCs w:val="28"/>
        </w:rPr>
        <w:tab/>
      </w:r>
      <w:r w:rsidR="004161DA" w:rsidRPr="00720AD8">
        <w:rPr>
          <w:szCs w:val="28"/>
        </w:rPr>
        <w:t>2013. gada _________</w:t>
      </w:r>
    </w:p>
    <w:p w:rsidR="00720AD8" w:rsidRPr="00720AD8" w:rsidRDefault="00720AD8" w:rsidP="00720AD8">
      <w:pPr>
        <w:spacing w:after="0"/>
        <w:ind w:firstLine="0"/>
        <w:rPr>
          <w:szCs w:val="28"/>
        </w:rPr>
      </w:pPr>
    </w:p>
    <w:p w:rsidR="004161DA" w:rsidRPr="00720AD8" w:rsidRDefault="00720AD8" w:rsidP="00720AD8">
      <w:pPr>
        <w:tabs>
          <w:tab w:val="left" w:pos="3544"/>
        </w:tabs>
        <w:spacing w:after="0"/>
        <w:ind w:firstLine="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20AD8">
        <w:rPr>
          <w:b/>
          <w:szCs w:val="28"/>
        </w:rPr>
        <w:t>.</w:t>
      </w:r>
      <w:r w:rsidR="004161DA" w:rsidRPr="00720AD8">
        <w:rPr>
          <w:b/>
          <w:szCs w:val="28"/>
        </w:rPr>
        <w:t>§</w:t>
      </w:r>
    </w:p>
    <w:p w:rsidR="004161DA" w:rsidRDefault="004161DA" w:rsidP="004E5BB6">
      <w:pPr>
        <w:pStyle w:val="Pamatteksts"/>
        <w:spacing w:after="0"/>
        <w:jc w:val="center"/>
        <w:rPr>
          <w:b/>
          <w:sz w:val="26"/>
          <w:szCs w:val="26"/>
        </w:rPr>
      </w:pPr>
    </w:p>
    <w:p w:rsidR="00720AD8" w:rsidRDefault="00720AD8" w:rsidP="004E5BB6">
      <w:pPr>
        <w:pStyle w:val="Pamatteksts"/>
        <w:spacing w:after="0"/>
        <w:jc w:val="center"/>
        <w:rPr>
          <w:b/>
          <w:sz w:val="26"/>
          <w:szCs w:val="26"/>
        </w:rPr>
      </w:pPr>
    </w:p>
    <w:p w:rsidR="004161DA" w:rsidRPr="001271EC" w:rsidRDefault="004161DA" w:rsidP="004E5BB6">
      <w:pPr>
        <w:pStyle w:val="Pamatteksts"/>
        <w:spacing w:after="0"/>
        <w:jc w:val="center"/>
        <w:rPr>
          <w:b/>
          <w:sz w:val="28"/>
          <w:szCs w:val="28"/>
        </w:rPr>
      </w:pPr>
      <w:r w:rsidRPr="001271EC">
        <w:rPr>
          <w:b/>
          <w:sz w:val="28"/>
          <w:szCs w:val="28"/>
        </w:rPr>
        <w:t xml:space="preserve">Par informatīvo ziņojumu „Par nodokļu atvieglojumu </w:t>
      </w:r>
      <w:r w:rsidR="00EF3054" w:rsidRPr="001271EC">
        <w:rPr>
          <w:b/>
          <w:sz w:val="28"/>
          <w:szCs w:val="28"/>
        </w:rPr>
        <w:t>pilnveidošanu</w:t>
      </w:r>
      <w:r w:rsidRPr="001271EC">
        <w:rPr>
          <w:b/>
          <w:sz w:val="28"/>
          <w:szCs w:val="28"/>
        </w:rPr>
        <w:t xml:space="preserve"> lauksaimniecības produkcijas ražotāju un pārtikas produkcijas ražotāju attīstības veicināšanai”</w:t>
      </w:r>
    </w:p>
    <w:p w:rsidR="004161DA" w:rsidRDefault="004161DA" w:rsidP="004E5BB6">
      <w:pPr>
        <w:spacing w:after="0"/>
        <w:jc w:val="right"/>
        <w:rPr>
          <w:sz w:val="26"/>
          <w:szCs w:val="26"/>
        </w:rPr>
      </w:pPr>
    </w:p>
    <w:p w:rsidR="00720AD8" w:rsidRDefault="00720AD8" w:rsidP="004E5BB6">
      <w:pPr>
        <w:spacing w:after="0"/>
        <w:jc w:val="right"/>
        <w:rPr>
          <w:sz w:val="26"/>
          <w:szCs w:val="26"/>
        </w:rPr>
      </w:pPr>
    </w:p>
    <w:p w:rsidR="004161DA" w:rsidRPr="00A92930" w:rsidRDefault="004161DA" w:rsidP="00D70FCA">
      <w:pPr>
        <w:spacing w:after="0"/>
        <w:rPr>
          <w:szCs w:val="28"/>
        </w:rPr>
      </w:pPr>
      <w:r w:rsidRPr="00A92930">
        <w:rPr>
          <w:szCs w:val="28"/>
        </w:rPr>
        <w:t>1. Pieņemt zināšanai iesniegto informatīvo ziņojumu.</w:t>
      </w:r>
    </w:p>
    <w:p w:rsidR="00720AD8" w:rsidRPr="0051565D" w:rsidRDefault="00720AD8" w:rsidP="00D70FCA">
      <w:pPr>
        <w:spacing w:after="0"/>
        <w:rPr>
          <w:szCs w:val="28"/>
        </w:rPr>
      </w:pPr>
    </w:p>
    <w:p w:rsidR="004161DA" w:rsidRPr="00993E64" w:rsidRDefault="004161DA" w:rsidP="00D70FCA">
      <w:pPr>
        <w:spacing w:after="0"/>
        <w:rPr>
          <w:szCs w:val="28"/>
        </w:rPr>
      </w:pPr>
      <w:r w:rsidRPr="0051565D">
        <w:rPr>
          <w:szCs w:val="28"/>
        </w:rPr>
        <w:t xml:space="preserve">2. Finanšu ministrijai </w:t>
      </w:r>
      <w:r w:rsidRPr="00993E64">
        <w:rPr>
          <w:szCs w:val="28"/>
        </w:rPr>
        <w:t>sagatavot un iesniegt izskatīšanai Ministru kabinetā valsts 2014.gada budžeta likumprojekta paketē šādus likumprojektus:</w:t>
      </w:r>
    </w:p>
    <w:p w:rsidR="004161DA" w:rsidRDefault="004161DA" w:rsidP="00D70FCA">
      <w:pPr>
        <w:spacing w:after="0"/>
        <w:rPr>
          <w:bCs/>
          <w:szCs w:val="28"/>
        </w:rPr>
      </w:pPr>
      <w:r w:rsidRPr="00993E64">
        <w:rPr>
          <w:szCs w:val="28"/>
        </w:rPr>
        <w:t>2.1. likumprojektu „</w:t>
      </w:r>
      <w:r>
        <w:rPr>
          <w:szCs w:val="28"/>
        </w:rPr>
        <w:t>G</w:t>
      </w:r>
      <w:r w:rsidRPr="0051565D">
        <w:rPr>
          <w:szCs w:val="28"/>
        </w:rPr>
        <w:t>rozījum</w:t>
      </w:r>
      <w:r>
        <w:rPr>
          <w:szCs w:val="28"/>
        </w:rPr>
        <w:t>i</w:t>
      </w:r>
      <w:r w:rsidRPr="0051565D">
        <w:rPr>
          <w:szCs w:val="28"/>
        </w:rPr>
        <w:t xml:space="preserve"> likumā „Par iedzīvotāju</w:t>
      </w:r>
      <w:r w:rsidRPr="00E46D39">
        <w:rPr>
          <w:szCs w:val="28"/>
        </w:rPr>
        <w:t xml:space="preserve"> ienākuma nodokli”</w:t>
      </w:r>
      <w:r>
        <w:rPr>
          <w:szCs w:val="28"/>
        </w:rPr>
        <w:t>”</w:t>
      </w:r>
      <w:r w:rsidRPr="00E46D39">
        <w:rPr>
          <w:szCs w:val="28"/>
        </w:rPr>
        <w:t>, nosakot, ka</w:t>
      </w:r>
      <w:r>
        <w:rPr>
          <w:szCs w:val="28"/>
        </w:rPr>
        <w:t xml:space="preserve"> no 2014.</w:t>
      </w:r>
      <w:r w:rsidRPr="00E46D39">
        <w:rPr>
          <w:szCs w:val="28"/>
        </w:rPr>
        <w:t xml:space="preserve"> līdz 2020.gadam summas</w:t>
      </w:r>
      <w:r w:rsidRPr="00E46D39">
        <w:rPr>
          <w:bCs/>
          <w:szCs w:val="28"/>
        </w:rPr>
        <w:t>, kas izmaksātas kā valsts atbalsts lauksaimniecībai vai Eiropas Savienības atbalsts lauksaimniecībai un lauku attīstībai, netiek iekļautas ar iedzīvotāju ienākuma nodokli apliekamajā ienākumā</w:t>
      </w:r>
      <w:r>
        <w:rPr>
          <w:bCs/>
          <w:szCs w:val="28"/>
        </w:rPr>
        <w:t>;</w:t>
      </w:r>
    </w:p>
    <w:p w:rsidR="004161DA" w:rsidRDefault="004161DA" w:rsidP="00D70FCA">
      <w:pPr>
        <w:spacing w:after="0"/>
        <w:rPr>
          <w:bCs/>
          <w:szCs w:val="28"/>
        </w:rPr>
      </w:pPr>
      <w:r>
        <w:rPr>
          <w:bCs/>
          <w:szCs w:val="28"/>
        </w:rPr>
        <w:t>2.2. likumprojektu ”G</w:t>
      </w:r>
      <w:r w:rsidRPr="00E46D39">
        <w:rPr>
          <w:bCs/>
          <w:szCs w:val="28"/>
        </w:rPr>
        <w:t>rozījum</w:t>
      </w:r>
      <w:r>
        <w:rPr>
          <w:bCs/>
          <w:szCs w:val="28"/>
        </w:rPr>
        <w:t>i</w:t>
      </w:r>
      <w:r w:rsidRPr="00E46D39">
        <w:rPr>
          <w:bCs/>
          <w:szCs w:val="28"/>
        </w:rPr>
        <w:t xml:space="preserve"> likumā „Par akcīzes nodokli”</w:t>
      </w:r>
      <w:r>
        <w:rPr>
          <w:bCs/>
          <w:szCs w:val="28"/>
        </w:rPr>
        <w:t>”:</w:t>
      </w:r>
    </w:p>
    <w:p w:rsidR="0032278C" w:rsidRPr="00F65928" w:rsidRDefault="004161DA" w:rsidP="00C32877">
      <w:pPr>
        <w:spacing w:after="0"/>
        <w:rPr>
          <w:bCs/>
          <w:szCs w:val="24"/>
        </w:rPr>
      </w:pPr>
      <w:r>
        <w:rPr>
          <w:bCs/>
          <w:szCs w:val="28"/>
        </w:rPr>
        <w:t>2.2.1</w:t>
      </w:r>
      <w:r w:rsidRPr="00F65928">
        <w:rPr>
          <w:bCs/>
          <w:szCs w:val="28"/>
        </w:rPr>
        <w:t xml:space="preserve">. </w:t>
      </w:r>
      <w:r w:rsidR="0032278C" w:rsidRPr="00F65928">
        <w:rPr>
          <w:bCs/>
          <w:szCs w:val="24"/>
        </w:rPr>
        <w:t>paredzot lauksaimniecības produkcijas ražotājam maksāt minimālo akcīzes nodokļa līmeni;</w:t>
      </w:r>
    </w:p>
    <w:p w:rsidR="0032278C" w:rsidRPr="00F65928" w:rsidRDefault="0032278C" w:rsidP="0032278C">
      <w:pPr>
        <w:spacing w:after="0"/>
        <w:rPr>
          <w:bCs/>
          <w:szCs w:val="24"/>
        </w:rPr>
      </w:pPr>
      <w:r w:rsidRPr="00F65928">
        <w:rPr>
          <w:bCs/>
          <w:szCs w:val="24"/>
        </w:rPr>
        <w:t>2.2.2. paredz</w:t>
      </w:r>
      <w:r w:rsidR="00F65928" w:rsidRPr="00F65928">
        <w:rPr>
          <w:bCs/>
          <w:szCs w:val="24"/>
        </w:rPr>
        <w:t>o</w:t>
      </w:r>
      <w:r w:rsidRPr="00F65928">
        <w:rPr>
          <w:bCs/>
          <w:szCs w:val="24"/>
        </w:rPr>
        <w:t>t, ka Ministru kabinets nosaka dīzeļdegvielas patēriņa diferencētās likmes par katru lauksaimniecības produkcijas ražotāja atbalstam deklarēto un apstiprināto lauksaimniecībā izmantojamo zemes hektāru;</w:t>
      </w:r>
    </w:p>
    <w:p w:rsidR="0032278C" w:rsidRPr="00F65928" w:rsidRDefault="0032278C" w:rsidP="00C32877">
      <w:pPr>
        <w:spacing w:after="0"/>
        <w:rPr>
          <w:bCs/>
          <w:szCs w:val="24"/>
        </w:rPr>
      </w:pPr>
      <w:r w:rsidRPr="00F65928">
        <w:rPr>
          <w:bCs/>
          <w:szCs w:val="24"/>
        </w:rPr>
        <w:t xml:space="preserve">2.2.3. </w:t>
      </w:r>
      <w:r w:rsidR="00C32877" w:rsidRPr="00F65928">
        <w:rPr>
          <w:bCs/>
          <w:szCs w:val="24"/>
        </w:rPr>
        <w:t xml:space="preserve">svītrojot </w:t>
      </w:r>
      <w:r w:rsidR="00FF019B" w:rsidRPr="00F65928">
        <w:rPr>
          <w:bCs/>
          <w:szCs w:val="24"/>
        </w:rPr>
        <w:t xml:space="preserve">normu, kas paredz Ministru kabinetam deleģējumu noteikt </w:t>
      </w:r>
      <w:r w:rsidR="00C32877" w:rsidRPr="00F65928">
        <w:rPr>
          <w:bCs/>
          <w:szCs w:val="24"/>
        </w:rPr>
        <w:t>dīzeļdegvielas maksimālo kopējo</w:t>
      </w:r>
      <w:r w:rsidR="00FF019B" w:rsidRPr="00F65928">
        <w:rPr>
          <w:bCs/>
          <w:szCs w:val="24"/>
        </w:rPr>
        <w:t xml:space="preserve"> da</w:t>
      </w:r>
      <w:r w:rsidRPr="00F65928">
        <w:rPr>
          <w:bCs/>
          <w:szCs w:val="24"/>
        </w:rPr>
        <w:t>udzumu saimnieciskajam gadam;</w:t>
      </w:r>
    </w:p>
    <w:p w:rsidR="004161DA" w:rsidRDefault="004161DA" w:rsidP="00BB7043">
      <w:pPr>
        <w:spacing w:after="0"/>
        <w:rPr>
          <w:szCs w:val="28"/>
        </w:rPr>
      </w:pPr>
      <w:r>
        <w:rPr>
          <w:bCs/>
          <w:szCs w:val="28"/>
        </w:rPr>
        <w:t>2.2.</w:t>
      </w:r>
      <w:r w:rsidR="0032278C">
        <w:rPr>
          <w:bCs/>
          <w:szCs w:val="28"/>
        </w:rPr>
        <w:t>4</w:t>
      </w:r>
      <w:r>
        <w:rPr>
          <w:bCs/>
          <w:szCs w:val="28"/>
        </w:rPr>
        <w:t>.</w:t>
      </w:r>
      <w:r w:rsidRPr="00E46D39">
        <w:rPr>
          <w:bCs/>
          <w:szCs w:val="28"/>
        </w:rPr>
        <w:t xml:space="preserve"> nosakot, ka </w:t>
      </w:r>
      <w:r w:rsidRPr="00E46D39">
        <w:rPr>
          <w:szCs w:val="28"/>
        </w:rPr>
        <w:t>nodokļa atbrīvojums dabasgāzei, ko izmanto lauksaimniecībā izmantojamās zemes segto platību (siltumnīcu) un rūpniecisko mājputnu novietņu (kūts) un inkubatoru siltumapgādei, kā arī lauksaimniecības izejvielu pirmapstrādes tehnoloģisko iekārtu darbināšanai un tehnoloģiski nepieciešamā</w:t>
      </w:r>
      <w:bookmarkStart w:id="0" w:name="_GoBack"/>
      <w:bookmarkEnd w:id="0"/>
      <w:r w:rsidRPr="00E46D39">
        <w:rPr>
          <w:szCs w:val="28"/>
        </w:rPr>
        <w:t xml:space="preserve"> klimata nodrošināšanai lauksaimniecības izejvielu pirmapstrādes telpās, tiek saglabāts pēc 2013.gada</w:t>
      </w:r>
      <w:r>
        <w:rPr>
          <w:szCs w:val="28"/>
        </w:rPr>
        <w:t>;</w:t>
      </w:r>
    </w:p>
    <w:p w:rsidR="004161DA" w:rsidRPr="00A92930" w:rsidRDefault="004161DA" w:rsidP="00BB7043">
      <w:pPr>
        <w:spacing w:after="0"/>
        <w:rPr>
          <w:bCs/>
          <w:szCs w:val="28"/>
        </w:rPr>
      </w:pPr>
      <w:r>
        <w:rPr>
          <w:szCs w:val="28"/>
        </w:rPr>
        <w:t>2.2.</w:t>
      </w:r>
      <w:r w:rsidR="0032278C">
        <w:rPr>
          <w:szCs w:val="28"/>
        </w:rPr>
        <w:t>5</w:t>
      </w:r>
      <w:r>
        <w:rPr>
          <w:szCs w:val="28"/>
        </w:rPr>
        <w:t>.</w:t>
      </w:r>
      <w:r w:rsidRPr="00E46D39">
        <w:rPr>
          <w:szCs w:val="28"/>
        </w:rPr>
        <w:t xml:space="preserve"> nosakot, ka dabasgāzei, kuru izmanto </w:t>
      </w:r>
      <w:r>
        <w:rPr>
          <w:szCs w:val="28"/>
        </w:rPr>
        <w:t>par</w:t>
      </w:r>
      <w:r w:rsidRPr="00E46D39">
        <w:rPr>
          <w:szCs w:val="28"/>
        </w:rPr>
        <w:t xml:space="preserve"> kurināmo pārtikas produkcijas ražošanā, pēc 2013.gada tiek piemērota minimālā akcīzes nodokļa likme 3,95 lati par 1000 m</w:t>
      </w:r>
      <w:r w:rsidRPr="00506FEB">
        <w:rPr>
          <w:szCs w:val="28"/>
          <w:vertAlign w:val="superscript"/>
        </w:rPr>
        <w:t>3</w:t>
      </w:r>
      <w:r w:rsidRPr="00E46D39">
        <w:rPr>
          <w:bCs/>
          <w:szCs w:val="28"/>
        </w:rPr>
        <w:t>.</w:t>
      </w:r>
    </w:p>
    <w:p w:rsidR="004161DA" w:rsidRPr="00A92930" w:rsidRDefault="004161DA" w:rsidP="00A92930">
      <w:pPr>
        <w:spacing w:after="0"/>
        <w:ind w:firstLine="0"/>
        <w:rPr>
          <w:szCs w:val="28"/>
        </w:rPr>
      </w:pPr>
    </w:p>
    <w:p w:rsidR="004161DA" w:rsidRPr="00A92930" w:rsidRDefault="004161DA" w:rsidP="004E5BB6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4161DA" w:rsidRPr="00A92930" w:rsidRDefault="004161DA" w:rsidP="00720AD8">
      <w:pPr>
        <w:spacing w:after="0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20AD8">
        <w:rPr>
          <w:szCs w:val="28"/>
        </w:rPr>
        <w:tab/>
      </w:r>
      <w:proofErr w:type="spellStart"/>
      <w:r w:rsidRPr="00A92930">
        <w:rPr>
          <w:szCs w:val="28"/>
        </w:rPr>
        <w:t>V.Dombrovskis</w:t>
      </w:r>
      <w:proofErr w:type="spellEnd"/>
    </w:p>
    <w:p w:rsidR="004161DA" w:rsidRPr="00A92930" w:rsidRDefault="004161DA" w:rsidP="00720AD8">
      <w:pPr>
        <w:spacing w:after="0"/>
        <w:rPr>
          <w:szCs w:val="28"/>
        </w:rPr>
      </w:pPr>
    </w:p>
    <w:p w:rsidR="004161DA" w:rsidRPr="00A92930" w:rsidRDefault="004161DA" w:rsidP="00720AD8">
      <w:pPr>
        <w:tabs>
          <w:tab w:val="left" w:pos="6480"/>
        </w:tabs>
        <w:spacing w:after="0"/>
        <w:rPr>
          <w:szCs w:val="28"/>
        </w:rPr>
      </w:pPr>
      <w:r w:rsidRPr="00A92930">
        <w:rPr>
          <w:szCs w:val="28"/>
        </w:rPr>
        <w:t>Valsts kancelejas direktore</w:t>
      </w:r>
      <w:r w:rsidRPr="00A92930">
        <w:rPr>
          <w:szCs w:val="28"/>
        </w:rPr>
        <w:tab/>
      </w:r>
      <w:r w:rsidR="00720AD8">
        <w:rPr>
          <w:szCs w:val="28"/>
        </w:rPr>
        <w:tab/>
      </w:r>
      <w:proofErr w:type="spellStart"/>
      <w:r w:rsidRPr="00A92930">
        <w:rPr>
          <w:szCs w:val="28"/>
        </w:rPr>
        <w:t>E.Dreimane</w:t>
      </w:r>
      <w:proofErr w:type="spellEnd"/>
    </w:p>
    <w:p w:rsidR="004161DA" w:rsidRPr="00A92930" w:rsidRDefault="004161DA" w:rsidP="00720AD8">
      <w:pPr>
        <w:spacing w:after="0"/>
        <w:rPr>
          <w:szCs w:val="28"/>
        </w:rPr>
      </w:pPr>
    </w:p>
    <w:p w:rsidR="004161DA" w:rsidRDefault="004161DA" w:rsidP="00720AD8">
      <w:pPr>
        <w:pStyle w:val="Vienkrsteksts"/>
        <w:tabs>
          <w:tab w:val="left" w:pos="6120"/>
        </w:tabs>
        <w:spacing w:line="48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C62023">
        <w:rPr>
          <w:rFonts w:ascii="Times New Roman" w:hAnsi="Times New Roman"/>
          <w:sz w:val="28"/>
          <w:szCs w:val="28"/>
          <w:lang w:val="lv-LV"/>
        </w:rPr>
        <w:t>Zemkopības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0AD8">
        <w:rPr>
          <w:rFonts w:ascii="Times New Roman" w:hAnsi="Times New Roman"/>
          <w:sz w:val="28"/>
          <w:szCs w:val="28"/>
        </w:rPr>
        <w:tab/>
      </w:r>
      <w:proofErr w:type="spellStart"/>
      <w:r w:rsidR="00506FEB">
        <w:rPr>
          <w:rFonts w:ascii="Times New Roman" w:hAnsi="Times New Roman"/>
          <w:sz w:val="28"/>
          <w:szCs w:val="28"/>
        </w:rPr>
        <w:t>L.Straujuma</w:t>
      </w:r>
      <w:proofErr w:type="spellEnd"/>
    </w:p>
    <w:p w:rsidR="004161DA" w:rsidRPr="00A92930" w:rsidRDefault="004161DA" w:rsidP="004E5BB6">
      <w:pPr>
        <w:spacing w:after="0"/>
        <w:ind w:firstLine="0"/>
        <w:rPr>
          <w:szCs w:val="28"/>
        </w:rPr>
      </w:pPr>
    </w:p>
    <w:p w:rsidR="004161DA" w:rsidRPr="00A92930" w:rsidRDefault="004161DA" w:rsidP="004E5BB6">
      <w:pPr>
        <w:spacing w:after="0"/>
        <w:ind w:firstLine="0"/>
        <w:rPr>
          <w:szCs w:val="28"/>
        </w:rPr>
      </w:pPr>
    </w:p>
    <w:p w:rsidR="004161DA" w:rsidRDefault="004161DA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Default="00720AD8" w:rsidP="004E5BB6">
      <w:pPr>
        <w:spacing w:after="0"/>
        <w:ind w:firstLine="0"/>
        <w:rPr>
          <w:sz w:val="24"/>
          <w:szCs w:val="24"/>
        </w:rPr>
      </w:pPr>
    </w:p>
    <w:p w:rsidR="00720AD8" w:rsidRPr="00A92930" w:rsidRDefault="00720AD8" w:rsidP="004E5BB6">
      <w:pPr>
        <w:spacing w:after="0"/>
        <w:ind w:firstLine="0"/>
        <w:rPr>
          <w:sz w:val="24"/>
          <w:szCs w:val="24"/>
        </w:rPr>
      </w:pPr>
    </w:p>
    <w:p w:rsidR="005E4CA6" w:rsidRPr="002370A2" w:rsidRDefault="005E4CA6" w:rsidP="004E5BB6">
      <w:pPr>
        <w:spacing w:after="0"/>
        <w:ind w:firstLine="0"/>
        <w:rPr>
          <w:sz w:val="20"/>
        </w:rPr>
      </w:pPr>
    </w:p>
    <w:p w:rsidR="005E4CA6" w:rsidRPr="002370A2" w:rsidRDefault="005E4CA6" w:rsidP="004E5BB6">
      <w:pPr>
        <w:spacing w:after="0"/>
        <w:ind w:firstLine="0"/>
        <w:rPr>
          <w:sz w:val="20"/>
        </w:rPr>
      </w:pPr>
      <w:r w:rsidRPr="002370A2">
        <w:rPr>
          <w:sz w:val="20"/>
        </w:rPr>
        <w:t>2013.07.25. 16:29</w:t>
      </w:r>
    </w:p>
    <w:p w:rsidR="002370A2" w:rsidRPr="002370A2" w:rsidRDefault="002370A2" w:rsidP="004E5BB6">
      <w:pPr>
        <w:spacing w:after="0"/>
        <w:ind w:firstLine="0"/>
        <w:rPr>
          <w:sz w:val="20"/>
        </w:rPr>
      </w:pPr>
      <w:fldSimple w:instr=" NUMWORDS   \* MERGEFORMAT ">
        <w:r w:rsidRPr="002370A2">
          <w:rPr>
            <w:noProof/>
            <w:sz w:val="20"/>
          </w:rPr>
          <w:t>225</w:t>
        </w:r>
      </w:fldSimple>
    </w:p>
    <w:p w:rsidR="004161DA" w:rsidRPr="002370A2" w:rsidRDefault="004161DA" w:rsidP="004E5BB6">
      <w:pPr>
        <w:spacing w:after="0"/>
        <w:ind w:firstLine="0"/>
        <w:rPr>
          <w:sz w:val="20"/>
          <w:lang w:eastAsia="en-US"/>
        </w:rPr>
      </w:pPr>
      <w:r w:rsidRPr="002370A2">
        <w:rPr>
          <w:sz w:val="20"/>
        </w:rPr>
        <w:t>A.Karlapa,</w:t>
      </w:r>
    </w:p>
    <w:p w:rsidR="004161DA" w:rsidRPr="002370A2" w:rsidRDefault="004161DA" w:rsidP="004E5BB6">
      <w:pPr>
        <w:spacing w:after="0"/>
        <w:ind w:firstLine="0"/>
        <w:rPr>
          <w:sz w:val="20"/>
        </w:rPr>
      </w:pPr>
      <w:r w:rsidRPr="002370A2">
        <w:rPr>
          <w:sz w:val="20"/>
        </w:rPr>
        <w:t>67027216; Agrita.Karlapa@zm.gov.lv</w:t>
      </w:r>
    </w:p>
    <w:p w:rsidR="004161DA" w:rsidRPr="00A92930" w:rsidRDefault="004161DA">
      <w:pPr>
        <w:rPr>
          <w:sz w:val="24"/>
          <w:szCs w:val="24"/>
        </w:rPr>
      </w:pPr>
    </w:p>
    <w:sectPr w:rsidR="004161DA" w:rsidRPr="00A92930" w:rsidSect="00611D19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9F" w:rsidRDefault="00FB509F" w:rsidP="00720AD8">
      <w:pPr>
        <w:spacing w:after="0"/>
      </w:pPr>
      <w:r>
        <w:separator/>
      </w:r>
    </w:p>
  </w:endnote>
  <w:endnote w:type="continuationSeparator" w:id="0">
    <w:p w:rsidR="00FB509F" w:rsidRDefault="00FB509F" w:rsidP="00720A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2D" w:rsidRPr="002C612D" w:rsidRDefault="005C0792" w:rsidP="002C612D">
    <w:pPr>
      <w:pStyle w:val="Kjene"/>
      <w:ind w:firstLine="0"/>
      <w:rPr>
        <w:sz w:val="20"/>
      </w:rPr>
    </w:pPr>
    <w:fldSimple w:instr=" FILENAME   \* MERGEFORMAT ">
      <w:r w:rsidR="002C612D">
        <w:rPr>
          <w:noProof/>
          <w:sz w:val="20"/>
        </w:rPr>
        <w:t>ZMProt_250713_nodatvlauks</w:t>
      </w:r>
    </w:fldSimple>
    <w:r w:rsidR="002C612D" w:rsidRPr="007A1DC3">
      <w:rPr>
        <w:noProof/>
        <w:sz w:val="20"/>
      </w:rPr>
      <w:t xml:space="preserve">; </w:t>
    </w:r>
    <w:r w:rsidR="002C612D">
      <w:rPr>
        <w:noProof/>
        <w:sz w:val="20"/>
      </w:rPr>
      <w:t>I</w:t>
    </w:r>
    <w:r w:rsidR="002C612D" w:rsidRPr="007A1DC3">
      <w:rPr>
        <w:noProof/>
        <w:sz w:val="20"/>
      </w:rPr>
      <w:t>nformatīva</w:t>
    </w:r>
    <w:r w:rsidR="002C612D">
      <w:rPr>
        <w:noProof/>
        <w:sz w:val="20"/>
      </w:rPr>
      <w:t>is</w:t>
    </w:r>
    <w:r w:rsidR="002C612D" w:rsidRPr="007A1DC3">
      <w:rPr>
        <w:sz w:val="20"/>
      </w:rPr>
      <w:t xml:space="preserve"> ziņojum</w:t>
    </w:r>
    <w:r w:rsidR="002C612D">
      <w:rPr>
        <w:sz w:val="20"/>
      </w:rPr>
      <w:t xml:space="preserve">s par nodokļu atvieglojumu </w:t>
    </w:r>
    <w:r w:rsidR="002C612D" w:rsidRPr="00D4697C">
      <w:rPr>
        <w:sz w:val="20"/>
      </w:rPr>
      <w:t>pilnveidošanu</w:t>
    </w:r>
    <w:r w:rsidR="002C612D">
      <w:rPr>
        <w:sz w:val="20"/>
      </w:rPr>
      <w:t xml:space="preserve"> lauksaimniecības produkcijas ražotāju un pārtikas produkcijas ražotāju attīstības veicināšanai</w:t>
    </w:r>
    <w:r w:rsidR="002C612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2D" w:rsidRPr="008C6FFE" w:rsidRDefault="005C0792" w:rsidP="002C612D">
    <w:pPr>
      <w:pStyle w:val="Kjene"/>
      <w:ind w:firstLine="0"/>
      <w:rPr>
        <w:sz w:val="20"/>
      </w:rPr>
    </w:pPr>
    <w:fldSimple w:instr=" FILENAME   \* MERGEFORMAT ">
      <w:r w:rsidR="002C612D">
        <w:rPr>
          <w:noProof/>
          <w:sz w:val="20"/>
        </w:rPr>
        <w:t>ZMProt_250713_nodatvlauks</w:t>
      </w:r>
    </w:fldSimple>
    <w:r w:rsidR="002C612D" w:rsidRPr="007A1DC3">
      <w:rPr>
        <w:noProof/>
        <w:sz w:val="20"/>
      </w:rPr>
      <w:t xml:space="preserve">; </w:t>
    </w:r>
    <w:r w:rsidR="002C612D">
      <w:rPr>
        <w:noProof/>
        <w:sz w:val="20"/>
      </w:rPr>
      <w:t>I</w:t>
    </w:r>
    <w:r w:rsidR="002C612D" w:rsidRPr="007A1DC3">
      <w:rPr>
        <w:noProof/>
        <w:sz w:val="20"/>
      </w:rPr>
      <w:t>nformatīva</w:t>
    </w:r>
    <w:r w:rsidR="002C612D">
      <w:rPr>
        <w:noProof/>
        <w:sz w:val="20"/>
      </w:rPr>
      <w:t>is</w:t>
    </w:r>
    <w:r w:rsidR="002C612D" w:rsidRPr="007A1DC3">
      <w:rPr>
        <w:sz w:val="20"/>
      </w:rPr>
      <w:t xml:space="preserve"> ziņojum</w:t>
    </w:r>
    <w:r w:rsidR="002C612D">
      <w:rPr>
        <w:sz w:val="20"/>
      </w:rPr>
      <w:t xml:space="preserve">s par nodokļu atvieglojumu </w:t>
    </w:r>
    <w:r w:rsidR="002C612D" w:rsidRPr="00D4697C">
      <w:rPr>
        <w:sz w:val="20"/>
      </w:rPr>
      <w:t>pilnveidošanu</w:t>
    </w:r>
    <w:r w:rsidR="002C612D">
      <w:rPr>
        <w:sz w:val="20"/>
      </w:rPr>
      <w:t xml:space="preserve"> lauksaimniecības produkcijas ražotāju un pārtikas produkcijas ražotāju attīstības veicināšanai</w:t>
    </w:r>
    <w:r w:rsidR="002C612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9F" w:rsidRDefault="00FB509F" w:rsidP="00720AD8">
      <w:pPr>
        <w:spacing w:after="0"/>
      </w:pPr>
      <w:r>
        <w:separator/>
      </w:r>
    </w:p>
  </w:footnote>
  <w:footnote w:type="continuationSeparator" w:id="0">
    <w:p w:rsidR="00FB509F" w:rsidRDefault="00FB509F" w:rsidP="00720AD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D19" w:rsidRDefault="005C0792">
    <w:pPr>
      <w:pStyle w:val="Galvene"/>
      <w:jc w:val="center"/>
    </w:pPr>
    <w:r>
      <w:fldChar w:fldCharType="begin"/>
    </w:r>
    <w:r w:rsidR="00CA2DF7">
      <w:instrText xml:space="preserve"> PAGE   \* MERGEFORMAT </w:instrText>
    </w:r>
    <w:r>
      <w:fldChar w:fldCharType="separate"/>
    </w:r>
    <w:r w:rsidR="002370A2">
      <w:rPr>
        <w:noProof/>
      </w:rPr>
      <w:t>2</w:t>
    </w:r>
    <w:r>
      <w:rPr>
        <w:noProof/>
      </w:rPr>
      <w:fldChar w:fldCharType="end"/>
    </w:r>
  </w:p>
  <w:p w:rsidR="00611D19" w:rsidRDefault="00611D1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736"/>
    <w:multiLevelType w:val="multilevel"/>
    <w:tmpl w:val="97482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BB6"/>
    <w:rsid w:val="00032F65"/>
    <w:rsid w:val="00061113"/>
    <w:rsid w:val="000B586D"/>
    <w:rsid w:val="000C0D95"/>
    <w:rsid w:val="001271EC"/>
    <w:rsid w:val="00160E8C"/>
    <w:rsid w:val="001728CD"/>
    <w:rsid w:val="002210A9"/>
    <w:rsid w:val="002370A2"/>
    <w:rsid w:val="00276720"/>
    <w:rsid w:val="00295668"/>
    <w:rsid w:val="002C612D"/>
    <w:rsid w:val="0032278C"/>
    <w:rsid w:val="00336C2E"/>
    <w:rsid w:val="0035582E"/>
    <w:rsid w:val="004161DA"/>
    <w:rsid w:val="0045354C"/>
    <w:rsid w:val="004E5BB6"/>
    <w:rsid w:val="00506FEB"/>
    <w:rsid w:val="0051565D"/>
    <w:rsid w:val="00566F0B"/>
    <w:rsid w:val="005C0792"/>
    <w:rsid w:val="005E4CA6"/>
    <w:rsid w:val="005F6BB7"/>
    <w:rsid w:val="00611D19"/>
    <w:rsid w:val="0066383E"/>
    <w:rsid w:val="006737EA"/>
    <w:rsid w:val="00720AD8"/>
    <w:rsid w:val="0076762B"/>
    <w:rsid w:val="008367DD"/>
    <w:rsid w:val="0089788D"/>
    <w:rsid w:val="008978BD"/>
    <w:rsid w:val="00993E64"/>
    <w:rsid w:val="00994643"/>
    <w:rsid w:val="00A92930"/>
    <w:rsid w:val="00AA7765"/>
    <w:rsid w:val="00AD17FD"/>
    <w:rsid w:val="00B06106"/>
    <w:rsid w:val="00BB7043"/>
    <w:rsid w:val="00BF211A"/>
    <w:rsid w:val="00C32877"/>
    <w:rsid w:val="00C53167"/>
    <w:rsid w:val="00C62023"/>
    <w:rsid w:val="00CA2DF7"/>
    <w:rsid w:val="00CA6328"/>
    <w:rsid w:val="00D70FCA"/>
    <w:rsid w:val="00E31D46"/>
    <w:rsid w:val="00E46D39"/>
    <w:rsid w:val="00EB79E6"/>
    <w:rsid w:val="00EE418E"/>
    <w:rsid w:val="00EF3054"/>
    <w:rsid w:val="00EF69A6"/>
    <w:rsid w:val="00F65928"/>
    <w:rsid w:val="00FB509F"/>
    <w:rsid w:val="00FC52D5"/>
    <w:rsid w:val="00FE7E17"/>
    <w:rsid w:val="00FF019B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E5BB6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uiPriority w:val="99"/>
    <w:qFormat/>
    <w:rsid w:val="004E5BB6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NosaukumsRakstz">
    <w:name w:val="Nosaukums Rakstz."/>
    <w:link w:val="Nosaukums"/>
    <w:uiPriority w:val="99"/>
    <w:locked/>
    <w:rsid w:val="004E5BB6"/>
    <w:rPr>
      <w:rFonts w:ascii="Times New Roman" w:hAnsi="Times New Roman" w:cs="Times New Roman"/>
      <w:sz w:val="20"/>
      <w:szCs w:val="20"/>
    </w:rPr>
  </w:style>
  <w:style w:type="paragraph" w:styleId="Pamatteksts">
    <w:name w:val="Body Text"/>
    <w:basedOn w:val="Parastais"/>
    <w:link w:val="PamattekstsRakstz"/>
    <w:uiPriority w:val="99"/>
    <w:semiHidden/>
    <w:rsid w:val="004E5BB6"/>
    <w:rPr>
      <w:rFonts w:eastAsia="Calibri"/>
      <w:sz w:val="20"/>
    </w:rPr>
  </w:style>
  <w:style w:type="character" w:customStyle="1" w:styleId="PamattekstsRakstz">
    <w:name w:val="Pamatteksts Rakstz."/>
    <w:link w:val="Pamatteksts"/>
    <w:uiPriority w:val="99"/>
    <w:semiHidden/>
    <w:locked/>
    <w:rsid w:val="004E5BB6"/>
    <w:rPr>
      <w:rFonts w:ascii="Times New Roman" w:hAnsi="Times New Roman" w:cs="Times New Roman"/>
      <w:sz w:val="20"/>
      <w:szCs w:val="20"/>
      <w:lang w:eastAsia="lv-LV"/>
    </w:rPr>
  </w:style>
  <w:style w:type="paragraph" w:styleId="Vienkrsteksts">
    <w:name w:val="Plain Text"/>
    <w:basedOn w:val="Parastais"/>
    <w:link w:val="VienkrstekstsRakstz"/>
    <w:uiPriority w:val="99"/>
    <w:semiHidden/>
    <w:rsid w:val="004E5BB6"/>
    <w:pPr>
      <w:spacing w:after="0"/>
      <w:ind w:firstLine="0"/>
      <w:jc w:val="left"/>
    </w:pPr>
    <w:rPr>
      <w:rFonts w:ascii="Courier New" w:eastAsia="Calibri" w:hAnsi="Courier New"/>
      <w:sz w:val="24"/>
      <w:szCs w:val="24"/>
      <w:lang w:val="en-US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4E5BB6"/>
    <w:rPr>
      <w:rFonts w:ascii="Courier New" w:hAnsi="Courier New" w:cs="Courier New"/>
      <w:sz w:val="24"/>
      <w:szCs w:val="24"/>
      <w:lang w:val="en-US"/>
    </w:rPr>
  </w:style>
  <w:style w:type="paragraph" w:customStyle="1" w:styleId="naisf">
    <w:name w:val="naisf"/>
    <w:basedOn w:val="Parastais"/>
    <w:uiPriority w:val="99"/>
    <w:rsid w:val="004E5BB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Sarakstarindkopa">
    <w:name w:val="List Paragraph"/>
    <w:basedOn w:val="Parastais"/>
    <w:uiPriority w:val="34"/>
    <w:qFormat/>
    <w:rsid w:val="002210A9"/>
    <w:pPr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styleId="Balonteksts">
    <w:name w:val="Balloon Text"/>
    <w:basedOn w:val="Parastais"/>
    <w:link w:val="BalontekstsRakstz"/>
    <w:uiPriority w:val="99"/>
    <w:semiHidden/>
    <w:rsid w:val="008367DD"/>
    <w:rPr>
      <w:rFonts w:eastAsia="Calibri"/>
      <w:sz w:val="2"/>
    </w:rPr>
  </w:style>
  <w:style w:type="character" w:customStyle="1" w:styleId="BalontekstsRakstz">
    <w:name w:val="Balonteksts Rakstz."/>
    <w:link w:val="Balonteksts"/>
    <w:uiPriority w:val="99"/>
    <w:semiHidden/>
    <w:locked/>
    <w:rsid w:val="00E31D46"/>
    <w:rPr>
      <w:rFonts w:ascii="Times New Roman" w:hAnsi="Times New Roman" w:cs="Times New Roman"/>
      <w:sz w:val="2"/>
    </w:rPr>
  </w:style>
  <w:style w:type="character" w:styleId="Komentraatsauce">
    <w:name w:val="annotation reference"/>
    <w:uiPriority w:val="99"/>
    <w:semiHidden/>
    <w:rsid w:val="00BB7043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BB7043"/>
    <w:rPr>
      <w:sz w:val="20"/>
    </w:rPr>
  </w:style>
  <w:style w:type="character" w:customStyle="1" w:styleId="KomentratekstsRakstz">
    <w:name w:val="Komentāra teksts Rakstz."/>
    <w:link w:val="Komentrateksts"/>
    <w:uiPriority w:val="99"/>
    <w:semiHidden/>
    <w:rsid w:val="00B95350"/>
    <w:rPr>
      <w:rFonts w:ascii="Times New Roman" w:eastAsia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BB7043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95350"/>
    <w:rPr>
      <w:rFonts w:ascii="Times New Roman" w:eastAsia="Times New Roman" w:hAnsi="Times New Roman"/>
      <w:b/>
      <w:bCs/>
      <w:sz w:val="20"/>
      <w:szCs w:val="20"/>
    </w:rPr>
  </w:style>
  <w:style w:type="paragraph" w:styleId="Galvene">
    <w:name w:val="header"/>
    <w:basedOn w:val="Parastais"/>
    <w:link w:val="GalveneRakstz"/>
    <w:uiPriority w:val="99"/>
    <w:unhideWhenUsed/>
    <w:rsid w:val="00720A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20AD8"/>
    <w:rPr>
      <w:rFonts w:ascii="Times New Roman" w:eastAsia="Times New Roman" w:hAnsi="Times New Roman"/>
      <w:sz w:val="28"/>
    </w:rPr>
  </w:style>
  <w:style w:type="paragraph" w:styleId="Kjene">
    <w:name w:val="footer"/>
    <w:basedOn w:val="Parastais"/>
    <w:link w:val="KjeneRakstz"/>
    <w:uiPriority w:val="99"/>
    <w:unhideWhenUsed/>
    <w:rsid w:val="00720A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20AD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E5BB6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4E5BB6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NosaukumsRakstz">
    <w:name w:val="Nosaukums Rakstz."/>
    <w:link w:val="Nosaukums"/>
    <w:uiPriority w:val="99"/>
    <w:locked/>
    <w:rsid w:val="004E5BB6"/>
    <w:rPr>
      <w:rFonts w:ascii="Times New Roman" w:hAnsi="Times New Roman" w:cs="Times New Roman"/>
      <w:sz w:val="20"/>
      <w:szCs w:val="20"/>
    </w:rPr>
  </w:style>
  <w:style w:type="paragraph" w:styleId="Pamatteksts">
    <w:name w:val="Body Text"/>
    <w:basedOn w:val="Parasts"/>
    <w:link w:val="PamattekstsRakstz"/>
    <w:uiPriority w:val="99"/>
    <w:semiHidden/>
    <w:rsid w:val="004E5BB6"/>
    <w:rPr>
      <w:rFonts w:eastAsia="Calibri"/>
      <w:sz w:val="20"/>
    </w:rPr>
  </w:style>
  <w:style w:type="character" w:customStyle="1" w:styleId="PamattekstsRakstz">
    <w:name w:val="Pamatteksts Rakstz."/>
    <w:link w:val="Pamatteksts"/>
    <w:uiPriority w:val="99"/>
    <w:semiHidden/>
    <w:locked/>
    <w:rsid w:val="004E5BB6"/>
    <w:rPr>
      <w:rFonts w:ascii="Times New Roman" w:hAnsi="Times New Roman" w:cs="Times New Roman"/>
      <w:sz w:val="20"/>
      <w:szCs w:val="20"/>
      <w:lang w:eastAsia="lv-LV"/>
    </w:rPr>
  </w:style>
  <w:style w:type="paragraph" w:styleId="Vienkrsteksts">
    <w:name w:val="Plain Text"/>
    <w:basedOn w:val="Parasts"/>
    <w:link w:val="VienkrstekstsRakstz"/>
    <w:uiPriority w:val="99"/>
    <w:semiHidden/>
    <w:rsid w:val="004E5BB6"/>
    <w:pPr>
      <w:spacing w:after="0"/>
      <w:ind w:firstLine="0"/>
      <w:jc w:val="left"/>
    </w:pPr>
    <w:rPr>
      <w:rFonts w:ascii="Courier New" w:eastAsia="Calibri" w:hAnsi="Courier New"/>
      <w:sz w:val="24"/>
      <w:szCs w:val="24"/>
      <w:lang w:val="en-US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4E5BB6"/>
    <w:rPr>
      <w:rFonts w:ascii="Courier New" w:hAnsi="Courier New" w:cs="Courier New"/>
      <w:sz w:val="24"/>
      <w:szCs w:val="24"/>
      <w:lang w:val="en-US"/>
    </w:rPr>
  </w:style>
  <w:style w:type="paragraph" w:customStyle="1" w:styleId="naisf">
    <w:name w:val="naisf"/>
    <w:basedOn w:val="Parasts"/>
    <w:uiPriority w:val="99"/>
    <w:rsid w:val="004E5BB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2210A9"/>
    <w:pPr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8367DD"/>
    <w:rPr>
      <w:rFonts w:eastAsia="Calibri"/>
      <w:sz w:val="2"/>
    </w:rPr>
  </w:style>
  <w:style w:type="character" w:customStyle="1" w:styleId="BalontekstsRakstz">
    <w:name w:val="Balonteksts Rakstz."/>
    <w:link w:val="Balonteksts"/>
    <w:uiPriority w:val="99"/>
    <w:semiHidden/>
    <w:locked/>
    <w:rsid w:val="00E31D46"/>
    <w:rPr>
      <w:rFonts w:ascii="Times New Roman" w:hAnsi="Times New Roman" w:cs="Times New Roman"/>
      <w:sz w:val="2"/>
    </w:rPr>
  </w:style>
  <w:style w:type="character" w:styleId="Komentraatsauce">
    <w:name w:val="annotation reference"/>
    <w:uiPriority w:val="99"/>
    <w:semiHidden/>
    <w:rsid w:val="00BB7043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BB7043"/>
    <w:rPr>
      <w:sz w:val="20"/>
    </w:rPr>
  </w:style>
  <w:style w:type="character" w:customStyle="1" w:styleId="KomentratekstsRakstz">
    <w:name w:val="Komentāra teksts Rakstz."/>
    <w:link w:val="Komentrateksts"/>
    <w:uiPriority w:val="99"/>
    <w:semiHidden/>
    <w:rsid w:val="00B95350"/>
    <w:rPr>
      <w:rFonts w:ascii="Times New Roman" w:eastAsia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BB7043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95350"/>
    <w:rPr>
      <w:rFonts w:ascii="Times New Roman" w:eastAsia="Times New Roman" w:hAnsi="Times New Roman"/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720A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20AD8"/>
    <w:rPr>
      <w:rFonts w:ascii="Times New Roman" w:eastAsia="Times New Roman" w:hAnsi="Times New Roman"/>
      <w:sz w:val="28"/>
    </w:rPr>
  </w:style>
  <w:style w:type="paragraph" w:styleId="Kjene">
    <w:name w:val="footer"/>
    <w:basedOn w:val="Parasts"/>
    <w:link w:val="KjeneRakstz"/>
    <w:uiPriority w:val="99"/>
    <w:unhideWhenUsed/>
    <w:rsid w:val="00720A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20AD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63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1893</Characters>
  <Application>Microsoft Office Word</Application>
  <DocSecurity>0</DocSecurity>
  <Lines>94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Projekts</vt:lpstr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Agrita Karlapa</dc:creator>
  <cp:lastModifiedBy>Renārs Žagars</cp:lastModifiedBy>
  <cp:revision>3</cp:revision>
  <cp:lastPrinted>2013-07-25T12:08:00Z</cp:lastPrinted>
  <dcterms:created xsi:type="dcterms:W3CDTF">2013-07-25T13:39:00Z</dcterms:created>
  <dcterms:modified xsi:type="dcterms:W3CDTF">2013-07-25T13:48:00Z</dcterms:modified>
</cp:coreProperties>
</file>