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1840C" w14:textId="77777777" w:rsidR="00714730" w:rsidRPr="009C2596" w:rsidRDefault="00714730" w:rsidP="00714730">
      <w:pPr>
        <w:tabs>
          <w:tab w:val="left" w:pos="6804"/>
        </w:tabs>
        <w:jc w:val="both"/>
        <w:rPr>
          <w:rFonts w:ascii="Times New Roman" w:hAnsi="Times New Roman"/>
          <w:sz w:val="28"/>
          <w:szCs w:val="28"/>
          <w:lang w:val="de-DE"/>
        </w:rPr>
      </w:pPr>
    </w:p>
    <w:p w14:paraId="62DFA883" w14:textId="77777777" w:rsidR="00714730" w:rsidRPr="009C2596" w:rsidRDefault="00714730" w:rsidP="00714730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64A8D846" w14:textId="77777777" w:rsidR="00714730" w:rsidRPr="009C2596" w:rsidRDefault="00714730" w:rsidP="00714730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4257324C" w14:textId="51D8DB56" w:rsidR="00714730" w:rsidRPr="00714730" w:rsidRDefault="00714730" w:rsidP="00714730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714730">
        <w:rPr>
          <w:rFonts w:ascii="Times New Roman" w:hAnsi="Times New Roman"/>
          <w:sz w:val="28"/>
          <w:szCs w:val="28"/>
        </w:rPr>
        <w:t xml:space="preserve">2013.gada </w:t>
      </w:r>
      <w:r w:rsidR="005657AD" w:rsidRPr="005657AD">
        <w:rPr>
          <w:rFonts w:ascii="Times New Roman" w:hAnsi="Times New Roman"/>
          <w:sz w:val="28"/>
          <w:szCs w:val="28"/>
        </w:rPr>
        <w:t>12.novembrī</w:t>
      </w:r>
      <w:bookmarkStart w:id="0" w:name="_GoBack"/>
      <w:bookmarkEnd w:id="0"/>
      <w:r w:rsidRPr="00714730">
        <w:rPr>
          <w:rFonts w:ascii="Times New Roman" w:hAnsi="Times New Roman"/>
          <w:sz w:val="28"/>
          <w:szCs w:val="28"/>
        </w:rPr>
        <w:t xml:space="preserve"> </w:t>
      </w:r>
      <w:r w:rsidRPr="00714730">
        <w:rPr>
          <w:rFonts w:ascii="Times New Roman" w:hAnsi="Times New Roman"/>
          <w:sz w:val="28"/>
          <w:szCs w:val="28"/>
        </w:rPr>
        <w:tab/>
        <w:t>Rīkojums Nr.</w:t>
      </w:r>
      <w:r w:rsidR="005657AD">
        <w:rPr>
          <w:rFonts w:ascii="Times New Roman" w:hAnsi="Times New Roman"/>
          <w:sz w:val="28"/>
          <w:szCs w:val="28"/>
        </w:rPr>
        <w:t xml:space="preserve"> 545</w:t>
      </w:r>
    </w:p>
    <w:p w14:paraId="26316D12" w14:textId="64300590" w:rsidR="00714730" w:rsidRPr="009C2596" w:rsidRDefault="00714730" w:rsidP="00714730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9C2596">
        <w:rPr>
          <w:rFonts w:ascii="Times New Roman" w:hAnsi="Times New Roman"/>
          <w:sz w:val="28"/>
          <w:szCs w:val="28"/>
        </w:rPr>
        <w:t>Rīgā</w:t>
      </w:r>
      <w:r w:rsidRPr="009C2596">
        <w:rPr>
          <w:rFonts w:ascii="Times New Roman" w:hAnsi="Times New Roman"/>
          <w:sz w:val="28"/>
          <w:szCs w:val="28"/>
        </w:rPr>
        <w:tab/>
        <w:t xml:space="preserve">(prot. Nr. </w:t>
      </w:r>
      <w:r w:rsidR="005657AD">
        <w:rPr>
          <w:rFonts w:ascii="Times New Roman" w:hAnsi="Times New Roman"/>
          <w:sz w:val="28"/>
          <w:szCs w:val="28"/>
        </w:rPr>
        <w:t>60 50</w:t>
      </w:r>
      <w:r w:rsidRPr="009C2596">
        <w:rPr>
          <w:rFonts w:ascii="Times New Roman" w:hAnsi="Times New Roman"/>
          <w:sz w:val="28"/>
          <w:szCs w:val="28"/>
        </w:rPr>
        <w:t>.§)</w:t>
      </w:r>
    </w:p>
    <w:p w14:paraId="65FF719B" w14:textId="77777777" w:rsidR="00AA1872" w:rsidRPr="00AA1872" w:rsidRDefault="00AA1872" w:rsidP="00714730">
      <w:pPr>
        <w:pStyle w:val="Parastais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FF719C" w14:textId="4FC623AA" w:rsidR="00AA1872" w:rsidRPr="009F2224" w:rsidRDefault="00AA1872" w:rsidP="00714730">
      <w:pPr>
        <w:pStyle w:val="Parastais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2224">
        <w:rPr>
          <w:rFonts w:ascii="Times New Roman" w:hAnsi="Times New Roman"/>
          <w:b/>
          <w:sz w:val="28"/>
          <w:szCs w:val="28"/>
        </w:rPr>
        <w:t xml:space="preserve">Par </w:t>
      </w:r>
      <w:r w:rsidR="002B6EC0" w:rsidRPr="009F2224">
        <w:rPr>
          <w:rFonts w:ascii="Times New Roman" w:hAnsi="Times New Roman"/>
          <w:b/>
          <w:sz w:val="28"/>
          <w:szCs w:val="28"/>
        </w:rPr>
        <w:t xml:space="preserve">valsts </w:t>
      </w:r>
      <w:r w:rsidR="000C0D71" w:rsidRPr="009F2224">
        <w:rPr>
          <w:rFonts w:ascii="Times New Roman" w:hAnsi="Times New Roman"/>
          <w:b/>
          <w:sz w:val="28"/>
          <w:szCs w:val="28"/>
        </w:rPr>
        <w:t>nekustam</w:t>
      </w:r>
      <w:r w:rsidR="007C0BA5" w:rsidRPr="009F2224">
        <w:rPr>
          <w:rFonts w:ascii="Times New Roman" w:hAnsi="Times New Roman"/>
          <w:b/>
          <w:sz w:val="28"/>
          <w:szCs w:val="28"/>
        </w:rPr>
        <w:t>ā</w:t>
      </w:r>
      <w:r w:rsidR="000C0D71" w:rsidRPr="009F2224">
        <w:rPr>
          <w:rFonts w:ascii="Times New Roman" w:hAnsi="Times New Roman"/>
          <w:b/>
          <w:sz w:val="28"/>
          <w:szCs w:val="28"/>
        </w:rPr>
        <w:t xml:space="preserve"> </w:t>
      </w:r>
      <w:r w:rsidR="002B6EC0" w:rsidRPr="009F2224">
        <w:rPr>
          <w:rFonts w:ascii="Times New Roman" w:hAnsi="Times New Roman"/>
          <w:b/>
          <w:sz w:val="28"/>
          <w:szCs w:val="28"/>
        </w:rPr>
        <w:t>īpašum</w:t>
      </w:r>
      <w:r w:rsidR="007C0BA5" w:rsidRPr="009F2224">
        <w:rPr>
          <w:rFonts w:ascii="Times New Roman" w:hAnsi="Times New Roman"/>
          <w:b/>
          <w:sz w:val="28"/>
          <w:szCs w:val="28"/>
        </w:rPr>
        <w:t>a</w:t>
      </w:r>
      <w:r w:rsidR="002B6EC0" w:rsidRPr="009F2224">
        <w:rPr>
          <w:rFonts w:ascii="Times New Roman" w:hAnsi="Times New Roman"/>
          <w:b/>
          <w:sz w:val="28"/>
          <w:szCs w:val="28"/>
        </w:rPr>
        <w:t xml:space="preserve"> </w:t>
      </w:r>
      <w:r w:rsidR="00714730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  <w:r w:rsidR="007D36A1" w:rsidRPr="009F2224">
        <w:rPr>
          <w:rFonts w:ascii="Times New Roman" w:eastAsia="Times New Roman" w:hAnsi="Times New Roman"/>
          <w:b/>
          <w:sz w:val="28"/>
          <w:szCs w:val="28"/>
          <w:lang w:eastAsia="lv-LV"/>
        </w:rPr>
        <w:t>Trases ceļš</w:t>
      </w:r>
      <w:r w:rsidR="00714730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  <w:r w:rsidR="007D36A1" w:rsidRPr="009F2224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Launkalnes pagastā, Smiltenes novadā</w:t>
      </w:r>
      <w:r w:rsidR="00614BCC">
        <w:rPr>
          <w:rFonts w:ascii="Times New Roman" w:eastAsia="Times New Roman" w:hAnsi="Times New Roman"/>
          <w:b/>
          <w:sz w:val="28"/>
          <w:szCs w:val="28"/>
          <w:lang w:eastAsia="lv-LV"/>
        </w:rPr>
        <w:t>,</w:t>
      </w:r>
      <w:r w:rsidR="007D36A1" w:rsidRPr="009F2224">
        <w:rPr>
          <w:rFonts w:ascii="Times New Roman" w:hAnsi="Times New Roman"/>
          <w:b/>
          <w:sz w:val="28"/>
          <w:szCs w:val="28"/>
        </w:rPr>
        <w:t xml:space="preserve"> </w:t>
      </w:r>
      <w:r w:rsidR="002B6EC0" w:rsidRPr="009F2224">
        <w:rPr>
          <w:rFonts w:ascii="Times New Roman" w:hAnsi="Times New Roman"/>
          <w:b/>
          <w:sz w:val="28"/>
          <w:szCs w:val="28"/>
        </w:rPr>
        <w:t>nodošanu</w:t>
      </w:r>
      <w:r w:rsidR="00720D46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Smiltenes </w:t>
      </w:r>
      <w:r w:rsidR="007D36A1" w:rsidRPr="009F2224">
        <w:rPr>
          <w:rFonts w:ascii="Times New Roman" w:eastAsia="Times New Roman" w:hAnsi="Times New Roman"/>
          <w:b/>
          <w:sz w:val="28"/>
          <w:szCs w:val="28"/>
          <w:lang w:eastAsia="lv-LV"/>
        </w:rPr>
        <w:t>novada</w:t>
      </w:r>
      <w:r w:rsidR="002B6EC0" w:rsidRPr="009F2224">
        <w:rPr>
          <w:rFonts w:ascii="Times New Roman" w:hAnsi="Times New Roman"/>
          <w:b/>
          <w:sz w:val="28"/>
          <w:szCs w:val="28"/>
        </w:rPr>
        <w:t xml:space="preserve"> pašvaldīb</w:t>
      </w:r>
      <w:r w:rsidR="007C0BA5" w:rsidRPr="009F2224">
        <w:rPr>
          <w:rFonts w:ascii="Times New Roman" w:hAnsi="Times New Roman"/>
          <w:b/>
          <w:sz w:val="28"/>
          <w:szCs w:val="28"/>
        </w:rPr>
        <w:t>as</w:t>
      </w:r>
      <w:r w:rsidR="002B6EC0" w:rsidRPr="009F2224">
        <w:rPr>
          <w:rFonts w:ascii="Times New Roman" w:hAnsi="Times New Roman"/>
          <w:b/>
          <w:sz w:val="28"/>
          <w:szCs w:val="28"/>
        </w:rPr>
        <w:t xml:space="preserve"> īpašumā</w:t>
      </w:r>
    </w:p>
    <w:p w14:paraId="65FF719D" w14:textId="77777777" w:rsidR="00AA1872" w:rsidRPr="00AA1872" w:rsidRDefault="00AA1872" w:rsidP="00714730">
      <w:pPr>
        <w:pStyle w:val="Parastais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FF719E" w14:textId="7E546D83" w:rsidR="0062428C" w:rsidRDefault="002B6EC0" w:rsidP="00714730">
      <w:pPr>
        <w:pStyle w:val="Parastais1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77DC0">
        <w:rPr>
          <w:rFonts w:ascii="Times New Roman" w:eastAsia="Times New Roman" w:hAnsi="Times New Roman"/>
          <w:sz w:val="28"/>
          <w:szCs w:val="28"/>
          <w:lang w:eastAsia="lv-LV"/>
        </w:rPr>
        <w:t xml:space="preserve">1. </w:t>
      </w:r>
      <w:r w:rsidRPr="00605541">
        <w:rPr>
          <w:rFonts w:ascii="Times New Roman" w:eastAsia="Times New Roman" w:hAnsi="Times New Roman"/>
          <w:sz w:val="28"/>
          <w:szCs w:val="28"/>
          <w:lang w:eastAsia="lv-LV"/>
        </w:rPr>
        <w:t xml:space="preserve">Saskaņā ar </w:t>
      </w:r>
      <w:hyperlink r:id="rId9" w:tgtFrame="_blank" w:history="1">
        <w:r w:rsidRPr="00605541">
          <w:rPr>
            <w:rFonts w:ascii="Times New Roman" w:eastAsia="Times New Roman" w:hAnsi="Times New Roman"/>
            <w:sz w:val="28"/>
            <w:szCs w:val="28"/>
            <w:lang w:eastAsia="lv-LV"/>
          </w:rPr>
          <w:t>Publiskas personas mantas atsavināšanas likuma</w:t>
        </w:r>
      </w:hyperlink>
      <w:r w:rsidRPr="00605541">
        <w:rPr>
          <w:rFonts w:ascii="Times New Roman" w:eastAsia="Times New Roman" w:hAnsi="Times New Roman"/>
          <w:sz w:val="28"/>
          <w:szCs w:val="28"/>
          <w:lang w:eastAsia="lv-LV"/>
        </w:rPr>
        <w:t xml:space="preserve"> 43.pantu</w:t>
      </w:r>
      <w:r w:rsidR="00D265A3">
        <w:rPr>
          <w:rFonts w:ascii="Times New Roman" w:eastAsia="Times New Roman" w:hAnsi="Times New Roman"/>
          <w:sz w:val="28"/>
          <w:szCs w:val="28"/>
          <w:lang w:eastAsia="lv-LV"/>
        </w:rPr>
        <w:t xml:space="preserve"> un</w:t>
      </w:r>
      <w:r w:rsidR="00697555">
        <w:rPr>
          <w:rFonts w:ascii="Times New Roman" w:eastAsia="Times New Roman" w:hAnsi="Times New Roman"/>
          <w:sz w:val="28"/>
          <w:szCs w:val="28"/>
          <w:lang w:eastAsia="lv-LV"/>
        </w:rPr>
        <w:t xml:space="preserve"> Meža likuma 44.panta </w:t>
      </w:r>
      <w:r w:rsidR="00697555" w:rsidRPr="003143EB">
        <w:rPr>
          <w:rFonts w:ascii="Times New Roman" w:eastAsia="Times New Roman" w:hAnsi="Times New Roman"/>
          <w:sz w:val="28"/>
          <w:szCs w:val="28"/>
          <w:lang w:eastAsia="lv-LV"/>
        </w:rPr>
        <w:t xml:space="preserve">ceturtās daļas 2.punkta </w:t>
      </w:r>
      <w:r w:rsidR="00714730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697555" w:rsidRPr="003143EB">
        <w:rPr>
          <w:rFonts w:ascii="Times New Roman" w:eastAsia="Times New Roman" w:hAnsi="Times New Roman"/>
          <w:sz w:val="28"/>
          <w:szCs w:val="28"/>
          <w:lang w:eastAsia="lv-LV"/>
        </w:rPr>
        <w:t>a</w:t>
      </w:r>
      <w:r w:rsidR="00714730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697555" w:rsidRPr="003143EB">
        <w:rPr>
          <w:rFonts w:ascii="Times New Roman" w:eastAsia="Times New Roman" w:hAnsi="Times New Roman"/>
          <w:sz w:val="28"/>
          <w:szCs w:val="28"/>
          <w:lang w:eastAsia="lv-LV"/>
        </w:rPr>
        <w:t xml:space="preserve"> apakšpunktu </w:t>
      </w:r>
      <w:r w:rsidRPr="003143EB">
        <w:rPr>
          <w:rFonts w:ascii="Times New Roman" w:eastAsia="Times New Roman" w:hAnsi="Times New Roman"/>
          <w:sz w:val="28"/>
          <w:szCs w:val="28"/>
          <w:lang w:eastAsia="lv-LV"/>
        </w:rPr>
        <w:t>atļaut Zemkopības ministrijai nodot bez atlīdzības</w:t>
      </w:r>
      <w:r w:rsidR="006946A5">
        <w:rPr>
          <w:rFonts w:ascii="Times New Roman" w:eastAsia="Times New Roman" w:hAnsi="Times New Roman"/>
          <w:sz w:val="28"/>
          <w:szCs w:val="28"/>
          <w:lang w:eastAsia="lv-LV"/>
        </w:rPr>
        <w:t xml:space="preserve"> Smiltenes </w:t>
      </w:r>
      <w:r w:rsidR="006946A5" w:rsidRPr="00605541">
        <w:rPr>
          <w:rFonts w:ascii="Times New Roman" w:eastAsia="Times New Roman" w:hAnsi="Times New Roman"/>
          <w:sz w:val="28"/>
          <w:szCs w:val="28"/>
          <w:lang w:eastAsia="lv-LV"/>
        </w:rPr>
        <w:t>novada pašvaldībai</w:t>
      </w:r>
      <w:r w:rsidR="006946A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3143EB">
        <w:rPr>
          <w:rFonts w:ascii="Times New Roman" w:eastAsia="Times New Roman" w:hAnsi="Times New Roman"/>
          <w:sz w:val="28"/>
          <w:szCs w:val="28"/>
          <w:lang w:eastAsia="lv-LV"/>
        </w:rPr>
        <w:t>zemesgrāmatā uz valsts vārda Zemkopības ministrijas personā nostiprināto nekustamo īpašumu</w:t>
      </w:r>
      <w:r w:rsidR="00BC74EF" w:rsidRPr="003143E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714730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BC74EF" w:rsidRPr="003143EB">
        <w:rPr>
          <w:rFonts w:ascii="Times New Roman" w:eastAsia="Times New Roman" w:hAnsi="Times New Roman"/>
          <w:sz w:val="28"/>
          <w:szCs w:val="28"/>
          <w:lang w:eastAsia="lv-LV"/>
        </w:rPr>
        <w:t>Trases ceļš</w:t>
      </w:r>
      <w:r w:rsidR="00714730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BC74EF" w:rsidRPr="003143EB">
        <w:rPr>
          <w:rFonts w:ascii="Times New Roman" w:eastAsia="Times New Roman" w:hAnsi="Times New Roman"/>
          <w:sz w:val="28"/>
          <w:szCs w:val="28"/>
          <w:lang w:eastAsia="lv-LV"/>
        </w:rPr>
        <w:t xml:space="preserve"> (nekustamā īpašuma kadastra</w:t>
      </w:r>
      <w:r w:rsidR="004A49E7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BC74EF" w:rsidRPr="003143EB">
        <w:rPr>
          <w:rFonts w:ascii="Times New Roman" w:eastAsia="Times New Roman" w:hAnsi="Times New Roman"/>
          <w:sz w:val="28"/>
          <w:szCs w:val="28"/>
          <w:lang w:eastAsia="lv-LV"/>
        </w:rPr>
        <w:t>Nr.</w:t>
      </w:r>
      <w:r w:rsidR="004A49E7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BC74EF" w:rsidRPr="003143EB">
        <w:rPr>
          <w:rFonts w:ascii="Times New Roman" w:eastAsia="Times New Roman" w:hAnsi="Times New Roman"/>
          <w:sz w:val="28"/>
          <w:szCs w:val="28"/>
          <w:lang w:eastAsia="lv-LV"/>
        </w:rPr>
        <w:t>9470</w:t>
      </w:r>
      <w:r w:rsidR="00D265A3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BC74EF" w:rsidRPr="003143EB">
        <w:rPr>
          <w:rFonts w:ascii="Times New Roman" w:eastAsia="Times New Roman" w:hAnsi="Times New Roman"/>
          <w:sz w:val="28"/>
          <w:szCs w:val="28"/>
          <w:lang w:eastAsia="lv-LV"/>
        </w:rPr>
        <w:t>001</w:t>
      </w:r>
      <w:r w:rsidR="00D265A3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BC74EF" w:rsidRPr="003143EB">
        <w:rPr>
          <w:rFonts w:ascii="Times New Roman" w:eastAsia="Times New Roman" w:hAnsi="Times New Roman"/>
          <w:sz w:val="28"/>
          <w:szCs w:val="28"/>
          <w:lang w:eastAsia="lv-LV"/>
        </w:rPr>
        <w:t xml:space="preserve">0027) </w:t>
      </w:r>
      <w:r w:rsidR="00D265A3">
        <w:rPr>
          <w:rFonts w:ascii="Times New Roman" w:eastAsia="Times New Roman" w:hAnsi="Times New Roman"/>
          <w:sz w:val="28"/>
          <w:szCs w:val="28"/>
          <w:lang w:eastAsia="lv-LV"/>
        </w:rPr>
        <w:t>–</w:t>
      </w:r>
      <w:r w:rsidR="00BC74EF" w:rsidRPr="003143EB">
        <w:rPr>
          <w:rFonts w:ascii="Times New Roman" w:eastAsia="Times New Roman" w:hAnsi="Times New Roman"/>
          <w:sz w:val="28"/>
          <w:szCs w:val="28"/>
          <w:lang w:eastAsia="lv-LV"/>
        </w:rPr>
        <w:t xml:space="preserve"> zemes vienību 2</w:t>
      </w:r>
      <w:r w:rsidR="00A12FBD" w:rsidRPr="003143EB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BC74EF" w:rsidRPr="003143EB">
        <w:rPr>
          <w:rFonts w:ascii="Times New Roman" w:eastAsia="Times New Roman" w:hAnsi="Times New Roman"/>
          <w:sz w:val="28"/>
          <w:szCs w:val="28"/>
          <w:lang w:eastAsia="lv-LV"/>
        </w:rPr>
        <w:t>590</w:t>
      </w:r>
      <w:r w:rsidR="00A12FBD" w:rsidRPr="003143EB">
        <w:rPr>
          <w:rFonts w:ascii="Times New Roman" w:eastAsia="Times New Roman" w:hAnsi="Times New Roman"/>
          <w:sz w:val="28"/>
          <w:szCs w:val="28"/>
          <w:lang w:eastAsia="lv-LV"/>
        </w:rPr>
        <w:t>0</w:t>
      </w:r>
      <w:r w:rsidR="00BC74EF" w:rsidRPr="003143EB">
        <w:rPr>
          <w:rFonts w:ascii="Times New Roman" w:eastAsia="Times New Roman" w:hAnsi="Times New Roman"/>
          <w:sz w:val="28"/>
          <w:szCs w:val="28"/>
          <w:lang w:eastAsia="lv-LV"/>
        </w:rPr>
        <w:t xml:space="preserve"> ha platībā (zemes vienības kadastra apzīmējums 9470</w:t>
      </w:r>
      <w:r w:rsidR="00D265A3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BC74EF" w:rsidRPr="003143EB">
        <w:rPr>
          <w:rFonts w:ascii="Times New Roman" w:eastAsia="Times New Roman" w:hAnsi="Times New Roman"/>
          <w:sz w:val="28"/>
          <w:szCs w:val="28"/>
          <w:lang w:eastAsia="lv-LV"/>
        </w:rPr>
        <w:t>001</w:t>
      </w:r>
      <w:r w:rsidR="00D265A3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BC74EF" w:rsidRPr="003143EB">
        <w:rPr>
          <w:rFonts w:ascii="Times New Roman" w:eastAsia="Times New Roman" w:hAnsi="Times New Roman"/>
          <w:sz w:val="28"/>
          <w:szCs w:val="28"/>
          <w:lang w:eastAsia="lv-LV"/>
        </w:rPr>
        <w:t>00</w:t>
      </w:r>
      <w:r w:rsidR="0022531B" w:rsidRPr="003143EB">
        <w:rPr>
          <w:rFonts w:ascii="Times New Roman" w:eastAsia="Times New Roman" w:hAnsi="Times New Roman"/>
          <w:sz w:val="28"/>
          <w:szCs w:val="28"/>
          <w:lang w:eastAsia="lv-LV"/>
        </w:rPr>
        <w:t>18</w:t>
      </w:r>
      <w:r w:rsidR="00BC74EF" w:rsidRPr="003143EB">
        <w:rPr>
          <w:rFonts w:ascii="Times New Roman" w:eastAsia="Times New Roman" w:hAnsi="Times New Roman"/>
          <w:sz w:val="28"/>
          <w:szCs w:val="28"/>
          <w:lang w:eastAsia="lv-LV"/>
        </w:rPr>
        <w:t>) – Launk</w:t>
      </w:r>
      <w:r w:rsidR="00884810" w:rsidRPr="003143EB">
        <w:rPr>
          <w:rFonts w:ascii="Times New Roman" w:eastAsia="Times New Roman" w:hAnsi="Times New Roman"/>
          <w:sz w:val="28"/>
          <w:szCs w:val="28"/>
          <w:lang w:eastAsia="lv-LV"/>
        </w:rPr>
        <w:t>alnes pagastā, Smiltenes novadā</w:t>
      </w:r>
      <w:r w:rsidR="004A4F9D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6CDE7964" w14:textId="77777777" w:rsidR="008D6FE2" w:rsidRDefault="008D6FE2" w:rsidP="00714730">
      <w:pPr>
        <w:pStyle w:val="Parastais1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5FF719F" w14:textId="0C291B6F" w:rsidR="0062428C" w:rsidRDefault="002B6EC0" w:rsidP="00714730">
      <w:pPr>
        <w:pStyle w:val="Parastais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428C">
        <w:rPr>
          <w:rFonts w:ascii="Times New Roman" w:eastAsia="Times New Roman" w:hAnsi="Times New Roman"/>
          <w:sz w:val="28"/>
          <w:szCs w:val="28"/>
          <w:lang w:eastAsia="lv-LV"/>
        </w:rPr>
        <w:t>2.</w:t>
      </w:r>
      <w:r w:rsidR="00C97077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62428C" w:rsidRPr="0062428C">
        <w:rPr>
          <w:rFonts w:ascii="Times New Roman" w:hAnsi="Times New Roman"/>
          <w:sz w:val="28"/>
          <w:szCs w:val="28"/>
        </w:rPr>
        <w:t xml:space="preserve">Nostiprinot Smiltenes novada pašvaldības īpašuma tiesības uz </w:t>
      </w:r>
      <w:r w:rsidR="004A49E7">
        <w:rPr>
          <w:rFonts w:ascii="Times New Roman" w:hAnsi="Times New Roman"/>
          <w:sz w:val="28"/>
          <w:szCs w:val="28"/>
        </w:rPr>
        <w:t xml:space="preserve">šā rīkojuma 1.punktā minēto </w:t>
      </w:r>
      <w:r w:rsidR="0062428C" w:rsidRPr="0062428C">
        <w:rPr>
          <w:rFonts w:ascii="Times New Roman" w:hAnsi="Times New Roman"/>
          <w:sz w:val="28"/>
          <w:szCs w:val="28"/>
        </w:rPr>
        <w:t xml:space="preserve">nekustamo īpašumu, </w:t>
      </w:r>
      <w:r w:rsidR="00716F81">
        <w:rPr>
          <w:rFonts w:ascii="Times New Roman" w:hAnsi="Times New Roman"/>
          <w:sz w:val="28"/>
          <w:szCs w:val="28"/>
        </w:rPr>
        <w:t xml:space="preserve">zemesgrāmatā izdarāma </w:t>
      </w:r>
      <w:r w:rsidR="0062428C" w:rsidRPr="0062428C">
        <w:rPr>
          <w:rFonts w:ascii="Times New Roman" w:hAnsi="Times New Roman"/>
          <w:sz w:val="28"/>
          <w:szCs w:val="28"/>
        </w:rPr>
        <w:t>atzīm</w:t>
      </w:r>
      <w:r w:rsidR="00716F81">
        <w:rPr>
          <w:rFonts w:ascii="Times New Roman" w:hAnsi="Times New Roman"/>
          <w:sz w:val="28"/>
          <w:szCs w:val="28"/>
        </w:rPr>
        <w:t>e</w:t>
      </w:r>
      <w:r w:rsidR="0062428C" w:rsidRPr="0062428C">
        <w:rPr>
          <w:rFonts w:ascii="Times New Roman" w:hAnsi="Times New Roman"/>
          <w:sz w:val="28"/>
          <w:szCs w:val="28"/>
        </w:rPr>
        <w:t xml:space="preserve"> par šā rīkojuma 3.punktā noteiktajiem tiesību aprobežojumiem.</w:t>
      </w:r>
      <w:r w:rsidR="00D85112">
        <w:rPr>
          <w:rFonts w:ascii="Times New Roman" w:hAnsi="Times New Roman"/>
          <w:sz w:val="28"/>
          <w:szCs w:val="28"/>
        </w:rPr>
        <w:t xml:space="preserve"> </w:t>
      </w:r>
    </w:p>
    <w:p w14:paraId="2DE3DD60" w14:textId="77777777" w:rsidR="008D6FE2" w:rsidRDefault="008D6FE2" w:rsidP="00714730">
      <w:pPr>
        <w:pStyle w:val="Parastais1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5FF71A0" w14:textId="77777777" w:rsidR="004637B2" w:rsidRDefault="004637B2" w:rsidP="00714730">
      <w:pPr>
        <w:pStyle w:val="Parastais1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3.</w:t>
      </w:r>
      <w:r w:rsidR="00C97077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62428C">
        <w:rPr>
          <w:rFonts w:ascii="Times New Roman" w:hAnsi="Times New Roman"/>
          <w:sz w:val="28"/>
          <w:szCs w:val="28"/>
        </w:rPr>
        <w:t>Smiltenes novada pašvaldība</w:t>
      </w:r>
      <w:r>
        <w:rPr>
          <w:rFonts w:ascii="Times New Roman" w:hAnsi="Times New Roman"/>
          <w:sz w:val="28"/>
          <w:szCs w:val="28"/>
        </w:rPr>
        <w:t xml:space="preserve">i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2B6EC0" w:rsidRPr="003143EB">
        <w:rPr>
          <w:rFonts w:ascii="Times New Roman" w:eastAsia="Times New Roman" w:hAnsi="Times New Roman"/>
          <w:sz w:val="28"/>
          <w:szCs w:val="28"/>
          <w:lang w:eastAsia="lv-LV"/>
        </w:rPr>
        <w:t xml:space="preserve">askaņā ar </w:t>
      </w:r>
      <w:hyperlink r:id="rId10" w:tgtFrame="_blank" w:history="1">
        <w:r w:rsidR="002B6EC0" w:rsidRPr="003143EB">
          <w:rPr>
            <w:rFonts w:ascii="Times New Roman" w:eastAsia="Times New Roman" w:hAnsi="Times New Roman"/>
            <w:sz w:val="28"/>
            <w:szCs w:val="28"/>
            <w:lang w:eastAsia="lv-LV"/>
          </w:rPr>
          <w:t>Publiskas personas mantas atsavināšanas likuma</w:t>
        </w:r>
      </w:hyperlink>
      <w:r w:rsidR="002B6EC0" w:rsidRPr="003143EB">
        <w:rPr>
          <w:rFonts w:ascii="Times New Roman" w:eastAsia="Times New Roman" w:hAnsi="Times New Roman"/>
          <w:sz w:val="28"/>
          <w:szCs w:val="28"/>
          <w:lang w:eastAsia="lv-LV"/>
        </w:rPr>
        <w:t xml:space="preserve"> 42.panta pirmo daļu</w:t>
      </w:r>
      <w:r w:rsidR="00967215" w:rsidRPr="003143E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2B6EC0" w:rsidRPr="003143EB">
        <w:rPr>
          <w:rFonts w:ascii="Times New Roman" w:eastAsia="Times New Roman" w:hAnsi="Times New Roman"/>
          <w:sz w:val="28"/>
          <w:szCs w:val="28"/>
          <w:lang w:eastAsia="lv-LV"/>
        </w:rPr>
        <w:t>šā rīkojuma 1.punktā minēto</w:t>
      </w:r>
      <w:r w:rsidR="006946A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2B6EC0" w:rsidRPr="003143EB">
        <w:rPr>
          <w:rFonts w:ascii="Times New Roman" w:eastAsia="Times New Roman" w:hAnsi="Times New Roman"/>
          <w:sz w:val="28"/>
          <w:szCs w:val="28"/>
          <w:lang w:eastAsia="lv-LV"/>
        </w:rPr>
        <w:t>nekustamo īpašumu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14:paraId="65FF71A1" w14:textId="1103E834" w:rsidR="00F64E59" w:rsidRDefault="004637B2" w:rsidP="00714730">
      <w:pPr>
        <w:pStyle w:val="Parastais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3.1.</w:t>
      </w:r>
      <w:r w:rsidR="002B6EC0" w:rsidRPr="003143EB">
        <w:rPr>
          <w:rFonts w:ascii="Times New Roman" w:eastAsia="Times New Roman" w:hAnsi="Times New Roman"/>
          <w:sz w:val="28"/>
          <w:szCs w:val="28"/>
          <w:lang w:eastAsia="lv-LV"/>
        </w:rPr>
        <w:t xml:space="preserve"> izmantot pašvaldīb</w:t>
      </w:r>
      <w:r w:rsidR="006946A5">
        <w:rPr>
          <w:rFonts w:ascii="Times New Roman" w:eastAsia="Times New Roman" w:hAnsi="Times New Roman"/>
          <w:sz w:val="28"/>
          <w:szCs w:val="28"/>
          <w:lang w:eastAsia="lv-LV"/>
        </w:rPr>
        <w:t>as</w:t>
      </w:r>
      <w:r w:rsidR="002B6EC0" w:rsidRPr="003143E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744C2E" w:rsidRPr="003143EB">
        <w:rPr>
          <w:rFonts w:ascii="Times New Roman" w:eastAsia="Times New Roman" w:hAnsi="Times New Roman"/>
          <w:sz w:val="28"/>
          <w:szCs w:val="28"/>
          <w:lang w:eastAsia="lv-LV"/>
        </w:rPr>
        <w:t>autonomo</w:t>
      </w:r>
      <w:r w:rsidR="002B6EC0" w:rsidRPr="003143EB">
        <w:rPr>
          <w:rFonts w:ascii="Times New Roman" w:eastAsia="Times New Roman" w:hAnsi="Times New Roman"/>
          <w:sz w:val="28"/>
          <w:szCs w:val="28"/>
          <w:lang w:eastAsia="lv-LV"/>
        </w:rPr>
        <w:t xml:space="preserve"> funkciju </w:t>
      </w:r>
      <w:r w:rsidR="002B6EC0" w:rsidRPr="00605541">
        <w:rPr>
          <w:rFonts w:ascii="Times New Roman" w:eastAsia="Times New Roman" w:hAnsi="Times New Roman"/>
          <w:sz w:val="28"/>
          <w:szCs w:val="28"/>
          <w:lang w:eastAsia="lv-LV"/>
        </w:rPr>
        <w:t>īstenošanai</w:t>
      </w:r>
      <w:r w:rsidR="006946A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347159" w:rsidRPr="00605541">
        <w:rPr>
          <w:rFonts w:ascii="Times New Roman" w:eastAsia="Times New Roman" w:hAnsi="Times New Roman"/>
          <w:sz w:val="28"/>
          <w:szCs w:val="28"/>
          <w:lang w:eastAsia="lv-LV"/>
        </w:rPr>
        <w:t>–</w:t>
      </w:r>
      <w:r w:rsidR="004A49E7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4A49E7">
        <w:rPr>
          <w:rFonts w:ascii="Times New Roman" w:hAnsi="Times New Roman"/>
          <w:sz w:val="28"/>
          <w:szCs w:val="28"/>
        </w:rPr>
        <w:t xml:space="preserve">pašvaldības </w:t>
      </w:r>
      <w:r w:rsidR="0075549E" w:rsidRPr="00605541">
        <w:rPr>
          <w:rFonts w:ascii="Times New Roman" w:hAnsi="Times New Roman"/>
          <w:sz w:val="28"/>
          <w:szCs w:val="28"/>
        </w:rPr>
        <w:t>administratīvās teritorijas labiekārtošan</w:t>
      </w:r>
      <w:r w:rsidR="004A49E7">
        <w:rPr>
          <w:rFonts w:ascii="Times New Roman" w:hAnsi="Times New Roman"/>
          <w:sz w:val="28"/>
          <w:szCs w:val="28"/>
        </w:rPr>
        <w:t>ai</w:t>
      </w:r>
      <w:r w:rsidR="0075549E" w:rsidRPr="00605541">
        <w:rPr>
          <w:rFonts w:ascii="Times New Roman" w:hAnsi="Times New Roman"/>
          <w:sz w:val="28"/>
          <w:szCs w:val="28"/>
        </w:rPr>
        <w:t xml:space="preserve"> un sanitār</w:t>
      </w:r>
      <w:r w:rsidR="004A49E7">
        <w:rPr>
          <w:rFonts w:ascii="Times New Roman" w:hAnsi="Times New Roman"/>
          <w:sz w:val="28"/>
          <w:szCs w:val="28"/>
        </w:rPr>
        <w:t>ās</w:t>
      </w:r>
      <w:r w:rsidR="0075549E" w:rsidRPr="00605541">
        <w:rPr>
          <w:rFonts w:ascii="Times New Roman" w:hAnsi="Times New Roman"/>
          <w:sz w:val="28"/>
          <w:szCs w:val="28"/>
        </w:rPr>
        <w:t xml:space="preserve"> </w:t>
      </w:r>
      <w:r w:rsidR="0075549E" w:rsidRPr="009658CC">
        <w:rPr>
          <w:rFonts w:ascii="Times New Roman" w:hAnsi="Times New Roman"/>
          <w:sz w:val="28"/>
          <w:szCs w:val="28"/>
        </w:rPr>
        <w:t>tīrīb</w:t>
      </w:r>
      <w:r w:rsidR="004A49E7">
        <w:rPr>
          <w:rFonts w:ascii="Times New Roman" w:hAnsi="Times New Roman"/>
          <w:sz w:val="28"/>
          <w:szCs w:val="28"/>
        </w:rPr>
        <w:t>as nodrošināšanai</w:t>
      </w:r>
      <w:r w:rsidR="0075549E" w:rsidRPr="009658CC">
        <w:rPr>
          <w:rFonts w:ascii="Times New Roman" w:hAnsi="Times New Roman"/>
          <w:sz w:val="28"/>
          <w:szCs w:val="28"/>
        </w:rPr>
        <w:t xml:space="preserve"> (ielu, ceļu un laukumu būvniecīb</w:t>
      </w:r>
      <w:r w:rsidR="0044215B">
        <w:rPr>
          <w:rFonts w:ascii="Times New Roman" w:hAnsi="Times New Roman"/>
          <w:sz w:val="28"/>
          <w:szCs w:val="28"/>
        </w:rPr>
        <w:t>a</w:t>
      </w:r>
      <w:r w:rsidR="0075549E" w:rsidRPr="009658CC">
        <w:rPr>
          <w:rFonts w:ascii="Times New Roman" w:hAnsi="Times New Roman"/>
          <w:sz w:val="28"/>
          <w:szCs w:val="28"/>
        </w:rPr>
        <w:t>, rekonstruēšan</w:t>
      </w:r>
      <w:r w:rsidR="0044215B">
        <w:rPr>
          <w:rFonts w:ascii="Times New Roman" w:hAnsi="Times New Roman"/>
          <w:sz w:val="28"/>
          <w:szCs w:val="28"/>
        </w:rPr>
        <w:t>a</w:t>
      </w:r>
      <w:r w:rsidR="0075549E" w:rsidRPr="009658CC">
        <w:rPr>
          <w:rFonts w:ascii="Times New Roman" w:hAnsi="Times New Roman"/>
          <w:sz w:val="28"/>
          <w:szCs w:val="28"/>
        </w:rPr>
        <w:t xml:space="preserve"> un uzturēšan</w:t>
      </w:r>
      <w:r w:rsidR="0044215B">
        <w:rPr>
          <w:rFonts w:ascii="Times New Roman" w:hAnsi="Times New Roman"/>
          <w:sz w:val="28"/>
          <w:szCs w:val="28"/>
        </w:rPr>
        <w:t>a</w:t>
      </w:r>
      <w:r w:rsidR="0075549E" w:rsidRPr="009658CC">
        <w:rPr>
          <w:rFonts w:ascii="Times New Roman" w:hAnsi="Times New Roman"/>
          <w:sz w:val="28"/>
          <w:szCs w:val="28"/>
        </w:rPr>
        <w:t>)</w:t>
      </w:r>
      <w:r w:rsidR="004A49E7">
        <w:rPr>
          <w:rFonts w:ascii="Times New Roman" w:hAnsi="Times New Roman"/>
          <w:sz w:val="28"/>
          <w:szCs w:val="28"/>
        </w:rPr>
        <w:t>, kā arī</w:t>
      </w:r>
      <w:r w:rsidR="00C007CC" w:rsidRPr="009658CC">
        <w:rPr>
          <w:rFonts w:ascii="Times New Roman" w:hAnsi="Times New Roman"/>
          <w:sz w:val="28"/>
          <w:szCs w:val="28"/>
        </w:rPr>
        <w:t xml:space="preserve"> </w:t>
      </w:r>
      <w:r w:rsidR="004A49E7">
        <w:rPr>
          <w:rFonts w:ascii="Times New Roman" w:hAnsi="Times New Roman"/>
          <w:sz w:val="28"/>
          <w:szCs w:val="28"/>
        </w:rPr>
        <w:t xml:space="preserve">iedzīvotāju </w:t>
      </w:r>
      <w:r w:rsidR="009658CC" w:rsidRPr="009658CC">
        <w:rPr>
          <w:rFonts w:ascii="Times New Roman" w:hAnsi="Times New Roman"/>
          <w:sz w:val="28"/>
          <w:szCs w:val="28"/>
        </w:rPr>
        <w:t>veselīg</w:t>
      </w:r>
      <w:r w:rsidR="0044215B">
        <w:rPr>
          <w:rFonts w:ascii="Times New Roman" w:hAnsi="Times New Roman"/>
          <w:sz w:val="28"/>
          <w:szCs w:val="28"/>
        </w:rPr>
        <w:t>a</w:t>
      </w:r>
      <w:r w:rsidR="009658CC" w:rsidRPr="009658CC">
        <w:rPr>
          <w:rFonts w:ascii="Times New Roman" w:hAnsi="Times New Roman"/>
          <w:sz w:val="28"/>
          <w:szCs w:val="28"/>
        </w:rPr>
        <w:t xml:space="preserve"> dzīvesveid</w:t>
      </w:r>
      <w:r w:rsidR="0044215B">
        <w:rPr>
          <w:rFonts w:ascii="Times New Roman" w:hAnsi="Times New Roman"/>
          <w:sz w:val="28"/>
          <w:szCs w:val="28"/>
        </w:rPr>
        <w:t>a</w:t>
      </w:r>
      <w:r w:rsidR="009658CC" w:rsidRPr="009658CC">
        <w:rPr>
          <w:rFonts w:ascii="Times New Roman" w:hAnsi="Times New Roman"/>
          <w:sz w:val="28"/>
          <w:szCs w:val="28"/>
        </w:rPr>
        <w:t xml:space="preserve"> un sport</w:t>
      </w:r>
      <w:r w:rsidR="004A49E7">
        <w:rPr>
          <w:rFonts w:ascii="Times New Roman" w:hAnsi="Times New Roman"/>
          <w:sz w:val="28"/>
          <w:szCs w:val="28"/>
        </w:rPr>
        <w:t>a</w:t>
      </w:r>
      <w:r w:rsidR="00D265A3" w:rsidRPr="00D265A3">
        <w:rPr>
          <w:rFonts w:ascii="Times New Roman" w:hAnsi="Times New Roman"/>
          <w:sz w:val="28"/>
          <w:szCs w:val="28"/>
        </w:rPr>
        <w:t xml:space="preserve"> </w:t>
      </w:r>
      <w:r w:rsidR="004A49E7">
        <w:rPr>
          <w:rFonts w:ascii="Times New Roman" w:hAnsi="Times New Roman"/>
          <w:sz w:val="28"/>
          <w:szCs w:val="28"/>
        </w:rPr>
        <w:t>attīstīb</w:t>
      </w:r>
      <w:r w:rsidR="0044215B">
        <w:rPr>
          <w:rFonts w:ascii="Times New Roman" w:hAnsi="Times New Roman"/>
          <w:sz w:val="28"/>
          <w:szCs w:val="28"/>
        </w:rPr>
        <w:t>as veicināšanai</w:t>
      </w:r>
      <w:r w:rsidR="00D265A3">
        <w:rPr>
          <w:rFonts w:ascii="Times New Roman" w:hAnsi="Times New Roman"/>
          <w:sz w:val="28"/>
          <w:szCs w:val="28"/>
        </w:rPr>
        <w:t>;</w:t>
      </w:r>
    </w:p>
    <w:p w14:paraId="65FF71A2" w14:textId="77777777" w:rsidR="002B6EC0" w:rsidRDefault="000E7E01" w:rsidP="00714730">
      <w:pPr>
        <w:pStyle w:val="Parastais1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</w:rPr>
        <w:t>3.</w:t>
      </w:r>
      <w:r w:rsidR="004637B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2B6EC0" w:rsidRPr="00605541">
        <w:rPr>
          <w:rFonts w:ascii="Times New Roman" w:eastAsia="Times New Roman" w:hAnsi="Times New Roman"/>
          <w:sz w:val="28"/>
          <w:szCs w:val="28"/>
          <w:lang w:eastAsia="lv-LV"/>
        </w:rPr>
        <w:t>bez atlīdzības nodot valstij, ja t</w:t>
      </w:r>
      <w:r w:rsidR="004637B2">
        <w:rPr>
          <w:rFonts w:ascii="Times New Roman" w:eastAsia="Times New Roman" w:hAnsi="Times New Roman"/>
          <w:sz w:val="28"/>
          <w:szCs w:val="28"/>
          <w:lang w:eastAsia="lv-LV"/>
        </w:rPr>
        <w:t xml:space="preserve">as </w:t>
      </w:r>
      <w:r w:rsidR="002B6EC0" w:rsidRPr="00605541">
        <w:rPr>
          <w:rFonts w:ascii="Times New Roman" w:eastAsia="Times New Roman" w:hAnsi="Times New Roman"/>
          <w:sz w:val="28"/>
          <w:szCs w:val="28"/>
          <w:lang w:eastAsia="lv-LV"/>
        </w:rPr>
        <w:t>vairs netiek izmantot</w:t>
      </w:r>
      <w:r w:rsidR="004637B2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2B6EC0" w:rsidRPr="00605541">
        <w:rPr>
          <w:rFonts w:ascii="Times New Roman" w:eastAsia="Times New Roman" w:hAnsi="Times New Roman"/>
          <w:sz w:val="28"/>
          <w:szCs w:val="28"/>
          <w:lang w:eastAsia="lv-LV"/>
        </w:rPr>
        <w:t xml:space="preserve"> šā rīkojuma </w:t>
      </w:r>
      <w:r w:rsidR="004637B2">
        <w:rPr>
          <w:rFonts w:ascii="Times New Roman" w:eastAsia="Times New Roman" w:hAnsi="Times New Roman"/>
          <w:sz w:val="28"/>
          <w:szCs w:val="28"/>
          <w:lang w:eastAsia="lv-LV"/>
        </w:rPr>
        <w:t>3.1.apakšpunktā</w:t>
      </w:r>
      <w:r w:rsidR="002B6EC0" w:rsidRPr="00605541">
        <w:rPr>
          <w:rFonts w:ascii="Times New Roman" w:eastAsia="Times New Roman" w:hAnsi="Times New Roman"/>
          <w:sz w:val="28"/>
          <w:szCs w:val="28"/>
          <w:lang w:eastAsia="lv-LV"/>
        </w:rPr>
        <w:t xml:space="preserve"> minēto funkciju īstenošanai</w:t>
      </w:r>
      <w:r w:rsidR="002B05A7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343188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14:paraId="65FF71A3" w14:textId="77777777" w:rsidR="00847A7A" w:rsidRDefault="00847A7A" w:rsidP="00714730">
      <w:pPr>
        <w:pStyle w:val="Parastais1"/>
        <w:spacing w:after="0" w:line="240" w:lineRule="auto"/>
        <w:ind w:firstLine="30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9B082DF" w14:textId="77777777" w:rsidR="008D6FE2" w:rsidRDefault="008D6FE2" w:rsidP="00714730">
      <w:pPr>
        <w:pStyle w:val="Parastais1"/>
        <w:spacing w:after="0" w:line="240" w:lineRule="auto"/>
        <w:ind w:firstLine="30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17CC54A" w14:textId="77777777" w:rsidR="006A11D8" w:rsidRPr="00943FD2" w:rsidRDefault="006A11D8" w:rsidP="006A11D8">
      <w:pPr>
        <w:tabs>
          <w:tab w:val="left" w:pos="6237"/>
        </w:tabs>
        <w:ind w:firstLine="720"/>
        <w:rPr>
          <w:rFonts w:ascii="Times New Roman" w:hAnsi="Times New Roman"/>
          <w:sz w:val="28"/>
          <w:szCs w:val="28"/>
        </w:rPr>
      </w:pPr>
      <w:r w:rsidRPr="00943FD2">
        <w:rPr>
          <w:rFonts w:ascii="Times New Roman" w:hAnsi="Times New Roman"/>
          <w:sz w:val="28"/>
          <w:szCs w:val="28"/>
        </w:rPr>
        <w:t>Ministru prezidenta vietā –</w:t>
      </w:r>
    </w:p>
    <w:p w14:paraId="7AA96F49" w14:textId="77777777" w:rsidR="006A11D8" w:rsidRPr="00943FD2" w:rsidRDefault="006A11D8" w:rsidP="006A11D8">
      <w:pPr>
        <w:tabs>
          <w:tab w:val="left" w:pos="6521"/>
        </w:tabs>
        <w:ind w:firstLine="720"/>
        <w:rPr>
          <w:rFonts w:ascii="Times New Roman" w:hAnsi="Times New Roman"/>
          <w:sz w:val="28"/>
          <w:szCs w:val="28"/>
        </w:rPr>
      </w:pPr>
      <w:r w:rsidRPr="00943FD2">
        <w:rPr>
          <w:rFonts w:ascii="Times New Roman" w:hAnsi="Times New Roman"/>
          <w:sz w:val="28"/>
          <w:szCs w:val="28"/>
        </w:rPr>
        <w:t>aizsardzības ministrs</w:t>
      </w:r>
      <w:r w:rsidRPr="00943FD2">
        <w:rPr>
          <w:rFonts w:ascii="Times New Roman" w:hAnsi="Times New Roman"/>
          <w:sz w:val="28"/>
          <w:szCs w:val="28"/>
        </w:rPr>
        <w:tab/>
        <w:t>Artis Pabriks</w:t>
      </w:r>
    </w:p>
    <w:p w14:paraId="65FF71A5" w14:textId="77777777" w:rsidR="00B755DA" w:rsidRDefault="00B755DA" w:rsidP="008D6FE2">
      <w:pPr>
        <w:pStyle w:val="Parastais1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511F47B1" w14:textId="77777777" w:rsidR="006A11D8" w:rsidRDefault="006A11D8" w:rsidP="008D6FE2">
      <w:pPr>
        <w:pStyle w:val="Parastais1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0B97E879" w14:textId="77777777" w:rsidR="008D6FE2" w:rsidRPr="0044215B" w:rsidRDefault="008D6FE2" w:rsidP="008D6FE2">
      <w:pPr>
        <w:pStyle w:val="Parastais1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65FF71B4" w14:textId="2E649314" w:rsidR="00AA1872" w:rsidRPr="00BD111D" w:rsidRDefault="00AA1872" w:rsidP="006A11D8">
      <w:pPr>
        <w:tabs>
          <w:tab w:val="left" w:pos="6521"/>
        </w:tabs>
        <w:ind w:firstLine="720"/>
      </w:pPr>
      <w:r w:rsidRPr="00605541">
        <w:rPr>
          <w:rFonts w:ascii="Times New Roman" w:hAnsi="Times New Roman"/>
          <w:sz w:val="28"/>
          <w:szCs w:val="28"/>
        </w:rPr>
        <w:t>Zemkopības ministre</w:t>
      </w:r>
      <w:r w:rsidRPr="00605541">
        <w:rPr>
          <w:rFonts w:ascii="Times New Roman" w:hAnsi="Times New Roman"/>
          <w:sz w:val="28"/>
          <w:szCs w:val="28"/>
        </w:rPr>
        <w:tab/>
      </w:r>
      <w:r w:rsidR="008D6FE2" w:rsidRPr="008D6FE2">
        <w:rPr>
          <w:rFonts w:ascii="Times New Roman" w:hAnsi="Times New Roman"/>
          <w:sz w:val="28"/>
          <w:szCs w:val="28"/>
        </w:rPr>
        <w:t>Laimdota</w:t>
      </w:r>
      <w:r w:rsidR="008D6FE2">
        <w:rPr>
          <w:rFonts w:ascii="Times New Roman" w:hAnsi="Times New Roman"/>
          <w:sz w:val="28"/>
          <w:szCs w:val="28"/>
        </w:rPr>
        <w:t xml:space="preserve"> </w:t>
      </w:r>
      <w:r w:rsidRPr="00605541">
        <w:rPr>
          <w:rFonts w:ascii="Times New Roman" w:hAnsi="Times New Roman"/>
          <w:sz w:val="28"/>
          <w:szCs w:val="28"/>
        </w:rPr>
        <w:t>Straujuma</w:t>
      </w:r>
      <w:r w:rsidR="00BD111D">
        <w:tab/>
      </w:r>
    </w:p>
    <w:sectPr w:rsidR="00AA1872" w:rsidRPr="00BD111D" w:rsidSect="00714730">
      <w:headerReference w:type="default" r:id="rId11"/>
      <w:footerReference w:type="default" r:id="rId12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F71B7" w14:textId="77777777" w:rsidR="00E920BC" w:rsidRDefault="00E920BC" w:rsidP="00412214">
      <w:pPr>
        <w:pStyle w:val="Parastais1"/>
        <w:spacing w:after="0" w:line="240" w:lineRule="auto"/>
      </w:pPr>
      <w:r>
        <w:separator/>
      </w:r>
    </w:p>
  </w:endnote>
  <w:endnote w:type="continuationSeparator" w:id="0">
    <w:p w14:paraId="65FF71B8" w14:textId="77777777" w:rsidR="00E920BC" w:rsidRDefault="00E920BC" w:rsidP="00412214">
      <w:pPr>
        <w:pStyle w:val="Parastais1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F71B9" w14:textId="2467016D" w:rsidR="005038FC" w:rsidRPr="00714730" w:rsidRDefault="00714730" w:rsidP="009F2224">
    <w:pPr>
      <w:pStyle w:val="Parastais1"/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714730">
      <w:rPr>
        <w:rFonts w:ascii="Times New Roman" w:hAnsi="Times New Roman"/>
        <w:sz w:val="16"/>
        <w:szCs w:val="16"/>
      </w:rPr>
      <w:t>R3067_3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F71B5" w14:textId="77777777" w:rsidR="00E920BC" w:rsidRDefault="00E920BC" w:rsidP="00412214">
      <w:pPr>
        <w:pStyle w:val="Parastais1"/>
        <w:spacing w:after="0" w:line="240" w:lineRule="auto"/>
      </w:pPr>
      <w:r>
        <w:separator/>
      </w:r>
    </w:p>
  </w:footnote>
  <w:footnote w:type="continuationSeparator" w:id="0">
    <w:p w14:paraId="65FF71B6" w14:textId="77777777" w:rsidR="00E920BC" w:rsidRDefault="00E920BC" w:rsidP="00412214">
      <w:pPr>
        <w:pStyle w:val="Parastais1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4E8A0" w14:textId="6DB33749" w:rsidR="00714730" w:rsidRDefault="00714730" w:rsidP="00714730">
    <w:pPr>
      <w:pStyle w:val="Header"/>
      <w:jc w:val="center"/>
    </w:pPr>
    <w:r>
      <w:rPr>
        <w:noProof/>
      </w:rPr>
      <w:drawing>
        <wp:inline distT="0" distB="0" distL="0" distR="0" wp14:anchorId="2EAE10B9" wp14:editId="5C8B7924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4B56"/>
    <w:multiLevelType w:val="hybridMultilevel"/>
    <w:tmpl w:val="55E24624"/>
    <w:lvl w:ilvl="0" w:tplc="72F8256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11481"/>
    <w:multiLevelType w:val="hybridMultilevel"/>
    <w:tmpl w:val="11900F66"/>
    <w:lvl w:ilvl="0" w:tplc="0426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6D6C2461"/>
    <w:multiLevelType w:val="multilevel"/>
    <w:tmpl w:val="B882F37A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cs="Times New Roman" w:hint="default"/>
      </w:rPr>
    </w:lvl>
  </w:abstractNum>
  <w:abstractNum w:abstractNumId="3">
    <w:nsid w:val="76D82145"/>
    <w:multiLevelType w:val="hybridMultilevel"/>
    <w:tmpl w:val="8C148270"/>
    <w:lvl w:ilvl="0" w:tplc="A2C62A3C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93A"/>
    <w:rsid w:val="00015A4D"/>
    <w:rsid w:val="0002438F"/>
    <w:rsid w:val="00027327"/>
    <w:rsid w:val="000406D0"/>
    <w:rsid w:val="00041F4B"/>
    <w:rsid w:val="00066842"/>
    <w:rsid w:val="00070EC0"/>
    <w:rsid w:val="00072D36"/>
    <w:rsid w:val="00075CC0"/>
    <w:rsid w:val="00081F23"/>
    <w:rsid w:val="000835F2"/>
    <w:rsid w:val="00086CC3"/>
    <w:rsid w:val="000926E5"/>
    <w:rsid w:val="00096D44"/>
    <w:rsid w:val="000A1140"/>
    <w:rsid w:val="000A155C"/>
    <w:rsid w:val="000A2E86"/>
    <w:rsid w:val="000C0D71"/>
    <w:rsid w:val="000C7469"/>
    <w:rsid w:val="000D2339"/>
    <w:rsid w:val="000D7463"/>
    <w:rsid w:val="000E7E01"/>
    <w:rsid w:val="001053CD"/>
    <w:rsid w:val="00127C04"/>
    <w:rsid w:val="00134FE4"/>
    <w:rsid w:val="00135602"/>
    <w:rsid w:val="00135C64"/>
    <w:rsid w:val="00137888"/>
    <w:rsid w:val="00151B3E"/>
    <w:rsid w:val="001612CA"/>
    <w:rsid w:val="0016191B"/>
    <w:rsid w:val="00172590"/>
    <w:rsid w:val="00184870"/>
    <w:rsid w:val="001A2F58"/>
    <w:rsid w:val="001A6E87"/>
    <w:rsid w:val="001B3EC9"/>
    <w:rsid w:val="001B415F"/>
    <w:rsid w:val="001C707B"/>
    <w:rsid w:val="001D3A32"/>
    <w:rsid w:val="001E5D5E"/>
    <w:rsid w:val="001F3144"/>
    <w:rsid w:val="001F36C8"/>
    <w:rsid w:val="0020296B"/>
    <w:rsid w:val="0020558F"/>
    <w:rsid w:val="00207644"/>
    <w:rsid w:val="00212BBE"/>
    <w:rsid w:val="0022531B"/>
    <w:rsid w:val="00225993"/>
    <w:rsid w:val="00236C68"/>
    <w:rsid w:val="00240143"/>
    <w:rsid w:val="00250D3E"/>
    <w:rsid w:val="00250D8F"/>
    <w:rsid w:val="0025452B"/>
    <w:rsid w:val="00262C47"/>
    <w:rsid w:val="00271259"/>
    <w:rsid w:val="00274934"/>
    <w:rsid w:val="0028057A"/>
    <w:rsid w:val="00280F95"/>
    <w:rsid w:val="002832B8"/>
    <w:rsid w:val="002A28DA"/>
    <w:rsid w:val="002A54D4"/>
    <w:rsid w:val="002B05A7"/>
    <w:rsid w:val="002B19E2"/>
    <w:rsid w:val="002B2777"/>
    <w:rsid w:val="002B6CF5"/>
    <w:rsid w:val="002B6EC0"/>
    <w:rsid w:val="002D0476"/>
    <w:rsid w:val="002D3634"/>
    <w:rsid w:val="002E51DE"/>
    <w:rsid w:val="002E6AB3"/>
    <w:rsid w:val="002E7EEF"/>
    <w:rsid w:val="0030198B"/>
    <w:rsid w:val="003133F3"/>
    <w:rsid w:val="003143EB"/>
    <w:rsid w:val="00316D1B"/>
    <w:rsid w:val="00320D5A"/>
    <w:rsid w:val="0032109D"/>
    <w:rsid w:val="003325A4"/>
    <w:rsid w:val="00341806"/>
    <w:rsid w:val="00343188"/>
    <w:rsid w:val="00345840"/>
    <w:rsid w:val="00347159"/>
    <w:rsid w:val="00354C08"/>
    <w:rsid w:val="003602E5"/>
    <w:rsid w:val="00363400"/>
    <w:rsid w:val="00377A5D"/>
    <w:rsid w:val="0039205D"/>
    <w:rsid w:val="003929FE"/>
    <w:rsid w:val="003939F8"/>
    <w:rsid w:val="003A3CEB"/>
    <w:rsid w:val="003A7F21"/>
    <w:rsid w:val="003C3950"/>
    <w:rsid w:val="003E12CC"/>
    <w:rsid w:val="003E20CA"/>
    <w:rsid w:val="003E585F"/>
    <w:rsid w:val="004044D2"/>
    <w:rsid w:val="0041206C"/>
    <w:rsid w:val="00412214"/>
    <w:rsid w:val="004221D0"/>
    <w:rsid w:val="00424D31"/>
    <w:rsid w:val="0042572E"/>
    <w:rsid w:val="0043630C"/>
    <w:rsid w:val="0044215B"/>
    <w:rsid w:val="00442B90"/>
    <w:rsid w:val="004460A4"/>
    <w:rsid w:val="0045002F"/>
    <w:rsid w:val="0045003B"/>
    <w:rsid w:val="004600A2"/>
    <w:rsid w:val="00460D82"/>
    <w:rsid w:val="00463586"/>
    <w:rsid w:val="004637B2"/>
    <w:rsid w:val="00472476"/>
    <w:rsid w:val="00472EF6"/>
    <w:rsid w:val="004732C2"/>
    <w:rsid w:val="0048746E"/>
    <w:rsid w:val="00495BEB"/>
    <w:rsid w:val="004A3EE6"/>
    <w:rsid w:val="004A49E7"/>
    <w:rsid w:val="004A4F9D"/>
    <w:rsid w:val="004A5D69"/>
    <w:rsid w:val="004A7B47"/>
    <w:rsid w:val="004B4B71"/>
    <w:rsid w:val="004B7DA0"/>
    <w:rsid w:val="004C25F3"/>
    <w:rsid w:val="004C73F3"/>
    <w:rsid w:val="004E0347"/>
    <w:rsid w:val="004E7C0F"/>
    <w:rsid w:val="004F14D1"/>
    <w:rsid w:val="004F3269"/>
    <w:rsid w:val="005016A9"/>
    <w:rsid w:val="00503705"/>
    <w:rsid w:val="005038FC"/>
    <w:rsid w:val="005058C3"/>
    <w:rsid w:val="005067E4"/>
    <w:rsid w:val="00510FAE"/>
    <w:rsid w:val="00513754"/>
    <w:rsid w:val="00527563"/>
    <w:rsid w:val="005453B1"/>
    <w:rsid w:val="00545D1B"/>
    <w:rsid w:val="00557213"/>
    <w:rsid w:val="00561218"/>
    <w:rsid w:val="005642B2"/>
    <w:rsid w:val="00564DED"/>
    <w:rsid w:val="005657AD"/>
    <w:rsid w:val="005720E9"/>
    <w:rsid w:val="00582FE2"/>
    <w:rsid w:val="00584DA6"/>
    <w:rsid w:val="005863B5"/>
    <w:rsid w:val="005956AC"/>
    <w:rsid w:val="005A1C79"/>
    <w:rsid w:val="005A4730"/>
    <w:rsid w:val="005A6FF5"/>
    <w:rsid w:val="005B49CA"/>
    <w:rsid w:val="005D30EB"/>
    <w:rsid w:val="005F50A3"/>
    <w:rsid w:val="005F6246"/>
    <w:rsid w:val="00605541"/>
    <w:rsid w:val="00610064"/>
    <w:rsid w:val="00614BCC"/>
    <w:rsid w:val="0062428C"/>
    <w:rsid w:val="006302AE"/>
    <w:rsid w:val="006356F4"/>
    <w:rsid w:val="00636DFB"/>
    <w:rsid w:val="00641050"/>
    <w:rsid w:val="00643F4F"/>
    <w:rsid w:val="00644509"/>
    <w:rsid w:val="00646B47"/>
    <w:rsid w:val="006529C7"/>
    <w:rsid w:val="00660732"/>
    <w:rsid w:val="00660B15"/>
    <w:rsid w:val="006624BB"/>
    <w:rsid w:val="00676578"/>
    <w:rsid w:val="0067772A"/>
    <w:rsid w:val="00682D7F"/>
    <w:rsid w:val="006868EF"/>
    <w:rsid w:val="006946A5"/>
    <w:rsid w:val="00697555"/>
    <w:rsid w:val="00697A59"/>
    <w:rsid w:val="006A11D8"/>
    <w:rsid w:val="006A3905"/>
    <w:rsid w:val="006A64A6"/>
    <w:rsid w:val="006D0002"/>
    <w:rsid w:val="006D7D87"/>
    <w:rsid w:val="006F0393"/>
    <w:rsid w:val="0070184A"/>
    <w:rsid w:val="007021B6"/>
    <w:rsid w:val="0071201C"/>
    <w:rsid w:val="00714730"/>
    <w:rsid w:val="00716F81"/>
    <w:rsid w:val="00717809"/>
    <w:rsid w:val="00717D20"/>
    <w:rsid w:val="00720B23"/>
    <w:rsid w:val="00720D46"/>
    <w:rsid w:val="00726FF9"/>
    <w:rsid w:val="00741212"/>
    <w:rsid w:val="00744C2E"/>
    <w:rsid w:val="00751E65"/>
    <w:rsid w:val="007551E5"/>
    <w:rsid w:val="0075549E"/>
    <w:rsid w:val="00773E6A"/>
    <w:rsid w:val="00786595"/>
    <w:rsid w:val="00797B60"/>
    <w:rsid w:val="007B6DD4"/>
    <w:rsid w:val="007B7424"/>
    <w:rsid w:val="007C0BA5"/>
    <w:rsid w:val="007C2119"/>
    <w:rsid w:val="007C5DFA"/>
    <w:rsid w:val="007D36A1"/>
    <w:rsid w:val="007F5FF8"/>
    <w:rsid w:val="00800945"/>
    <w:rsid w:val="00805A7F"/>
    <w:rsid w:val="00810C7B"/>
    <w:rsid w:val="008145E9"/>
    <w:rsid w:val="008412C4"/>
    <w:rsid w:val="00847A7A"/>
    <w:rsid w:val="00851211"/>
    <w:rsid w:val="008839BD"/>
    <w:rsid w:val="00884810"/>
    <w:rsid w:val="0089148D"/>
    <w:rsid w:val="008938CE"/>
    <w:rsid w:val="008A6B8B"/>
    <w:rsid w:val="008C5266"/>
    <w:rsid w:val="008D6FE2"/>
    <w:rsid w:val="008E2F50"/>
    <w:rsid w:val="008E3628"/>
    <w:rsid w:val="008F1DBA"/>
    <w:rsid w:val="008F3B4B"/>
    <w:rsid w:val="009232E3"/>
    <w:rsid w:val="00923A16"/>
    <w:rsid w:val="00931355"/>
    <w:rsid w:val="009319BC"/>
    <w:rsid w:val="00935B42"/>
    <w:rsid w:val="0094220F"/>
    <w:rsid w:val="00943A26"/>
    <w:rsid w:val="00965613"/>
    <w:rsid w:val="009658CC"/>
    <w:rsid w:val="00965978"/>
    <w:rsid w:val="00967215"/>
    <w:rsid w:val="00970ADF"/>
    <w:rsid w:val="00980EA5"/>
    <w:rsid w:val="009930DB"/>
    <w:rsid w:val="00995CA0"/>
    <w:rsid w:val="00997DDB"/>
    <w:rsid w:val="009A097B"/>
    <w:rsid w:val="009A1629"/>
    <w:rsid w:val="009A6F07"/>
    <w:rsid w:val="009B3AC0"/>
    <w:rsid w:val="009C51C1"/>
    <w:rsid w:val="009C6A00"/>
    <w:rsid w:val="009E38B7"/>
    <w:rsid w:val="009F2224"/>
    <w:rsid w:val="009F4B5C"/>
    <w:rsid w:val="00A12FBD"/>
    <w:rsid w:val="00A15265"/>
    <w:rsid w:val="00A16C52"/>
    <w:rsid w:val="00A20049"/>
    <w:rsid w:val="00A22519"/>
    <w:rsid w:val="00A27521"/>
    <w:rsid w:val="00A30169"/>
    <w:rsid w:val="00A35B0A"/>
    <w:rsid w:val="00A44112"/>
    <w:rsid w:val="00A72312"/>
    <w:rsid w:val="00A7576A"/>
    <w:rsid w:val="00A80166"/>
    <w:rsid w:val="00A80605"/>
    <w:rsid w:val="00AA1872"/>
    <w:rsid w:val="00AB2B70"/>
    <w:rsid w:val="00AB38A3"/>
    <w:rsid w:val="00AB4DE3"/>
    <w:rsid w:val="00AC3FFF"/>
    <w:rsid w:val="00AC47AE"/>
    <w:rsid w:val="00AC7E4B"/>
    <w:rsid w:val="00AD442C"/>
    <w:rsid w:val="00AE15D8"/>
    <w:rsid w:val="00AE19A0"/>
    <w:rsid w:val="00AE5751"/>
    <w:rsid w:val="00AF1362"/>
    <w:rsid w:val="00AF5070"/>
    <w:rsid w:val="00AF6BF8"/>
    <w:rsid w:val="00B00B98"/>
    <w:rsid w:val="00B01207"/>
    <w:rsid w:val="00B060A0"/>
    <w:rsid w:val="00B1738E"/>
    <w:rsid w:val="00B210DA"/>
    <w:rsid w:val="00B2182A"/>
    <w:rsid w:val="00B22270"/>
    <w:rsid w:val="00B57D62"/>
    <w:rsid w:val="00B601F5"/>
    <w:rsid w:val="00B72CCE"/>
    <w:rsid w:val="00B755DA"/>
    <w:rsid w:val="00B942CD"/>
    <w:rsid w:val="00BA612E"/>
    <w:rsid w:val="00BB7111"/>
    <w:rsid w:val="00BC148E"/>
    <w:rsid w:val="00BC394D"/>
    <w:rsid w:val="00BC74EF"/>
    <w:rsid w:val="00BD111D"/>
    <w:rsid w:val="00BD5577"/>
    <w:rsid w:val="00BE385F"/>
    <w:rsid w:val="00C007CC"/>
    <w:rsid w:val="00C05F2E"/>
    <w:rsid w:val="00C258CB"/>
    <w:rsid w:val="00C2742A"/>
    <w:rsid w:val="00C2793A"/>
    <w:rsid w:val="00C35A16"/>
    <w:rsid w:val="00C40951"/>
    <w:rsid w:val="00C42B5C"/>
    <w:rsid w:val="00C57B9A"/>
    <w:rsid w:val="00C67C0F"/>
    <w:rsid w:val="00C73016"/>
    <w:rsid w:val="00C81F59"/>
    <w:rsid w:val="00C91030"/>
    <w:rsid w:val="00C91403"/>
    <w:rsid w:val="00C97077"/>
    <w:rsid w:val="00CB316A"/>
    <w:rsid w:val="00CB3948"/>
    <w:rsid w:val="00CC29C3"/>
    <w:rsid w:val="00CD1151"/>
    <w:rsid w:val="00CD1BFA"/>
    <w:rsid w:val="00CD34D0"/>
    <w:rsid w:val="00CD5718"/>
    <w:rsid w:val="00CD76E7"/>
    <w:rsid w:val="00CE34CC"/>
    <w:rsid w:val="00CE6570"/>
    <w:rsid w:val="00D03889"/>
    <w:rsid w:val="00D0484C"/>
    <w:rsid w:val="00D13F77"/>
    <w:rsid w:val="00D17530"/>
    <w:rsid w:val="00D265A3"/>
    <w:rsid w:val="00D27806"/>
    <w:rsid w:val="00D36241"/>
    <w:rsid w:val="00D4585A"/>
    <w:rsid w:val="00D45C29"/>
    <w:rsid w:val="00D4600A"/>
    <w:rsid w:val="00D50C69"/>
    <w:rsid w:val="00D53946"/>
    <w:rsid w:val="00D54566"/>
    <w:rsid w:val="00D57393"/>
    <w:rsid w:val="00D66204"/>
    <w:rsid w:val="00D81E12"/>
    <w:rsid w:val="00D829E2"/>
    <w:rsid w:val="00D83D28"/>
    <w:rsid w:val="00D85112"/>
    <w:rsid w:val="00D86CCD"/>
    <w:rsid w:val="00D918DD"/>
    <w:rsid w:val="00D922A1"/>
    <w:rsid w:val="00D9670D"/>
    <w:rsid w:val="00D978F3"/>
    <w:rsid w:val="00DB244D"/>
    <w:rsid w:val="00DB328E"/>
    <w:rsid w:val="00DC2C12"/>
    <w:rsid w:val="00DD5BA0"/>
    <w:rsid w:val="00DE0FF0"/>
    <w:rsid w:val="00DE3402"/>
    <w:rsid w:val="00DE414F"/>
    <w:rsid w:val="00DE623A"/>
    <w:rsid w:val="00DF13A4"/>
    <w:rsid w:val="00E0038B"/>
    <w:rsid w:val="00E10F6D"/>
    <w:rsid w:val="00E21ABC"/>
    <w:rsid w:val="00E44A84"/>
    <w:rsid w:val="00E45458"/>
    <w:rsid w:val="00E514D5"/>
    <w:rsid w:val="00E60372"/>
    <w:rsid w:val="00E77DC0"/>
    <w:rsid w:val="00E833B4"/>
    <w:rsid w:val="00E920BC"/>
    <w:rsid w:val="00E956B6"/>
    <w:rsid w:val="00EA08D6"/>
    <w:rsid w:val="00EA1E2D"/>
    <w:rsid w:val="00EA3CEB"/>
    <w:rsid w:val="00EC12FD"/>
    <w:rsid w:val="00EC488A"/>
    <w:rsid w:val="00EC74B3"/>
    <w:rsid w:val="00ED07FF"/>
    <w:rsid w:val="00EE688D"/>
    <w:rsid w:val="00EE792E"/>
    <w:rsid w:val="00EF0BDE"/>
    <w:rsid w:val="00F02DC8"/>
    <w:rsid w:val="00F244A1"/>
    <w:rsid w:val="00F247FB"/>
    <w:rsid w:val="00F24EFD"/>
    <w:rsid w:val="00F3089D"/>
    <w:rsid w:val="00F31216"/>
    <w:rsid w:val="00F46056"/>
    <w:rsid w:val="00F52BDA"/>
    <w:rsid w:val="00F64E59"/>
    <w:rsid w:val="00F77F67"/>
    <w:rsid w:val="00F823CF"/>
    <w:rsid w:val="00FB0501"/>
    <w:rsid w:val="00FB3384"/>
    <w:rsid w:val="00FB6AB7"/>
    <w:rsid w:val="00FC3E32"/>
    <w:rsid w:val="00FD0B62"/>
    <w:rsid w:val="00FE0AC2"/>
    <w:rsid w:val="00FE4178"/>
    <w:rsid w:val="00FE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  <w14:docId w14:val="65FF7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ais1">
    <w:name w:val="Parastais1"/>
    <w:qFormat/>
    <w:rsid w:val="00207644"/>
    <w:pPr>
      <w:spacing w:after="200" w:line="276" w:lineRule="auto"/>
    </w:pPr>
    <w:rPr>
      <w:sz w:val="22"/>
      <w:szCs w:val="22"/>
      <w:lang w:eastAsia="en-US"/>
    </w:rPr>
  </w:style>
  <w:style w:type="paragraph" w:customStyle="1" w:styleId="ParastaisWeb1">
    <w:name w:val="Parastais (Web)1"/>
    <w:basedOn w:val="Parastais1"/>
    <w:uiPriority w:val="99"/>
    <w:rsid w:val="00C2793A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character" w:styleId="Hyperlink">
    <w:name w:val="Hyperlink"/>
    <w:uiPriority w:val="99"/>
    <w:rsid w:val="00C2793A"/>
    <w:rPr>
      <w:rFonts w:cs="Times New Roman"/>
      <w:color w:val="40407C"/>
      <w:u w:val="none"/>
      <w:effect w:val="none"/>
    </w:rPr>
  </w:style>
  <w:style w:type="paragraph" w:styleId="ListParagraph">
    <w:name w:val="List Paragraph"/>
    <w:basedOn w:val="Parastais1"/>
    <w:uiPriority w:val="34"/>
    <w:qFormat/>
    <w:rsid w:val="00C2793A"/>
    <w:pPr>
      <w:ind w:left="720"/>
      <w:contextualSpacing/>
    </w:pPr>
  </w:style>
  <w:style w:type="paragraph" w:styleId="BalloonText">
    <w:name w:val="Balloon Text"/>
    <w:basedOn w:val="Parastais1"/>
    <w:link w:val="BalloonTextChar"/>
    <w:uiPriority w:val="99"/>
    <w:semiHidden/>
    <w:rsid w:val="00C2793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C2793A"/>
    <w:rPr>
      <w:rFonts w:ascii="Tahoma" w:hAnsi="Tahoma"/>
      <w:sz w:val="16"/>
    </w:rPr>
  </w:style>
  <w:style w:type="paragraph" w:styleId="BodyTextIndent">
    <w:name w:val="Body Text Indent"/>
    <w:basedOn w:val="Parastais1"/>
    <w:link w:val="BodyTextIndentChar"/>
    <w:uiPriority w:val="99"/>
    <w:rsid w:val="00363400"/>
    <w:pPr>
      <w:spacing w:after="120" w:line="240" w:lineRule="auto"/>
      <w:ind w:left="283"/>
    </w:pPr>
    <w:rPr>
      <w:rFonts w:ascii="Times New Roman" w:hAnsi="Times New Roman"/>
      <w:sz w:val="20"/>
      <w:szCs w:val="20"/>
      <w:lang w:val="en-AU"/>
    </w:rPr>
  </w:style>
  <w:style w:type="character" w:customStyle="1" w:styleId="BodyTextIndentChar">
    <w:name w:val="Body Text Indent Char"/>
    <w:link w:val="BodyTextIndent"/>
    <w:uiPriority w:val="99"/>
    <w:locked/>
    <w:rsid w:val="00363400"/>
    <w:rPr>
      <w:rFonts w:ascii="Times New Roman" w:hAnsi="Times New Roman"/>
      <w:sz w:val="20"/>
      <w:lang w:val="en-AU"/>
    </w:rPr>
  </w:style>
  <w:style w:type="paragraph" w:styleId="Header">
    <w:name w:val="header"/>
    <w:basedOn w:val="Parastais1"/>
    <w:link w:val="HeaderChar"/>
    <w:uiPriority w:val="99"/>
    <w:rsid w:val="00412214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12214"/>
  </w:style>
  <w:style w:type="paragraph" w:styleId="Footer">
    <w:name w:val="footer"/>
    <w:basedOn w:val="Parastais1"/>
    <w:link w:val="FooterChar"/>
    <w:uiPriority w:val="99"/>
    <w:rsid w:val="00412214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12214"/>
  </w:style>
  <w:style w:type="table" w:styleId="TableGrid">
    <w:name w:val="Table Grid"/>
    <w:basedOn w:val="TableNormal"/>
    <w:uiPriority w:val="99"/>
    <w:rsid w:val="00997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9319BC"/>
    <w:rPr>
      <w:sz w:val="16"/>
      <w:szCs w:val="16"/>
    </w:rPr>
  </w:style>
  <w:style w:type="paragraph" w:styleId="CommentText">
    <w:name w:val="annotation text"/>
    <w:basedOn w:val="Parastais1"/>
    <w:link w:val="CommentTextChar"/>
    <w:uiPriority w:val="99"/>
    <w:semiHidden/>
    <w:unhideWhenUsed/>
    <w:rsid w:val="009319B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319B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9B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319BC"/>
    <w:rPr>
      <w:b/>
      <w:bCs/>
      <w:lang w:eastAsia="en-US"/>
    </w:rPr>
  </w:style>
  <w:style w:type="paragraph" w:styleId="Revision">
    <w:name w:val="Revision"/>
    <w:hidden/>
    <w:uiPriority w:val="99"/>
    <w:semiHidden/>
    <w:rsid w:val="002B6EC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ais1">
    <w:name w:val="Parastais"/>
    <w:qFormat/>
    <w:rsid w:val="00207644"/>
    <w:pPr>
      <w:spacing w:after="200" w:line="276" w:lineRule="auto"/>
    </w:pPr>
    <w:rPr>
      <w:sz w:val="22"/>
      <w:szCs w:val="22"/>
      <w:lang w:eastAsia="en-US"/>
    </w:rPr>
  </w:style>
  <w:style w:type="paragraph" w:customStyle="1" w:styleId="ParastaisWeb1">
    <w:name w:val="Parastais (Web)"/>
    <w:basedOn w:val="Parastais1"/>
    <w:uiPriority w:val="99"/>
    <w:rsid w:val="00C2793A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character" w:styleId="Hyperlink">
    <w:name w:val="Hyperlink"/>
    <w:uiPriority w:val="99"/>
    <w:rsid w:val="00C2793A"/>
    <w:rPr>
      <w:rFonts w:cs="Times New Roman"/>
      <w:color w:val="40407C"/>
      <w:u w:val="none"/>
      <w:effect w:val="none"/>
    </w:rPr>
  </w:style>
  <w:style w:type="paragraph" w:styleId="ListParagraph">
    <w:name w:val="List Paragraph"/>
    <w:basedOn w:val="Parastais1"/>
    <w:uiPriority w:val="34"/>
    <w:qFormat/>
    <w:rsid w:val="00C2793A"/>
    <w:pPr>
      <w:ind w:left="720"/>
      <w:contextualSpacing/>
    </w:pPr>
  </w:style>
  <w:style w:type="paragraph" w:styleId="BalloonText">
    <w:name w:val="Balloon Text"/>
    <w:basedOn w:val="Parastais1"/>
    <w:link w:val="BalloonTextChar"/>
    <w:uiPriority w:val="99"/>
    <w:semiHidden/>
    <w:rsid w:val="00C2793A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onteksts Rakstz."/>
    <w:link w:val="BalloonText"/>
    <w:uiPriority w:val="99"/>
    <w:semiHidden/>
    <w:locked/>
    <w:rsid w:val="00C2793A"/>
    <w:rPr>
      <w:rFonts w:ascii="Tahoma" w:hAnsi="Tahoma"/>
      <w:sz w:val="16"/>
    </w:rPr>
  </w:style>
  <w:style w:type="paragraph" w:styleId="BodyTextIndent">
    <w:name w:val="Body Text Indent"/>
    <w:basedOn w:val="Parastais1"/>
    <w:link w:val="BodyTextIndentChar"/>
    <w:uiPriority w:val="99"/>
    <w:rsid w:val="00363400"/>
    <w:pPr>
      <w:spacing w:after="120" w:line="240" w:lineRule="auto"/>
      <w:ind w:left="283"/>
    </w:pPr>
    <w:rPr>
      <w:rFonts w:ascii="Times New Roman" w:hAnsi="Times New Roman"/>
      <w:sz w:val="20"/>
      <w:szCs w:val="20"/>
      <w:lang w:val="en-AU" w:eastAsia="x-none"/>
    </w:rPr>
  </w:style>
  <w:style w:type="character" w:customStyle="1" w:styleId="BodyTextIndentChar">
    <w:name w:val="Pamatteksts ar atkāpi Rakstz."/>
    <w:link w:val="BodyTextIndent"/>
    <w:uiPriority w:val="99"/>
    <w:locked/>
    <w:rsid w:val="00363400"/>
    <w:rPr>
      <w:rFonts w:ascii="Times New Roman" w:hAnsi="Times New Roman"/>
      <w:sz w:val="20"/>
      <w:lang w:val="en-AU"/>
    </w:rPr>
  </w:style>
  <w:style w:type="paragraph" w:styleId="Header">
    <w:name w:val="header"/>
    <w:basedOn w:val="Parastais1"/>
    <w:link w:val="HeaderChar"/>
    <w:uiPriority w:val="99"/>
    <w:rsid w:val="00412214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lv-LV"/>
    </w:rPr>
  </w:style>
  <w:style w:type="character" w:customStyle="1" w:styleId="HeaderChar">
    <w:name w:val="Galvene Rakstz."/>
    <w:basedOn w:val="DefaultParagraphFont"/>
    <w:link w:val="Header"/>
    <w:uiPriority w:val="99"/>
    <w:locked/>
    <w:rsid w:val="00412214"/>
  </w:style>
  <w:style w:type="paragraph" w:styleId="Footer">
    <w:name w:val="footer"/>
    <w:basedOn w:val="Parastais1"/>
    <w:link w:val="FooterChar"/>
    <w:uiPriority w:val="99"/>
    <w:rsid w:val="00412214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lv-LV"/>
    </w:rPr>
  </w:style>
  <w:style w:type="character" w:customStyle="1" w:styleId="FooterChar">
    <w:name w:val="Kājene Rakstz."/>
    <w:basedOn w:val="DefaultParagraphFont"/>
    <w:link w:val="Footer"/>
    <w:uiPriority w:val="99"/>
    <w:locked/>
    <w:rsid w:val="00412214"/>
  </w:style>
  <w:style w:type="table" w:styleId="TableGrid">
    <w:name w:val="Table Grid"/>
    <w:basedOn w:val="TableNormal"/>
    <w:uiPriority w:val="99"/>
    <w:rsid w:val="00997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9319BC"/>
    <w:rPr>
      <w:sz w:val="16"/>
      <w:szCs w:val="16"/>
    </w:rPr>
  </w:style>
  <w:style w:type="paragraph" w:styleId="CommentText">
    <w:name w:val="annotation text"/>
    <w:basedOn w:val="Parastais1"/>
    <w:link w:val="CommentTextChar"/>
    <w:uiPriority w:val="99"/>
    <w:semiHidden/>
    <w:unhideWhenUsed/>
    <w:rsid w:val="009319BC"/>
    <w:rPr>
      <w:sz w:val="20"/>
      <w:szCs w:val="20"/>
      <w:lang w:val="x-none"/>
    </w:rPr>
  </w:style>
  <w:style w:type="character" w:customStyle="1" w:styleId="CommentTextChar">
    <w:name w:val="Komentāra teksts Rakstz."/>
    <w:link w:val="CommentText"/>
    <w:uiPriority w:val="99"/>
    <w:semiHidden/>
    <w:rsid w:val="009319B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9BC"/>
    <w:rPr>
      <w:b/>
      <w:bCs/>
    </w:rPr>
  </w:style>
  <w:style w:type="character" w:customStyle="1" w:styleId="CommentSubjectChar">
    <w:name w:val="Komentāra tēma Rakstz."/>
    <w:link w:val="CommentSubject"/>
    <w:uiPriority w:val="99"/>
    <w:semiHidden/>
    <w:rsid w:val="009319BC"/>
    <w:rPr>
      <w:b/>
      <w:bCs/>
      <w:lang w:eastAsia="en-US"/>
    </w:rPr>
  </w:style>
  <w:style w:type="paragraph" w:styleId="Revision">
    <w:name w:val="Revision"/>
    <w:hidden/>
    <w:uiPriority w:val="99"/>
    <w:semiHidden/>
    <w:rsid w:val="002B6EC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likumi.lv/doc.php?id=6849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kumi.lv/doc.php?id=6849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9FBC0-849A-4848-A3FA-EF85FA1C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1085</Words>
  <Characters>620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nekustamo īpašumu nodošanu pašvaldību īpašumā</vt:lpstr>
      <vt:lpstr>Par valsts nekustamo īpašumu nodošanu pašvaldību īpašumā</vt:lpstr>
    </vt:vector>
  </TitlesOfParts>
  <Company>AS Latvijas valsts mezi</Company>
  <LinksUpToDate>false</LinksUpToDate>
  <CharactersWithSpaces>1702</CharactersWithSpaces>
  <SharedDoc>false</SharedDoc>
  <HLinks>
    <vt:vector size="18" baseType="variant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mailto:Rita.Punka@zm.gov.lv</vt:lpwstr>
      </vt:variant>
      <vt:variant>
        <vt:lpwstr/>
      </vt:variant>
      <vt:variant>
        <vt:i4>4915222</vt:i4>
      </vt:variant>
      <vt:variant>
        <vt:i4>3</vt:i4>
      </vt:variant>
      <vt:variant>
        <vt:i4>0</vt:i4>
      </vt:variant>
      <vt:variant>
        <vt:i4>5</vt:i4>
      </vt:variant>
      <vt:variant>
        <vt:lpwstr>http://www.likumi.lv/doc.php?id=68490</vt:lpwstr>
      </vt:variant>
      <vt:variant>
        <vt:lpwstr/>
      </vt:variant>
      <vt:variant>
        <vt:i4>4915222</vt:i4>
      </vt:variant>
      <vt:variant>
        <vt:i4>0</vt:i4>
      </vt:variant>
      <vt:variant>
        <vt:i4>0</vt:i4>
      </vt:variant>
      <vt:variant>
        <vt:i4>5</vt:i4>
      </vt:variant>
      <vt:variant>
        <vt:lpwstr>http://www.likumi.lv/doc.php?id=68490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nodošanu pašvaldību īpašumā</dc:title>
  <dc:subject/>
  <dc:creator>Rita Punka</dc:creator>
  <cp:keywords/>
  <dc:description/>
  <cp:lastModifiedBy>Leontīne Babkina</cp:lastModifiedBy>
  <cp:revision>44</cp:revision>
  <cp:lastPrinted>2013-11-08T11:16:00Z</cp:lastPrinted>
  <dcterms:created xsi:type="dcterms:W3CDTF">2013-05-31T10:13:00Z</dcterms:created>
  <dcterms:modified xsi:type="dcterms:W3CDTF">2013-11-12T14:21:00Z</dcterms:modified>
</cp:coreProperties>
</file>