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B9" w:rsidRPr="00242CB8" w:rsidRDefault="00275EB9" w:rsidP="00242CB8">
      <w:pPr>
        <w:pStyle w:val="Virsraksts3"/>
        <w:ind w:firstLine="720"/>
        <w:jc w:val="right"/>
        <w:rPr>
          <w:i/>
        </w:rPr>
      </w:pPr>
      <w:bookmarkStart w:id="0" w:name="OLE_LINK1"/>
      <w:bookmarkStart w:id="1" w:name="OLE_LINK2"/>
      <w:r w:rsidRPr="00242CB8">
        <w:rPr>
          <w:i/>
        </w:rPr>
        <w:t>Projekts</w:t>
      </w:r>
    </w:p>
    <w:p w:rsidR="00275EB9" w:rsidRPr="00242CB8" w:rsidRDefault="00275EB9" w:rsidP="00242CB8">
      <w:pPr>
        <w:ind w:firstLine="720"/>
        <w:jc w:val="both"/>
        <w:rPr>
          <w:sz w:val="28"/>
        </w:rPr>
      </w:pPr>
    </w:p>
    <w:p w:rsidR="00275EB9" w:rsidRPr="00EE207B" w:rsidRDefault="00275EB9" w:rsidP="00275EB9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E207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275EB9" w:rsidRPr="00EE207B" w:rsidRDefault="00275EB9" w:rsidP="00275EB9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75EB9" w:rsidRPr="00242CB8" w:rsidRDefault="00275EB9" w:rsidP="00242CB8">
      <w:pPr>
        <w:pStyle w:val="Pamattekstaatkpe3"/>
        <w:jc w:val="both"/>
        <w:rPr>
          <w:sz w:val="28"/>
        </w:rPr>
      </w:pPr>
      <w:r w:rsidRPr="00242CB8">
        <w:rPr>
          <w:sz w:val="28"/>
          <w:lang w:val="lv-LV"/>
        </w:rPr>
        <w:t xml:space="preserve">2014.gada </w:t>
      </w:r>
      <w:r w:rsidRPr="00EE207B">
        <w:rPr>
          <w:sz w:val="28"/>
          <w:szCs w:val="28"/>
          <w:lang w:val="lv-LV"/>
        </w:rPr>
        <w:t xml:space="preserve">___. _________ </w:t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  <w:t xml:space="preserve"> </w:t>
      </w:r>
      <w:r w:rsidRPr="00242CB8">
        <w:rPr>
          <w:sz w:val="28"/>
          <w:lang w:val="lv-LV"/>
        </w:rPr>
        <w:t>Noteikumi Nr</w:t>
      </w:r>
      <w:r w:rsidRPr="00EE207B">
        <w:rPr>
          <w:sz w:val="28"/>
          <w:szCs w:val="28"/>
          <w:lang w:val="lv-LV"/>
        </w:rPr>
        <w:t xml:space="preserve">.___                    </w:t>
      </w:r>
    </w:p>
    <w:p w:rsidR="00275EB9" w:rsidRPr="00242CB8" w:rsidRDefault="00275EB9" w:rsidP="00242CB8">
      <w:pPr>
        <w:pStyle w:val="Pamattekstsaratkpi"/>
        <w:rPr>
          <w:sz w:val="28"/>
        </w:rPr>
      </w:pPr>
      <w:r w:rsidRPr="00242CB8">
        <w:rPr>
          <w:sz w:val="28"/>
          <w:lang w:val="lv-LV"/>
        </w:rPr>
        <w:t>Rīgā</w:t>
      </w:r>
      <w:r w:rsidRPr="00242CB8">
        <w:rPr>
          <w:sz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</w:r>
      <w:r w:rsidRPr="00EE207B">
        <w:rPr>
          <w:sz w:val="28"/>
          <w:szCs w:val="28"/>
          <w:lang w:val="lv-LV"/>
        </w:rPr>
        <w:tab/>
        <w:t xml:space="preserve"> </w:t>
      </w:r>
      <w:r w:rsidRPr="00242CB8">
        <w:rPr>
          <w:sz w:val="28"/>
          <w:lang w:val="lv-LV"/>
        </w:rPr>
        <w:t>(prot. Nr</w:t>
      </w:r>
      <w:r w:rsidRPr="00EE207B">
        <w:rPr>
          <w:sz w:val="28"/>
          <w:szCs w:val="28"/>
          <w:lang w:val="lv-LV"/>
        </w:rPr>
        <w:t>.__ __ § )</w:t>
      </w:r>
    </w:p>
    <w:p w:rsidR="004737DB" w:rsidRPr="00242CB8" w:rsidRDefault="004737DB" w:rsidP="007A4435">
      <w:pPr>
        <w:jc w:val="center"/>
        <w:rPr>
          <w:b/>
          <w:sz w:val="28"/>
        </w:rPr>
      </w:pPr>
    </w:p>
    <w:p w:rsidR="00275EB9" w:rsidRDefault="00F50051" w:rsidP="007A4435">
      <w:pPr>
        <w:jc w:val="center"/>
        <w:rPr>
          <w:b/>
          <w:bCs/>
          <w:sz w:val="28"/>
          <w:szCs w:val="28"/>
        </w:rPr>
      </w:pPr>
      <w:bookmarkStart w:id="2" w:name="OLE_LINK3"/>
      <w:bookmarkStart w:id="3" w:name="OLE_LINK5"/>
      <w:r w:rsidRPr="00242CB8">
        <w:rPr>
          <w:b/>
          <w:sz w:val="28"/>
        </w:rPr>
        <w:t>Grozījum</w:t>
      </w:r>
      <w:r w:rsidR="0020035E" w:rsidRPr="00242CB8">
        <w:rPr>
          <w:b/>
          <w:sz w:val="28"/>
        </w:rPr>
        <w:t>s</w:t>
      </w:r>
      <w:r w:rsidRPr="00242CB8">
        <w:rPr>
          <w:b/>
          <w:sz w:val="28"/>
        </w:rPr>
        <w:t xml:space="preserve"> Ministru kabineta </w:t>
      </w:r>
      <w:r w:rsidR="008E11AC" w:rsidRPr="00242CB8">
        <w:rPr>
          <w:b/>
          <w:sz w:val="28"/>
        </w:rPr>
        <w:t>201</w:t>
      </w:r>
      <w:r w:rsidR="00FC2B88" w:rsidRPr="00242CB8">
        <w:rPr>
          <w:b/>
          <w:sz w:val="28"/>
        </w:rPr>
        <w:t>3</w:t>
      </w:r>
      <w:r w:rsidR="008E11AC" w:rsidRPr="00242CB8">
        <w:rPr>
          <w:b/>
          <w:sz w:val="28"/>
        </w:rPr>
        <w:t xml:space="preserve">.gada </w:t>
      </w:r>
      <w:r w:rsidR="00FC2B88" w:rsidRPr="00242CB8">
        <w:rPr>
          <w:b/>
          <w:sz w:val="28"/>
        </w:rPr>
        <w:t>19.marta</w:t>
      </w:r>
      <w:r w:rsidR="008E11AC" w:rsidRPr="00242CB8">
        <w:rPr>
          <w:b/>
          <w:sz w:val="28"/>
        </w:rPr>
        <w:t xml:space="preserve"> </w:t>
      </w:r>
      <w:r w:rsidRPr="00242CB8">
        <w:rPr>
          <w:b/>
          <w:sz w:val="28"/>
        </w:rPr>
        <w:t xml:space="preserve">noteikumos </w:t>
      </w:r>
    </w:p>
    <w:p w:rsidR="00FC2B88" w:rsidRPr="00242CB8" w:rsidRDefault="00F50051" w:rsidP="00275EB9">
      <w:pPr>
        <w:jc w:val="center"/>
        <w:rPr>
          <w:b/>
          <w:sz w:val="28"/>
        </w:rPr>
      </w:pPr>
      <w:r w:rsidRPr="00242CB8">
        <w:rPr>
          <w:b/>
          <w:sz w:val="28"/>
        </w:rPr>
        <w:t>Nr.1</w:t>
      </w:r>
      <w:r w:rsidR="00FC2B88" w:rsidRPr="00242CB8">
        <w:rPr>
          <w:b/>
          <w:sz w:val="28"/>
        </w:rPr>
        <w:t>44</w:t>
      </w:r>
      <w:r w:rsidRPr="00242CB8">
        <w:rPr>
          <w:b/>
          <w:sz w:val="28"/>
        </w:rPr>
        <w:t xml:space="preserve"> „</w:t>
      </w:r>
      <w:r w:rsidR="00FC2B88" w:rsidRPr="00242CB8">
        <w:rPr>
          <w:b/>
          <w:sz w:val="28"/>
        </w:rPr>
        <w:t xml:space="preserve">Profesionālās izglītības kompetences centra </w:t>
      </w:r>
    </w:p>
    <w:p w:rsidR="00F47DDE" w:rsidRPr="00242CB8" w:rsidRDefault="00FC2B88" w:rsidP="00FC2B88">
      <w:pPr>
        <w:jc w:val="center"/>
        <w:rPr>
          <w:b/>
          <w:sz w:val="28"/>
        </w:rPr>
      </w:pPr>
      <w:r w:rsidRPr="00242CB8">
        <w:rPr>
          <w:b/>
          <w:sz w:val="28"/>
        </w:rPr>
        <w:t>statusa piešķiršanas un anulēšanas kārtība</w:t>
      </w:r>
      <w:r w:rsidR="00F50051" w:rsidRPr="00242CB8">
        <w:rPr>
          <w:b/>
          <w:sz w:val="28"/>
        </w:rPr>
        <w:t>”</w:t>
      </w:r>
      <w:r w:rsidR="00330A9C" w:rsidRPr="00242CB8">
        <w:rPr>
          <w:b/>
          <w:sz w:val="28"/>
        </w:rPr>
        <w:t xml:space="preserve"> </w:t>
      </w:r>
    </w:p>
    <w:bookmarkEnd w:id="0"/>
    <w:bookmarkEnd w:id="1"/>
    <w:bookmarkEnd w:id="2"/>
    <w:bookmarkEnd w:id="3"/>
    <w:p w:rsidR="00A16284" w:rsidRPr="00242CB8" w:rsidRDefault="00A16284" w:rsidP="00FC2B88">
      <w:pPr>
        <w:jc w:val="right"/>
        <w:rPr>
          <w:sz w:val="28"/>
        </w:rPr>
      </w:pPr>
    </w:p>
    <w:p w:rsidR="00275EB9" w:rsidRDefault="00F47DDE" w:rsidP="00FC2B88">
      <w:pPr>
        <w:jc w:val="right"/>
        <w:rPr>
          <w:sz w:val="28"/>
          <w:szCs w:val="28"/>
        </w:rPr>
      </w:pPr>
      <w:r w:rsidRPr="00242CB8">
        <w:rPr>
          <w:sz w:val="28"/>
        </w:rPr>
        <w:t>Izdoti saskaņā ar</w:t>
      </w:r>
      <w:r w:rsidR="00FC2B88" w:rsidRPr="00242CB8">
        <w:rPr>
          <w:sz w:val="28"/>
        </w:rPr>
        <w:t xml:space="preserve"> </w:t>
      </w:r>
    </w:p>
    <w:p w:rsidR="00DE49FC" w:rsidRPr="00242CB8" w:rsidRDefault="00031BAA" w:rsidP="00FC2B88">
      <w:pPr>
        <w:jc w:val="right"/>
        <w:rPr>
          <w:sz w:val="28"/>
        </w:rPr>
      </w:pPr>
      <w:r w:rsidRPr="00242CB8">
        <w:rPr>
          <w:sz w:val="28"/>
        </w:rPr>
        <w:t>Profesionālās izglītības likuma</w:t>
      </w:r>
      <w:r w:rsidR="00DE49FC" w:rsidRPr="00242CB8">
        <w:rPr>
          <w:sz w:val="28"/>
        </w:rPr>
        <w:t xml:space="preserve"> </w:t>
      </w:r>
    </w:p>
    <w:p w:rsidR="00031BAA" w:rsidRPr="00242CB8" w:rsidRDefault="00FC2B88" w:rsidP="007A4435">
      <w:pPr>
        <w:jc w:val="right"/>
        <w:rPr>
          <w:sz w:val="28"/>
        </w:rPr>
      </w:pPr>
      <w:r w:rsidRPr="00242CB8">
        <w:rPr>
          <w:sz w:val="28"/>
        </w:rPr>
        <w:t>7</w:t>
      </w:r>
      <w:r w:rsidR="00031BAA" w:rsidRPr="00242CB8">
        <w:rPr>
          <w:sz w:val="28"/>
        </w:rPr>
        <w:t>.panta</w:t>
      </w:r>
      <w:r w:rsidRPr="00242CB8">
        <w:rPr>
          <w:sz w:val="28"/>
        </w:rPr>
        <w:t xml:space="preserve"> 11.punktu</w:t>
      </w:r>
    </w:p>
    <w:p w:rsidR="00563D7E" w:rsidRPr="00242CB8" w:rsidRDefault="00563D7E" w:rsidP="00563D7E">
      <w:pPr>
        <w:rPr>
          <w:sz w:val="28"/>
        </w:rPr>
      </w:pPr>
    </w:p>
    <w:p w:rsidR="00563D7E" w:rsidRPr="00242CB8" w:rsidRDefault="00563D7E" w:rsidP="00563D7E">
      <w:pPr>
        <w:rPr>
          <w:sz w:val="28"/>
        </w:rPr>
      </w:pPr>
    </w:p>
    <w:p w:rsidR="00CB370F" w:rsidRPr="00242CB8" w:rsidRDefault="00F50051" w:rsidP="00A16284">
      <w:pPr>
        <w:tabs>
          <w:tab w:val="left" w:pos="1134"/>
        </w:tabs>
        <w:ind w:firstLine="567"/>
        <w:jc w:val="both"/>
        <w:rPr>
          <w:sz w:val="28"/>
        </w:rPr>
      </w:pPr>
      <w:r w:rsidRPr="00242CB8">
        <w:rPr>
          <w:sz w:val="28"/>
        </w:rPr>
        <w:t xml:space="preserve">Izdarīt Ministru kabineta </w:t>
      </w:r>
      <w:r w:rsidR="008E11AC" w:rsidRPr="00242CB8">
        <w:rPr>
          <w:sz w:val="28"/>
        </w:rPr>
        <w:t>201</w:t>
      </w:r>
      <w:r w:rsidR="005C275E" w:rsidRPr="00242CB8">
        <w:rPr>
          <w:sz w:val="28"/>
        </w:rPr>
        <w:t>3</w:t>
      </w:r>
      <w:r w:rsidR="008E11AC" w:rsidRPr="00242CB8">
        <w:rPr>
          <w:sz w:val="28"/>
        </w:rPr>
        <w:t xml:space="preserve">.gada </w:t>
      </w:r>
      <w:r w:rsidR="005C275E" w:rsidRPr="00242CB8">
        <w:rPr>
          <w:sz w:val="28"/>
        </w:rPr>
        <w:t>19.marta</w:t>
      </w:r>
      <w:r w:rsidR="008E11AC" w:rsidRPr="00242CB8">
        <w:rPr>
          <w:sz w:val="28"/>
        </w:rPr>
        <w:t xml:space="preserve"> </w:t>
      </w:r>
      <w:r w:rsidRPr="00242CB8">
        <w:rPr>
          <w:sz w:val="28"/>
        </w:rPr>
        <w:t>noteikumos Nr.1</w:t>
      </w:r>
      <w:r w:rsidR="005C275E" w:rsidRPr="00242CB8">
        <w:rPr>
          <w:sz w:val="28"/>
        </w:rPr>
        <w:t>44</w:t>
      </w:r>
      <w:r w:rsidRPr="00242CB8">
        <w:rPr>
          <w:sz w:val="28"/>
        </w:rPr>
        <w:t xml:space="preserve"> „</w:t>
      </w:r>
      <w:r w:rsidR="005C275E" w:rsidRPr="00242CB8">
        <w:rPr>
          <w:sz w:val="28"/>
        </w:rPr>
        <w:t>Profesionālās izglītības kompetences centra statusa piešķiršanas un anulēšanas kārtība</w:t>
      </w:r>
      <w:r w:rsidRPr="00242CB8">
        <w:rPr>
          <w:sz w:val="28"/>
        </w:rPr>
        <w:t>”</w:t>
      </w:r>
      <w:r w:rsidR="00CA0ACE" w:rsidRPr="00242CB8">
        <w:rPr>
          <w:sz w:val="28"/>
        </w:rPr>
        <w:t xml:space="preserve"> (Latvijas Vēstnesis, 201</w:t>
      </w:r>
      <w:r w:rsidR="005C275E" w:rsidRPr="00242CB8">
        <w:rPr>
          <w:sz w:val="28"/>
        </w:rPr>
        <w:t>3</w:t>
      </w:r>
      <w:r w:rsidR="00CA0ACE" w:rsidRPr="00242CB8">
        <w:rPr>
          <w:sz w:val="28"/>
        </w:rPr>
        <w:t xml:space="preserve">, </w:t>
      </w:r>
      <w:r w:rsidR="005C275E" w:rsidRPr="00242CB8">
        <w:rPr>
          <w:sz w:val="28"/>
        </w:rPr>
        <w:t xml:space="preserve">58 </w:t>
      </w:r>
      <w:r w:rsidR="00CA0ACE" w:rsidRPr="00242CB8">
        <w:rPr>
          <w:sz w:val="28"/>
        </w:rPr>
        <w:t>nr.</w:t>
      </w:r>
      <w:r w:rsidR="00A16284" w:rsidRPr="00242CB8">
        <w:rPr>
          <w:sz w:val="28"/>
        </w:rPr>
        <w:t>)</w:t>
      </w:r>
      <w:r w:rsidR="00672480" w:rsidRPr="00242CB8">
        <w:rPr>
          <w:sz w:val="28"/>
        </w:rPr>
        <w:t xml:space="preserve"> grozījumu</w:t>
      </w:r>
      <w:r w:rsidR="00A16284" w:rsidRPr="00242CB8">
        <w:rPr>
          <w:sz w:val="28"/>
        </w:rPr>
        <w:t xml:space="preserve"> un </w:t>
      </w:r>
      <w:r w:rsidR="00CB370F" w:rsidRPr="00242CB8">
        <w:rPr>
          <w:sz w:val="28"/>
        </w:rPr>
        <w:t xml:space="preserve">izteikt </w:t>
      </w:r>
      <w:r w:rsidR="004C7904" w:rsidRPr="00242CB8">
        <w:rPr>
          <w:sz w:val="28"/>
        </w:rPr>
        <w:t>4.</w:t>
      </w:r>
      <w:r w:rsidR="00617CBB" w:rsidRPr="00242CB8">
        <w:rPr>
          <w:sz w:val="28"/>
        </w:rPr>
        <w:t>2.</w:t>
      </w:r>
      <w:r w:rsidR="004C7904" w:rsidRPr="00242CB8">
        <w:rPr>
          <w:sz w:val="28"/>
          <w:vertAlign w:val="superscript"/>
        </w:rPr>
        <w:t xml:space="preserve"> </w:t>
      </w:r>
      <w:r w:rsidR="00024BB0" w:rsidRPr="00242CB8">
        <w:rPr>
          <w:sz w:val="28"/>
        </w:rPr>
        <w:t>apakš</w:t>
      </w:r>
      <w:r w:rsidR="00CB370F" w:rsidRPr="00242CB8">
        <w:rPr>
          <w:sz w:val="28"/>
        </w:rPr>
        <w:t>punktu šādā redakcijā:</w:t>
      </w:r>
    </w:p>
    <w:p w:rsidR="00CB370F" w:rsidRPr="00242CB8" w:rsidRDefault="00CB370F" w:rsidP="00242CB8">
      <w:pPr>
        <w:tabs>
          <w:tab w:val="left" w:pos="1134"/>
        </w:tabs>
        <w:ind w:left="1276" w:hanging="709"/>
        <w:jc w:val="both"/>
        <w:rPr>
          <w:sz w:val="28"/>
        </w:rPr>
      </w:pPr>
      <w:r w:rsidRPr="00242CB8">
        <w:rPr>
          <w:sz w:val="28"/>
        </w:rPr>
        <w:t>„4.2. profesionālās vidējās izglītības iestādē, kurā apgūst mūzikas un skatuves mākslas izglītības programmas;</w:t>
      </w:r>
    </w:p>
    <w:p w:rsidR="00CB370F" w:rsidRPr="00242CB8" w:rsidRDefault="00CB370F" w:rsidP="00242CB8">
      <w:pPr>
        <w:tabs>
          <w:tab w:val="left" w:pos="1134"/>
          <w:tab w:val="left" w:pos="1276"/>
        </w:tabs>
        <w:ind w:left="1276" w:hanging="709"/>
        <w:jc w:val="both"/>
        <w:rPr>
          <w:sz w:val="28"/>
        </w:rPr>
      </w:pPr>
      <w:r w:rsidRPr="00242CB8">
        <w:rPr>
          <w:sz w:val="28"/>
        </w:rPr>
        <w:t>4.2.1. ne mazāk par 200 izglītojamiem – Rīgā;</w:t>
      </w:r>
    </w:p>
    <w:p w:rsidR="00C07988" w:rsidRPr="00242CB8" w:rsidRDefault="00CB370F" w:rsidP="00242CB8">
      <w:pPr>
        <w:tabs>
          <w:tab w:val="left" w:pos="1134"/>
          <w:tab w:val="left" w:pos="1276"/>
        </w:tabs>
        <w:ind w:left="1276" w:hanging="709"/>
        <w:jc w:val="both"/>
        <w:rPr>
          <w:sz w:val="28"/>
        </w:rPr>
      </w:pPr>
      <w:r w:rsidRPr="00242CB8">
        <w:rPr>
          <w:sz w:val="28"/>
        </w:rPr>
        <w:t>4.2.2. ne mazāk par 100 izglītojamiem – citā administratīvajā teritorijā</w:t>
      </w:r>
      <w:r w:rsidR="00535613" w:rsidRPr="00242CB8">
        <w:rPr>
          <w:sz w:val="28"/>
        </w:rPr>
        <w:t>;</w:t>
      </w:r>
      <w:r w:rsidRPr="00242CB8">
        <w:rPr>
          <w:sz w:val="28"/>
        </w:rPr>
        <w:t>”.</w:t>
      </w:r>
    </w:p>
    <w:p w:rsidR="00C07988" w:rsidRPr="00242CB8" w:rsidRDefault="00C07988" w:rsidP="00BA2DCC">
      <w:pPr>
        <w:rPr>
          <w:sz w:val="28"/>
        </w:rPr>
      </w:pPr>
    </w:p>
    <w:p w:rsidR="00C07988" w:rsidRPr="00242CB8" w:rsidRDefault="00C07988" w:rsidP="00BA2DCC">
      <w:pPr>
        <w:rPr>
          <w:sz w:val="28"/>
        </w:rPr>
      </w:pPr>
    </w:p>
    <w:p w:rsidR="00BA2CB5" w:rsidRPr="00242CB8" w:rsidRDefault="00275EB9" w:rsidP="00242CB8">
      <w:pPr>
        <w:ind w:left="142"/>
        <w:rPr>
          <w:sz w:val="28"/>
        </w:rPr>
      </w:pPr>
      <w:r w:rsidRPr="00242CB8">
        <w:rPr>
          <w:sz w:val="28"/>
        </w:rPr>
        <w:t xml:space="preserve">Ministru </w:t>
      </w:r>
      <w:r>
        <w:rPr>
          <w:sz w:val="28"/>
          <w:szCs w:val="28"/>
        </w:rPr>
        <w:t>prezidente</w:t>
      </w:r>
      <w:r w:rsidR="008D2A70" w:rsidRPr="00275EB9">
        <w:rPr>
          <w:sz w:val="28"/>
          <w:szCs w:val="28"/>
        </w:rPr>
        <w:tab/>
      </w:r>
      <w:r w:rsidR="008D2A70" w:rsidRPr="00275EB9">
        <w:rPr>
          <w:sz w:val="28"/>
          <w:szCs w:val="28"/>
        </w:rPr>
        <w:tab/>
      </w:r>
      <w:r w:rsidR="008D2A70" w:rsidRPr="00275EB9">
        <w:rPr>
          <w:sz w:val="28"/>
          <w:szCs w:val="28"/>
        </w:rPr>
        <w:tab/>
      </w:r>
      <w:r w:rsidR="00E97A84" w:rsidRPr="00275EB9">
        <w:rPr>
          <w:sz w:val="28"/>
          <w:szCs w:val="28"/>
        </w:rPr>
        <w:tab/>
      </w:r>
      <w:r w:rsidR="00E97A84" w:rsidRPr="00275EB9">
        <w:rPr>
          <w:sz w:val="28"/>
          <w:szCs w:val="28"/>
        </w:rPr>
        <w:tab/>
      </w:r>
      <w:r w:rsidR="00BA2DCC" w:rsidRPr="00275EB9">
        <w:rPr>
          <w:sz w:val="28"/>
          <w:szCs w:val="28"/>
        </w:rPr>
        <w:tab/>
      </w:r>
      <w:r w:rsidRPr="00242CB8">
        <w:rPr>
          <w:sz w:val="28"/>
        </w:rPr>
        <w:t xml:space="preserve"> </w:t>
      </w:r>
      <w:r w:rsidR="008D2A70" w:rsidRPr="00242CB8">
        <w:rPr>
          <w:sz w:val="28"/>
        </w:rPr>
        <w:t>L.Straujuma</w:t>
      </w:r>
    </w:p>
    <w:p w:rsidR="003E2280" w:rsidRPr="00242CB8" w:rsidRDefault="003E2280" w:rsidP="00242CB8">
      <w:pPr>
        <w:tabs>
          <w:tab w:val="left" w:pos="6804"/>
        </w:tabs>
        <w:ind w:left="142"/>
        <w:rPr>
          <w:sz w:val="28"/>
        </w:rPr>
      </w:pPr>
    </w:p>
    <w:p w:rsidR="00D05744" w:rsidRPr="00242CB8" w:rsidRDefault="000B6934" w:rsidP="00242CB8">
      <w:pPr>
        <w:spacing w:after="240"/>
        <w:ind w:left="142"/>
        <w:jc w:val="both"/>
        <w:rPr>
          <w:sz w:val="28"/>
        </w:rPr>
      </w:pPr>
      <w:r w:rsidRPr="00242CB8">
        <w:rPr>
          <w:sz w:val="28"/>
        </w:rPr>
        <w:t>Kultūras ministr</w:t>
      </w:r>
      <w:r w:rsidR="008D2A70" w:rsidRPr="00242CB8">
        <w:rPr>
          <w:sz w:val="28"/>
        </w:rPr>
        <w:t>e</w:t>
      </w:r>
      <w:r w:rsidRPr="00242CB8">
        <w:rPr>
          <w:sz w:val="28"/>
        </w:rPr>
        <w:tab/>
      </w:r>
      <w:r w:rsidRPr="00242CB8">
        <w:rPr>
          <w:sz w:val="28"/>
        </w:rPr>
        <w:tab/>
      </w:r>
      <w:r w:rsidR="008D2A70" w:rsidRPr="00242CB8">
        <w:rPr>
          <w:sz w:val="28"/>
        </w:rPr>
        <w:tab/>
      </w:r>
      <w:r w:rsidR="008D2A70" w:rsidRPr="00242CB8">
        <w:rPr>
          <w:sz w:val="28"/>
        </w:rPr>
        <w:tab/>
      </w:r>
      <w:r w:rsidR="008D2A70" w:rsidRPr="00242CB8">
        <w:rPr>
          <w:sz w:val="28"/>
        </w:rPr>
        <w:tab/>
      </w:r>
      <w:r w:rsidR="008D2A70" w:rsidRPr="00242CB8">
        <w:rPr>
          <w:sz w:val="28"/>
        </w:rPr>
        <w:tab/>
      </w:r>
      <w:r w:rsidR="00BA2DCC" w:rsidRPr="00242CB8">
        <w:rPr>
          <w:sz w:val="28"/>
        </w:rPr>
        <w:tab/>
      </w:r>
      <w:r w:rsidR="008D2A70" w:rsidRPr="00242CB8">
        <w:rPr>
          <w:sz w:val="28"/>
        </w:rPr>
        <w:t>D.Melbārde</w:t>
      </w:r>
    </w:p>
    <w:p w:rsidR="00CA0ACE" w:rsidRPr="00242CB8" w:rsidRDefault="00CA0ACE" w:rsidP="00242CB8">
      <w:pPr>
        <w:ind w:left="142"/>
        <w:rPr>
          <w:sz w:val="28"/>
        </w:rPr>
      </w:pPr>
      <w:r w:rsidRPr="00242CB8">
        <w:rPr>
          <w:sz w:val="28"/>
        </w:rPr>
        <w:t>Vīza: Valsts sekretār</w:t>
      </w:r>
      <w:r w:rsidR="003B42F1" w:rsidRPr="00242CB8">
        <w:rPr>
          <w:sz w:val="28"/>
        </w:rPr>
        <w:t>a p.i.</w:t>
      </w:r>
      <w:r w:rsidRPr="00242CB8">
        <w:rPr>
          <w:sz w:val="28"/>
        </w:rPr>
        <w:tab/>
      </w:r>
      <w:r w:rsidR="00E97A84" w:rsidRPr="00242CB8">
        <w:rPr>
          <w:sz w:val="28"/>
        </w:rPr>
        <w:tab/>
      </w:r>
      <w:r w:rsidR="00E97A84" w:rsidRPr="00242CB8">
        <w:rPr>
          <w:sz w:val="28"/>
        </w:rPr>
        <w:tab/>
      </w:r>
      <w:r w:rsidR="00E97A84" w:rsidRPr="00242CB8">
        <w:rPr>
          <w:sz w:val="28"/>
        </w:rPr>
        <w:tab/>
      </w:r>
      <w:r w:rsidR="00E97A84" w:rsidRPr="00242CB8">
        <w:rPr>
          <w:sz w:val="28"/>
        </w:rPr>
        <w:tab/>
      </w:r>
      <w:r w:rsidR="003B42F1" w:rsidRPr="00242CB8">
        <w:rPr>
          <w:sz w:val="28"/>
        </w:rPr>
        <w:t>U.Lielpēters</w:t>
      </w:r>
    </w:p>
    <w:p w:rsidR="00CA0ACE" w:rsidRDefault="00CA0ACE" w:rsidP="00CA0ACE">
      <w:pPr>
        <w:tabs>
          <w:tab w:val="left" w:pos="2505"/>
        </w:tabs>
        <w:rPr>
          <w:sz w:val="22"/>
          <w:szCs w:val="22"/>
        </w:rPr>
      </w:pPr>
    </w:p>
    <w:p w:rsidR="00275EB9" w:rsidRPr="00A961BD" w:rsidRDefault="00275EB9" w:rsidP="00CA0ACE">
      <w:pPr>
        <w:tabs>
          <w:tab w:val="left" w:pos="2505"/>
        </w:tabs>
        <w:rPr>
          <w:sz w:val="22"/>
          <w:szCs w:val="22"/>
        </w:rPr>
      </w:pPr>
    </w:p>
    <w:p w:rsidR="00DE49FC" w:rsidRPr="00A961BD" w:rsidRDefault="00DE49FC" w:rsidP="00CA0ACE">
      <w:pPr>
        <w:tabs>
          <w:tab w:val="left" w:pos="2505"/>
        </w:tabs>
        <w:rPr>
          <w:sz w:val="22"/>
          <w:szCs w:val="22"/>
        </w:rPr>
      </w:pPr>
    </w:p>
    <w:p w:rsidR="00DE49FC" w:rsidRPr="00275EB9" w:rsidRDefault="00DE49FC" w:rsidP="00CA0ACE">
      <w:pPr>
        <w:tabs>
          <w:tab w:val="left" w:pos="2505"/>
        </w:tabs>
        <w:rPr>
          <w:sz w:val="22"/>
          <w:szCs w:val="22"/>
        </w:rPr>
      </w:pPr>
    </w:p>
    <w:p w:rsidR="00CB370F" w:rsidRPr="00242CB8" w:rsidRDefault="004D753A" w:rsidP="00275EB9">
      <w:pPr>
        <w:tabs>
          <w:tab w:val="left" w:pos="2505"/>
        </w:tabs>
        <w:rPr>
          <w:sz w:val="22"/>
        </w:rPr>
      </w:pPr>
      <w:r>
        <w:rPr>
          <w:sz w:val="22"/>
        </w:rPr>
        <w:t>2</w:t>
      </w:r>
      <w:r w:rsidR="00D62C38">
        <w:rPr>
          <w:sz w:val="22"/>
        </w:rPr>
        <w:t>6</w:t>
      </w:r>
      <w:r w:rsidR="00CB370F" w:rsidRPr="00242CB8">
        <w:rPr>
          <w:sz w:val="22"/>
        </w:rPr>
        <w:t>.03.2014 1</w:t>
      </w:r>
      <w:r w:rsidR="00D62C38">
        <w:rPr>
          <w:sz w:val="22"/>
        </w:rPr>
        <w:t>3</w:t>
      </w:r>
      <w:r w:rsidR="00CB370F" w:rsidRPr="00242CB8">
        <w:rPr>
          <w:sz w:val="22"/>
        </w:rPr>
        <w:t>:</w:t>
      </w:r>
      <w:r w:rsidR="00D62C38">
        <w:rPr>
          <w:sz w:val="22"/>
        </w:rPr>
        <w:t>39</w:t>
      </w:r>
    </w:p>
    <w:p w:rsidR="00CB370F" w:rsidRPr="00275EB9" w:rsidRDefault="00275EB9" w:rsidP="00275EB9">
      <w:pPr>
        <w:rPr>
          <w:sz w:val="22"/>
          <w:szCs w:val="22"/>
        </w:rPr>
      </w:pPr>
      <w:r>
        <w:rPr>
          <w:sz w:val="22"/>
          <w:szCs w:val="22"/>
        </w:rPr>
        <w:t>118</w:t>
      </w:r>
    </w:p>
    <w:p w:rsidR="00CB370F" w:rsidRPr="00242CB8" w:rsidRDefault="00CB370F" w:rsidP="00275EB9">
      <w:pPr>
        <w:rPr>
          <w:sz w:val="22"/>
        </w:rPr>
      </w:pPr>
      <w:bookmarkStart w:id="4" w:name="OLE_LINK6"/>
      <w:bookmarkStart w:id="5" w:name="OLE_LINK7"/>
      <w:bookmarkStart w:id="6" w:name="OLE_LINK8"/>
      <w:bookmarkStart w:id="7" w:name="OLE_LINK9"/>
      <w:r w:rsidRPr="00242CB8">
        <w:rPr>
          <w:sz w:val="22"/>
        </w:rPr>
        <w:t>J. Klišāne</w:t>
      </w:r>
    </w:p>
    <w:bookmarkEnd w:id="6"/>
    <w:bookmarkEnd w:id="7"/>
    <w:p w:rsidR="00CB370F" w:rsidRPr="00242CB8" w:rsidRDefault="00CB370F" w:rsidP="00275EB9">
      <w:pPr>
        <w:rPr>
          <w:sz w:val="22"/>
        </w:rPr>
      </w:pPr>
      <w:r w:rsidRPr="00242CB8">
        <w:rPr>
          <w:sz w:val="22"/>
        </w:rPr>
        <w:t>67322234</w:t>
      </w:r>
    </w:p>
    <w:p w:rsidR="00CB370F" w:rsidRPr="00242CB8" w:rsidRDefault="00BF603D" w:rsidP="00275EB9">
      <w:pPr>
        <w:tabs>
          <w:tab w:val="left" w:pos="6804"/>
        </w:tabs>
        <w:jc w:val="both"/>
        <w:rPr>
          <w:sz w:val="22"/>
        </w:rPr>
      </w:pPr>
      <w:hyperlink r:id="rId9" w:history="1">
        <w:r w:rsidR="00CB370F" w:rsidRPr="00242CB8">
          <w:rPr>
            <w:rStyle w:val="Hipersaite"/>
            <w:sz w:val="22"/>
          </w:rPr>
          <w:t>jolanta.klisane@lnkc.gov.lv</w:t>
        </w:r>
      </w:hyperlink>
    </w:p>
    <w:p w:rsidR="00CB370F" w:rsidRPr="00242CB8" w:rsidRDefault="00CB370F" w:rsidP="00275EB9">
      <w:pPr>
        <w:jc w:val="both"/>
        <w:rPr>
          <w:sz w:val="22"/>
        </w:rPr>
      </w:pPr>
      <w:r w:rsidRPr="00242CB8">
        <w:rPr>
          <w:sz w:val="22"/>
        </w:rPr>
        <w:t>L.Amatniece</w:t>
      </w:r>
    </w:p>
    <w:p w:rsidR="00CB370F" w:rsidRPr="00242CB8" w:rsidRDefault="00CB370F" w:rsidP="00275EB9">
      <w:pPr>
        <w:jc w:val="both"/>
        <w:rPr>
          <w:sz w:val="22"/>
        </w:rPr>
      </w:pPr>
      <w:r w:rsidRPr="00242CB8">
        <w:rPr>
          <w:sz w:val="22"/>
        </w:rPr>
        <w:t>67228985</w:t>
      </w:r>
    </w:p>
    <w:bookmarkEnd w:id="4"/>
    <w:bookmarkEnd w:id="5"/>
    <w:p w:rsidR="00CB370F" w:rsidRPr="00242CB8" w:rsidRDefault="00BF603D" w:rsidP="00275EB9">
      <w:pPr>
        <w:jc w:val="both"/>
        <w:rPr>
          <w:sz w:val="22"/>
        </w:rPr>
      </w:pPr>
      <w:r>
        <w:fldChar w:fldCharType="begin"/>
      </w:r>
      <w:r>
        <w:instrText>HYPERLINK "mailto:Laima.Amatniece@lnkc.gov.lv"</w:instrText>
      </w:r>
      <w:r>
        <w:fldChar w:fldCharType="separate"/>
      </w:r>
      <w:r w:rsidR="00CB370F" w:rsidRPr="00242CB8">
        <w:rPr>
          <w:rStyle w:val="Hipersaite"/>
          <w:sz w:val="22"/>
        </w:rPr>
        <w:t>Laima.Amatniece@lnkc.gov.lv</w:t>
      </w:r>
      <w:r>
        <w:fldChar w:fldCharType="end"/>
      </w:r>
      <w:r w:rsidR="00CB370F" w:rsidRPr="00242CB8">
        <w:rPr>
          <w:sz w:val="22"/>
        </w:rPr>
        <w:t xml:space="preserve"> </w:t>
      </w:r>
    </w:p>
    <w:p w:rsidR="00CB370F" w:rsidRPr="00CB370F" w:rsidRDefault="00CB370F" w:rsidP="00275EB9">
      <w:pPr>
        <w:tabs>
          <w:tab w:val="left" w:pos="6804"/>
        </w:tabs>
        <w:jc w:val="both"/>
        <w:rPr>
          <w:sz w:val="20"/>
          <w:szCs w:val="20"/>
        </w:rPr>
      </w:pPr>
    </w:p>
    <w:p w:rsidR="00CA0ACE" w:rsidRPr="00A961BD" w:rsidRDefault="00CA0ACE" w:rsidP="00CA0ACE">
      <w:pPr>
        <w:tabs>
          <w:tab w:val="left" w:pos="2505"/>
        </w:tabs>
        <w:rPr>
          <w:sz w:val="22"/>
          <w:szCs w:val="22"/>
        </w:rPr>
      </w:pPr>
      <w:bookmarkStart w:id="8" w:name="_GoBack"/>
      <w:bookmarkEnd w:id="8"/>
    </w:p>
    <w:p w:rsidR="00CB370F" w:rsidRPr="00CB370F" w:rsidRDefault="00CB370F">
      <w:pPr>
        <w:tabs>
          <w:tab w:val="left" w:pos="6804"/>
        </w:tabs>
        <w:jc w:val="both"/>
        <w:rPr>
          <w:sz w:val="20"/>
          <w:szCs w:val="20"/>
        </w:rPr>
      </w:pPr>
    </w:p>
    <w:sectPr w:rsidR="00CB370F" w:rsidRPr="00CB370F" w:rsidSect="00242CB8"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FB" w:rsidRDefault="00ED68FB" w:rsidP="00D34F4C">
      <w:r>
        <w:separator/>
      </w:r>
    </w:p>
  </w:endnote>
  <w:endnote w:type="continuationSeparator" w:id="0">
    <w:p w:rsidR="00ED68FB" w:rsidRDefault="00ED68FB" w:rsidP="00D3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543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5EE" w:rsidRPr="00CA0ACE" w:rsidRDefault="00F645EE" w:rsidP="00F645EE">
        <w:pPr>
          <w:jc w:val="both"/>
          <w:rPr>
            <w:rFonts w:ascii="Verdana" w:hAnsi="Verdana" w:cs="Verdana"/>
            <w:b/>
            <w:bCs/>
          </w:rPr>
        </w:pPr>
        <w:r w:rsidRPr="00CA0ACE">
          <w:t>KMNot_</w:t>
        </w:r>
        <w:r>
          <w:t>141013</w:t>
        </w:r>
        <w:r w:rsidRPr="00CA0ACE">
          <w:t>_</w:t>
        </w:r>
        <w:r>
          <w:t>groz_MK1035</w:t>
        </w:r>
        <w:r w:rsidRPr="00CA0ACE">
          <w:t>; Ministru kabineta noteikumu projekts „Grozījumi Ministru kabineta</w:t>
        </w:r>
        <w:r>
          <w:t xml:space="preserve"> </w:t>
        </w:r>
        <w:r w:rsidRPr="00CA0ACE">
          <w:rPr>
            <w:bCs/>
          </w:rPr>
          <w:t>2011.gada 27.decembra noteikumos Nr.1035 „Kārtība, kādā valsts finansē profesionālās ievirzes mākslas, mūzikas un dejas izglītības programmas”</w:t>
        </w:r>
        <w:r>
          <w:rPr>
            <w:bCs/>
          </w:rPr>
          <w:t>”</w:t>
        </w:r>
      </w:p>
      <w:p w:rsidR="003E0AF4" w:rsidRDefault="00BF603D">
        <w:pPr>
          <w:pStyle w:val="Kjene"/>
          <w:jc w:val="center"/>
        </w:pPr>
      </w:p>
    </w:sdtContent>
  </w:sdt>
  <w:p w:rsidR="008416BC" w:rsidRPr="00554250" w:rsidRDefault="008416BC" w:rsidP="00554250">
    <w:pPr>
      <w:jc w:val="both"/>
      <w:rPr>
        <w:rFonts w:ascii="Verdana" w:hAnsi="Verdana" w:cs="Verdana"/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BC" w:rsidRPr="00566DE2" w:rsidRDefault="008416BC" w:rsidP="00F94C80">
    <w:pPr>
      <w:jc w:val="both"/>
      <w:rPr>
        <w:sz w:val="22"/>
      </w:rPr>
    </w:pPr>
    <w:r w:rsidRPr="00242CB8">
      <w:rPr>
        <w:sz w:val="22"/>
      </w:rPr>
      <w:t>KMNot_</w:t>
    </w:r>
    <w:r w:rsidR="00566DE2">
      <w:rPr>
        <w:sz w:val="22"/>
      </w:rPr>
      <w:t>26</w:t>
    </w:r>
    <w:r w:rsidR="00287AC7" w:rsidRPr="00242CB8">
      <w:rPr>
        <w:sz w:val="22"/>
      </w:rPr>
      <w:t>03</w:t>
    </w:r>
    <w:r w:rsidR="004A7A60" w:rsidRPr="00242CB8">
      <w:rPr>
        <w:sz w:val="22"/>
      </w:rPr>
      <w:t>14_MK144</w:t>
    </w:r>
    <w:r w:rsidRPr="00242CB8">
      <w:rPr>
        <w:sz w:val="22"/>
      </w:rPr>
      <w:t xml:space="preserve">; </w:t>
    </w:r>
    <w:bookmarkStart w:id="9" w:name="OLE_LINK4"/>
    <w:r w:rsidR="00275EB9" w:rsidRPr="00275EB9">
      <w:rPr>
        <w:sz w:val="22"/>
        <w:szCs w:val="22"/>
      </w:rPr>
      <w:t>Ministru kabineta noteikumu projekts „</w:t>
    </w:r>
    <w:r w:rsidR="00275EB9" w:rsidRPr="00242CB8">
      <w:rPr>
        <w:sz w:val="22"/>
      </w:rPr>
      <w:t>Grozījums Ministru kabineta 2013.gada 19.marta noteikumos Nr.144 „Profesionālās izglītības kompetences centra statusa piešķiršanas un anulēšanas kārtība</w:t>
    </w:r>
    <w:r w:rsidR="00275EB9" w:rsidRPr="00275EB9">
      <w:rPr>
        <w:bCs/>
        <w:sz w:val="22"/>
        <w:szCs w:val="22"/>
      </w:rPr>
      <w:t>””</w:t>
    </w:r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FB" w:rsidRDefault="00ED68FB" w:rsidP="00D34F4C">
      <w:r>
        <w:separator/>
      </w:r>
    </w:p>
  </w:footnote>
  <w:footnote w:type="continuationSeparator" w:id="0">
    <w:p w:rsidR="00ED68FB" w:rsidRDefault="00ED68FB" w:rsidP="00D3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EE65BF6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717"/>
    <w:multiLevelType w:val="hybridMultilevel"/>
    <w:tmpl w:val="4ADEBE7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B04D0"/>
    <w:multiLevelType w:val="hybridMultilevel"/>
    <w:tmpl w:val="90023DC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C376A1"/>
    <w:multiLevelType w:val="hybridMultilevel"/>
    <w:tmpl w:val="AEB604C0"/>
    <w:lvl w:ilvl="0" w:tplc="73423B5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55D29"/>
    <w:multiLevelType w:val="hybridMultilevel"/>
    <w:tmpl w:val="4CACE89A"/>
    <w:lvl w:ilvl="0" w:tplc="6CC67A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84B44"/>
    <w:multiLevelType w:val="hybridMultilevel"/>
    <w:tmpl w:val="444A3210"/>
    <w:lvl w:ilvl="0" w:tplc="393C0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A4A0F"/>
    <w:multiLevelType w:val="hybridMultilevel"/>
    <w:tmpl w:val="F1AE4DB6"/>
    <w:lvl w:ilvl="0" w:tplc="288A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>
    <w:nsid w:val="393A1552"/>
    <w:multiLevelType w:val="hybridMultilevel"/>
    <w:tmpl w:val="71F8932A"/>
    <w:lvl w:ilvl="0" w:tplc="254C18B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E4B7A"/>
    <w:multiLevelType w:val="hybridMultilevel"/>
    <w:tmpl w:val="6E3679C8"/>
    <w:lvl w:ilvl="0" w:tplc="76A4F6D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112F83"/>
    <w:multiLevelType w:val="hybridMultilevel"/>
    <w:tmpl w:val="9078B8EA"/>
    <w:lvl w:ilvl="0" w:tplc="968AB5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B4E80"/>
    <w:multiLevelType w:val="hybridMultilevel"/>
    <w:tmpl w:val="A306CC4C"/>
    <w:lvl w:ilvl="0" w:tplc="7EB66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3D5B2C"/>
    <w:multiLevelType w:val="hybridMultilevel"/>
    <w:tmpl w:val="AF18CDD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8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295545"/>
    <w:multiLevelType w:val="hybridMultilevel"/>
    <w:tmpl w:val="B752332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D35286"/>
    <w:multiLevelType w:val="hybridMultilevel"/>
    <w:tmpl w:val="FA2E7E5C"/>
    <w:lvl w:ilvl="0" w:tplc="DA60236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2A7866"/>
    <w:multiLevelType w:val="hybridMultilevel"/>
    <w:tmpl w:val="8690AFF4"/>
    <w:lvl w:ilvl="0" w:tplc="DF2C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4">
    <w:nsid w:val="71BC7691"/>
    <w:multiLevelType w:val="hybridMultilevel"/>
    <w:tmpl w:val="0D92E6E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7C04050"/>
    <w:multiLevelType w:val="hybridMultilevel"/>
    <w:tmpl w:val="D77E8130"/>
    <w:lvl w:ilvl="0" w:tplc="F482E91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A502A3"/>
    <w:multiLevelType w:val="hybridMultilevel"/>
    <w:tmpl w:val="EBD87A6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C0380D"/>
    <w:multiLevelType w:val="hybridMultilevel"/>
    <w:tmpl w:val="F022DB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7"/>
  </w:num>
  <w:num w:numId="5">
    <w:abstractNumId w:val="23"/>
  </w:num>
  <w:num w:numId="6">
    <w:abstractNumId w:val="19"/>
  </w:num>
  <w:num w:numId="7">
    <w:abstractNumId w:val="14"/>
  </w:num>
  <w:num w:numId="8">
    <w:abstractNumId w:val="18"/>
  </w:num>
  <w:num w:numId="9">
    <w:abstractNumId w:val="5"/>
  </w:num>
  <w:num w:numId="10">
    <w:abstractNumId w:val="3"/>
  </w:num>
  <w:num w:numId="11">
    <w:abstractNumId w:val="27"/>
  </w:num>
  <w:num w:numId="12">
    <w:abstractNumId w:val="2"/>
  </w:num>
  <w:num w:numId="13">
    <w:abstractNumId w:val="24"/>
  </w:num>
  <w:num w:numId="14">
    <w:abstractNumId w:val="16"/>
  </w:num>
  <w:num w:numId="15">
    <w:abstractNumId w:val="26"/>
  </w:num>
  <w:num w:numId="16">
    <w:abstractNumId w:val="20"/>
  </w:num>
  <w:num w:numId="17">
    <w:abstractNumId w:val="22"/>
  </w:num>
  <w:num w:numId="18">
    <w:abstractNumId w:val="12"/>
  </w:num>
  <w:num w:numId="19">
    <w:abstractNumId w:val="8"/>
  </w:num>
  <w:num w:numId="20">
    <w:abstractNumId w:val="6"/>
  </w:num>
  <w:num w:numId="21">
    <w:abstractNumId w:val="13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0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DE"/>
    <w:rsid w:val="00000D94"/>
    <w:rsid w:val="00003064"/>
    <w:rsid w:val="00006BC3"/>
    <w:rsid w:val="00006BD0"/>
    <w:rsid w:val="00006CCC"/>
    <w:rsid w:val="00024BB0"/>
    <w:rsid w:val="00031BAA"/>
    <w:rsid w:val="00035526"/>
    <w:rsid w:val="000450E8"/>
    <w:rsid w:val="00045C6E"/>
    <w:rsid w:val="00045FF6"/>
    <w:rsid w:val="000468AD"/>
    <w:rsid w:val="00050ADC"/>
    <w:rsid w:val="00072268"/>
    <w:rsid w:val="0007354B"/>
    <w:rsid w:val="000758CC"/>
    <w:rsid w:val="00077298"/>
    <w:rsid w:val="0008391C"/>
    <w:rsid w:val="00092A65"/>
    <w:rsid w:val="000A1B4A"/>
    <w:rsid w:val="000A28C9"/>
    <w:rsid w:val="000A306C"/>
    <w:rsid w:val="000A5322"/>
    <w:rsid w:val="000A61EF"/>
    <w:rsid w:val="000A77A8"/>
    <w:rsid w:val="000B52F4"/>
    <w:rsid w:val="000B640A"/>
    <w:rsid w:val="000B6934"/>
    <w:rsid w:val="000C10C7"/>
    <w:rsid w:val="000D2A4E"/>
    <w:rsid w:val="000E7E62"/>
    <w:rsid w:val="000F5518"/>
    <w:rsid w:val="000F623F"/>
    <w:rsid w:val="00116CEF"/>
    <w:rsid w:val="00116D38"/>
    <w:rsid w:val="001173A5"/>
    <w:rsid w:val="00124651"/>
    <w:rsid w:val="00126180"/>
    <w:rsid w:val="00126CC7"/>
    <w:rsid w:val="001279E8"/>
    <w:rsid w:val="00130420"/>
    <w:rsid w:val="00132886"/>
    <w:rsid w:val="00140233"/>
    <w:rsid w:val="00140E20"/>
    <w:rsid w:val="0014269A"/>
    <w:rsid w:val="00144E83"/>
    <w:rsid w:val="00146C0A"/>
    <w:rsid w:val="00152F5F"/>
    <w:rsid w:val="0016261E"/>
    <w:rsid w:val="001716DB"/>
    <w:rsid w:val="00172999"/>
    <w:rsid w:val="00175F80"/>
    <w:rsid w:val="001821BB"/>
    <w:rsid w:val="00186BA6"/>
    <w:rsid w:val="001872E9"/>
    <w:rsid w:val="00191F69"/>
    <w:rsid w:val="0019765E"/>
    <w:rsid w:val="001A0A1D"/>
    <w:rsid w:val="001A1101"/>
    <w:rsid w:val="001A11C5"/>
    <w:rsid w:val="001A7CB5"/>
    <w:rsid w:val="001A7EBA"/>
    <w:rsid w:val="001B0E3F"/>
    <w:rsid w:val="001B3060"/>
    <w:rsid w:val="001B394B"/>
    <w:rsid w:val="001B4F6A"/>
    <w:rsid w:val="001C2648"/>
    <w:rsid w:val="001C3F5C"/>
    <w:rsid w:val="001C56C7"/>
    <w:rsid w:val="001C58DA"/>
    <w:rsid w:val="001C6643"/>
    <w:rsid w:val="001D2DC9"/>
    <w:rsid w:val="001D46D4"/>
    <w:rsid w:val="001D61B4"/>
    <w:rsid w:val="001E1668"/>
    <w:rsid w:val="001E4203"/>
    <w:rsid w:val="001E451C"/>
    <w:rsid w:val="001F02FC"/>
    <w:rsid w:val="001F060E"/>
    <w:rsid w:val="001F0BF2"/>
    <w:rsid w:val="001F2EDB"/>
    <w:rsid w:val="001F469C"/>
    <w:rsid w:val="001F4EB3"/>
    <w:rsid w:val="001F6B56"/>
    <w:rsid w:val="001F7A2F"/>
    <w:rsid w:val="0020035E"/>
    <w:rsid w:val="00213A53"/>
    <w:rsid w:val="00215FB6"/>
    <w:rsid w:val="00217322"/>
    <w:rsid w:val="00217A89"/>
    <w:rsid w:val="00225CA9"/>
    <w:rsid w:val="00232D53"/>
    <w:rsid w:val="00235572"/>
    <w:rsid w:val="002363FD"/>
    <w:rsid w:val="00241259"/>
    <w:rsid w:val="00242CB8"/>
    <w:rsid w:val="00243E9F"/>
    <w:rsid w:val="00247FB9"/>
    <w:rsid w:val="002551A7"/>
    <w:rsid w:val="00256CEB"/>
    <w:rsid w:val="002573AC"/>
    <w:rsid w:val="00257526"/>
    <w:rsid w:val="00257F44"/>
    <w:rsid w:val="00264601"/>
    <w:rsid w:val="00266C2C"/>
    <w:rsid w:val="00266DDD"/>
    <w:rsid w:val="00266F50"/>
    <w:rsid w:val="002672E8"/>
    <w:rsid w:val="002678F1"/>
    <w:rsid w:val="002705E7"/>
    <w:rsid w:val="00275CA8"/>
    <w:rsid w:val="00275EB9"/>
    <w:rsid w:val="00281DE2"/>
    <w:rsid w:val="00281F33"/>
    <w:rsid w:val="00284A0C"/>
    <w:rsid w:val="00287AC7"/>
    <w:rsid w:val="0029609E"/>
    <w:rsid w:val="002A5C87"/>
    <w:rsid w:val="002A7D5F"/>
    <w:rsid w:val="002C069D"/>
    <w:rsid w:val="002C5E2C"/>
    <w:rsid w:val="002D076A"/>
    <w:rsid w:val="002D6D02"/>
    <w:rsid w:val="002E179F"/>
    <w:rsid w:val="002E77CB"/>
    <w:rsid w:val="002F1B8C"/>
    <w:rsid w:val="002F5D5F"/>
    <w:rsid w:val="0030062A"/>
    <w:rsid w:val="003022DB"/>
    <w:rsid w:val="00302C34"/>
    <w:rsid w:val="00303A17"/>
    <w:rsid w:val="00311078"/>
    <w:rsid w:val="00312AD1"/>
    <w:rsid w:val="00312CAA"/>
    <w:rsid w:val="00317F03"/>
    <w:rsid w:val="00327A2F"/>
    <w:rsid w:val="00330A9C"/>
    <w:rsid w:val="00333677"/>
    <w:rsid w:val="00335BA9"/>
    <w:rsid w:val="003427C8"/>
    <w:rsid w:val="00344755"/>
    <w:rsid w:val="00345EDD"/>
    <w:rsid w:val="003478B9"/>
    <w:rsid w:val="00352AD5"/>
    <w:rsid w:val="00362D42"/>
    <w:rsid w:val="00366198"/>
    <w:rsid w:val="00366AE4"/>
    <w:rsid w:val="003749F3"/>
    <w:rsid w:val="003750B7"/>
    <w:rsid w:val="00376809"/>
    <w:rsid w:val="003771FB"/>
    <w:rsid w:val="00381AF0"/>
    <w:rsid w:val="00382687"/>
    <w:rsid w:val="003978B2"/>
    <w:rsid w:val="003A1B90"/>
    <w:rsid w:val="003A3C49"/>
    <w:rsid w:val="003A3D56"/>
    <w:rsid w:val="003A75DB"/>
    <w:rsid w:val="003B15E3"/>
    <w:rsid w:val="003B42F1"/>
    <w:rsid w:val="003B6B5A"/>
    <w:rsid w:val="003C13B8"/>
    <w:rsid w:val="003C4BB3"/>
    <w:rsid w:val="003C5ECD"/>
    <w:rsid w:val="003C6714"/>
    <w:rsid w:val="003D02D1"/>
    <w:rsid w:val="003D1A56"/>
    <w:rsid w:val="003D28CA"/>
    <w:rsid w:val="003D3378"/>
    <w:rsid w:val="003D45FC"/>
    <w:rsid w:val="003E0AF4"/>
    <w:rsid w:val="003E2280"/>
    <w:rsid w:val="003E3A09"/>
    <w:rsid w:val="003F0755"/>
    <w:rsid w:val="003F1FAE"/>
    <w:rsid w:val="00403C1E"/>
    <w:rsid w:val="00407061"/>
    <w:rsid w:val="004100A8"/>
    <w:rsid w:val="004129A2"/>
    <w:rsid w:val="00412FD7"/>
    <w:rsid w:val="00425FDD"/>
    <w:rsid w:val="00431507"/>
    <w:rsid w:val="004333AD"/>
    <w:rsid w:val="00433F24"/>
    <w:rsid w:val="004342F1"/>
    <w:rsid w:val="00436083"/>
    <w:rsid w:val="00436460"/>
    <w:rsid w:val="00436A01"/>
    <w:rsid w:val="00444933"/>
    <w:rsid w:val="00447B63"/>
    <w:rsid w:val="004506A6"/>
    <w:rsid w:val="00450CAE"/>
    <w:rsid w:val="00454DBD"/>
    <w:rsid w:val="004616E6"/>
    <w:rsid w:val="00463EAE"/>
    <w:rsid w:val="00466C0A"/>
    <w:rsid w:val="0047044D"/>
    <w:rsid w:val="00471067"/>
    <w:rsid w:val="004737DB"/>
    <w:rsid w:val="0048004B"/>
    <w:rsid w:val="00482D96"/>
    <w:rsid w:val="00491085"/>
    <w:rsid w:val="00492D44"/>
    <w:rsid w:val="00497173"/>
    <w:rsid w:val="00497DAA"/>
    <w:rsid w:val="004A2CDF"/>
    <w:rsid w:val="004A3268"/>
    <w:rsid w:val="004A7A60"/>
    <w:rsid w:val="004B26D2"/>
    <w:rsid w:val="004C0A44"/>
    <w:rsid w:val="004C24C9"/>
    <w:rsid w:val="004C450B"/>
    <w:rsid w:val="004C5F67"/>
    <w:rsid w:val="004C7904"/>
    <w:rsid w:val="004D41EE"/>
    <w:rsid w:val="004D50F5"/>
    <w:rsid w:val="004D753A"/>
    <w:rsid w:val="004E12E9"/>
    <w:rsid w:val="004E7379"/>
    <w:rsid w:val="004F1F11"/>
    <w:rsid w:val="004F3730"/>
    <w:rsid w:val="004F481D"/>
    <w:rsid w:val="004F6AC0"/>
    <w:rsid w:val="004F7304"/>
    <w:rsid w:val="00502222"/>
    <w:rsid w:val="00504138"/>
    <w:rsid w:val="0050708A"/>
    <w:rsid w:val="00510F3E"/>
    <w:rsid w:val="00510FDD"/>
    <w:rsid w:val="00511554"/>
    <w:rsid w:val="00512F43"/>
    <w:rsid w:val="00513233"/>
    <w:rsid w:val="0053001F"/>
    <w:rsid w:val="005317D6"/>
    <w:rsid w:val="00533B68"/>
    <w:rsid w:val="00534B05"/>
    <w:rsid w:val="00535613"/>
    <w:rsid w:val="00535A1F"/>
    <w:rsid w:val="00535C80"/>
    <w:rsid w:val="005376C7"/>
    <w:rsid w:val="00540CBD"/>
    <w:rsid w:val="00546F88"/>
    <w:rsid w:val="00547D92"/>
    <w:rsid w:val="00550CDD"/>
    <w:rsid w:val="00554250"/>
    <w:rsid w:val="0055525C"/>
    <w:rsid w:val="0056076A"/>
    <w:rsid w:val="00563D7E"/>
    <w:rsid w:val="00566167"/>
    <w:rsid w:val="00566DE2"/>
    <w:rsid w:val="005701F7"/>
    <w:rsid w:val="005709F3"/>
    <w:rsid w:val="005724EB"/>
    <w:rsid w:val="00574393"/>
    <w:rsid w:val="00576052"/>
    <w:rsid w:val="005A19E2"/>
    <w:rsid w:val="005A6C0F"/>
    <w:rsid w:val="005B34F1"/>
    <w:rsid w:val="005B393D"/>
    <w:rsid w:val="005B415D"/>
    <w:rsid w:val="005B4C61"/>
    <w:rsid w:val="005C275E"/>
    <w:rsid w:val="005C2EA7"/>
    <w:rsid w:val="005C3498"/>
    <w:rsid w:val="005D0845"/>
    <w:rsid w:val="005D0BD7"/>
    <w:rsid w:val="005D1A37"/>
    <w:rsid w:val="005D27A8"/>
    <w:rsid w:val="005D4557"/>
    <w:rsid w:val="005E1FE6"/>
    <w:rsid w:val="005E5BBD"/>
    <w:rsid w:val="005E72BC"/>
    <w:rsid w:val="005F5CDB"/>
    <w:rsid w:val="005F76E3"/>
    <w:rsid w:val="005F7731"/>
    <w:rsid w:val="006039AA"/>
    <w:rsid w:val="00605E1E"/>
    <w:rsid w:val="00612B08"/>
    <w:rsid w:val="00617AF3"/>
    <w:rsid w:val="00617CBB"/>
    <w:rsid w:val="00621D71"/>
    <w:rsid w:val="00622AE2"/>
    <w:rsid w:val="006255F6"/>
    <w:rsid w:val="006272F3"/>
    <w:rsid w:val="00631C69"/>
    <w:rsid w:val="00631DDE"/>
    <w:rsid w:val="0063237A"/>
    <w:rsid w:val="00633A71"/>
    <w:rsid w:val="006426DF"/>
    <w:rsid w:val="0065541A"/>
    <w:rsid w:val="006571E7"/>
    <w:rsid w:val="006609DB"/>
    <w:rsid w:val="006646BA"/>
    <w:rsid w:val="00664D4A"/>
    <w:rsid w:val="00672480"/>
    <w:rsid w:val="00673917"/>
    <w:rsid w:val="0067469B"/>
    <w:rsid w:val="00686EFD"/>
    <w:rsid w:val="00695BCC"/>
    <w:rsid w:val="006A4990"/>
    <w:rsid w:val="006B0AAF"/>
    <w:rsid w:val="006B5646"/>
    <w:rsid w:val="006B70DD"/>
    <w:rsid w:val="006C3CD8"/>
    <w:rsid w:val="006C6DE7"/>
    <w:rsid w:val="006D1825"/>
    <w:rsid w:val="006D414D"/>
    <w:rsid w:val="006D46C0"/>
    <w:rsid w:val="006D65FF"/>
    <w:rsid w:val="006D7D4F"/>
    <w:rsid w:val="006E5AAC"/>
    <w:rsid w:val="006F0CDB"/>
    <w:rsid w:val="006F519D"/>
    <w:rsid w:val="006F5503"/>
    <w:rsid w:val="00702FAA"/>
    <w:rsid w:val="00705122"/>
    <w:rsid w:val="007143FA"/>
    <w:rsid w:val="0072055D"/>
    <w:rsid w:val="007215EE"/>
    <w:rsid w:val="00721D08"/>
    <w:rsid w:val="00723DEB"/>
    <w:rsid w:val="0072427C"/>
    <w:rsid w:val="00732A66"/>
    <w:rsid w:val="0073423D"/>
    <w:rsid w:val="0073423E"/>
    <w:rsid w:val="007458CF"/>
    <w:rsid w:val="00751EC0"/>
    <w:rsid w:val="00752512"/>
    <w:rsid w:val="007533DE"/>
    <w:rsid w:val="00756977"/>
    <w:rsid w:val="00757422"/>
    <w:rsid w:val="007575E8"/>
    <w:rsid w:val="0076074A"/>
    <w:rsid w:val="00762C3B"/>
    <w:rsid w:val="00764B6A"/>
    <w:rsid w:val="007678BD"/>
    <w:rsid w:val="00773E96"/>
    <w:rsid w:val="00775D2A"/>
    <w:rsid w:val="007862D2"/>
    <w:rsid w:val="00787CD2"/>
    <w:rsid w:val="007945A7"/>
    <w:rsid w:val="007976F2"/>
    <w:rsid w:val="007A4435"/>
    <w:rsid w:val="007A4950"/>
    <w:rsid w:val="007A60F3"/>
    <w:rsid w:val="007B2E44"/>
    <w:rsid w:val="007B5B9F"/>
    <w:rsid w:val="007B6DC1"/>
    <w:rsid w:val="007D0331"/>
    <w:rsid w:val="007D4C1F"/>
    <w:rsid w:val="007E1608"/>
    <w:rsid w:val="007E4CAA"/>
    <w:rsid w:val="007E5460"/>
    <w:rsid w:val="007E7520"/>
    <w:rsid w:val="007F0409"/>
    <w:rsid w:val="007F26B2"/>
    <w:rsid w:val="007F2878"/>
    <w:rsid w:val="007F6485"/>
    <w:rsid w:val="00804B38"/>
    <w:rsid w:val="008104EB"/>
    <w:rsid w:val="00814504"/>
    <w:rsid w:val="00817E4C"/>
    <w:rsid w:val="008351FF"/>
    <w:rsid w:val="00837D10"/>
    <w:rsid w:val="00840B49"/>
    <w:rsid w:val="008416BC"/>
    <w:rsid w:val="008420A8"/>
    <w:rsid w:val="00842FA3"/>
    <w:rsid w:val="00845A02"/>
    <w:rsid w:val="00861358"/>
    <w:rsid w:val="0086185A"/>
    <w:rsid w:val="00866830"/>
    <w:rsid w:val="00872239"/>
    <w:rsid w:val="008733CC"/>
    <w:rsid w:val="00873847"/>
    <w:rsid w:val="00882643"/>
    <w:rsid w:val="00883B62"/>
    <w:rsid w:val="00883C39"/>
    <w:rsid w:val="00894127"/>
    <w:rsid w:val="00897383"/>
    <w:rsid w:val="008A3827"/>
    <w:rsid w:val="008B0206"/>
    <w:rsid w:val="008B0B42"/>
    <w:rsid w:val="008B75C8"/>
    <w:rsid w:val="008C2208"/>
    <w:rsid w:val="008C6AAF"/>
    <w:rsid w:val="008D2A70"/>
    <w:rsid w:val="008D4ADA"/>
    <w:rsid w:val="008D5C4A"/>
    <w:rsid w:val="008E0018"/>
    <w:rsid w:val="008E00D6"/>
    <w:rsid w:val="008E11AC"/>
    <w:rsid w:val="008E1CDC"/>
    <w:rsid w:val="008E2168"/>
    <w:rsid w:val="008E559E"/>
    <w:rsid w:val="008E616C"/>
    <w:rsid w:val="008E6D7E"/>
    <w:rsid w:val="008E7BB3"/>
    <w:rsid w:val="008F168A"/>
    <w:rsid w:val="008F7578"/>
    <w:rsid w:val="00902550"/>
    <w:rsid w:val="009042C5"/>
    <w:rsid w:val="0090737F"/>
    <w:rsid w:val="0091350B"/>
    <w:rsid w:val="00913620"/>
    <w:rsid w:val="009158AB"/>
    <w:rsid w:val="00915DA8"/>
    <w:rsid w:val="00916215"/>
    <w:rsid w:val="00920F28"/>
    <w:rsid w:val="00920FFC"/>
    <w:rsid w:val="00922A4C"/>
    <w:rsid w:val="00923775"/>
    <w:rsid w:val="00931169"/>
    <w:rsid w:val="00933AC9"/>
    <w:rsid w:val="0093768E"/>
    <w:rsid w:val="00946B76"/>
    <w:rsid w:val="00951B02"/>
    <w:rsid w:val="00952BC9"/>
    <w:rsid w:val="009568C1"/>
    <w:rsid w:val="00974CD9"/>
    <w:rsid w:val="00981757"/>
    <w:rsid w:val="00984DE0"/>
    <w:rsid w:val="00991BEC"/>
    <w:rsid w:val="00997A36"/>
    <w:rsid w:val="009A22FE"/>
    <w:rsid w:val="009A3FB4"/>
    <w:rsid w:val="009B7D49"/>
    <w:rsid w:val="009C1F61"/>
    <w:rsid w:val="009C2BE8"/>
    <w:rsid w:val="009D0701"/>
    <w:rsid w:val="009D2695"/>
    <w:rsid w:val="009D29E8"/>
    <w:rsid w:val="009E41DB"/>
    <w:rsid w:val="009E7AE6"/>
    <w:rsid w:val="009F76B6"/>
    <w:rsid w:val="00A01EA0"/>
    <w:rsid w:val="00A01F07"/>
    <w:rsid w:val="00A05CF9"/>
    <w:rsid w:val="00A0748C"/>
    <w:rsid w:val="00A07DA3"/>
    <w:rsid w:val="00A14782"/>
    <w:rsid w:val="00A16284"/>
    <w:rsid w:val="00A23702"/>
    <w:rsid w:val="00A24D15"/>
    <w:rsid w:val="00A361D3"/>
    <w:rsid w:val="00A36585"/>
    <w:rsid w:val="00A37D12"/>
    <w:rsid w:val="00A469DF"/>
    <w:rsid w:val="00A52DAE"/>
    <w:rsid w:val="00A54E04"/>
    <w:rsid w:val="00A55E36"/>
    <w:rsid w:val="00A5638A"/>
    <w:rsid w:val="00A600D9"/>
    <w:rsid w:val="00A61018"/>
    <w:rsid w:val="00A61DE9"/>
    <w:rsid w:val="00A665C4"/>
    <w:rsid w:val="00A670DF"/>
    <w:rsid w:val="00A67167"/>
    <w:rsid w:val="00A67BD5"/>
    <w:rsid w:val="00A80FF0"/>
    <w:rsid w:val="00A82CEF"/>
    <w:rsid w:val="00A92848"/>
    <w:rsid w:val="00A961BD"/>
    <w:rsid w:val="00AA145B"/>
    <w:rsid w:val="00AA3316"/>
    <w:rsid w:val="00AA41BC"/>
    <w:rsid w:val="00AA5CDC"/>
    <w:rsid w:val="00AA7A3D"/>
    <w:rsid w:val="00AB0844"/>
    <w:rsid w:val="00AB74DB"/>
    <w:rsid w:val="00AC1567"/>
    <w:rsid w:val="00AC2A0F"/>
    <w:rsid w:val="00AD1854"/>
    <w:rsid w:val="00AD4E00"/>
    <w:rsid w:val="00AD7B8B"/>
    <w:rsid w:val="00AE4F05"/>
    <w:rsid w:val="00AE7561"/>
    <w:rsid w:val="00AE770D"/>
    <w:rsid w:val="00AF1FCD"/>
    <w:rsid w:val="00AF7C42"/>
    <w:rsid w:val="00AF7ED9"/>
    <w:rsid w:val="00B12E41"/>
    <w:rsid w:val="00B1303D"/>
    <w:rsid w:val="00B1581A"/>
    <w:rsid w:val="00B17C90"/>
    <w:rsid w:val="00B2049D"/>
    <w:rsid w:val="00B20FD2"/>
    <w:rsid w:val="00B211B8"/>
    <w:rsid w:val="00B2291B"/>
    <w:rsid w:val="00B22F52"/>
    <w:rsid w:val="00B25610"/>
    <w:rsid w:val="00B26FB9"/>
    <w:rsid w:val="00B30611"/>
    <w:rsid w:val="00B3379A"/>
    <w:rsid w:val="00B36B86"/>
    <w:rsid w:val="00B42982"/>
    <w:rsid w:val="00B535A3"/>
    <w:rsid w:val="00B5474B"/>
    <w:rsid w:val="00B557A4"/>
    <w:rsid w:val="00B57596"/>
    <w:rsid w:val="00B6388B"/>
    <w:rsid w:val="00B70D06"/>
    <w:rsid w:val="00B72585"/>
    <w:rsid w:val="00B72A83"/>
    <w:rsid w:val="00B73CD9"/>
    <w:rsid w:val="00B73F5D"/>
    <w:rsid w:val="00B772AB"/>
    <w:rsid w:val="00B82B71"/>
    <w:rsid w:val="00B85F52"/>
    <w:rsid w:val="00B86CA5"/>
    <w:rsid w:val="00B92CA4"/>
    <w:rsid w:val="00B94E16"/>
    <w:rsid w:val="00B97DA2"/>
    <w:rsid w:val="00BA1498"/>
    <w:rsid w:val="00BA2CB5"/>
    <w:rsid w:val="00BA2DCC"/>
    <w:rsid w:val="00BA4F62"/>
    <w:rsid w:val="00BA6D50"/>
    <w:rsid w:val="00BA7393"/>
    <w:rsid w:val="00BB1A81"/>
    <w:rsid w:val="00BB2180"/>
    <w:rsid w:val="00BB39E7"/>
    <w:rsid w:val="00BC0D22"/>
    <w:rsid w:val="00BC7CE4"/>
    <w:rsid w:val="00BD51EF"/>
    <w:rsid w:val="00BE1BEB"/>
    <w:rsid w:val="00BE4A83"/>
    <w:rsid w:val="00BE502C"/>
    <w:rsid w:val="00BF4F86"/>
    <w:rsid w:val="00BF603D"/>
    <w:rsid w:val="00BF694F"/>
    <w:rsid w:val="00C00BA7"/>
    <w:rsid w:val="00C00E75"/>
    <w:rsid w:val="00C03667"/>
    <w:rsid w:val="00C07988"/>
    <w:rsid w:val="00C10A5C"/>
    <w:rsid w:val="00C12899"/>
    <w:rsid w:val="00C133E4"/>
    <w:rsid w:val="00C14B17"/>
    <w:rsid w:val="00C15451"/>
    <w:rsid w:val="00C16176"/>
    <w:rsid w:val="00C17B32"/>
    <w:rsid w:val="00C17B3C"/>
    <w:rsid w:val="00C254B6"/>
    <w:rsid w:val="00C411AC"/>
    <w:rsid w:val="00C42713"/>
    <w:rsid w:val="00C44B75"/>
    <w:rsid w:val="00C63808"/>
    <w:rsid w:val="00C668A8"/>
    <w:rsid w:val="00C731CF"/>
    <w:rsid w:val="00C73BD3"/>
    <w:rsid w:val="00C806A7"/>
    <w:rsid w:val="00C84823"/>
    <w:rsid w:val="00C85AF2"/>
    <w:rsid w:val="00C90E5E"/>
    <w:rsid w:val="00C914EB"/>
    <w:rsid w:val="00C97B00"/>
    <w:rsid w:val="00CA0ACE"/>
    <w:rsid w:val="00CA0F6B"/>
    <w:rsid w:val="00CA5D24"/>
    <w:rsid w:val="00CA7EC8"/>
    <w:rsid w:val="00CB370F"/>
    <w:rsid w:val="00CB46E7"/>
    <w:rsid w:val="00CB7A21"/>
    <w:rsid w:val="00CC1430"/>
    <w:rsid w:val="00CC1AED"/>
    <w:rsid w:val="00CC2986"/>
    <w:rsid w:val="00CC3CB6"/>
    <w:rsid w:val="00CC6374"/>
    <w:rsid w:val="00CC7456"/>
    <w:rsid w:val="00CC7A1A"/>
    <w:rsid w:val="00CC7B13"/>
    <w:rsid w:val="00CD401B"/>
    <w:rsid w:val="00CD7A4A"/>
    <w:rsid w:val="00CE15C6"/>
    <w:rsid w:val="00CE5148"/>
    <w:rsid w:val="00CE7502"/>
    <w:rsid w:val="00CE78DE"/>
    <w:rsid w:val="00CF095B"/>
    <w:rsid w:val="00CF6C3E"/>
    <w:rsid w:val="00D001D9"/>
    <w:rsid w:val="00D05744"/>
    <w:rsid w:val="00D07E1D"/>
    <w:rsid w:val="00D101A8"/>
    <w:rsid w:val="00D13707"/>
    <w:rsid w:val="00D13C4F"/>
    <w:rsid w:val="00D15C9F"/>
    <w:rsid w:val="00D26AD3"/>
    <w:rsid w:val="00D27A76"/>
    <w:rsid w:val="00D301A7"/>
    <w:rsid w:val="00D303D4"/>
    <w:rsid w:val="00D30905"/>
    <w:rsid w:val="00D31216"/>
    <w:rsid w:val="00D32304"/>
    <w:rsid w:val="00D32B2F"/>
    <w:rsid w:val="00D34F4C"/>
    <w:rsid w:val="00D42B7B"/>
    <w:rsid w:val="00D4504F"/>
    <w:rsid w:val="00D51C8B"/>
    <w:rsid w:val="00D56C7A"/>
    <w:rsid w:val="00D619C3"/>
    <w:rsid w:val="00D62C38"/>
    <w:rsid w:val="00D7297C"/>
    <w:rsid w:val="00D75F7B"/>
    <w:rsid w:val="00D932E6"/>
    <w:rsid w:val="00D93DE5"/>
    <w:rsid w:val="00D944C8"/>
    <w:rsid w:val="00D94502"/>
    <w:rsid w:val="00DA6171"/>
    <w:rsid w:val="00DB4A7D"/>
    <w:rsid w:val="00DB7E1F"/>
    <w:rsid w:val="00DC3F45"/>
    <w:rsid w:val="00DD3FF5"/>
    <w:rsid w:val="00DD439F"/>
    <w:rsid w:val="00DD7669"/>
    <w:rsid w:val="00DE49FC"/>
    <w:rsid w:val="00DE539E"/>
    <w:rsid w:val="00DE637D"/>
    <w:rsid w:val="00DE7908"/>
    <w:rsid w:val="00DF2766"/>
    <w:rsid w:val="00E008CB"/>
    <w:rsid w:val="00E0238F"/>
    <w:rsid w:val="00E023BC"/>
    <w:rsid w:val="00E03C20"/>
    <w:rsid w:val="00E04838"/>
    <w:rsid w:val="00E055C3"/>
    <w:rsid w:val="00E11465"/>
    <w:rsid w:val="00E119A1"/>
    <w:rsid w:val="00E14CBD"/>
    <w:rsid w:val="00E14EDF"/>
    <w:rsid w:val="00E17DAD"/>
    <w:rsid w:val="00E22C09"/>
    <w:rsid w:val="00E22C1B"/>
    <w:rsid w:val="00E23C0C"/>
    <w:rsid w:val="00E23FBA"/>
    <w:rsid w:val="00E2756C"/>
    <w:rsid w:val="00E332D8"/>
    <w:rsid w:val="00E33893"/>
    <w:rsid w:val="00E34DF0"/>
    <w:rsid w:val="00E34E91"/>
    <w:rsid w:val="00E36CC5"/>
    <w:rsid w:val="00E37A8E"/>
    <w:rsid w:val="00E51281"/>
    <w:rsid w:val="00E51544"/>
    <w:rsid w:val="00E559E3"/>
    <w:rsid w:val="00E60D0D"/>
    <w:rsid w:val="00E632E3"/>
    <w:rsid w:val="00E63AB9"/>
    <w:rsid w:val="00E66773"/>
    <w:rsid w:val="00E71BAF"/>
    <w:rsid w:val="00E7456A"/>
    <w:rsid w:val="00E76FCE"/>
    <w:rsid w:val="00E77E91"/>
    <w:rsid w:val="00E86F9C"/>
    <w:rsid w:val="00E870BF"/>
    <w:rsid w:val="00E97A84"/>
    <w:rsid w:val="00EA210A"/>
    <w:rsid w:val="00EA2357"/>
    <w:rsid w:val="00EA4346"/>
    <w:rsid w:val="00EB06B9"/>
    <w:rsid w:val="00EB06DF"/>
    <w:rsid w:val="00EB27D2"/>
    <w:rsid w:val="00EB47E9"/>
    <w:rsid w:val="00EB4AAA"/>
    <w:rsid w:val="00EB5B7E"/>
    <w:rsid w:val="00EC446D"/>
    <w:rsid w:val="00EC4AC5"/>
    <w:rsid w:val="00ED5D44"/>
    <w:rsid w:val="00ED68FB"/>
    <w:rsid w:val="00EE1CE6"/>
    <w:rsid w:val="00EE2B17"/>
    <w:rsid w:val="00EE2D74"/>
    <w:rsid w:val="00EE4FBE"/>
    <w:rsid w:val="00EE52F2"/>
    <w:rsid w:val="00EE7F81"/>
    <w:rsid w:val="00EF29E3"/>
    <w:rsid w:val="00EF7114"/>
    <w:rsid w:val="00EF7C84"/>
    <w:rsid w:val="00F0301A"/>
    <w:rsid w:val="00F056E7"/>
    <w:rsid w:val="00F05DCA"/>
    <w:rsid w:val="00F05FA2"/>
    <w:rsid w:val="00F12950"/>
    <w:rsid w:val="00F138B9"/>
    <w:rsid w:val="00F14051"/>
    <w:rsid w:val="00F158A8"/>
    <w:rsid w:val="00F206B3"/>
    <w:rsid w:val="00F22275"/>
    <w:rsid w:val="00F22BF7"/>
    <w:rsid w:val="00F2404A"/>
    <w:rsid w:val="00F249B6"/>
    <w:rsid w:val="00F2750F"/>
    <w:rsid w:val="00F327C3"/>
    <w:rsid w:val="00F3294F"/>
    <w:rsid w:val="00F34D9C"/>
    <w:rsid w:val="00F35892"/>
    <w:rsid w:val="00F35AFD"/>
    <w:rsid w:val="00F35BCD"/>
    <w:rsid w:val="00F415B5"/>
    <w:rsid w:val="00F42778"/>
    <w:rsid w:val="00F43DF8"/>
    <w:rsid w:val="00F45C85"/>
    <w:rsid w:val="00F46688"/>
    <w:rsid w:val="00F47DDE"/>
    <w:rsid w:val="00F50051"/>
    <w:rsid w:val="00F53EE0"/>
    <w:rsid w:val="00F62F88"/>
    <w:rsid w:val="00F645EE"/>
    <w:rsid w:val="00F67EDD"/>
    <w:rsid w:val="00F72FD7"/>
    <w:rsid w:val="00F7314D"/>
    <w:rsid w:val="00F73B8A"/>
    <w:rsid w:val="00F751E5"/>
    <w:rsid w:val="00F82C9A"/>
    <w:rsid w:val="00F84C86"/>
    <w:rsid w:val="00F85102"/>
    <w:rsid w:val="00F8574C"/>
    <w:rsid w:val="00F86641"/>
    <w:rsid w:val="00F90871"/>
    <w:rsid w:val="00F920FD"/>
    <w:rsid w:val="00F92761"/>
    <w:rsid w:val="00F94C80"/>
    <w:rsid w:val="00F9542F"/>
    <w:rsid w:val="00FA0EDE"/>
    <w:rsid w:val="00FA339E"/>
    <w:rsid w:val="00FA3BF6"/>
    <w:rsid w:val="00FA4928"/>
    <w:rsid w:val="00FB1444"/>
    <w:rsid w:val="00FB397D"/>
    <w:rsid w:val="00FC2B88"/>
    <w:rsid w:val="00FC52E4"/>
    <w:rsid w:val="00FD0164"/>
    <w:rsid w:val="00FD2A9C"/>
    <w:rsid w:val="00FD5D5B"/>
    <w:rsid w:val="00FD5DC9"/>
    <w:rsid w:val="00FE38CF"/>
    <w:rsid w:val="00FE7503"/>
    <w:rsid w:val="00FE7C77"/>
    <w:rsid w:val="00FF24E0"/>
    <w:rsid w:val="00FF4C54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275EB9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F47DDE"/>
    <w:pPr>
      <w:spacing w:before="75" w:after="75"/>
      <w:jc w:val="right"/>
    </w:pPr>
  </w:style>
  <w:style w:type="paragraph" w:styleId="Galvene">
    <w:name w:val="header"/>
    <w:basedOn w:val="Parastais"/>
    <w:link w:val="Galv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F47DDE"/>
  </w:style>
  <w:style w:type="paragraph" w:styleId="ParastaisWeb">
    <w:name w:val="Normal (Web)"/>
    <w:basedOn w:val="Parastais"/>
    <w:rsid w:val="00F47DDE"/>
    <w:pPr>
      <w:spacing w:before="100" w:beforeAutospacing="1" w:after="100" w:afterAutospacing="1"/>
    </w:pPr>
  </w:style>
  <w:style w:type="character" w:styleId="Izteiksmgs">
    <w:name w:val="Strong"/>
    <w:uiPriority w:val="99"/>
    <w:qFormat/>
    <w:rsid w:val="00F47DDE"/>
    <w:rPr>
      <w:b/>
      <w:bCs/>
    </w:rPr>
  </w:style>
  <w:style w:type="paragraph" w:styleId="Kjene">
    <w:name w:val="footer"/>
    <w:basedOn w:val="Parastais"/>
    <w:link w:val="Kj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D34F4C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1F02FC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06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07061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06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46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tpakaadreseuzaploksnes">
    <w:name w:val="envelope return"/>
    <w:basedOn w:val="Parastais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tv2131">
    <w:name w:val="tv2131"/>
    <w:basedOn w:val="Parastais"/>
    <w:rsid w:val="00B2291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ais"/>
    <w:rsid w:val="004C450B"/>
    <w:pPr>
      <w:spacing w:before="100" w:beforeAutospacing="1" w:after="100" w:afterAutospacing="1"/>
    </w:pPr>
    <w:rPr>
      <w:rFonts w:eastAsiaTheme="minorHAnsi"/>
    </w:rPr>
  </w:style>
  <w:style w:type="paragraph" w:styleId="Sarakstanumurs4">
    <w:name w:val="List Number 4"/>
    <w:basedOn w:val="Parastais"/>
    <w:rsid w:val="00633A71"/>
    <w:pPr>
      <w:numPr>
        <w:numId w:val="26"/>
      </w:numPr>
      <w:tabs>
        <w:tab w:val="clear" w:pos="1209"/>
        <w:tab w:val="num" w:pos="1440"/>
      </w:tabs>
      <w:ind w:left="1440"/>
    </w:pPr>
    <w:rPr>
      <w:b/>
      <w:bCs/>
      <w:lang w:eastAsia="en-US"/>
    </w:rPr>
  </w:style>
  <w:style w:type="paragraph" w:styleId="Apakvirsraksts">
    <w:name w:val="Subtitle"/>
    <w:basedOn w:val="Parastais"/>
    <w:link w:val="ApakvirsrakstsRakstz"/>
    <w:qFormat/>
    <w:rsid w:val="00633A71"/>
    <w:pPr>
      <w:jc w:val="center"/>
    </w:pPr>
    <w:rPr>
      <w:b/>
      <w:bCs/>
      <w:sz w:val="28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633A71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275EB9"/>
    <w:rPr>
      <w:rFonts w:ascii="Times New Roman" w:eastAsia="Times New Roman" w:hAnsi="Times New Roman"/>
      <w:sz w:val="28"/>
    </w:rPr>
  </w:style>
  <w:style w:type="paragraph" w:customStyle="1" w:styleId="NormalWeb1">
    <w:name w:val="Normal (Web)1"/>
    <w:basedOn w:val="Parastais"/>
    <w:rsid w:val="00275EB9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275EB9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75EB9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275EB9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275EB9"/>
    <w:rPr>
      <w:rFonts w:ascii="Times New Roman" w:eastAsia="Times New Roman" w:hAnsi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75EB9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F47D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47DDE"/>
  </w:style>
  <w:style w:type="paragraph" w:styleId="NormalWeb">
    <w:name w:val="Normal (Web)"/>
    <w:basedOn w:val="Normal"/>
    <w:rsid w:val="00F47DDE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F47DDE"/>
    <w:rPr>
      <w:b/>
      <w:bCs/>
    </w:rPr>
  </w:style>
  <w:style w:type="paragraph" w:styleId="Footer">
    <w:name w:val="footer"/>
    <w:basedOn w:val="Normal"/>
    <w:link w:val="Foot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nhideWhenUsed/>
    <w:rsid w:val="001F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0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0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tv2131">
    <w:name w:val="tv2131"/>
    <w:basedOn w:val="Normal"/>
    <w:rsid w:val="00B2291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4C450B"/>
    <w:pPr>
      <w:spacing w:before="100" w:beforeAutospacing="1" w:after="100" w:afterAutospacing="1"/>
    </w:pPr>
    <w:rPr>
      <w:rFonts w:eastAsiaTheme="minorHAnsi"/>
    </w:rPr>
  </w:style>
  <w:style w:type="paragraph" w:styleId="ListNumber4">
    <w:name w:val="List Number 4"/>
    <w:basedOn w:val="Normal"/>
    <w:rsid w:val="00633A71"/>
    <w:pPr>
      <w:numPr>
        <w:numId w:val="26"/>
      </w:numPr>
      <w:tabs>
        <w:tab w:val="clear" w:pos="1209"/>
        <w:tab w:val="num" w:pos="1440"/>
      </w:tabs>
      <w:ind w:left="1440"/>
    </w:pPr>
    <w:rPr>
      <w:b/>
      <w:bCs/>
      <w:lang w:eastAsia="en-US"/>
    </w:rPr>
  </w:style>
  <w:style w:type="paragraph" w:styleId="Subtitle">
    <w:name w:val="Subtitle"/>
    <w:basedOn w:val="Normal"/>
    <w:link w:val="SubtitleChar"/>
    <w:qFormat/>
    <w:rsid w:val="00633A71"/>
    <w:pPr>
      <w:jc w:val="center"/>
    </w:pPr>
    <w:rPr>
      <w:b/>
      <w:bCs/>
      <w:sz w:val="28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633A71"/>
    <w:rPr>
      <w:rFonts w:ascii="Times New Roman" w:eastAsia="Times New Roman" w:hAnsi="Times New Roman"/>
      <w:b/>
      <w:bCs/>
      <w:sz w:val="28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275EB9"/>
    <w:rPr>
      <w:rFonts w:ascii="Times New Roman" w:eastAsia="Times New Roman" w:hAnsi="Times New Roman"/>
      <w:sz w:val="28"/>
    </w:rPr>
  </w:style>
  <w:style w:type="paragraph" w:customStyle="1" w:styleId="NormalWeb1">
    <w:name w:val="Normal (Web)1"/>
    <w:basedOn w:val="Normal"/>
    <w:rsid w:val="00275EB9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75EB9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75EB9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275EB9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75EB9"/>
    <w:rPr>
      <w:rFonts w:ascii="Times New Roman" w:eastAsia="Times New Roman" w:hAnsi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574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olanta.klisane@lnkc.gov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92D-FAAA-49A2-B13F-661609BFE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52127-23D7-4B8E-901D-F51267A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„Kārtība, kādā valsts finansē profesionālās ievirzes mākslu, mūzikas un dejas izglītības programmas”</vt:lpstr>
      <vt:lpstr>Ministru kabineta noteikumu projekts „Kārtība, kādā valsts finansē profesionālās ievirzes mākslu, mūzikas un dejas izglītības programmas”</vt:lpstr>
    </vt:vector>
  </TitlesOfParts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19.marta noteikumos Nr.144 „Profesionālās izglītības kompetences centra statusa piešķiršanas un anulēšanas kārtība” </dc:title>
  <dc:subject>MK noteikumu projekts</dc:subject>
  <dc:creator>J. Klišāne, L.Amatniece</dc:creator>
  <dc:description>J. Klišāne
67322234
jolanta.klisane@lnkc.gov.lv
L.Amatniece
67228985</dc:description>
  <cp:lastModifiedBy>Dzintra Rozīte</cp:lastModifiedBy>
  <cp:revision>4</cp:revision>
  <cp:lastPrinted>2014-03-17T08:26:00Z</cp:lastPrinted>
  <dcterms:created xsi:type="dcterms:W3CDTF">2014-03-26T11:32:00Z</dcterms:created>
  <dcterms:modified xsi:type="dcterms:W3CDTF">2014-04-01T06:40:00Z</dcterms:modified>
</cp:coreProperties>
</file>