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423A" w14:textId="77777777" w:rsidR="00F14469" w:rsidRPr="00782D61" w:rsidRDefault="00F14469" w:rsidP="00F14469">
      <w:pPr>
        <w:spacing w:after="0" w:line="240" w:lineRule="auto"/>
        <w:jc w:val="right"/>
        <w:rPr>
          <w:rFonts w:ascii="Times New Roman" w:hAnsi="Times New Roman" w:cs="Times New Roman"/>
          <w:sz w:val="24"/>
          <w:szCs w:val="24"/>
        </w:rPr>
      </w:pPr>
      <w:bookmarkStart w:id="0" w:name="_GoBack"/>
      <w:bookmarkEnd w:id="0"/>
      <w:r w:rsidRPr="00782D61">
        <w:rPr>
          <w:rFonts w:ascii="Times New Roman" w:hAnsi="Times New Roman" w:cs="Times New Roman"/>
          <w:sz w:val="24"/>
          <w:szCs w:val="24"/>
        </w:rPr>
        <w:t xml:space="preserve">Pielikums </w:t>
      </w:r>
    </w:p>
    <w:p w14:paraId="0D288AE8" w14:textId="68266574" w:rsidR="00F14469" w:rsidRPr="00782D61" w:rsidRDefault="00AF13AD" w:rsidP="00F144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w:t>
      </w:r>
      <w:r w:rsidR="00F14469" w:rsidRPr="00782D61">
        <w:rPr>
          <w:rFonts w:ascii="Times New Roman" w:hAnsi="Times New Roman" w:cs="Times New Roman"/>
          <w:sz w:val="24"/>
          <w:szCs w:val="24"/>
        </w:rPr>
        <w:t xml:space="preserve">ikumprojekta </w:t>
      </w:r>
    </w:p>
    <w:p w14:paraId="6765A5F8" w14:textId="77777777" w:rsidR="00F14469" w:rsidRPr="00782D61" w:rsidRDefault="00F14469" w:rsidP="00F14469">
      <w:pPr>
        <w:spacing w:after="0" w:line="240" w:lineRule="auto"/>
        <w:jc w:val="right"/>
        <w:rPr>
          <w:rFonts w:ascii="Times New Roman" w:hAnsi="Times New Roman" w:cs="Times New Roman"/>
          <w:sz w:val="24"/>
          <w:szCs w:val="24"/>
        </w:rPr>
      </w:pPr>
      <w:r w:rsidRPr="00782D61">
        <w:rPr>
          <w:rFonts w:ascii="Times New Roman" w:hAnsi="Times New Roman" w:cs="Times New Roman"/>
          <w:sz w:val="24"/>
          <w:szCs w:val="24"/>
        </w:rPr>
        <w:t>„Grozījums Imigrācijas likumā” sākotnējās</w:t>
      </w:r>
    </w:p>
    <w:p w14:paraId="419D0412" w14:textId="77777777" w:rsidR="00F14469" w:rsidRPr="00782D61" w:rsidRDefault="00F14469" w:rsidP="00F14469">
      <w:pPr>
        <w:spacing w:after="0" w:line="240" w:lineRule="auto"/>
        <w:jc w:val="right"/>
        <w:rPr>
          <w:rFonts w:ascii="Times New Roman" w:hAnsi="Times New Roman" w:cs="Times New Roman"/>
          <w:sz w:val="24"/>
          <w:szCs w:val="24"/>
        </w:rPr>
      </w:pPr>
      <w:r w:rsidRPr="00782D61">
        <w:rPr>
          <w:rFonts w:ascii="Times New Roman" w:hAnsi="Times New Roman" w:cs="Times New Roman"/>
          <w:sz w:val="24"/>
          <w:szCs w:val="24"/>
        </w:rPr>
        <w:t>ietekmes novērtējuma ziņojumam (anotācijai)</w:t>
      </w:r>
    </w:p>
    <w:p w14:paraId="27C5DD71" w14:textId="77777777" w:rsidR="00F14469" w:rsidRPr="00782D61" w:rsidRDefault="00F14469" w:rsidP="00F14469">
      <w:pPr>
        <w:spacing w:after="0" w:line="240" w:lineRule="auto"/>
        <w:jc w:val="right"/>
        <w:rPr>
          <w:rFonts w:ascii="Times New Roman" w:hAnsi="Times New Roman" w:cs="Times New Roman"/>
          <w:sz w:val="24"/>
          <w:szCs w:val="24"/>
        </w:rPr>
      </w:pPr>
    </w:p>
    <w:p w14:paraId="6CCD0539" w14:textId="16455CFA" w:rsidR="00F14469" w:rsidRPr="00782D61" w:rsidRDefault="00372B0E" w:rsidP="00F14469">
      <w:pPr>
        <w:spacing w:after="0"/>
        <w:jc w:val="center"/>
        <w:rPr>
          <w:rFonts w:ascii="Times New Roman" w:hAnsi="Times New Roman" w:cs="Times New Roman"/>
          <w:b/>
          <w:sz w:val="24"/>
          <w:szCs w:val="24"/>
        </w:rPr>
      </w:pPr>
      <w:r w:rsidRPr="00782D61">
        <w:rPr>
          <w:rFonts w:ascii="Times New Roman" w:hAnsi="Times New Roman" w:cs="Times New Roman"/>
          <w:b/>
          <w:sz w:val="24"/>
          <w:szCs w:val="24"/>
        </w:rPr>
        <w:t>Administratīv</w:t>
      </w:r>
      <w:r w:rsidR="00AF13AD">
        <w:rPr>
          <w:rFonts w:ascii="Times New Roman" w:hAnsi="Times New Roman" w:cs="Times New Roman"/>
          <w:b/>
          <w:sz w:val="24"/>
          <w:szCs w:val="24"/>
        </w:rPr>
        <w:t>o</w:t>
      </w:r>
      <w:r w:rsidRPr="00782D61">
        <w:rPr>
          <w:rFonts w:ascii="Times New Roman" w:hAnsi="Times New Roman" w:cs="Times New Roman"/>
          <w:b/>
          <w:sz w:val="24"/>
          <w:szCs w:val="24"/>
        </w:rPr>
        <w:t xml:space="preserve"> i</w:t>
      </w:r>
      <w:r w:rsidR="00F02275" w:rsidRPr="00782D61">
        <w:rPr>
          <w:rFonts w:ascii="Times New Roman" w:hAnsi="Times New Roman" w:cs="Times New Roman"/>
          <w:b/>
          <w:sz w:val="24"/>
          <w:szCs w:val="24"/>
        </w:rPr>
        <w:t>zmaks</w:t>
      </w:r>
      <w:r w:rsidR="00F14469" w:rsidRPr="00782D61">
        <w:rPr>
          <w:rFonts w:ascii="Times New Roman" w:hAnsi="Times New Roman" w:cs="Times New Roman"/>
          <w:b/>
          <w:sz w:val="24"/>
          <w:szCs w:val="24"/>
        </w:rPr>
        <w:t xml:space="preserve">u monetārs novērtējums </w:t>
      </w:r>
    </w:p>
    <w:p w14:paraId="6693C54E" w14:textId="77777777" w:rsidR="002B791F" w:rsidRDefault="00F14469" w:rsidP="002B791F">
      <w:pPr>
        <w:spacing w:after="0"/>
        <w:jc w:val="center"/>
        <w:rPr>
          <w:rFonts w:ascii="Times New Roman" w:hAnsi="Times New Roman" w:cs="Times New Roman"/>
          <w:sz w:val="24"/>
          <w:szCs w:val="24"/>
        </w:rPr>
      </w:pPr>
      <w:r w:rsidRPr="00782D61">
        <w:rPr>
          <w:rFonts w:ascii="Times New Roman" w:hAnsi="Times New Roman" w:cs="Times New Roman"/>
          <w:sz w:val="24"/>
          <w:szCs w:val="24"/>
        </w:rPr>
        <w:t>(anotācijas II sadaļas 3.punkts)</w:t>
      </w:r>
    </w:p>
    <w:p w14:paraId="29AD0572" w14:textId="4E052644" w:rsidR="001014CA" w:rsidRPr="001A1F25" w:rsidRDefault="00F14469" w:rsidP="002B791F">
      <w:pPr>
        <w:spacing w:after="0"/>
        <w:jc w:val="center"/>
        <w:rPr>
          <w:rFonts w:ascii="Times New Roman" w:hAnsi="Times New Roman" w:cs="Times New Roman"/>
          <w:sz w:val="18"/>
          <w:szCs w:val="18"/>
        </w:rPr>
      </w:pPr>
      <w:r w:rsidRPr="001A1F25">
        <w:rPr>
          <w:rFonts w:ascii="Times New Roman" w:hAnsi="Times New Roman" w:cs="Times New Roman"/>
          <w:sz w:val="18"/>
          <w:szCs w:val="18"/>
        </w:rPr>
        <w:t xml:space="preserve"> </w:t>
      </w:r>
    </w:p>
    <w:p w14:paraId="128AE25F" w14:textId="6139A062" w:rsidR="00373A4C" w:rsidRPr="00782D61" w:rsidRDefault="00F14469" w:rsidP="00F14469">
      <w:pPr>
        <w:pStyle w:val="ListParagraph"/>
        <w:numPr>
          <w:ilvl w:val="0"/>
          <w:numId w:val="17"/>
        </w:numPr>
        <w:spacing w:after="0"/>
        <w:jc w:val="both"/>
        <w:rPr>
          <w:rFonts w:ascii="Times New Roman" w:hAnsi="Times New Roman" w:cs="Times New Roman"/>
          <w:sz w:val="24"/>
          <w:szCs w:val="24"/>
          <w:u w:val="single"/>
        </w:rPr>
      </w:pPr>
      <w:r w:rsidRPr="00782D61">
        <w:rPr>
          <w:rFonts w:ascii="Times New Roman" w:hAnsi="Times New Roman" w:cs="Times New Roman"/>
          <w:b/>
          <w:sz w:val="24"/>
          <w:szCs w:val="24"/>
        </w:rPr>
        <w:t>ADMINISTRATĪV</w:t>
      </w:r>
      <w:r w:rsidR="00BA1F52">
        <w:rPr>
          <w:rFonts w:ascii="Times New Roman" w:hAnsi="Times New Roman" w:cs="Times New Roman"/>
          <w:b/>
          <w:sz w:val="24"/>
          <w:szCs w:val="24"/>
        </w:rPr>
        <w:t>Ā</w:t>
      </w:r>
      <w:r w:rsidRPr="00782D61">
        <w:rPr>
          <w:rFonts w:ascii="Times New Roman" w:hAnsi="Times New Roman" w:cs="Times New Roman"/>
          <w:b/>
          <w:sz w:val="24"/>
          <w:szCs w:val="24"/>
        </w:rPr>
        <w:t>S IZMAKSAS PERSONAI</w:t>
      </w:r>
      <w:r w:rsidR="00F02275" w:rsidRPr="00782D61">
        <w:rPr>
          <w:rFonts w:ascii="Times New Roman" w:hAnsi="Times New Roman" w:cs="Times New Roman"/>
          <w:sz w:val="24"/>
          <w:szCs w:val="24"/>
        </w:rPr>
        <w:t>:</w:t>
      </w:r>
    </w:p>
    <w:p w14:paraId="751B1A2B" w14:textId="0225331C" w:rsidR="00F14469" w:rsidRPr="00782D61" w:rsidRDefault="00EA62CC" w:rsidP="00F14469">
      <w:pPr>
        <w:spacing w:after="0" w:line="240" w:lineRule="auto"/>
        <w:ind w:left="360"/>
        <w:jc w:val="both"/>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P</w:t>
      </w:r>
      <w:r w:rsidR="00F14469" w:rsidRPr="00782D61">
        <w:rPr>
          <w:rFonts w:ascii="Times New Roman" w:hAnsi="Times New Roman" w:cs="Times New Roman"/>
          <w:sz w:val="24"/>
          <w:szCs w:val="24"/>
        </w:rPr>
        <w:t>ersona iesniegumu garantiju pirms izraidīšanas saņemšanai var iesniegt papīr</w:t>
      </w:r>
      <w:r w:rsidR="00D60274" w:rsidRPr="00782D61">
        <w:rPr>
          <w:rFonts w:ascii="Times New Roman" w:hAnsi="Times New Roman" w:cs="Times New Roman"/>
          <w:sz w:val="24"/>
          <w:szCs w:val="24"/>
        </w:rPr>
        <w:t>a</w:t>
      </w:r>
      <w:r w:rsidR="00F14469" w:rsidRPr="00782D61">
        <w:rPr>
          <w:rFonts w:ascii="Times New Roman" w:hAnsi="Times New Roman" w:cs="Times New Roman"/>
          <w:sz w:val="24"/>
          <w:szCs w:val="24"/>
        </w:rPr>
        <w:t xml:space="preserve"> formā (izņēmuma gadījumā elektroniski) un lēmumu arī saņem papīr</w:t>
      </w:r>
      <w:r w:rsidR="00D60274" w:rsidRPr="00782D61">
        <w:rPr>
          <w:rFonts w:ascii="Times New Roman" w:hAnsi="Times New Roman" w:cs="Times New Roman"/>
          <w:sz w:val="24"/>
          <w:szCs w:val="24"/>
        </w:rPr>
        <w:t>a</w:t>
      </w:r>
      <w:r w:rsidR="00F14469" w:rsidRPr="00782D61">
        <w:rPr>
          <w:rFonts w:ascii="Times New Roman" w:hAnsi="Times New Roman" w:cs="Times New Roman"/>
          <w:sz w:val="24"/>
          <w:szCs w:val="24"/>
        </w:rPr>
        <w:t xml:space="preserve"> formā (izņēmuma gadījumā elektroniski)</w:t>
      </w:r>
    </w:p>
    <w:p w14:paraId="2BC7E4A6" w14:textId="6087015B" w:rsidR="007C2993" w:rsidRPr="00782D61" w:rsidRDefault="00373A4C" w:rsidP="00F14469">
      <w:pPr>
        <w:spacing w:after="0" w:line="240" w:lineRule="auto"/>
        <w:jc w:val="both"/>
        <w:rPr>
          <w:rFonts w:ascii="Times New Roman" w:hAnsi="Times New Roman" w:cs="Times New Roman"/>
          <w:b/>
          <w:sz w:val="24"/>
          <w:szCs w:val="24"/>
        </w:rPr>
      </w:pPr>
      <w:r w:rsidRPr="00782D61">
        <w:rPr>
          <w:rFonts w:ascii="Times New Roman" w:hAnsi="Times New Roman" w:cs="Times New Roman"/>
          <w:b/>
          <w:sz w:val="24"/>
          <w:szCs w:val="24"/>
        </w:rPr>
        <w:t>C</w:t>
      </w:r>
      <w:r w:rsidR="00CF75A0" w:rsidRPr="00CF75A0">
        <w:rPr>
          <w:rFonts w:ascii="Times New Roman" w:hAnsi="Times New Roman" w:cs="Times New Roman"/>
          <w:b/>
          <w:sz w:val="24"/>
          <w:szCs w:val="24"/>
          <w:vertAlign w:val="subscript"/>
        </w:rPr>
        <w:t>PERSONĀM</w:t>
      </w:r>
      <w:r w:rsidR="00DF2537" w:rsidRPr="00CF75A0">
        <w:rPr>
          <w:rFonts w:ascii="Times New Roman" w:hAnsi="Times New Roman" w:cs="Times New Roman"/>
          <w:b/>
          <w:sz w:val="24"/>
          <w:szCs w:val="24"/>
          <w:vertAlign w:val="subscript"/>
        </w:rPr>
        <w:t xml:space="preserve"> </w:t>
      </w:r>
      <w:r w:rsidRPr="00782D61">
        <w:rPr>
          <w:rFonts w:ascii="Times New Roman" w:hAnsi="Times New Roman" w:cs="Times New Roman"/>
          <w:b/>
          <w:sz w:val="24"/>
          <w:szCs w:val="24"/>
        </w:rPr>
        <w:t>=</w:t>
      </w:r>
      <w:r w:rsidR="00DF2537" w:rsidRPr="00782D61">
        <w:rPr>
          <w:rFonts w:ascii="Times New Roman" w:hAnsi="Times New Roman" w:cs="Times New Roman"/>
          <w:b/>
          <w:sz w:val="24"/>
          <w:szCs w:val="24"/>
        </w:rPr>
        <w:t xml:space="preserve"> </w:t>
      </w:r>
      <w:r w:rsidRPr="00782D61">
        <w:rPr>
          <w:rFonts w:ascii="Times New Roman" w:hAnsi="Times New Roman" w:cs="Times New Roman"/>
          <w:b/>
          <w:sz w:val="24"/>
          <w:szCs w:val="24"/>
        </w:rPr>
        <w:t>(f x l) x (n x b) *</w:t>
      </w:r>
    </w:p>
    <w:p w14:paraId="2E9B860E" w14:textId="77777777" w:rsidR="00373A4C" w:rsidRPr="00782D61" w:rsidRDefault="00373A4C" w:rsidP="00F14469">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C = administratīvo izmaksu monetārs novērtējums;</w:t>
      </w:r>
    </w:p>
    <w:p w14:paraId="1F728115" w14:textId="77777777" w:rsidR="00373A4C" w:rsidRPr="00782D61" w:rsidRDefault="00373A4C" w:rsidP="00F14469">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f = prasības izpildei patērētie finanšu resursi jeb darba samaksa;</w:t>
      </w:r>
    </w:p>
    <w:p w14:paraId="06CECCBD" w14:textId="77777777" w:rsidR="00373A4C" w:rsidRPr="00782D61" w:rsidRDefault="00373A4C" w:rsidP="00F14469">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l = patērētais laiks, izteikts stundās;</w:t>
      </w:r>
    </w:p>
    <w:p w14:paraId="4691146D" w14:textId="77777777" w:rsidR="00373A4C" w:rsidRPr="00782D61" w:rsidRDefault="00373A4C" w:rsidP="00F14469">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n = personu skaits, kam jāpilda informācijas prasība;</w:t>
      </w:r>
    </w:p>
    <w:p w14:paraId="46C9620E" w14:textId="77777777" w:rsidR="00373A4C" w:rsidRPr="00782D61" w:rsidRDefault="00373A4C" w:rsidP="00F14469">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b = prasības biežums gada ietvaros.</w:t>
      </w:r>
    </w:p>
    <w:p w14:paraId="04F9E92E" w14:textId="3BDDB430" w:rsidR="00F14469" w:rsidRDefault="00373A4C" w:rsidP="001A1F25">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 + papildu pirkumu izmaksas</w:t>
      </w:r>
      <w:bookmarkEnd w:id="1"/>
      <w:bookmarkEnd w:id="2"/>
    </w:p>
    <w:p w14:paraId="4356666F" w14:textId="77777777" w:rsidR="001A1F25" w:rsidRPr="001A1F25" w:rsidRDefault="001A1F25" w:rsidP="001A1F25">
      <w:pPr>
        <w:spacing w:after="0" w:line="240" w:lineRule="auto"/>
        <w:jc w:val="both"/>
        <w:rPr>
          <w:rFonts w:ascii="Times New Roman" w:hAnsi="Times New Roman" w:cs="Times New Roman"/>
          <w:sz w:val="24"/>
          <w:szCs w:val="24"/>
        </w:rPr>
      </w:pPr>
    </w:p>
    <w:p w14:paraId="02734DC0" w14:textId="77777777" w:rsidR="00F14469" w:rsidRPr="00131B15" w:rsidRDefault="00F14469" w:rsidP="00BA1F52">
      <w:pPr>
        <w:pStyle w:val="ListParagraph"/>
        <w:numPr>
          <w:ilvl w:val="0"/>
          <w:numId w:val="18"/>
        </w:numPr>
        <w:spacing w:after="0" w:line="240" w:lineRule="auto"/>
        <w:ind w:left="714" w:hanging="357"/>
        <w:jc w:val="both"/>
        <w:rPr>
          <w:rFonts w:ascii="Times New Roman" w:hAnsi="Times New Roman" w:cs="Times New Roman"/>
          <w:b/>
          <w:sz w:val="24"/>
          <w:szCs w:val="24"/>
        </w:rPr>
      </w:pPr>
      <w:r w:rsidRPr="00131B15">
        <w:rPr>
          <w:rFonts w:ascii="Times New Roman" w:hAnsi="Times New Roman" w:cs="Times New Roman"/>
          <w:b/>
          <w:sz w:val="24"/>
          <w:szCs w:val="24"/>
        </w:rPr>
        <w:t xml:space="preserve">VRS pieņēmumi: </w:t>
      </w:r>
    </w:p>
    <w:p w14:paraId="1C7A6F88" w14:textId="1A121127" w:rsidR="000B2649" w:rsidRPr="00782D61" w:rsidRDefault="000B2649" w:rsidP="00F574FB">
      <w:pPr>
        <w:pStyle w:val="ListParagraph"/>
        <w:numPr>
          <w:ilvl w:val="0"/>
          <w:numId w:val="24"/>
        </w:numPr>
        <w:spacing w:after="0" w:line="240" w:lineRule="auto"/>
        <w:ind w:left="709"/>
        <w:jc w:val="both"/>
        <w:rPr>
          <w:rFonts w:ascii="Times New Roman" w:hAnsi="Times New Roman" w:cs="Times New Roman"/>
          <w:sz w:val="24"/>
          <w:szCs w:val="24"/>
        </w:rPr>
      </w:pPr>
      <w:r w:rsidRPr="00782D61">
        <w:rPr>
          <w:rFonts w:ascii="Times New Roman" w:hAnsi="Times New Roman" w:cs="Times New Roman"/>
          <w:sz w:val="24"/>
          <w:szCs w:val="24"/>
        </w:rPr>
        <w:t>ā</w:t>
      </w:r>
      <w:r w:rsidR="00973215" w:rsidRPr="00782D61">
        <w:rPr>
          <w:rFonts w:ascii="Times New Roman" w:hAnsi="Times New Roman" w:cs="Times New Roman"/>
          <w:sz w:val="24"/>
          <w:szCs w:val="24"/>
        </w:rPr>
        <w:t>rzemniekam</w:t>
      </w:r>
      <w:r w:rsidR="00D95CBD" w:rsidRPr="00782D61">
        <w:rPr>
          <w:rFonts w:ascii="Times New Roman" w:hAnsi="Times New Roman" w:cs="Times New Roman"/>
          <w:sz w:val="24"/>
          <w:szCs w:val="24"/>
        </w:rPr>
        <w:t xml:space="preserve">, kurš </w:t>
      </w:r>
      <w:r w:rsidR="001B0237" w:rsidRPr="00782D61">
        <w:rPr>
          <w:rFonts w:ascii="Times New Roman" w:hAnsi="Times New Roman" w:cs="Times New Roman"/>
          <w:sz w:val="24"/>
          <w:szCs w:val="24"/>
        </w:rPr>
        <w:t>var pieprasīt nodrošināt viņam</w:t>
      </w:r>
      <w:r w:rsidR="00D95CBD" w:rsidRPr="00782D61">
        <w:rPr>
          <w:rFonts w:ascii="Times New Roman" w:hAnsi="Times New Roman" w:cs="Times New Roman"/>
          <w:sz w:val="24"/>
          <w:szCs w:val="24"/>
        </w:rPr>
        <w:t xml:space="preserve"> </w:t>
      </w:r>
      <w:r w:rsidR="00800081" w:rsidRPr="00782D61">
        <w:rPr>
          <w:rFonts w:ascii="Times New Roman" w:hAnsi="Times New Roman" w:cs="Times New Roman"/>
          <w:sz w:val="24"/>
          <w:szCs w:val="24"/>
        </w:rPr>
        <w:t>garantijas pirms izraidīšanas</w:t>
      </w:r>
      <w:r w:rsidR="001B0237" w:rsidRPr="00782D61">
        <w:rPr>
          <w:rFonts w:ascii="Times New Roman" w:hAnsi="Times New Roman" w:cs="Times New Roman"/>
          <w:sz w:val="24"/>
          <w:szCs w:val="24"/>
        </w:rPr>
        <w:t xml:space="preserve">,  </w:t>
      </w:r>
      <w:r w:rsidR="00973215" w:rsidRPr="00782D61">
        <w:rPr>
          <w:rFonts w:ascii="Times New Roman" w:hAnsi="Times New Roman" w:cs="Times New Roman"/>
          <w:sz w:val="24"/>
          <w:szCs w:val="24"/>
        </w:rPr>
        <w:t xml:space="preserve">dēļ savas nelikumīgas </w:t>
      </w:r>
      <w:r w:rsidR="00800081" w:rsidRPr="00782D61">
        <w:rPr>
          <w:rFonts w:ascii="Times New Roman" w:hAnsi="Times New Roman" w:cs="Times New Roman"/>
          <w:sz w:val="24"/>
          <w:szCs w:val="24"/>
        </w:rPr>
        <w:t xml:space="preserve"> uzturēšanās Latvijas Republika</w:t>
      </w:r>
      <w:r w:rsidR="00973215" w:rsidRPr="00782D61">
        <w:rPr>
          <w:rFonts w:ascii="Times New Roman" w:hAnsi="Times New Roman" w:cs="Times New Roman"/>
          <w:sz w:val="24"/>
          <w:szCs w:val="24"/>
        </w:rPr>
        <w:t xml:space="preserve">s teritorijā, </w:t>
      </w:r>
      <w:r w:rsidR="00800081" w:rsidRPr="00782D61">
        <w:rPr>
          <w:rFonts w:ascii="Times New Roman" w:hAnsi="Times New Roman" w:cs="Times New Roman"/>
          <w:sz w:val="24"/>
          <w:szCs w:val="24"/>
        </w:rPr>
        <w:t xml:space="preserve">nav tiesību strādāt algotu darbu un viņam nav nekāda oficiāla finanšu līdzekļu iegūšanas avota Latvijas Republikā. Viņa rīcībā var būt </w:t>
      </w:r>
      <w:r w:rsidR="00973215" w:rsidRPr="00782D61">
        <w:rPr>
          <w:rFonts w:ascii="Times New Roman" w:hAnsi="Times New Roman" w:cs="Times New Roman"/>
          <w:sz w:val="24"/>
          <w:szCs w:val="24"/>
        </w:rPr>
        <w:t xml:space="preserve">tikai </w:t>
      </w:r>
      <w:r w:rsidR="00800081" w:rsidRPr="00782D61">
        <w:rPr>
          <w:rFonts w:ascii="Times New Roman" w:hAnsi="Times New Roman" w:cs="Times New Roman"/>
          <w:sz w:val="24"/>
          <w:szCs w:val="24"/>
        </w:rPr>
        <w:t xml:space="preserve">finanšu līdzekļi, </w:t>
      </w:r>
      <w:r w:rsidR="00A80784" w:rsidRPr="00782D61">
        <w:rPr>
          <w:rFonts w:ascii="Times New Roman" w:hAnsi="Times New Roman" w:cs="Times New Roman"/>
          <w:sz w:val="24"/>
          <w:szCs w:val="24"/>
        </w:rPr>
        <w:t xml:space="preserve">kuri bija viņam pirms ieceļošanas Latvijas Republikā vai kurus viņam izraidīšanas procedūras </w:t>
      </w:r>
      <w:r w:rsidR="00973215" w:rsidRPr="00782D61">
        <w:rPr>
          <w:rFonts w:ascii="Times New Roman" w:hAnsi="Times New Roman" w:cs="Times New Roman"/>
          <w:sz w:val="24"/>
          <w:szCs w:val="24"/>
        </w:rPr>
        <w:t xml:space="preserve">organizēšanas </w:t>
      </w:r>
      <w:r w:rsidR="00A80784" w:rsidRPr="00782D61">
        <w:rPr>
          <w:rFonts w:ascii="Times New Roman" w:hAnsi="Times New Roman" w:cs="Times New Roman"/>
          <w:sz w:val="24"/>
          <w:szCs w:val="24"/>
        </w:rPr>
        <w:t xml:space="preserve">laikā </w:t>
      </w:r>
      <w:r w:rsidR="00973215" w:rsidRPr="00782D61">
        <w:rPr>
          <w:rFonts w:ascii="Times New Roman" w:hAnsi="Times New Roman" w:cs="Times New Roman"/>
          <w:sz w:val="24"/>
          <w:szCs w:val="24"/>
        </w:rPr>
        <w:t>at</w:t>
      </w:r>
      <w:r w:rsidR="00A80784" w:rsidRPr="00782D61">
        <w:rPr>
          <w:rFonts w:ascii="Times New Roman" w:hAnsi="Times New Roman" w:cs="Times New Roman"/>
          <w:sz w:val="24"/>
          <w:szCs w:val="24"/>
        </w:rPr>
        <w:t xml:space="preserve">sūtīja radinieki vai paziņas. </w:t>
      </w:r>
    </w:p>
    <w:p w14:paraId="20157167" w14:textId="77777777" w:rsidR="000B2649" w:rsidRPr="00BA1F52" w:rsidRDefault="000B2649" w:rsidP="00F574FB">
      <w:pPr>
        <w:pStyle w:val="ListParagraph"/>
        <w:numPr>
          <w:ilvl w:val="0"/>
          <w:numId w:val="24"/>
        </w:numPr>
        <w:spacing w:after="0" w:line="240" w:lineRule="auto"/>
        <w:ind w:left="709"/>
        <w:jc w:val="both"/>
        <w:rPr>
          <w:rFonts w:ascii="Times New Roman" w:hAnsi="Times New Roman" w:cs="Times New Roman"/>
          <w:sz w:val="24"/>
          <w:szCs w:val="24"/>
        </w:rPr>
      </w:pPr>
      <w:r w:rsidRPr="00782D61">
        <w:rPr>
          <w:rFonts w:ascii="Times New Roman" w:hAnsi="Times New Roman" w:cs="Times New Roman"/>
          <w:sz w:val="24"/>
          <w:szCs w:val="24"/>
        </w:rPr>
        <w:t>ārzemnieks iesniegumu var aizpildīt papīra formā brīv</w:t>
      </w:r>
      <w:r w:rsidR="00FA6583" w:rsidRPr="00782D61">
        <w:rPr>
          <w:rFonts w:ascii="Times New Roman" w:hAnsi="Times New Roman" w:cs="Times New Roman"/>
          <w:sz w:val="24"/>
          <w:szCs w:val="24"/>
        </w:rPr>
        <w:t>ā</w:t>
      </w:r>
      <w:r w:rsidRPr="00782D61">
        <w:rPr>
          <w:rFonts w:ascii="Times New Roman" w:hAnsi="Times New Roman" w:cs="Times New Roman"/>
          <w:sz w:val="24"/>
          <w:szCs w:val="24"/>
        </w:rPr>
        <w:t xml:space="preserve"> </w:t>
      </w:r>
      <w:r w:rsidR="00FA6583" w:rsidRPr="00782D61">
        <w:rPr>
          <w:rFonts w:ascii="Times New Roman" w:hAnsi="Times New Roman" w:cs="Times New Roman"/>
          <w:sz w:val="24"/>
          <w:szCs w:val="24"/>
        </w:rPr>
        <w:t>stilā</w:t>
      </w:r>
      <w:r w:rsidRPr="00782D61">
        <w:rPr>
          <w:rFonts w:ascii="Times New Roman" w:hAnsi="Times New Roman" w:cs="Times New Roman"/>
          <w:sz w:val="24"/>
          <w:szCs w:val="24"/>
        </w:rPr>
        <w:t xml:space="preserve">, vidēji, tam </w:t>
      </w:r>
      <w:r w:rsidR="00682755" w:rsidRPr="00BA1F52">
        <w:rPr>
          <w:rFonts w:ascii="Times New Roman" w:hAnsi="Times New Roman" w:cs="Times New Roman"/>
          <w:sz w:val="24"/>
          <w:szCs w:val="24"/>
        </w:rPr>
        <w:t>pa</w:t>
      </w:r>
      <w:r w:rsidRPr="00BA1F52">
        <w:rPr>
          <w:rFonts w:ascii="Times New Roman" w:hAnsi="Times New Roman" w:cs="Times New Roman"/>
          <w:sz w:val="24"/>
          <w:szCs w:val="24"/>
        </w:rPr>
        <w:t>tērējot 20 minūtes.</w:t>
      </w:r>
    </w:p>
    <w:p w14:paraId="71AC4159" w14:textId="0FC4167F" w:rsidR="00373A4C" w:rsidRPr="00782D61" w:rsidRDefault="000B2649" w:rsidP="00F574FB">
      <w:pPr>
        <w:pStyle w:val="ListParagraph"/>
        <w:numPr>
          <w:ilvl w:val="0"/>
          <w:numId w:val="24"/>
        </w:numPr>
        <w:spacing w:after="0" w:line="240" w:lineRule="auto"/>
        <w:ind w:left="709"/>
        <w:jc w:val="both"/>
        <w:rPr>
          <w:rFonts w:ascii="Times New Roman" w:hAnsi="Times New Roman" w:cs="Times New Roman"/>
          <w:sz w:val="24"/>
          <w:szCs w:val="24"/>
        </w:rPr>
      </w:pPr>
      <w:r w:rsidRPr="00782D61">
        <w:rPr>
          <w:rFonts w:ascii="Times New Roman" w:hAnsi="Times New Roman" w:cs="Times New Roman"/>
          <w:sz w:val="24"/>
          <w:szCs w:val="24"/>
        </w:rPr>
        <w:t>iesnieguma aizpildīšanu un nosūtīšanu elektroniski ārzemnieki izmantos ļoti reti, jo iesniegumu var iesniegt uz oficiālo e-pasta adresi un iesniegumam jābūt parakstītam ar elektronisko parakstu. Izņēmums ir gadījumi, kad ārzemnieki izmantos publiski pieejamo bezmaksas internetu (piemēram, bibliotēkā) vai viņam ir nepieciešamais nodrošinājums (dators, interneta pieslēgums) un elektroniskais paraksts. Tāpēc ir pamats uzskatīt, ka iesniegumi tiks iesniegti galvenokārt tikai papīra formā.</w:t>
      </w:r>
      <w:r w:rsidR="008A767E">
        <w:rPr>
          <w:rFonts w:ascii="Times New Roman" w:hAnsi="Times New Roman" w:cs="Times New Roman"/>
          <w:sz w:val="24"/>
          <w:szCs w:val="24"/>
        </w:rPr>
        <w:t xml:space="preserve"> </w:t>
      </w:r>
      <w:r w:rsidR="00651EE8">
        <w:rPr>
          <w:rFonts w:ascii="Times New Roman" w:hAnsi="Times New Roman" w:cs="Times New Roman"/>
          <w:sz w:val="24"/>
          <w:szCs w:val="24"/>
        </w:rPr>
        <w:t xml:space="preserve"> </w:t>
      </w:r>
    </w:p>
    <w:p w14:paraId="799C45DE" w14:textId="77777777" w:rsidR="00651EE8" w:rsidRDefault="00651EE8" w:rsidP="00651EE8">
      <w:pPr>
        <w:pStyle w:val="ListParagraph"/>
        <w:spacing w:after="0"/>
        <w:jc w:val="both"/>
        <w:rPr>
          <w:rFonts w:ascii="Times New Roman" w:hAnsi="Times New Roman" w:cs="Times New Roman"/>
          <w:sz w:val="24"/>
          <w:szCs w:val="24"/>
        </w:rPr>
      </w:pPr>
    </w:p>
    <w:p w14:paraId="48539946" w14:textId="77777777" w:rsidR="00372B0E" w:rsidRPr="00782D61" w:rsidRDefault="00F90001" w:rsidP="000B2649">
      <w:pPr>
        <w:spacing w:after="0"/>
        <w:jc w:val="both"/>
        <w:rPr>
          <w:rFonts w:ascii="Times New Roman" w:hAnsi="Times New Roman" w:cs="Times New Roman"/>
          <w:b/>
          <w:sz w:val="24"/>
          <w:szCs w:val="24"/>
        </w:rPr>
      </w:pPr>
      <w:r w:rsidRPr="00782D61">
        <w:rPr>
          <w:rFonts w:ascii="Times New Roman" w:hAnsi="Times New Roman" w:cs="Times New Roman"/>
          <w:b/>
          <w:sz w:val="24"/>
          <w:szCs w:val="24"/>
        </w:rPr>
        <w:t xml:space="preserve">       </w:t>
      </w:r>
      <w:r w:rsidR="00BA36B7" w:rsidRPr="00782D61">
        <w:rPr>
          <w:rFonts w:ascii="Times New Roman" w:hAnsi="Times New Roman" w:cs="Times New Roman"/>
          <w:b/>
          <w:sz w:val="24"/>
          <w:szCs w:val="24"/>
        </w:rPr>
        <w:t xml:space="preserve">2. </w:t>
      </w:r>
      <w:r w:rsidR="00372B0E" w:rsidRPr="00782D61">
        <w:rPr>
          <w:rFonts w:ascii="Times New Roman" w:hAnsi="Times New Roman" w:cs="Times New Roman"/>
          <w:b/>
          <w:sz w:val="24"/>
          <w:szCs w:val="24"/>
        </w:rPr>
        <w:t>Iesniegu</w:t>
      </w:r>
      <w:r w:rsidR="00B43D54" w:rsidRPr="00782D61">
        <w:rPr>
          <w:rFonts w:ascii="Times New Roman" w:hAnsi="Times New Roman" w:cs="Times New Roman"/>
          <w:b/>
          <w:sz w:val="24"/>
          <w:szCs w:val="24"/>
        </w:rPr>
        <w:t>ma nosūtīšana</w:t>
      </w:r>
      <w:r w:rsidR="00372B0E" w:rsidRPr="00782D61">
        <w:rPr>
          <w:rFonts w:ascii="Times New Roman" w:hAnsi="Times New Roman" w:cs="Times New Roman"/>
          <w:b/>
          <w:sz w:val="24"/>
          <w:szCs w:val="24"/>
        </w:rPr>
        <w:t xml:space="preserve"> vai nogādāšana </w:t>
      </w:r>
      <w:r w:rsidR="0029465A" w:rsidRPr="00782D61">
        <w:rPr>
          <w:rFonts w:ascii="Times New Roman" w:hAnsi="Times New Roman" w:cs="Times New Roman"/>
          <w:b/>
          <w:sz w:val="24"/>
          <w:szCs w:val="24"/>
        </w:rPr>
        <w:t>VRS</w:t>
      </w:r>
      <w:r w:rsidR="00372B0E" w:rsidRPr="00782D61">
        <w:rPr>
          <w:rFonts w:ascii="Times New Roman" w:hAnsi="Times New Roman" w:cs="Times New Roman"/>
          <w:b/>
          <w:sz w:val="24"/>
          <w:szCs w:val="24"/>
        </w:rPr>
        <w:t xml:space="preserve"> struktūrvienībā:</w:t>
      </w:r>
    </w:p>
    <w:p w14:paraId="4A2BF243" w14:textId="77777777" w:rsidR="000B2649" w:rsidRPr="00782D61" w:rsidRDefault="00BA36B7" w:rsidP="000B2649">
      <w:pPr>
        <w:spacing w:after="0" w:line="240" w:lineRule="auto"/>
        <w:jc w:val="both"/>
        <w:rPr>
          <w:rFonts w:ascii="Times New Roman" w:hAnsi="Times New Roman" w:cs="Times New Roman"/>
          <w:b/>
          <w:sz w:val="24"/>
          <w:szCs w:val="24"/>
        </w:rPr>
      </w:pPr>
      <w:r w:rsidRPr="00782D61">
        <w:rPr>
          <w:rFonts w:ascii="Times New Roman" w:hAnsi="Times New Roman" w:cs="Times New Roman"/>
          <w:b/>
          <w:sz w:val="24"/>
          <w:szCs w:val="24"/>
        </w:rPr>
        <w:t xml:space="preserve">2.1. </w:t>
      </w:r>
      <w:r w:rsidR="000B2649" w:rsidRPr="00782D61">
        <w:rPr>
          <w:rFonts w:ascii="Times New Roman" w:hAnsi="Times New Roman" w:cs="Times New Roman"/>
          <w:b/>
          <w:sz w:val="24"/>
          <w:szCs w:val="24"/>
        </w:rPr>
        <w:t>Iesnieguma iesniegšana, izmantojot internetu</w:t>
      </w:r>
    </w:p>
    <w:p w14:paraId="12F9DA65" w14:textId="4228CAB4" w:rsidR="00BA36B7" w:rsidRPr="00782D61" w:rsidRDefault="000B2649" w:rsidP="00BA1F52">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VRS pieņēmums: i</w:t>
      </w:r>
      <w:r w:rsidR="00B43D54" w:rsidRPr="00782D61">
        <w:rPr>
          <w:rFonts w:ascii="Times New Roman" w:hAnsi="Times New Roman" w:cs="Times New Roman"/>
          <w:sz w:val="24"/>
          <w:szCs w:val="24"/>
        </w:rPr>
        <w:t>esn</w:t>
      </w:r>
      <w:r w:rsidRPr="00782D61">
        <w:rPr>
          <w:rFonts w:ascii="Times New Roman" w:hAnsi="Times New Roman" w:cs="Times New Roman"/>
          <w:sz w:val="24"/>
          <w:szCs w:val="24"/>
        </w:rPr>
        <w:t xml:space="preserve">ieguma iesniegšana elektroniski no e-pasta </w:t>
      </w:r>
      <w:r w:rsidR="008B4BDD" w:rsidRPr="00782D61">
        <w:rPr>
          <w:rFonts w:ascii="Times New Roman" w:hAnsi="Times New Roman" w:cs="Times New Roman"/>
          <w:sz w:val="24"/>
          <w:szCs w:val="24"/>
        </w:rPr>
        <w:t>ārzemniekam</w:t>
      </w:r>
      <w:r w:rsidR="00F90001" w:rsidRPr="00782D61">
        <w:rPr>
          <w:rFonts w:ascii="Times New Roman" w:hAnsi="Times New Roman" w:cs="Times New Roman"/>
          <w:sz w:val="24"/>
          <w:szCs w:val="24"/>
        </w:rPr>
        <w:t xml:space="preserve"> </w:t>
      </w:r>
      <w:r w:rsidR="005A6D6F" w:rsidRPr="00782D61">
        <w:rPr>
          <w:rFonts w:ascii="Times New Roman" w:hAnsi="Times New Roman" w:cs="Times New Roman"/>
          <w:sz w:val="24"/>
          <w:szCs w:val="24"/>
        </w:rPr>
        <w:t>admini</w:t>
      </w:r>
      <w:r w:rsidR="00B43D54" w:rsidRPr="00782D61">
        <w:rPr>
          <w:rFonts w:ascii="Times New Roman" w:hAnsi="Times New Roman" w:cs="Times New Roman"/>
          <w:sz w:val="24"/>
          <w:szCs w:val="24"/>
        </w:rPr>
        <w:t>stratīvās izmaksas</w:t>
      </w:r>
      <w:r w:rsidR="00F90001" w:rsidRPr="00782D61">
        <w:rPr>
          <w:rFonts w:ascii="Times New Roman" w:hAnsi="Times New Roman" w:cs="Times New Roman"/>
          <w:sz w:val="24"/>
          <w:szCs w:val="24"/>
        </w:rPr>
        <w:t xml:space="preserve"> nesastāda</w:t>
      </w:r>
      <w:r w:rsidR="00B43D54" w:rsidRPr="00782D61">
        <w:rPr>
          <w:rFonts w:ascii="Times New Roman" w:hAnsi="Times New Roman" w:cs="Times New Roman"/>
          <w:sz w:val="24"/>
          <w:szCs w:val="24"/>
        </w:rPr>
        <w:t>.</w:t>
      </w:r>
      <w:r w:rsidR="00973215" w:rsidRPr="00782D61">
        <w:rPr>
          <w:rFonts w:ascii="Times New Roman" w:hAnsi="Times New Roman" w:cs="Times New Roman"/>
          <w:sz w:val="24"/>
          <w:szCs w:val="24"/>
        </w:rPr>
        <w:t xml:space="preserve"> </w:t>
      </w:r>
    </w:p>
    <w:p w14:paraId="163C174E" w14:textId="31F52472" w:rsidR="000B2649" w:rsidRPr="00782D61" w:rsidRDefault="00BA36B7" w:rsidP="00BA1F52">
      <w:pPr>
        <w:spacing w:after="0" w:line="240" w:lineRule="auto"/>
        <w:jc w:val="both"/>
        <w:rPr>
          <w:rFonts w:ascii="Times New Roman" w:hAnsi="Times New Roman" w:cs="Times New Roman"/>
          <w:b/>
          <w:sz w:val="24"/>
          <w:szCs w:val="24"/>
        </w:rPr>
      </w:pPr>
      <w:r w:rsidRPr="00782D61">
        <w:rPr>
          <w:rFonts w:ascii="Times New Roman" w:hAnsi="Times New Roman" w:cs="Times New Roman"/>
          <w:b/>
          <w:i/>
          <w:sz w:val="24"/>
          <w:szCs w:val="24"/>
        </w:rPr>
        <w:t>2.2</w:t>
      </w:r>
      <w:r w:rsidRPr="00782D61">
        <w:rPr>
          <w:rFonts w:ascii="Times New Roman" w:hAnsi="Times New Roman" w:cs="Times New Roman"/>
          <w:i/>
          <w:sz w:val="24"/>
          <w:szCs w:val="24"/>
        </w:rPr>
        <w:t xml:space="preserve">. </w:t>
      </w:r>
      <w:r w:rsidR="000B2649" w:rsidRPr="00782D61">
        <w:rPr>
          <w:rFonts w:ascii="Times New Roman" w:hAnsi="Times New Roman" w:cs="Times New Roman"/>
          <w:b/>
          <w:sz w:val="24"/>
          <w:szCs w:val="24"/>
        </w:rPr>
        <w:t>Iesnieguma iesniegšana, izmantojot pasta pakalpojumus</w:t>
      </w:r>
    </w:p>
    <w:p w14:paraId="1A56D12C" w14:textId="24840714" w:rsidR="007F0C3F" w:rsidRDefault="008B4BDD" w:rsidP="00BA1F52">
      <w:pPr>
        <w:spacing w:after="0" w:line="240" w:lineRule="auto"/>
        <w:ind w:firstLine="720"/>
        <w:jc w:val="both"/>
        <w:rPr>
          <w:rFonts w:ascii="Times New Roman" w:hAnsi="Times New Roman" w:cs="Times New Roman"/>
          <w:sz w:val="24"/>
          <w:szCs w:val="24"/>
        </w:rPr>
      </w:pPr>
      <w:r w:rsidRPr="00782D61">
        <w:rPr>
          <w:rFonts w:ascii="Times New Roman" w:hAnsi="Times New Roman" w:cs="Times New Roman"/>
          <w:sz w:val="24"/>
          <w:szCs w:val="24"/>
        </w:rPr>
        <w:t>Ārzemniekam garantijas pirms izraidīšanas nodrošina steidzamā kārtā</w:t>
      </w:r>
      <w:r w:rsidR="00973215" w:rsidRPr="00782D61">
        <w:rPr>
          <w:rFonts w:ascii="Times New Roman" w:hAnsi="Times New Roman" w:cs="Times New Roman"/>
          <w:sz w:val="24"/>
          <w:szCs w:val="24"/>
        </w:rPr>
        <w:t xml:space="preserve"> (dienas laikā)</w:t>
      </w:r>
      <w:r w:rsidRPr="00782D61">
        <w:rPr>
          <w:rFonts w:ascii="Times New Roman" w:hAnsi="Times New Roman" w:cs="Times New Roman"/>
          <w:sz w:val="24"/>
          <w:szCs w:val="24"/>
        </w:rPr>
        <w:t xml:space="preserve">, jo  ārzemniekam nav nepieciešamo finanšu līdzekļu, lai nodrošinātu savu uzturēšanu Latvijas Republikā. </w:t>
      </w:r>
      <w:r w:rsidR="00973215" w:rsidRPr="00782D61">
        <w:rPr>
          <w:rFonts w:ascii="Times New Roman" w:hAnsi="Times New Roman" w:cs="Times New Roman"/>
          <w:sz w:val="24"/>
          <w:szCs w:val="24"/>
        </w:rPr>
        <w:t>Sūtīšana pa pastu aizņem</w:t>
      </w:r>
      <w:r w:rsidR="000B2649" w:rsidRPr="00782D61">
        <w:rPr>
          <w:rFonts w:ascii="Times New Roman" w:hAnsi="Times New Roman" w:cs="Times New Roman"/>
          <w:sz w:val="24"/>
          <w:szCs w:val="24"/>
        </w:rPr>
        <w:t>s</w:t>
      </w:r>
      <w:r w:rsidR="00973215" w:rsidRPr="00782D61">
        <w:rPr>
          <w:rFonts w:ascii="Times New Roman" w:hAnsi="Times New Roman" w:cs="Times New Roman"/>
          <w:sz w:val="24"/>
          <w:szCs w:val="24"/>
        </w:rPr>
        <w:t xml:space="preserve"> dažas dienas un ārzemniekam visu laika p</w:t>
      </w:r>
      <w:r w:rsidR="000B2649" w:rsidRPr="00782D61">
        <w:rPr>
          <w:rFonts w:ascii="Times New Roman" w:hAnsi="Times New Roman" w:cs="Times New Roman"/>
          <w:sz w:val="24"/>
          <w:szCs w:val="24"/>
        </w:rPr>
        <w:t xml:space="preserve">osmu līdz lēmuma pieņemšanai </w:t>
      </w:r>
      <w:r w:rsidR="00973215" w:rsidRPr="00782D61">
        <w:rPr>
          <w:rFonts w:ascii="Times New Roman" w:hAnsi="Times New Roman" w:cs="Times New Roman"/>
          <w:sz w:val="24"/>
          <w:szCs w:val="24"/>
        </w:rPr>
        <w:t>jānodrošina savu uzturēšanu Latvijas Republikā pašam par saviem līdzekļiem</w:t>
      </w:r>
      <w:r w:rsidR="000B2649" w:rsidRPr="00782D61">
        <w:rPr>
          <w:rFonts w:ascii="Times New Roman" w:hAnsi="Times New Roman" w:cs="Times New Roman"/>
          <w:sz w:val="24"/>
          <w:szCs w:val="24"/>
        </w:rPr>
        <w:t>, kas ir pretrunā ar garantiju pirms izraidīšanas sniegšanas koncepciju</w:t>
      </w:r>
      <w:r w:rsidR="00973215" w:rsidRPr="00782D61">
        <w:rPr>
          <w:rFonts w:ascii="Times New Roman" w:hAnsi="Times New Roman" w:cs="Times New Roman"/>
          <w:sz w:val="24"/>
          <w:szCs w:val="24"/>
        </w:rPr>
        <w:t xml:space="preserve">.  </w:t>
      </w:r>
      <w:r w:rsidRPr="00782D61">
        <w:rPr>
          <w:rFonts w:ascii="Times New Roman" w:hAnsi="Times New Roman" w:cs="Times New Roman"/>
          <w:sz w:val="24"/>
          <w:szCs w:val="24"/>
        </w:rPr>
        <w:t xml:space="preserve">Tāpēc ir pamats uzskatīt, ka iesniegumi </w:t>
      </w:r>
      <w:r w:rsidR="00383729" w:rsidRPr="00782D61">
        <w:rPr>
          <w:rFonts w:ascii="Times New Roman" w:hAnsi="Times New Roman" w:cs="Times New Roman"/>
          <w:sz w:val="24"/>
          <w:szCs w:val="24"/>
        </w:rPr>
        <w:t>ne</w:t>
      </w:r>
      <w:r w:rsidRPr="00782D61">
        <w:rPr>
          <w:rFonts w:ascii="Times New Roman" w:hAnsi="Times New Roman" w:cs="Times New Roman"/>
          <w:sz w:val="24"/>
          <w:szCs w:val="24"/>
        </w:rPr>
        <w:t xml:space="preserve">tiks iesniegti </w:t>
      </w:r>
      <w:r w:rsidR="00383729" w:rsidRPr="00782D61">
        <w:rPr>
          <w:rFonts w:ascii="Times New Roman" w:hAnsi="Times New Roman" w:cs="Times New Roman"/>
          <w:sz w:val="24"/>
          <w:szCs w:val="24"/>
        </w:rPr>
        <w:t>pa pastu</w:t>
      </w:r>
      <w:r w:rsidRPr="00782D61">
        <w:rPr>
          <w:rFonts w:ascii="Times New Roman" w:hAnsi="Times New Roman" w:cs="Times New Roman"/>
          <w:sz w:val="24"/>
          <w:szCs w:val="24"/>
        </w:rPr>
        <w:t xml:space="preserve">. </w:t>
      </w:r>
    </w:p>
    <w:p w14:paraId="6836D513" w14:textId="77777777" w:rsidR="00BA1F52" w:rsidRPr="00782D61" w:rsidRDefault="00BA1F52" w:rsidP="00BA1F52">
      <w:pPr>
        <w:spacing w:after="0" w:line="240" w:lineRule="auto"/>
        <w:ind w:firstLine="720"/>
        <w:jc w:val="both"/>
        <w:rPr>
          <w:rFonts w:ascii="Times New Roman" w:hAnsi="Times New Roman" w:cs="Times New Roman"/>
          <w:sz w:val="24"/>
          <w:szCs w:val="24"/>
        </w:rPr>
      </w:pPr>
    </w:p>
    <w:p w14:paraId="0FA3438E" w14:textId="78103FB0" w:rsidR="00A80784" w:rsidRPr="00782D61" w:rsidRDefault="00BA36B7" w:rsidP="00BA1F52">
      <w:pPr>
        <w:spacing w:after="0" w:line="240" w:lineRule="auto"/>
        <w:jc w:val="both"/>
        <w:rPr>
          <w:rFonts w:ascii="Times New Roman" w:hAnsi="Times New Roman" w:cs="Times New Roman"/>
          <w:b/>
          <w:sz w:val="24"/>
          <w:szCs w:val="24"/>
        </w:rPr>
      </w:pPr>
      <w:r w:rsidRPr="00782D61">
        <w:rPr>
          <w:rFonts w:ascii="Times New Roman" w:hAnsi="Times New Roman" w:cs="Times New Roman"/>
          <w:b/>
          <w:sz w:val="24"/>
          <w:szCs w:val="24"/>
        </w:rPr>
        <w:t xml:space="preserve">   </w:t>
      </w:r>
      <w:r w:rsidR="007F0C3F" w:rsidRPr="00782D61">
        <w:rPr>
          <w:rFonts w:ascii="Times New Roman" w:hAnsi="Times New Roman" w:cs="Times New Roman"/>
          <w:b/>
          <w:sz w:val="24"/>
          <w:szCs w:val="24"/>
        </w:rPr>
        <w:t>2.3.</w:t>
      </w:r>
      <w:r w:rsidR="00EF33C0" w:rsidRPr="00782D61">
        <w:rPr>
          <w:rFonts w:ascii="Times New Roman" w:hAnsi="Times New Roman" w:cs="Times New Roman"/>
          <w:b/>
          <w:sz w:val="24"/>
          <w:szCs w:val="24"/>
        </w:rPr>
        <w:t xml:space="preserve"> </w:t>
      </w:r>
      <w:r w:rsidR="000B2649" w:rsidRPr="00782D61">
        <w:rPr>
          <w:rFonts w:ascii="Times New Roman" w:hAnsi="Times New Roman" w:cs="Times New Roman"/>
          <w:b/>
          <w:sz w:val="24"/>
          <w:szCs w:val="24"/>
        </w:rPr>
        <w:t xml:space="preserve"> Iesnieguma iesniegšana </w:t>
      </w:r>
      <w:r w:rsidR="00A80D40" w:rsidRPr="00782D61">
        <w:rPr>
          <w:rFonts w:ascii="Times New Roman" w:hAnsi="Times New Roman" w:cs="Times New Roman"/>
          <w:b/>
          <w:sz w:val="24"/>
          <w:szCs w:val="24"/>
        </w:rPr>
        <w:t xml:space="preserve">personīgi. </w:t>
      </w:r>
    </w:p>
    <w:p w14:paraId="05634567" w14:textId="77777777" w:rsidR="000B2649" w:rsidRPr="00782D61" w:rsidRDefault="000B2649" w:rsidP="00BA1F52">
      <w:pPr>
        <w:spacing w:after="0" w:line="240" w:lineRule="auto"/>
        <w:ind w:firstLine="720"/>
        <w:jc w:val="both"/>
        <w:rPr>
          <w:rFonts w:ascii="Times New Roman" w:hAnsi="Times New Roman" w:cs="Times New Roman"/>
          <w:sz w:val="24"/>
          <w:szCs w:val="24"/>
        </w:rPr>
      </w:pPr>
      <w:r w:rsidRPr="00782D61">
        <w:rPr>
          <w:rFonts w:ascii="Times New Roman" w:hAnsi="Times New Roman" w:cs="Times New Roman"/>
          <w:sz w:val="24"/>
          <w:szCs w:val="24"/>
        </w:rPr>
        <w:t xml:space="preserve">Ārzemnieks iesniegumu VRS struktūrvienībā var nogādāt arī personīgi.  </w:t>
      </w:r>
      <w:r w:rsidR="00682755" w:rsidRPr="00782D61">
        <w:rPr>
          <w:rFonts w:ascii="Times New Roman" w:hAnsi="Times New Roman" w:cs="Times New Roman"/>
          <w:sz w:val="24"/>
          <w:szCs w:val="24"/>
        </w:rPr>
        <w:t>VRS</w:t>
      </w:r>
      <w:r w:rsidRPr="00782D61">
        <w:rPr>
          <w:rFonts w:ascii="Times New Roman" w:hAnsi="Times New Roman" w:cs="Times New Roman"/>
          <w:sz w:val="24"/>
          <w:szCs w:val="24"/>
        </w:rPr>
        <w:t xml:space="preserve"> pieņēmumi:</w:t>
      </w:r>
    </w:p>
    <w:p w14:paraId="4C6A3757" w14:textId="6BF1EBE6" w:rsidR="000B2649" w:rsidRPr="00782D61" w:rsidRDefault="000B2649" w:rsidP="00F044E6">
      <w:pPr>
        <w:pStyle w:val="ListParagraph"/>
        <w:numPr>
          <w:ilvl w:val="0"/>
          <w:numId w:val="25"/>
        </w:numPr>
        <w:spacing w:after="0" w:line="240" w:lineRule="auto"/>
        <w:ind w:left="851" w:hanging="284"/>
        <w:jc w:val="both"/>
        <w:rPr>
          <w:rFonts w:ascii="Times New Roman" w:hAnsi="Times New Roman" w:cs="Times New Roman"/>
          <w:sz w:val="24"/>
          <w:szCs w:val="24"/>
        </w:rPr>
      </w:pPr>
      <w:r w:rsidRPr="00782D61">
        <w:rPr>
          <w:rFonts w:ascii="Times New Roman" w:hAnsi="Times New Roman" w:cs="Times New Roman"/>
          <w:sz w:val="24"/>
          <w:szCs w:val="24"/>
        </w:rPr>
        <w:lastRenderedPageBreak/>
        <w:t>ā</w:t>
      </w:r>
      <w:r w:rsidR="00A80784" w:rsidRPr="00782D61">
        <w:rPr>
          <w:rFonts w:ascii="Times New Roman" w:hAnsi="Times New Roman" w:cs="Times New Roman"/>
          <w:sz w:val="24"/>
          <w:szCs w:val="24"/>
        </w:rPr>
        <w:t>rzemnieki, kuriem tiesa nepagarināja aizturēšanas termiņu</w:t>
      </w:r>
      <w:r w:rsidR="00682755" w:rsidRPr="00782D61">
        <w:rPr>
          <w:rFonts w:ascii="Times New Roman" w:hAnsi="Times New Roman" w:cs="Times New Roman"/>
          <w:sz w:val="24"/>
          <w:szCs w:val="24"/>
        </w:rPr>
        <w:t>,</w:t>
      </w:r>
      <w:r w:rsidR="00A80784" w:rsidRPr="00782D61">
        <w:rPr>
          <w:rFonts w:ascii="Times New Roman" w:hAnsi="Times New Roman" w:cs="Times New Roman"/>
          <w:sz w:val="24"/>
          <w:szCs w:val="24"/>
        </w:rPr>
        <w:t xml:space="preserve"> iesniegs iesniegumu VRS struktūrvienībā, kura nodrošināja viņa turēšanu apsardzībā (piemēram, Aizturēto ārzemnieku izmitināšanas centrs),</w:t>
      </w:r>
      <w:r w:rsidR="00682755" w:rsidRPr="00782D61">
        <w:rPr>
          <w:rFonts w:ascii="Times New Roman" w:hAnsi="Times New Roman" w:cs="Times New Roman"/>
          <w:sz w:val="24"/>
          <w:szCs w:val="24"/>
        </w:rPr>
        <w:t xml:space="preserve"> </w:t>
      </w:r>
      <w:r w:rsidR="000D372E" w:rsidRPr="00782D61">
        <w:rPr>
          <w:rFonts w:ascii="Times New Roman" w:hAnsi="Times New Roman" w:cs="Times New Roman"/>
          <w:sz w:val="24"/>
          <w:szCs w:val="24"/>
        </w:rPr>
        <w:t xml:space="preserve">kur viņam ir pieejamas kancelejas preces, </w:t>
      </w:r>
      <w:r w:rsidR="00A80784" w:rsidRPr="00782D61">
        <w:rPr>
          <w:rFonts w:ascii="Times New Roman" w:hAnsi="Times New Roman" w:cs="Times New Roman"/>
          <w:sz w:val="24"/>
          <w:szCs w:val="24"/>
        </w:rPr>
        <w:t xml:space="preserve"> tad iesnieguma iesniegšana ārzemniekam administratīvās izmaksas</w:t>
      </w:r>
      <w:r w:rsidR="00985F19">
        <w:rPr>
          <w:rFonts w:ascii="Times New Roman" w:hAnsi="Times New Roman" w:cs="Times New Roman"/>
          <w:sz w:val="24"/>
          <w:szCs w:val="24"/>
        </w:rPr>
        <w:t xml:space="preserve"> nerada.</w:t>
      </w:r>
      <w:r w:rsidR="00A80784" w:rsidRPr="00782D61">
        <w:rPr>
          <w:rFonts w:ascii="Times New Roman" w:hAnsi="Times New Roman" w:cs="Times New Roman"/>
          <w:sz w:val="24"/>
          <w:szCs w:val="24"/>
        </w:rPr>
        <w:t xml:space="preserve"> </w:t>
      </w:r>
    </w:p>
    <w:p w14:paraId="6042B780" w14:textId="77777777" w:rsidR="001A1F25" w:rsidRDefault="00A80784" w:rsidP="00D44698">
      <w:pPr>
        <w:pStyle w:val="ListParagraph"/>
        <w:numPr>
          <w:ilvl w:val="0"/>
          <w:numId w:val="25"/>
        </w:numPr>
        <w:spacing w:after="0" w:line="240" w:lineRule="auto"/>
        <w:ind w:left="851" w:hanging="284"/>
        <w:jc w:val="both"/>
        <w:rPr>
          <w:rFonts w:ascii="Times New Roman" w:hAnsi="Times New Roman" w:cs="Times New Roman"/>
          <w:sz w:val="24"/>
          <w:szCs w:val="24"/>
        </w:rPr>
      </w:pPr>
      <w:r w:rsidRPr="00782D61">
        <w:rPr>
          <w:rFonts w:ascii="Times New Roman" w:hAnsi="Times New Roman" w:cs="Times New Roman"/>
          <w:sz w:val="24"/>
          <w:szCs w:val="24"/>
        </w:rPr>
        <w:t>ārzemniek</w:t>
      </w:r>
      <w:r w:rsidR="00682755" w:rsidRPr="00782D61">
        <w:rPr>
          <w:rFonts w:ascii="Times New Roman" w:hAnsi="Times New Roman" w:cs="Times New Roman"/>
          <w:sz w:val="24"/>
          <w:szCs w:val="24"/>
        </w:rPr>
        <w:t>am</w:t>
      </w:r>
      <w:r w:rsidRPr="00782D61">
        <w:rPr>
          <w:rFonts w:ascii="Times New Roman" w:hAnsi="Times New Roman" w:cs="Times New Roman"/>
          <w:sz w:val="24"/>
          <w:szCs w:val="24"/>
        </w:rPr>
        <w:t xml:space="preserve"> tiek piemēroti aizturēšanai alternatīvi līdzekļi, ārzemnieks var iesniegt iesniegumu par garantiju pirms izraidīšanas nodrošināšanu atrodoties VRS struktūrvienībā, kurā viņu nogādāja VRS amatpersonas, lai </w:t>
      </w:r>
      <w:r w:rsidR="000D372E" w:rsidRPr="00782D61">
        <w:rPr>
          <w:rFonts w:ascii="Times New Roman" w:hAnsi="Times New Roman" w:cs="Times New Roman"/>
          <w:sz w:val="24"/>
          <w:szCs w:val="24"/>
        </w:rPr>
        <w:t>piemērotu</w:t>
      </w:r>
      <w:r w:rsidRPr="00782D61">
        <w:rPr>
          <w:rFonts w:ascii="Times New Roman" w:hAnsi="Times New Roman" w:cs="Times New Roman"/>
          <w:sz w:val="24"/>
          <w:szCs w:val="24"/>
        </w:rPr>
        <w:t xml:space="preserve"> aizturēšanai alternatīvo </w:t>
      </w:r>
      <w:r w:rsidR="00682755" w:rsidRPr="00782D61">
        <w:rPr>
          <w:rFonts w:ascii="Times New Roman" w:hAnsi="Times New Roman" w:cs="Times New Roman"/>
          <w:sz w:val="24"/>
          <w:szCs w:val="24"/>
        </w:rPr>
        <w:t>līdzekli</w:t>
      </w:r>
      <w:r w:rsidRPr="00782D61">
        <w:rPr>
          <w:rFonts w:ascii="Times New Roman" w:hAnsi="Times New Roman" w:cs="Times New Roman"/>
          <w:sz w:val="24"/>
          <w:szCs w:val="24"/>
        </w:rPr>
        <w:t xml:space="preserve">, tad </w:t>
      </w:r>
      <w:r w:rsidR="000D372E" w:rsidRPr="00782D61">
        <w:rPr>
          <w:rFonts w:ascii="Times New Roman" w:hAnsi="Times New Roman" w:cs="Times New Roman"/>
          <w:sz w:val="24"/>
          <w:szCs w:val="24"/>
        </w:rPr>
        <w:t xml:space="preserve">arī šajā gadījumā </w:t>
      </w:r>
      <w:r w:rsidRPr="00782D61">
        <w:rPr>
          <w:rFonts w:ascii="Times New Roman" w:hAnsi="Times New Roman" w:cs="Times New Roman"/>
          <w:sz w:val="24"/>
          <w:szCs w:val="24"/>
        </w:rPr>
        <w:t xml:space="preserve">iesnieguma iesniegšana ārzemniekam administratīvās izmaksas </w:t>
      </w:r>
      <w:r w:rsidR="00985F19">
        <w:rPr>
          <w:rFonts w:ascii="Times New Roman" w:hAnsi="Times New Roman" w:cs="Times New Roman"/>
          <w:sz w:val="24"/>
          <w:szCs w:val="24"/>
        </w:rPr>
        <w:t>nerada.</w:t>
      </w:r>
      <w:r w:rsidRPr="00782D61">
        <w:rPr>
          <w:rFonts w:ascii="Times New Roman" w:hAnsi="Times New Roman" w:cs="Times New Roman"/>
          <w:sz w:val="24"/>
          <w:szCs w:val="24"/>
        </w:rPr>
        <w:t xml:space="preserve">. </w:t>
      </w:r>
    </w:p>
    <w:p w14:paraId="66409066" w14:textId="577678A1" w:rsidR="00E752FE" w:rsidRPr="001A1F25" w:rsidRDefault="00D9714E" w:rsidP="00D44698">
      <w:pPr>
        <w:pStyle w:val="ListParagraph"/>
        <w:numPr>
          <w:ilvl w:val="0"/>
          <w:numId w:val="25"/>
        </w:numPr>
        <w:spacing w:after="0" w:line="240" w:lineRule="auto"/>
        <w:ind w:left="851" w:hanging="284"/>
        <w:jc w:val="both"/>
        <w:rPr>
          <w:rFonts w:ascii="Times New Roman" w:hAnsi="Times New Roman" w:cs="Times New Roman"/>
          <w:sz w:val="24"/>
          <w:szCs w:val="24"/>
        </w:rPr>
      </w:pPr>
      <w:r w:rsidRPr="001A1F25">
        <w:rPr>
          <w:rFonts w:ascii="Times New Roman" w:hAnsi="Times New Roman" w:cs="Times New Roman"/>
          <w:sz w:val="24"/>
          <w:szCs w:val="24"/>
        </w:rPr>
        <w:t>a</w:t>
      </w:r>
      <w:r w:rsidR="00A80784" w:rsidRPr="001A1F25">
        <w:rPr>
          <w:rFonts w:ascii="Times New Roman" w:hAnsi="Times New Roman" w:cs="Times New Roman"/>
          <w:sz w:val="24"/>
          <w:szCs w:val="24"/>
        </w:rPr>
        <w:t>dministratīvās izmaksas var rasties gadījumā, ja ārzemnieks</w:t>
      </w:r>
      <w:r w:rsidR="005821AE" w:rsidRPr="001A1F25">
        <w:rPr>
          <w:rFonts w:ascii="Times New Roman" w:hAnsi="Times New Roman" w:cs="Times New Roman"/>
          <w:sz w:val="24"/>
          <w:szCs w:val="24"/>
        </w:rPr>
        <w:t>,</w:t>
      </w:r>
      <w:r w:rsidR="00A80784" w:rsidRPr="001A1F25">
        <w:rPr>
          <w:rFonts w:ascii="Times New Roman" w:hAnsi="Times New Roman" w:cs="Times New Roman"/>
          <w:sz w:val="24"/>
          <w:szCs w:val="24"/>
        </w:rPr>
        <w:t xml:space="preserve"> </w:t>
      </w:r>
      <w:r w:rsidR="005821AE" w:rsidRPr="001A1F25">
        <w:rPr>
          <w:rFonts w:ascii="Times New Roman" w:hAnsi="Times New Roman" w:cs="Times New Roman"/>
          <w:sz w:val="24"/>
          <w:szCs w:val="24"/>
        </w:rPr>
        <w:t xml:space="preserve">attiecībā uz kuru izdots izbraukšanas rīkojums, </w:t>
      </w:r>
      <w:r w:rsidR="00A80784" w:rsidRPr="001A1F25">
        <w:rPr>
          <w:rFonts w:ascii="Times New Roman" w:hAnsi="Times New Roman" w:cs="Times New Roman"/>
          <w:sz w:val="24"/>
          <w:szCs w:val="24"/>
        </w:rPr>
        <w:t xml:space="preserve">personīgi nogādā  iesniegumu </w:t>
      </w:r>
      <w:r w:rsidR="000D372E" w:rsidRPr="001A1F25">
        <w:rPr>
          <w:rFonts w:ascii="Times New Roman" w:hAnsi="Times New Roman" w:cs="Times New Roman"/>
          <w:sz w:val="24"/>
          <w:szCs w:val="24"/>
        </w:rPr>
        <w:t xml:space="preserve">VRS struktūrvienībā, kur </w:t>
      </w:r>
      <w:r w:rsidR="00782D61" w:rsidRPr="001A1F25">
        <w:rPr>
          <w:rFonts w:ascii="Times New Roman" w:hAnsi="Times New Roman" w:cs="Times New Roman"/>
          <w:sz w:val="24"/>
          <w:szCs w:val="24"/>
        </w:rPr>
        <w:t>viņam nodrošinās kancelejas preces, kas ir nepieciešamas</w:t>
      </w:r>
      <w:r w:rsidR="000D372E" w:rsidRPr="001A1F25">
        <w:rPr>
          <w:rFonts w:ascii="Times New Roman" w:hAnsi="Times New Roman" w:cs="Times New Roman"/>
          <w:sz w:val="24"/>
          <w:szCs w:val="24"/>
        </w:rPr>
        <w:t xml:space="preserve"> iesnieguma sastādīšanai. </w:t>
      </w:r>
      <w:r w:rsidR="006C4D94" w:rsidRPr="001A1F25">
        <w:rPr>
          <w:rFonts w:ascii="Times New Roman" w:hAnsi="Times New Roman" w:cs="Times New Roman"/>
          <w:sz w:val="24"/>
          <w:szCs w:val="24"/>
        </w:rPr>
        <w:t>VRS</w:t>
      </w:r>
      <w:r w:rsidR="000D372E" w:rsidRPr="001A1F25">
        <w:rPr>
          <w:rFonts w:ascii="Times New Roman" w:hAnsi="Times New Roman" w:cs="Times New Roman"/>
          <w:sz w:val="24"/>
          <w:szCs w:val="24"/>
        </w:rPr>
        <w:t xml:space="preserve"> nav datu par to, cik ārzemnieki, kuriem ir izsniegti izbraukšanas rīkojum</w:t>
      </w:r>
      <w:r w:rsidR="00782D61" w:rsidRPr="001A1F25">
        <w:rPr>
          <w:rFonts w:ascii="Times New Roman" w:hAnsi="Times New Roman" w:cs="Times New Roman"/>
          <w:sz w:val="24"/>
          <w:szCs w:val="24"/>
        </w:rPr>
        <w:t>i,</w:t>
      </w:r>
      <w:r w:rsidR="000D372E" w:rsidRPr="001A1F25">
        <w:rPr>
          <w:rFonts w:ascii="Times New Roman" w:hAnsi="Times New Roman" w:cs="Times New Roman"/>
          <w:sz w:val="24"/>
          <w:szCs w:val="24"/>
        </w:rPr>
        <w:t xml:space="preserve"> varētu pretendēt uz garantijām pirms izraidīšan</w:t>
      </w:r>
      <w:r w:rsidR="006C4D94" w:rsidRPr="001A1F25">
        <w:rPr>
          <w:rFonts w:ascii="Times New Roman" w:hAnsi="Times New Roman" w:cs="Times New Roman"/>
          <w:sz w:val="24"/>
          <w:szCs w:val="24"/>
        </w:rPr>
        <w:t>a</w:t>
      </w:r>
      <w:r w:rsidR="000D372E" w:rsidRPr="001A1F25">
        <w:rPr>
          <w:rFonts w:ascii="Times New Roman" w:hAnsi="Times New Roman" w:cs="Times New Roman"/>
          <w:sz w:val="24"/>
          <w:szCs w:val="24"/>
        </w:rPr>
        <w:t>s</w:t>
      </w:r>
      <w:r w:rsidR="006C4D94" w:rsidRPr="001A1F25">
        <w:rPr>
          <w:rFonts w:ascii="Times New Roman" w:hAnsi="Times New Roman" w:cs="Times New Roman"/>
          <w:sz w:val="24"/>
          <w:szCs w:val="24"/>
        </w:rPr>
        <w:t>, j</w:t>
      </w:r>
      <w:r w:rsidR="00782D61" w:rsidRPr="001A1F25">
        <w:rPr>
          <w:rFonts w:ascii="Times New Roman" w:hAnsi="Times New Roman" w:cs="Times New Roman"/>
          <w:sz w:val="24"/>
          <w:szCs w:val="24"/>
        </w:rPr>
        <w:t>o</w:t>
      </w:r>
      <w:r w:rsidR="006C4D94" w:rsidRPr="001A1F25">
        <w:rPr>
          <w:rFonts w:ascii="Times New Roman" w:hAnsi="Times New Roman" w:cs="Times New Roman"/>
          <w:sz w:val="24"/>
          <w:szCs w:val="24"/>
        </w:rPr>
        <w:t xml:space="preserve"> pašlaik netiek veikta šādu ārzemnieku aptauja par viņ</w:t>
      </w:r>
      <w:r w:rsidR="00210CC2" w:rsidRPr="001A1F25">
        <w:rPr>
          <w:rFonts w:ascii="Times New Roman" w:hAnsi="Times New Roman" w:cs="Times New Roman"/>
          <w:sz w:val="24"/>
          <w:szCs w:val="24"/>
        </w:rPr>
        <w:t xml:space="preserve">a </w:t>
      </w:r>
      <w:r w:rsidR="006C4D94" w:rsidRPr="001A1F25">
        <w:rPr>
          <w:rFonts w:ascii="Times New Roman" w:hAnsi="Times New Roman" w:cs="Times New Roman"/>
          <w:sz w:val="24"/>
          <w:szCs w:val="24"/>
        </w:rPr>
        <w:t xml:space="preserve">rīcībā esošajiem finanšu līdzekļiem. </w:t>
      </w:r>
      <w:r w:rsidR="00A80D40" w:rsidRPr="001A1F25">
        <w:rPr>
          <w:rFonts w:ascii="Times New Roman" w:hAnsi="Times New Roman" w:cs="Times New Roman"/>
          <w:sz w:val="24"/>
          <w:szCs w:val="24"/>
        </w:rPr>
        <w:t>Ņ</w:t>
      </w:r>
      <w:r w:rsidR="00372B0E" w:rsidRPr="001A1F25">
        <w:rPr>
          <w:rFonts w:ascii="Times New Roman" w:hAnsi="Times New Roman" w:cs="Times New Roman"/>
          <w:sz w:val="24"/>
          <w:szCs w:val="24"/>
        </w:rPr>
        <w:t xml:space="preserve">emot vērā to, ka </w:t>
      </w:r>
      <w:r w:rsidR="0029465A" w:rsidRPr="001A1F25">
        <w:rPr>
          <w:rFonts w:ascii="Times New Roman" w:hAnsi="Times New Roman" w:cs="Times New Roman"/>
          <w:sz w:val="24"/>
          <w:szCs w:val="24"/>
        </w:rPr>
        <w:t>VRS</w:t>
      </w:r>
      <w:r w:rsidR="00372B0E" w:rsidRPr="001A1F25">
        <w:rPr>
          <w:rFonts w:ascii="Times New Roman" w:hAnsi="Times New Roman" w:cs="Times New Roman"/>
          <w:sz w:val="24"/>
          <w:szCs w:val="24"/>
        </w:rPr>
        <w:t xml:space="preserve"> nav statistikas datu par to</w:t>
      </w:r>
      <w:r w:rsidR="00210CC2" w:rsidRPr="001A1F25">
        <w:rPr>
          <w:rFonts w:ascii="Times New Roman" w:hAnsi="Times New Roman" w:cs="Times New Roman"/>
          <w:sz w:val="24"/>
          <w:szCs w:val="24"/>
        </w:rPr>
        <w:t>,</w:t>
      </w:r>
      <w:r w:rsidR="00372B0E" w:rsidRPr="001A1F25">
        <w:rPr>
          <w:rFonts w:ascii="Times New Roman" w:hAnsi="Times New Roman" w:cs="Times New Roman"/>
          <w:sz w:val="24"/>
          <w:szCs w:val="24"/>
        </w:rPr>
        <w:t xml:space="preserve"> kādā veidā persona </w:t>
      </w:r>
      <w:r w:rsidR="00A80D40" w:rsidRPr="001A1F25">
        <w:rPr>
          <w:rFonts w:ascii="Times New Roman" w:hAnsi="Times New Roman" w:cs="Times New Roman"/>
          <w:sz w:val="24"/>
          <w:szCs w:val="24"/>
        </w:rPr>
        <w:t>to veic</w:t>
      </w:r>
      <w:r w:rsidR="00372B0E" w:rsidRPr="001A1F25">
        <w:rPr>
          <w:rFonts w:ascii="Times New Roman" w:hAnsi="Times New Roman" w:cs="Times New Roman"/>
          <w:sz w:val="24"/>
          <w:szCs w:val="24"/>
        </w:rPr>
        <w:t xml:space="preserve">, tad </w:t>
      </w:r>
      <w:r w:rsidR="0029465A" w:rsidRPr="001A1F25">
        <w:rPr>
          <w:rFonts w:ascii="Times New Roman" w:hAnsi="Times New Roman" w:cs="Times New Roman"/>
          <w:sz w:val="24"/>
          <w:szCs w:val="24"/>
        </w:rPr>
        <w:t>VRS</w:t>
      </w:r>
      <w:r w:rsidR="00372B0E" w:rsidRPr="001A1F25">
        <w:rPr>
          <w:rFonts w:ascii="Times New Roman" w:hAnsi="Times New Roman" w:cs="Times New Roman"/>
          <w:sz w:val="24"/>
          <w:szCs w:val="24"/>
        </w:rPr>
        <w:t xml:space="preserve"> pieņem, ka perso</w:t>
      </w:r>
      <w:r w:rsidR="00265858" w:rsidRPr="001A1F25">
        <w:rPr>
          <w:rFonts w:ascii="Times New Roman" w:hAnsi="Times New Roman" w:cs="Times New Roman"/>
          <w:sz w:val="24"/>
          <w:szCs w:val="24"/>
        </w:rPr>
        <w:t>na</w:t>
      </w:r>
      <w:r w:rsidR="00D44698" w:rsidRPr="001A1F25">
        <w:rPr>
          <w:rFonts w:ascii="Times New Roman" w:hAnsi="Times New Roman" w:cs="Times New Roman"/>
          <w:sz w:val="24"/>
          <w:szCs w:val="24"/>
        </w:rPr>
        <w:t>i administratīvās izmaksas neradīsies.</w:t>
      </w:r>
      <w:r w:rsidR="00265858" w:rsidRPr="001A1F25">
        <w:rPr>
          <w:rFonts w:ascii="Times New Roman" w:hAnsi="Times New Roman" w:cs="Times New Roman"/>
          <w:sz w:val="24"/>
          <w:szCs w:val="24"/>
        </w:rPr>
        <w:t xml:space="preserve"> </w:t>
      </w:r>
      <w:r w:rsidR="00BA36B7" w:rsidRPr="001A1F25">
        <w:rPr>
          <w:rFonts w:ascii="Times New Roman" w:hAnsi="Times New Roman" w:cs="Times New Roman"/>
          <w:sz w:val="24"/>
          <w:szCs w:val="24"/>
        </w:rPr>
        <w:t>Pieņemot, ka</w:t>
      </w:r>
      <w:r w:rsidR="00E752FE" w:rsidRPr="001A1F25">
        <w:rPr>
          <w:rFonts w:ascii="Times New Roman" w:hAnsi="Times New Roman" w:cs="Times New Roman"/>
          <w:sz w:val="24"/>
          <w:szCs w:val="24"/>
        </w:rPr>
        <w:t xml:space="preserve"> </w:t>
      </w:r>
      <w:r w:rsidR="00651EE8" w:rsidRPr="001A1F25">
        <w:rPr>
          <w:rFonts w:ascii="Times New Roman" w:hAnsi="Times New Roman" w:cs="Times New Roman"/>
          <w:sz w:val="24"/>
          <w:szCs w:val="24"/>
        </w:rPr>
        <w:t>visi iesniegumi (46</w:t>
      </w:r>
      <w:r w:rsidR="004A7622" w:rsidRPr="001A1F25">
        <w:rPr>
          <w:rFonts w:ascii="Times New Roman" w:hAnsi="Times New Roman" w:cs="Times New Roman"/>
          <w:sz w:val="24"/>
          <w:szCs w:val="24"/>
        </w:rPr>
        <w:t xml:space="preserve"> gadā) tiks iesniegti </w:t>
      </w:r>
      <w:r w:rsidR="00E752FE" w:rsidRPr="001A1F25">
        <w:rPr>
          <w:rFonts w:ascii="Times New Roman" w:hAnsi="Times New Roman" w:cs="Times New Roman"/>
          <w:sz w:val="24"/>
          <w:szCs w:val="24"/>
        </w:rPr>
        <w:t>papīra formā</w:t>
      </w:r>
      <w:r w:rsidR="004A7622" w:rsidRPr="001A1F25">
        <w:rPr>
          <w:rFonts w:ascii="Times New Roman" w:hAnsi="Times New Roman" w:cs="Times New Roman"/>
          <w:sz w:val="24"/>
          <w:szCs w:val="24"/>
        </w:rPr>
        <w:t xml:space="preserve"> un </w:t>
      </w:r>
      <w:r w:rsidR="00BD6BE0" w:rsidRPr="001A1F25">
        <w:rPr>
          <w:rFonts w:ascii="Times New Roman" w:hAnsi="Times New Roman" w:cs="Times New Roman"/>
          <w:sz w:val="24"/>
          <w:szCs w:val="24"/>
        </w:rPr>
        <w:t>VRS</w:t>
      </w:r>
      <w:r w:rsidR="004A7622" w:rsidRPr="001A1F25">
        <w:rPr>
          <w:rFonts w:ascii="Times New Roman" w:hAnsi="Times New Roman" w:cs="Times New Roman"/>
          <w:sz w:val="24"/>
          <w:szCs w:val="24"/>
        </w:rPr>
        <w:t xml:space="preserve"> struktūrvienībās, kur ārzemnieks tiks nodrošināts ar papīru </w:t>
      </w:r>
      <w:r w:rsidR="00E752FE" w:rsidRPr="001A1F25">
        <w:rPr>
          <w:rFonts w:ascii="Times New Roman" w:hAnsi="Times New Roman" w:cs="Times New Roman"/>
          <w:sz w:val="24"/>
          <w:szCs w:val="24"/>
        </w:rPr>
        <w:t xml:space="preserve"> </w:t>
      </w:r>
      <w:r w:rsidR="004A7622" w:rsidRPr="001A1F25">
        <w:rPr>
          <w:rFonts w:ascii="Times New Roman" w:hAnsi="Times New Roman" w:cs="Times New Roman"/>
          <w:sz w:val="24"/>
          <w:szCs w:val="24"/>
        </w:rPr>
        <w:t xml:space="preserve">iesniegumam, iesnieguma iesniegšana ārzemniekam administratīvās izmaksas </w:t>
      </w:r>
      <w:r w:rsidR="00D44698" w:rsidRPr="001A1F25">
        <w:rPr>
          <w:rFonts w:ascii="Times New Roman" w:hAnsi="Times New Roman" w:cs="Times New Roman"/>
          <w:sz w:val="24"/>
          <w:szCs w:val="24"/>
        </w:rPr>
        <w:t>nerada.</w:t>
      </w:r>
    </w:p>
    <w:p w14:paraId="4D2EBCE2" w14:textId="77777777" w:rsidR="00651EE8" w:rsidRPr="00782D61" w:rsidRDefault="00651EE8" w:rsidP="00D9714E">
      <w:pPr>
        <w:spacing w:after="0"/>
        <w:ind w:firstLine="360"/>
        <w:jc w:val="both"/>
        <w:rPr>
          <w:rFonts w:ascii="Times New Roman" w:hAnsi="Times New Roman" w:cs="Times New Roman"/>
          <w:sz w:val="24"/>
          <w:szCs w:val="24"/>
        </w:rPr>
      </w:pPr>
    </w:p>
    <w:p w14:paraId="00FB2CA8" w14:textId="77777777" w:rsidR="0029465A" w:rsidRPr="00782D61" w:rsidRDefault="005821AE" w:rsidP="0006670F">
      <w:pPr>
        <w:pStyle w:val="ListParagraph"/>
        <w:numPr>
          <w:ilvl w:val="0"/>
          <w:numId w:val="15"/>
        </w:numPr>
        <w:spacing w:after="0" w:line="240" w:lineRule="auto"/>
        <w:jc w:val="both"/>
        <w:rPr>
          <w:rFonts w:ascii="Times New Roman" w:hAnsi="Times New Roman" w:cs="Times New Roman"/>
          <w:b/>
          <w:sz w:val="24"/>
          <w:szCs w:val="24"/>
        </w:rPr>
      </w:pPr>
      <w:r w:rsidRPr="00782D61">
        <w:rPr>
          <w:rFonts w:ascii="Times New Roman" w:hAnsi="Times New Roman" w:cs="Times New Roman"/>
          <w:b/>
          <w:sz w:val="24"/>
          <w:szCs w:val="24"/>
        </w:rPr>
        <w:t>Lēmuma par garantiju pirms izraidīšanas</w:t>
      </w:r>
      <w:r w:rsidR="0029465A" w:rsidRPr="00782D61">
        <w:rPr>
          <w:rFonts w:ascii="Times New Roman" w:hAnsi="Times New Roman" w:cs="Times New Roman"/>
          <w:b/>
          <w:sz w:val="24"/>
          <w:szCs w:val="24"/>
        </w:rPr>
        <w:t xml:space="preserve"> saņemšana</w:t>
      </w:r>
      <w:r w:rsidR="00D9714E" w:rsidRPr="00782D61">
        <w:rPr>
          <w:rFonts w:ascii="Times New Roman" w:hAnsi="Times New Roman" w:cs="Times New Roman"/>
          <w:b/>
          <w:sz w:val="24"/>
          <w:szCs w:val="24"/>
        </w:rPr>
        <w:t xml:space="preserve"> vai atteikumu piešķirt šīs garantijas  </w:t>
      </w:r>
    </w:p>
    <w:p w14:paraId="3EECEA4B" w14:textId="77777777" w:rsidR="0029465A" w:rsidRPr="00782D61" w:rsidRDefault="005821AE" w:rsidP="0006670F">
      <w:pPr>
        <w:spacing w:after="0" w:line="240" w:lineRule="auto"/>
        <w:ind w:firstLine="360"/>
        <w:jc w:val="both"/>
        <w:rPr>
          <w:rFonts w:ascii="Times New Roman" w:hAnsi="Times New Roman" w:cs="Times New Roman"/>
          <w:sz w:val="24"/>
          <w:szCs w:val="24"/>
        </w:rPr>
      </w:pPr>
      <w:r w:rsidRPr="00782D61">
        <w:rPr>
          <w:rFonts w:ascii="Times New Roman" w:hAnsi="Times New Roman" w:cs="Times New Roman"/>
          <w:sz w:val="24"/>
          <w:szCs w:val="24"/>
        </w:rPr>
        <w:t>Ārzemnieks lēmumu par garantiju pirms izraidīšanas nodrošināšanu var saņemt</w:t>
      </w:r>
      <w:r w:rsidR="0029465A" w:rsidRPr="00782D61">
        <w:rPr>
          <w:rFonts w:ascii="Times New Roman" w:hAnsi="Times New Roman" w:cs="Times New Roman"/>
          <w:sz w:val="24"/>
          <w:szCs w:val="24"/>
        </w:rPr>
        <w:t xml:space="preserve"> papīra formā</w:t>
      </w:r>
      <w:r w:rsidRPr="00782D61">
        <w:rPr>
          <w:rFonts w:ascii="Times New Roman" w:hAnsi="Times New Roman" w:cs="Times New Roman"/>
          <w:sz w:val="24"/>
          <w:szCs w:val="24"/>
        </w:rPr>
        <w:t xml:space="preserve"> vai elektroniski</w:t>
      </w:r>
      <w:r w:rsidR="00D9714E" w:rsidRPr="00782D61">
        <w:rPr>
          <w:rFonts w:ascii="Times New Roman" w:hAnsi="Times New Roman" w:cs="Times New Roman"/>
          <w:sz w:val="24"/>
          <w:szCs w:val="24"/>
        </w:rPr>
        <w:t xml:space="preserve"> (izņēmuma gadījumā). </w:t>
      </w:r>
    </w:p>
    <w:p w14:paraId="21E5211B" w14:textId="76FE9818" w:rsidR="00400834" w:rsidRPr="00782D61" w:rsidRDefault="00BA36B7" w:rsidP="0006670F">
      <w:pPr>
        <w:spacing w:after="0" w:line="240" w:lineRule="auto"/>
        <w:jc w:val="both"/>
        <w:rPr>
          <w:rFonts w:ascii="Times New Roman" w:hAnsi="Times New Roman" w:cs="Times New Roman"/>
          <w:sz w:val="24"/>
          <w:szCs w:val="24"/>
        </w:rPr>
      </w:pPr>
      <w:r w:rsidRPr="00782D61">
        <w:rPr>
          <w:rFonts w:ascii="Times New Roman" w:hAnsi="Times New Roman" w:cs="Times New Roman"/>
          <w:b/>
          <w:sz w:val="24"/>
          <w:szCs w:val="24"/>
        </w:rPr>
        <w:t>3.1.</w:t>
      </w:r>
      <w:r w:rsidR="00E87224" w:rsidRPr="00782D61">
        <w:rPr>
          <w:rFonts w:ascii="Times New Roman" w:hAnsi="Times New Roman" w:cs="Times New Roman"/>
          <w:b/>
          <w:sz w:val="24"/>
          <w:szCs w:val="24"/>
        </w:rPr>
        <w:t xml:space="preserve"> </w:t>
      </w:r>
      <w:r w:rsidR="0029465A" w:rsidRPr="00782D61">
        <w:rPr>
          <w:rFonts w:ascii="Times New Roman" w:hAnsi="Times New Roman" w:cs="Times New Roman"/>
          <w:sz w:val="24"/>
          <w:szCs w:val="24"/>
        </w:rPr>
        <w:t xml:space="preserve">Elektroniski </w:t>
      </w:r>
      <w:r w:rsidR="001224A1" w:rsidRPr="00782D61">
        <w:rPr>
          <w:rFonts w:ascii="Times New Roman" w:hAnsi="Times New Roman" w:cs="Times New Roman"/>
          <w:sz w:val="24"/>
          <w:szCs w:val="24"/>
        </w:rPr>
        <w:t xml:space="preserve">lēmumu </w:t>
      </w:r>
      <w:r w:rsidR="0029465A" w:rsidRPr="00782D61">
        <w:rPr>
          <w:rFonts w:ascii="Times New Roman" w:hAnsi="Times New Roman" w:cs="Times New Roman"/>
          <w:sz w:val="24"/>
          <w:szCs w:val="24"/>
        </w:rPr>
        <w:t xml:space="preserve">saņems e-pastā. </w:t>
      </w:r>
    </w:p>
    <w:p w14:paraId="6E33D04A" w14:textId="77777777" w:rsidR="008A1BF2" w:rsidRPr="00782D61" w:rsidRDefault="00BA36B7" w:rsidP="0006670F">
      <w:pPr>
        <w:spacing w:after="0" w:line="240" w:lineRule="auto"/>
        <w:jc w:val="both"/>
        <w:rPr>
          <w:rFonts w:ascii="Times New Roman" w:hAnsi="Times New Roman" w:cs="Times New Roman"/>
          <w:sz w:val="24"/>
          <w:szCs w:val="24"/>
        </w:rPr>
      </w:pPr>
      <w:r w:rsidRPr="00782D61">
        <w:rPr>
          <w:rFonts w:ascii="Times New Roman" w:hAnsi="Times New Roman" w:cs="Times New Roman"/>
          <w:b/>
          <w:sz w:val="24"/>
          <w:szCs w:val="24"/>
        </w:rPr>
        <w:t>3.2.</w:t>
      </w:r>
      <w:r w:rsidR="00E87224" w:rsidRPr="00782D61">
        <w:rPr>
          <w:rFonts w:ascii="Times New Roman" w:hAnsi="Times New Roman" w:cs="Times New Roman"/>
          <w:b/>
          <w:sz w:val="24"/>
          <w:szCs w:val="24"/>
        </w:rPr>
        <w:t xml:space="preserve"> </w:t>
      </w:r>
      <w:r w:rsidR="0029465A" w:rsidRPr="00782D61">
        <w:rPr>
          <w:rFonts w:ascii="Times New Roman" w:hAnsi="Times New Roman" w:cs="Times New Roman"/>
          <w:sz w:val="24"/>
          <w:szCs w:val="24"/>
        </w:rPr>
        <w:t xml:space="preserve">Papīra formā </w:t>
      </w:r>
      <w:r w:rsidR="008A1BF2" w:rsidRPr="00782D61">
        <w:rPr>
          <w:rFonts w:ascii="Times New Roman" w:hAnsi="Times New Roman" w:cs="Times New Roman"/>
          <w:sz w:val="24"/>
          <w:szCs w:val="24"/>
        </w:rPr>
        <w:t xml:space="preserve">persona </w:t>
      </w:r>
      <w:r w:rsidR="001224A1" w:rsidRPr="00782D61">
        <w:rPr>
          <w:rFonts w:ascii="Times New Roman" w:hAnsi="Times New Roman" w:cs="Times New Roman"/>
          <w:sz w:val="24"/>
          <w:szCs w:val="24"/>
        </w:rPr>
        <w:t>lēmumu</w:t>
      </w:r>
      <w:r w:rsidR="008A1BF2" w:rsidRPr="00782D61">
        <w:rPr>
          <w:rFonts w:ascii="Times New Roman" w:hAnsi="Times New Roman" w:cs="Times New Roman"/>
          <w:sz w:val="24"/>
          <w:szCs w:val="24"/>
        </w:rPr>
        <w:t xml:space="preserve"> var saņemt klātienē </w:t>
      </w:r>
      <w:r w:rsidR="00373A4C" w:rsidRPr="00782D61">
        <w:rPr>
          <w:rFonts w:ascii="Times New Roman" w:hAnsi="Times New Roman" w:cs="Times New Roman"/>
          <w:sz w:val="24"/>
          <w:szCs w:val="24"/>
        </w:rPr>
        <w:t xml:space="preserve">VRS struktūrvienībā. </w:t>
      </w:r>
    </w:p>
    <w:p w14:paraId="54CA8BA9" w14:textId="77777777" w:rsidR="00D9714E" w:rsidRPr="00782D61" w:rsidRDefault="00D9714E" w:rsidP="0006670F">
      <w:pPr>
        <w:spacing w:after="0" w:line="240" w:lineRule="auto"/>
        <w:rPr>
          <w:rFonts w:ascii="Times New Roman" w:hAnsi="Times New Roman" w:cs="Times New Roman"/>
          <w:sz w:val="24"/>
          <w:szCs w:val="24"/>
        </w:rPr>
      </w:pPr>
      <w:r w:rsidRPr="00782D61">
        <w:rPr>
          <w:rFonts w:ascii="Times New Roman" w:hAnsi="Times New Roman" w:cs="Times New Roman"/>
          <w:sz w:val="24"/>
          <w:szCs w:val="24"/>
        </w:rPr>
        <w:t>VRS nav dati par to, kā persona nokļūst VRS struktūrvienībā.</w:t>
      </w:r>
    </w:p>
    <w:p w14:paraId="795CB812" w14:textId="77777777" w:rsidR="00D9714E" w:rsidRPr="00782D61" w:rsidRDefault="00D9714E" w:rsidP="0006670F">
      <w:pPr>
        <w:spacing w:after="0" w:line="240" w:lineRule="auto"/>
        <w:rPr>
          <w:rFonts w:ascii="Times New Roman" w:hAnsi="Times New Roman" w:cs="Times New Roman"/>
          <w:sz w:val="24"/>
          <w:szCs w:val="24"/>
        </w:rPr>
      </w:pPr>
      <w:r w:rsidRPr="00782D61">
        <w:rPr>
          <w:rFonts w:ascii="Times New Roman" w:hAnsi="Times New Roman" w:cs="Times New Roman"/>
          <w:sz w:val="24"/>
          <w:szCs w:val="24"/>
        </w:rPr>
        <w:t>VRS pieņēmumi:</w:t>
      </w:r>
    </w:p>
    <w:p w14:paraId="750E7708" w14:textId="77777777" w:rsidR="00D9714E" w:rsidRPr="00782D61" w:rsidRDefault="00D9714E" w:rsidP="0006670F">
      <w:pPr>
        <w:pStyle w:val="ListParagraph"/>
        <w:numPr>
          <w:ilvl w:val="0"/>
          <w:numId w:val="20"/>
        </w:num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 xml:space="preserve">daļa no ārzemniekiem </w:t>
      </w:r>
      <w:r w:rsidR="00BD6BE0">
        <w:rPr>
          <w:rFonts w:ascii="Times New Roman" w:hAnsi="Times New Roman" w:cs="Times New Roman"/>
          <w:sz w:val="24"/>
          <w:szCs w:val="24"/>
        </w:rPr>
        <w:t>saņems lēmumu vienlaicīgi ar ci</w:t>
      </w:r>
      <w:r w:rsidRPr="00782D61">
        <w:rPr>
          <w:rFonts w:ascii="Times New Roman" w:hAnsi="Times New Roman" w:cs="Times New Roman"/>
          <w:sz w:val="24"/>
          <w:szCs w:val="24"/>
        </w:rPr>
        <w:t xml:space="preserve">tiem lēmumiem un nebūs nepieciešamības braukt </w:t>
      </w:r>
      <w:r w:rsidR="00BD6BE0">
        <w:rPr>
          <w:rFonts w:ascii="Times New Roman" w:hAnsi="Times New Roman" w:cs="Times New Roman"/>
          <w:sz w:val="24"/>
          <w:szCs w:val="24"/>
        </w:rPr>
        <w:t xml:space="preserve">pakaļ </w:t>
      </w:r>
      <w:r w:rsidRPr="00782D61">
        <w:rPr>
          <w:rFonts w:ascii="Times New Roman" w:hAnsi="Times New Roman" w:cs="Times New Roman"/>
          <w:sz w:val="24"/>
          <w:szCs w:val="24"/>
        </w:rPr>
        <w:t xml:space="preserve">lēmumam par garantiju pirms izraidīšanas sniegšanu atsevišķi; </w:t>
      </w:r>
    </w:p>
    <w:p w14:paraId="46F96EB5" w14:textId="77777777" w:rsidR="00D9714E" w:rsidRPr="00782D61" w:rsidRDefault="00BD6BE0" w:rsidP="0006670F">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ārzemnieks</w:t>
      </w:r>
      <w:r w:rsidR="00D9714E" w:rsidRPr="00782D61">
        <w:rPr>
          <w:rFonts w:ascii="Times New Roman" w:hAnsi="Times New Roman" w:cs="Times New Roman"/>
          <w:sz w:val="24"/>
          <w:szCs w:val="24"/>
        </w:rPr>
        <w:t xml:space="preserve"> izmanto</w:t>
      </w:r>
      <w:r>
        <w:rPr>
          <w:rFonts w:ascii="Times New Roman" w:hAnsi="Times New Roman" w:cs="Times New Roman"/>
          <w:sz w:val="24"/>
          <w:szCs w:val="24"/>
        </w:rPr>
        <w:t>s</w:t>
      </w:r>
      <w:r w:rsidR="00D9714E" w:rsidRPr="00782D61">
        <w:rPr>
          <w:rFonts w:ascii="Times New Roman" w:hAnsi="Times New Roman" w:cs="Times New Roman"/>
          <w:sz w:val="24"/>
          <w:szCs w:val="24"/>
        </w:rPr>
        <w:t xml:space="preserve"> sabiedrisko transportu nokļūšanai uz un no VRS struktūrvienības ceļā vidēji patērē</w:t>
      </w:r>
      <w:r>
        <w:rPr>
          <w:rFonts w:ascii="Times New Roman" w:hAnsi="Times New Roman" w:cs="Times New Roman"/>
          <w:sz w:val="24"/>
          <w:szCs w:val="24"/>
        </w:rPr>
        <w:t>jot</w:t>
      </w:r>
      <w:r w:rsidR="00D9714E" w:rsidRPr="00782D61">
        <w:rPr>
          <w:rFonts w:ascii="Times New Roman" w:hAnsi="Times New Roman" w:cs="Times New Roman"/>
          <w:sz w:val="24"/>
          <w:szCs w:val="24"/>
        </w:rPr>
        <w:t xml:space="preserve"> 2 stundas;</w:t>
      </w:r>
    </w:p>
    <w:p w14:paraId="6A18F8E2" w14:textId="77777777" w:rsidR="00D9714E" w:rsidRDefault="00D9714E" w:rsidP="0006670F">
      <w:pPr>
        <w:numPr>
          <w:ilvl w:val="0"/>
          <w:numId w:val="20"/>
        </w:numPr>
        <w:spacing w:after="0" w:line="240" w:lineRule="auto"/>
        <w:contextualSpacing/>
        <w:jc w:val="both"/>
        <w:rPr>
          <w:rFonts w:ascii="Times New Roman" w:hAnsi="Times New Roman" w:cs="Times New Roman"/>
          <w:sz w:val="24"/>
          <w:szCs w:val="24"/>
        </w:rPr>
      </w:pPr>
      <w:r w:rsidRPr="00782D61">
        <w:rPr>
          <w:rFonts w:ascii="Times New Roman" w:hAnsi="Times New Roman" w:cs="Times New Roman"/>
          <w:sz w:val="24"/>
          <w:szCs w:val="24"/>
        </w:rPr>
        <w:t xml:space="preserve">transporta izmaksas </w:t>
      </w:r>
      <w:r w:rsidRPr="00782D61">
        <w:rPr>
          <w:rFonts w:ascii="Times New Roman" w:hAnsi="Times New Roman" w:cs="Times New Roman"/>
          <w:sz w:val="24"/>
          <w:szCs w:val="24"/>
        </w:rPr>
        <w:sym w:font="Symbol" w:char="F02D"/>
      </w:r>
      <w:r w:rsidRPr="00782D61">
        <w:rPr>
          <w:rFonts w:ascii="Times New Roman" w:hAnsi="Times New Roman" w:cs="Times New Roman"/>
          <w:sz w:val="24"/>
          <w:szCs w:val="24"/>
        </w:rPr>
        <w:t xml:space="preserve"> 1,20 </w:t>
      </w:r>
      <w:r w:rsidRPr="00782D61">
        <w:rPr>
          <w:rFonts w:ascii="Times New Roman" w:hAnsi="Times New Roman" w:cs="Times New Roman"/>
          <w:i/>
          <w:sz w:val="24"/>
          <w:szCs w:val="24"/>
        </w:rPr>
        <w:t xml:space="preserve">euro </w:t>
      </w:r>
      <w:r w:rsidRPr="00782D61">
        <w:rPr>
          <w:rFonts w:ascii="Times New Roman" w:hAnsi="Times New Roman" w:cs="Times New Roman"/>
          <w:sz w:val="24"/>
          <w:szCs w:val="24"/>
        </w:rPr>
        <w:t xml:space="preserve"> (sabiedriskā transporta biļete turp un atpakaļ).</w:t>
      </w:r>
    </w:p>
    <w:p w14:paraId="20F01CD5" w14:textId="2F4B3874" w:rsidR="002B791F" w:rsidRPr="00782D61" w:rsidRDefault="00F61A80" w:rsidP="00F61A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w:t>
      </w:r>
      <w:r w:rsidR="00FD6D10">
        <w:rPr>
          <w:rFonts w:ascii="Times New Roman" w:hAnsi="Times New Roman" w:cs="Times New Roman"/>
          <w:sz w:val="24"/>
          <w:szCs w:val="24"/>
        </w:rPr>
        <w:t>3</w:t>
      </w:r>
      <w:r>
        <w:rPr>
          <w:rFonts w:ascii="Times New Roman" w:hAnsi="Times New Roman" w:cs="Times New Roman"/>
          <w:sz w:val="24"/>
          <w:szCs w:val="24"/>
        </w:rPr>
        <w:t xml:space="preserve"> = transporta izmaks</w:t>
      </w:r>
      <w:r w:rsidR="007B7C23">
        <w:rPr>
          <w:rFonts w:ascii="Times New Roman" w:hAnsi="Times New Roman" w:cs="Times New Roman"/>
          <w:sz w:val="24"/>
          <w:szCs w:val="24"/>
        </w:rPr>
        <w:t>as</w:t>
      </w:r>
      <w:r w:rsidR="00F574FB">
        <w:rPr>
          <w:rFonts w:ascii="Times New Roman" w:hAnsi="Times New Roman" w:cs="Times New Roman"/>
          <w:sz w:val="24"/>
          <w:szCs w:val="24"/>
        </w:rPr>
        <w:t xml:space="preserve"> = 46</w:t>
      </w:r>
      <w:r>
        <w:rPr>
          <w:rFonts w:ascii="Times New Roman" w:hAnsi="Times New Roman" w:cs="Times New Roman"/>
          <w:sz w:val="24"/>
          <w:szCs w:val="24"/>
        </w:rPr>
        <w:t xml:space="preserve"> gadījumi x 1,20 </w:t>
      </w:r>
      <w:r w:rsidRPr="00F61A80">
        <w:rPr>
          <w:rFonts w:ascii="Times New Roman" w:hAnsi="Times New Roman" w:cs="Times New Roman"/>
          <w:i/>
          <w:sz w:val="24"/>
          <w:szCs w:val="24"/>
        </w:rPr>
        <w:t>euro</w:t>
      </w:r>
      <w:r>
        <w:rPr>
          <w:rFonts w:ascii="Times New Roman" w:hAnsi="Times New Roman" w:cs="Times New Roman"/>
          <w:sz w:val="24"/>
          <w:szCs w:val="24"/>
        </w:rPr>
        <w:t xml:space="preserve"> = 55,20 </w:t>
      </w:r>
      <w:r w:rsidRPr="00F61A80">
        <w:rPr>
          <w:rFonts w:ascii="Times New Roman" w:hAnsi="Times New Roman" w:cs="Times New Roman"/>
          <w:i/>
          <w:sz w:val="24"/>
          <w:szCs w:val="24"/>
        </w:rPr>
        <w:t>euro</w:t>
      </w:r>
      <w:r>
        <w:rPr>
          <w:rFonts w:ascii="Times New Roman" w:hAnsi="Times New Roman" w:cs="Times New Roman"/>
          <w:sz w:val="24"/>
          <w:szCs w:val="24"/>
        </w:rPr>
        <w:t xml:space="preserve"> = 55 </w:t>
      </w:r>
      <w:r w:rsidRPr="00F61A80">
        <w:rPr>
          <w:rFonts w:ascii="Times New Roman" w:hAnsi="Times New Roman" w:cs="Times New Roman"/>
          <w:i/>
          <w:sz w:val="24"/>
          <w:szCs w:val="24"/>
        </w:rPr>
        <w:t>euro</w:t>
      </w:r>
      <w:r>
        <w:rPr>
          <w:rFonts w:ascii="Times New Roman" w:hAnsi="Times New Roman" w:cs="Times New Roman"/>
          <w:sz w:val="24"/>
          <w:szCs w:val="24"/>
        </w:rPr>
        <w:t>.</w:t>
      </w:r>
    </w:p>
    <w:p w14:paraId="7BFE638B" w14:textId="77777777" w:rsidR="007F08BA" w:rsidRPr="00782D61" w:rsidRDefault="007F08BA" w:rsidP="00D9714E">
      <w:pPr>
        <w:spacing w:after="0"/>
        <w:rPr>
          <w:rFonts w:ascii="Times New Roman" w:hAnsi="Times New Roman" w:cs="Times New Roman"/>
          <w:b/>
          <w:sz w:val="24"/>
          <w:szCs w:val="24"/>
        </w:rPr>
      </w:pPr>
    </w:p>
    <w:p w14:paraId="693DCD1F" w14:textId="4015D539" w:rsidR="00D9714E" w:rsidRPr="00782D61" w:rsidRDefault="00D9714E" w:rsidP="00D9714E">
      <w:pPr>
        <w:pStyle w:val="ListParagraph"/>
        <w:numPr>
          <w:ilvl w:val="0"/>
          <w:numId w:val="17"/>
        </w:numPr>
        <w:spacing w:after="0" w:line="240" w:lineRule="auto"/>
        <w:ind w:left="709"/>
        <w:rPr>
          <w:rFonts w:ascii="Times New Roman" w:hAnsi="Times New Roman" w:cs="Times New Roman"/>
          <w:b/>
          <w:caps/>
          <w:sz w:val="28"/>
          <w:szCs w:val="28"/>
        </w:rPr>
      </w:pPr>
      <w:r w:rsidRPr="00782D61">
        <w:rPr>
          <w:rFonts w:ascii="Times New Roman" w:hAnsi="Times New Roman" w:cs="Times New Roman"/>
          <w:b/>
          <w:caps/>
          <w:sz w:val="28"/>
          <w:szCs w:val="28"/>
        </w:rPr>
        <w:t>Administratīv</w:t>
      </w:r>
      <w:r w:rsidR="00C94EDB">
        <w:rPr>
          <w:rFonts w:ascii="Times New Roman" w:hAnsi="Times New Roman" w:cs="Times New Roman"/>
          <w:b/>
          <w:caps/>
          <w:sz w:val="28"/>
          <w:szCs w:val="28"/>
        </w:rPr>
        <w:t>ā</w:t>
      </w:r>
      <w:r w:rsidRPr="00782D61">
        <w:rPr>
          <w:rFonts w:ascii="Times New Roman" w:hAnsi="Times New Roman" w:cs="Times New Roman"/>
          <w:b/>
          <w:caps/>
          <w:sz w:val="28"/>
          <w:szCs w:val="28"/>
        </w:rPr>
        <w:t>s izmaksas VRS</w:t>
      </w:r>
    </w:p>
    <w:p w14:paraId="02F30165" w14:textId="20A1B690" w:rsidR="00D9714E" w:rsidRPr="00782D61" w:rsidRDefault="00D9714E" w:rsidP="00D9714E">
      <w:pPr>
        <w:spacing w:after="0" w:line="240" w:lineRule="auto"/>
        <w:rPr>
          <w:rFonts w:ascii="Times New Roman" w:hAnsi="Times New Roman" w:cs="Times New Roman"/>
          <w:sz w:val="24"/>
          <w:szCs w:val="24"/>
        </w:rPr>
      </w:pPr>
      <w:r w:rsidRPr="00782D61">
        <w:rPr>
          <w:rFonts w:ascii="Times New Roman" w:hAnsi="Times New Roman" w:cs="Times New Roman"/>
          <w:sz w:val="24"/>
          <w:szCs w:val="24"/>
        </w:rPr>
        <w:t xml:space="preserve">VRS </w:t>
      </w:r>
      <w:r w:rsidR="00BD6BE0">
        <w:rPr>
          <w:rFonts w:ascii="Times New Roman" w:hAnsi="Times New Roman" w:cs="Times New Roman"/>
          <w:sz w:val="24"/>
          <w:szCs w:val="24"/>
        </w:rPr>
        <w:t>a</w:t>
      </w:r>
      <w:r w:rsidRPr="00782D61">
        <w:rPr>
          <w:rFonts w:ascii="Times New Roman" w:hAnsi="Times New Roman" w:cs="Times New Roman"/>
          <w:sz w:val="24"/>
          <w:szCs w:val="24"/>
        </w:rPr>
        <w:t>dministratīvās izmaksas, lai</w:t>
      </w:r>
      <w:r w:rsidR="00FD6D10">
        <w:rPr>
          <w:rFonts w:ascii="Times New Roman" w:hAnsi="Times New Roman" w:cs="Times New Roman"/>
          <w:sz w:val="24"/>
          <w:szCs w:val="24"/>
        </w:rPr>
        <w:t xml:space="preserve"> neaizturētajam ārzemniekam</w:t>
      </w:r>
      <w:r w:rsidRPr="00782D61">
        <w:rPr>
          <w:rFonts w:ascii="Times New Roman" w:hAnsi="Times New Roman" w:cs="Times New Roman"/>
          <w:sz w:val="24"/>
          <w:szCs w:val="24"/>
        </w:rPr>
        <w:t xml:space="preserve"> nodrošinātu  </w:t>
      </w:r>
      <w:r w:rsidR="00FD6D10">
        <w:rPr>
          <w:rFonts w:ascii="Times New Roman" w:hAnsi="Times New Roman" w:cs="Times New Roman"/>
          <w:sz w:val="24"/>
          <w:szCs w:val="24"/>
        </w:rPr>
        <w:t>garantijas pirms izraidīšanas</w:t>
      </w:r>
    </w:p>
    <w:p w14:paraId="3F893F15" w14:textId="77777777" w:rsidR="00D9714E" w:rsidRPr="00782D61" w:rsidRDefault="00D9714E" w:rsidP="00D9714E">
      <w:pPr>
        <w:spacing w:after="0" w:line="240" w:lineRule="auto"/>
        <w:rPr>
          <w:rFonts w:ascii="Times New Roman" w:hAnsi="Times New Roman" w:cs="Times New Roman"/>
          <w:b/>
          <w:sz w:val="24"/>
          <w:szCs w:val="24"/>
        </w:rPr>
      </w:pPr>
      <w:r w:rsidRPr="00782D61">
        <w:rPr>
          <w:rFonts w:ascii="Times New Roman" w:hAnsi="Times New Roman" w:cs="Times New Roman"/>
          <w:b/>
          <w:sz w:val="24"/>
          <w:szCs w:val="24"/>
        </w:rPr>
        <w:t>C</w:t>
      </w:r>
      <w:r w:rsidRPr="00782D61">
        <w:rPr>
          <w:rFonts w:ascii="Times New Roman" w:hAnsi="Times New Roman" w:cs="Times New Roman"/>
          <w:b/>
          <w:sz w:val="24"/>
          <w:szCs w:val="24"/>
          <w:vertAlign w:val="subscript"/>
        </w:rPr>
        <w:t>VRS</w:t>
      </w:r>
      <w:r w:rsidRPr="00782D61">
        <w:rPr>
          <w:rFonts w:ascii="Times New Roman" w:hAnsi="Times New Roman" w:cs="Times New Roman"/>
          <w:b/>
          <w:sz w:val="24"/>
          <w:szCs w:val="24"/>
        </w:rPr>
        <w:t xml:space="preserve"> = (f x l) x (n x b) + *</w:t>
      </w:r>
    </w:p>
    <w:p w14:paraId="0F45D5BC" w14:textId="77777777" w:rsidR="00D9714E" w:rsidRPr="00782D61" w:rsidRDefault="00D9714E" w:rsidP="00D9714E">
      <w:pPr>
        <w:spacing w:after="0" w:line="240" w:lineRule="auto"/>
        <w:rPr>
          <w:rFonts w:ascii="Times New Roman" w:hAnsi="Times New Roman" w:cs="Times New Roman"/>
          <w:sz w:val="24"/>
          <w:szCs w:val="24"/>
        </w:rPr>
      </w:pPr>
      <w:r w:rsidRPr="00782D61">
        <w:rPr>
          <w:rFonts w:ascii="Times New Roman" w:hAnsi="Times New Roman" w:cs="Times New Roman"/>
          <w:sz w:val="24"/>
          <w:szCs w:val="24"/>
        </w:rPr>
        <w:t>C = administratīvo izmaksu monetārs novērtējums;</w:t>
      </w:r>
    </w:p>
    <w:p w14:paraId="05255442" w14:textId="77777777" w:rsidR="00D9714E" w:rsidRPr="00782D61" w:rsidRDefault="00D9714E" w:rsidP="00D9714E">
      <w:pPr>
        <w:spacing w:after="0" w:line="240" w:lineRule="auto"/>
        <w:rPr>
          <w:rFonts w:ascii="Times New Roman" w:hAnsi="Times New Roman" w:cs="Times New Roman"/>
          <w:sz w:val="24"/>
          <w:szCs w:val="24"/>
        </w:rPr>
      </w:pPr>
      <w:r w:rsidRPr="00782D61">
        <w:rPr>
          <w:rFonts w:ascii="Times New Roman" w:hAnsi="Times New Roman" w:cs="Times New Roman"/>
          <w:sz w:val="24"/>
          <w:szCs w:val="24"/>
        </w:rPr>
        <w:t>f = prasības izpildei patērētie finanšu resursi jeb darba samaksa (ar darba devēja VSAOI);</w:t>
      </w:r>
    </w:p>
    <w:p w14:paraId="041E1BFB" w14:textId="77777777" w:rsidR="00D9714E" w:rsidRPr="00782D61" w:rsidRDefault="00D9714E" w:rsidP="00D9714E">
      <w:pPr>
        <w:spacing w:after="0" w:line="240" w:lineRule="auto"/>
        <w:rPr>
          <w:rFonts w:ascii="Times New Roman" w:hAnsi="Times New Roman" w:cs="Times New Roman"/>
          <w:sz w:val="24"/>
          <w:szCs w:val="24"/>
        </w:rPr>
      </w:pPr>
      <w:r w:rsidRPr="00782D61">
        <w:rPr>
          <w:rFonts w:ascii="Times New Roman" w:hAnsi="Times New Roman" w:cs="Times New Roman"/>
          <w:sz w:val="24"/>
          <w:szCs w:val="24"/>
        </w:rPr>
        <w:t>l = patērētais laiks, izteikts stundās;</w:t>
      </w:r>
    </w:p>
    <w:p w14:paraId="122421E9" w14:textId="77777777" w:rsidR="00D9714E" w:rsidRPr="00782D61" w:rsidRDefault="00D9714E" w:rsidP="00D9714E">
      <w:pPr>
        <w:spacing w:after="0" w:line="240" w:lineRule="auto"/>
        <w:rPr>
          <w:rFonts w:ascii="Times New Roman" w:hAnsi="Times New Roman" w:cs="Times New Roman"/>
          <w:sz w:val="24"/>
          <w:szCs w:val="24"/>
        </w:rPr>
      </w:pPr>
      <w:r w:rsidRPr="00782D61">
        <w:rPr>
          <w:rFonts w:ascii="Times New Roman" w:hAnsi="Times New Roman" w:cs="Times New Roman"/>
          <w:sz w:val="24"/>
          <w:szCs w:val="24"/>
        </w:rPr>
        <w:t>n = personu skaits, kam jāpilda informācijas prasība;</w:t>
      </w:r>
    </w:p>
    <w:p w14:paraId="0F35A431" w14:textId="77777777" w:rsidR="00D9714E" w:rsidRPr="00782D61" w:rsidRDefault="00D9714E" w:rsidP="00D9714E">
      <w:pPr>
        <w:spacing w:after="0" w:line="240" w:lineRule="auto"/>
        <w:rPr>
          <w:rFonts w:ascii="Times New Roman" w:hAnsi="Times New Roman" w:cs="Times New Roman"/>
          <w:sz w:val="24"/>
          <w:szCs w:val="24"/>
        </w:rPr>
      </w:pPr>
      <w:r w:rsidRPr="00782D61">
        <w:rPr>
          <w:rFonts w:ascii="Times New Roman" w:hAnsi="Times New Roman" w:cs="Times New Roman"/>
          <w:sz w:val="24"/>
          <w:szCs w:val="24"/>
        </w:rPr>
        <w:t>b = prasības biežums gada ietvaros.</w:t>
      </w:r>
    </w:p>
    <w:p w14:paraId="17E8964A" w14:textId="77777777" w:rsidR="00D9714E" w:rsidRPr="00782D61" w:rsidRDefault="00D9714E" w:rsidP="00D9714E">
      <w:pPr>
        <w:spacing w:after="0" w:line="240" w:lineRule="auto"/>
        <w:rPr>
          <w:rFonts w:ascii="Times New Roman" w:hAnsi="Times New Roman" w:cs="Times New Roman"/>
          <w:sz w:val="24"/>
          <w:szCs w:val="24"/>
        </w:rPr>
      </w:pPr>
      <w:r w:rsidRPr="00782D61">
        <w:rPr>
          <w:rFonts w:ascii="Times New Roman" w:hAnsi="Times New Roman" w:cs="Times New Roman"/>
          <w:sz w:val="24"/>
          <w:szCs w:val="24"/>
        </w:rPr>
        <w:t>* papildu izmaksas</w:t>
      </w:r>
    </w:p>
    <w:p w14:paraId="50DA47FC" w14:textId="73C7EB1B" w:rsidR="00347DF2" w:rsidRPr="00782D61" w:rsidRDefault="00D9714E" w:rsidP="00D9714E">
      <w:pPr>
        <w:spacing w:after="0" w:line="240" w:lineRule="auto"/>
        <w:rPr>
          <w:rFonts w:ascii="Times New Roman" w:hAnsi="Times New Roman" w:cs="Times New Roman"/>
          <w:sz w:val="24"/>
          <w:szCs w:val="24"/>
        </w:rPr>
      </w:pPr>
      <w:r w:rsidRPr="00782D61">
        <w:rPr>
          <w:rFonts w:ascii="Times New Roman" w:hAnsi="Times New Roman" w:cs="Times New Roman"/>
          <w:sz w:val="24"/>
          <w:szCs w:val="24"/>
        </w:rPr>
        <w:t xml:space="preserve">Aprēķinos tiek izmantota VRS amatpersonas ar speciālo dienesta pakāpi </w:t>
      </w:r>
      <w:r w:rsidR="00FD6D10">
        <w:rPr>
          <w:rFonts w:ascii="Times New Roman" w:hAnsi="Times New Roman" w:cs="Times New Roman"/>
          <w:sz w:val="24"/>
          <w:szCs w:val="24"/>
        </w:rPr>
        <w:t xml:space="preserve">vidējā </w:t>
      </w:r>
      <w:r w:rsidRPr="00782D61">
        <w:rPr>
          <w:rFonts w:ascii="Times New Roman" w:hAnsi="Times New Roman" w:cs="Times New Roman"/>
          <w:sz w:val="24"/>
          <w:szCs w:val="24"/>
        </w:rPr>
        <w:t xml:space="preserve">atlīdzība (turpmāk </w:t>
      </w:r>
      <w:r w:rsidRPr="00782D61">
        <w:rPr>
          <w:rFonts w:ascii="Times New Roman" w:hAnsi="Times New Roman" w:cs="Times New Roman"/>
          <w:sz w:val="24"/>
          <w:szCs w:val="24"/>
        </w:rPr>
        <w:sym w:font="Symbol" w:char="F02D"/>
      </w:r>
      <w:r w:rsidRPr="00782D61">
        <w:rPr>
          <w:rFonts w:ascii="Times New Roman" w:hAnsi="Times New Roman" w:cs="Times New Roman"/>
          <w:sz w:val="24"/>
          <w:szCs w:val="24"/>
        </w:rPr>
        <w:t xml:space="preserve"> amatpersona): </w:t>
      </w:r>
      <w:r w:rsidRPr="00782D61">
        <w:rPr>
          <w:rFonts w:ascii="Times New Roman" w:hAnsi="Times New Roman" w:cs="Times New Roman"/>
          <w:b/>
          <w:sz w:val="24"/>
          <w:szCs w:val="24"/>
        </w:rPr>
        <w:t>6,</w:t>
      </w:r>
      <w:r w:rsidR="00FD6D10">
        <w:rPr>
          <w:rFonts w:ascii="Times New Roman" w:hAnsi="Times New Roman" w:cs="Times New Roman"/>
          <w:b/>
          <w:sz w:val="24"/>
          <w:szCs w:val="24"/>
        </w:rPr>
        <w:t>50</w:t>
      </w:r>
      <w:r w:rsidR="00FD6D10" w:rsidRPr="00782D61">
        <w:rPr>
          <w:rFonts w:ascii="Times New Roman" w:hAnsi="Times New Roman" w:cs="Times New Roman"/>
          <w:sz w:val="24"/>
          <w:szCs w:val="24"/>
        </w:rPr>
        <w:t xml:space="preserve"> </w:t>
      </w:r>
      <w:r w:rsidRPr="00782D61">
        <w:rPr>
          <w:rFonts w:ascii="Times New Roman" w:hAnsi="Times New Roman" w:cs="Times New Roman"/>
          <w:b/>
          <w:i/>
          <w:sz w:val="24"/>
          <w:szCs w:val="24"/>
        </w:rPr>
        <w:t>euro</w:t>
      </w:r>
      <w:r w:rsidRPr="00782D61">
        <w:rPr>
          <w:rFonts w:ascii="Times New Roman" w:hAnsi="Times New Roman" w:cs="Times New Roman"/>
          <w:i/>
          <w:sz w:val="24"/>
          <w:szCs w:val="24"/>
        </w:rPr>
        <w:t xml:space="preserve"> </w:t>
      </w:r>
      <w:r w:rsidRPr="00782D61">
        <w:rPr>
          <w:rFonts w:ascii="Times New Roman" w:hAnsi="Times New Roman" w:cs="Times New Roman"/>
          <w:sz w:val="24"/>
          <w:szCs w:val="24"/>
        </w:rPr>
        <w:t>stundā (dati par 2014.gada janvāri).</w:t>
      </w:r>
      <w:r w:rsidRPr="00782D61">
        <w:rPr>
          <w:rFonts w:ascii="Times New Roman" w:hAnsi="Times New Roman" w:cs="Times New Roman"/>
          <w:b/>
          <w:sz w:val="24"/>
          <w:szCs w:val="24"/>
        </w:rPr>
        <w:t xml:space="preserve"> </w:t>
      </w:r>
    </w:p>
    <w:p w14:paraId="610863BD" w14:textId="77777777" w:rsidR="00D9714E" w:rsidRPr="00782D61" w:rsidRDefault="00D9714E" w:rsidP="009A0933">
      <w:pPr>
        <w:pStyle w:val="ListParagraph"/>
        <w:numPr>
          <w:ilvl w:val="0"/>
          <w:numId w:val="7"/>
        </w:numPr>
        <w:spacing w:after="0" w:line="240" w:lineRule="auto"/>
        <w:jc w:val="both"/>
        <w:rPr>
          <w:rFonts w:ascii="Times New Roman" w:hAnsi="Times New Roman" w:cs="Times New Roman"/>
          <w:b/>
          <w:sz w:val="24"/>
          <w:szCs w:val="24"/>
        </w:rPr>
      </w:pPr>
      <w:r w:rsidRPr="00782D61">
        <w:rPr>
          <w:rFonts w:ascii="Times New Roman" w:hAnsi="Times New Roman" w:cs="Times New Roman"/>
          <w:b/>
          <w:sz w:val="24"/>
          <w:szCs w:val="24"/>
        </w:rPr>
        <w:t xml:space="preserve">Iesnieguma saņemšana VRS struktūrvienībā </w:t>
      </w:r>
    </w:p>
    <w:p w14:paraId="19E737A8" w14:textId="77777777" w:rsidR="00D9714E" w:rsidRPr="00782D61" w:rsidRDefault="00D9714E" w:rsidP="00D9714E">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VRS pieņēmumi:</w:t>
      </w:r>
    </w:p>
    <w:p w14:paraId="564EF462" w14:textId="336C273C" w:rsidR="00D9714E" w:rsidRPr="00782D61" w:rsidRDefault="00D9714E" w:rsidP="00D9714E">
      <w:pPr>
        <w:pStyle w:val="ListParagraph"/>
        <w:numPr>
          <w:ilvl w:val="0"/>
          <w:numId w:val="21"/>
        </w:num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 xml:space="preserve">VRS struktūrvienībā iesniegumu aizpilda </w:t>
      </w:r>
      <w:r w:rsidR="00D54231" w:rsidRPr="00782D61">
        <w:rPr>
          <w:rFonts w:ascii="Times New Roman" w:hAnsi="Times New Roman" w:cs="Times New Roman"/>
          <w:sz w:val="24"/>
          <w:szCs w:val="24"/>
        </w:rPr>
        <w:t>4</w:t>
      </w:r>
      <w:r w:rsidR="002B791F">
        <w:rPr>
          <w:rFonts w:ascii="Times New Roman" w:hAnsi="Times New Roman" w:cs="Times New Roman"/>
          <w:sz w:val="24"/>
          <w:szCs w:val="24"/>
        </w:rPr>
        <w:t>6</w:t>
      </w:r>
      <w:r w:rsidRPr="00782D61">
        <w:rPr>
          <w:rFonts w:ascii="Times New Roman" w:hAnsi="Times New Roman" w:cs="Times New Roman"/>
          <w:sz w:val="24"/>
          <w:szCs w:val="24"/>
        </w:rPr>
        <w:t xml:space="preserve"> </w:t>
      </w:r>
      <w:r w:rsidR="00D54231" w:rsidRPr="00782D61">
        <w:rPr>
          <w:rFonts w:ascii="Times New Roman" w:hAnsi="Times New Roman" w:cs="Times New Roman"/>
          <w:sz w:val="24"/>
          <w:szCs w:val="24"/>
        </w:rPr>
        <w:t>ārzemnieki</w:t>
      </w:r>
      <w:r w:rsidRPr="00782D61">
        <w:rPr>
          <w:rFonts w:ascii="Times New Roman" w:hAnsi="Times New Roman" w:cs="Times New Roman"/>
          <w:sz w:val="24"/>
          <w:szCs w:val="24"/>
        </w:rPr>
        <w:t>;</w:t>
      </w:r>
    </w:p>
    <w:p w14:paraId="2E0230F7" w14:textId="77777777" w:rsidR="00D9714E" w:rsidRDefault="00D9714E" w:rsidP="00D54231">
      <w:pPr>
        <w:pStyle w:val="ListParagraph"/>
        <w:numPr>
          <w:ilvl w:val="0"/>
          <w:numId w:val="21"/>
        </w:num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lastRenderedPageBreak/>
        <w:t xml:space="preserve">amatpersona, palīdzot personai aizpildīt iesnieguma veidlapu uz vietas VRS struktūrvienībā, vidēji patērē </w:t>
      </w:r>
      <w:r w:rsidR="00D54231" w:rsidRPr="00782D61">
        <w:rPr>
          <w:rFonts w:ascii="Times New Roman" w:hAnsi="Times New Roman" w:cs="Times New Roman"/>
          <w:sz w:val="24"/>
          <w:szCs w:val="24"/>
        </w:rPr>
        <w:t>15</w:t>
      </w:r>
      <w:r w:rsidRPr="00782D61">
        <w:rPr>
          <w:rFonts w:ascii="Times New Roman" w:hAnsi="Times New Roman" w:cs="Times New Roman"/>
          <w:sz w:val="24"/>
          <w:szCs w:val="24"/>
        </w:rPr>
        <w:t xml:space="preserve"> minūtes;</w:t>
      </w:r>
    </w:p>
    <w:p w14:paraId="60EE6530" w14:textId="02AED135" w:rsidR="00CE7014" w:rsidRPr="007E2388" w:rsidRDefault="00CE7014" w:rsidP="00CE7014">
      <w:pPr>
        <w:spacing w:after="0"/>
        <w:ind w:left="360"/>
        <w:jc w:val="both"/>
        <w:rPr>
          <w:rFonts w:ascii="Times New Roman" w:hAnsi="Times New Roman" w:cs="Times New Roman"/>
          <w:b/>
          <w:i/>
          <w:sz w:val="24"/>
          <w:szCs w:val="24"/>
        </w:rPr>
      </w:pPr>
      <w:r w:rsidRPr="007E2388">
        <w:rPr>
          <w:rFonts w:ascii="Times New Roman" w:hAnsi="Times New Roman" w:cs="Times New Roman"/>
          <w:b/>
          <w:sz w:val="24"/>
          <w:szCs w:val="24"/>
        </w:rPr>
        <w:t>C</w:t>
      </w:r>
      <w:r w:rsidR="00FD6D10">
        <w:rPr>
          <w:rFonts w:ascii="Times New Roman" w:hAnsi="Times New Roman" w:cs="Times New Roman"/>
          <w:b/>
          <w:sz w:val="24"/>
          <w:szCs w:val="24"/>
        </w:rPr>
        <w:t>1</w:t>
      </w:r>
      <w:r w:rsidRPr="007E2388">
        <w:rPr>
          <w:rFonts w:ascii="Times New Roman" w:hAnsi="Times New Roman" w:cs="Times New Roman"/>
          <w:b/>
          <w:sz w:val="24"/>
          <w:szCs w:val="24"/>
        </w:rPr>
        <w:t xml:space="preserve"> = (6</w:t>
      </w:r>
      <w:r w:rsidR="00FD6D10">
        <w:rPr>
          <w:rFonts w:ascii="Times New Roman" w:hAnsi="Times New Roman" w:cs="Times New Roman"/>
          <w:b/>
          <w:sz w:val="24"/>
          <w:szCs w:val="24"/>
        </w:rPr>
        <w:t>,50</w:t>
      </w:r>
      <w:r w:rsidRPr="007E2388">
        <w:rPr>
          <w:rFonts w:ascii="Times New Roman" w:hAnsi="Times New Roman" w:cs="Times New Roman"/>
          <w:b/>
          <w:sz w:val="24"/>
          <w:szCs w:val="24"/>
        </w:rPr>
        <w:t xml:space="preserve"> X 0</w:t>
      </w:r>
      <w:r w:rsidR="00FD6D10">
        <w:rPr>
          <w:rFonts w:ascii="Times New Roman" w:hAnsi="Times New Roman" w:cs="Times New Roman"/>
          <w:b/>
          <w:sz w:val="24"/>
          <w:szCs w:val="24"/>
        </w:rPr>
        <w:t>,</w:t>
      </w:r>
      <w:r w:rsidRPr="007E2388">
        <w:rPr>
          <w:rFonts w:ascii="Times New Roman" w:hAnsi="Times New Roman" w:cs="Times New Roman"/>
          <w:b/>
          <w:sz w:val="24"/>
          <w:szCs w:val="24"/>
        </w:rPr>
        <w:t>25) x (46</w:t>
      </w:r>
      <w:r w:rsidR="0039474E" w:rsidRPr="007E2388">
        <w:rPr>
          <w:rFonts w:ascii="Times New Roman" w:hAnsi="Times New Roman" w:cs="Times New Roman"/>
          <w:b/>
          <w:sz w:val="24"/>
          <w:szCs w:val="24"/>
        </w:rPr>
        <w:t xml:space="preserve"> x 1</w:t>
      </w:r>
      <w:r w:rsidRPr="007E2388">
        <w:rPr>
          <w:rFonts w:ascii="Times New Roman" w:hAnsi="Times New Roman" w:cs="Times New Roman"/>
          <w:b/>
          <w:sz w:val="24"/>
          <w:szCs w:val="24"/>
        </w:rPr>
        <w:t>)= 1</w:t>
      </w:r>
      <w:r w:rsidR="00FD6D10">
        <w:rPr>
          <w:rFonts w:ascii="Times New Roman" w:hAnsi="Times New Roman" w:cs="Times New Roman"/>
          <w:b/>
          <w:sz w:val="24"/>
          <w:szCs w:val="24"/>
        </w:rPr>
        <w:t>,63</w:t>
      </w:r>
      <w:r w:rsidR="0039474E" w:rsidRPr="007E2388">
        <w:rPr>
          <w:rFonts w:ascii="Times New Roman" w:hAnsi="Times New Roman" w:cs="Times New Roman"/>
          <w:b/>
          <w:sz w:val="24"/>
          <w:szCs w:val="24"/>
        </w:rPr>
        <w:t xml:space="preserve"> </w:t>
      </w:r>
      <w:r w:rsidRPr="007E2388">
        <w:rPr>
          <w:rFonts w:ascii="Times New Roman" w:hAnsi="Times New Roman" w:cs="Times New Roman"/>
          <w:b/>
          <w:sz w:val="24"/>
          <w:szCs w:val="24"/>
        </w:rPr>
        <w:t xml:space="preserve">x 46 = </w:t>
      </w:r>
      <w:r w:rsidR="00FD6D10">
        <w:rPr>
          <w:rFonts w:ascii="Times New Roman" w:hAnsi="Times New Roman" w:cs="Times New Roman"/>
          <w:b/>
          <w:sz w:val="24"/>
          <w:szCs w:val="24"/>
        </w:rPr>
        <w:t>74,98</w:t>
      </w:r>
      <w:r w:rsidRPr="007E2388">
        <w:rPr>
          <w:rFonts w:ascii="Times New Roman" w:hAnsi="Times New Roman" w:cs="Times New Roman"/>
          <w:b/>
          <w:i/>
          <w:sz w:val="24"/>
          <w:szCs w:val="24"/>
        </w:rPr>
        <w:t>euro</w:t>
      </w:r>
      <w:r w:rsidR="00F4412B" w:rsidRPr="007E2388">
        <w:rPr>
          <w:rFonts w:ascii="Times New Roman" w:hAnsi="Times New Roman" w:cs="Times New Roman"/>
          <w:b/>
          <w:i/>
          <w:sz w:val="24"/>
          <w:szCs w:val="24"/>
        </w:rPr>
        <w:t xml:space="preserve"> </w:t>
      </w:r>
      <w:r w:rsidR="00FD6D10">
        <w:rPr>
          <w:rFonts w:ascii="Times New Roman" w:hAnsi="Times New Roman" w:cs="Times New Roman"/>
          <w:b/>
          <w:i/>
          <w:sz w:val="24"/>
          <w:szCs w:val="24"/>
        </w:rPr>
        <w:t>=</w:t>
      </w:r>
      <w:r w:rsidR="00FD6D10" w:rsidRPr="00FD6D10">
        <w:rPr>
          <w:rFonts w:ascii="Times New Roman" w:hAnsi="Times New Roman" w:cs="Times New Roman"/>
          <w:b/>
          <w:sz w:val="24"/>
          <w:szCs w:val="24"/>
        </w:rPr>
        <w:t>75</w:t>
      </w:r>
      <w:r w:rsidR="00FD6D10" w:rsidRPr="007E2388">
        <w:rPr>
          <w:rFonts w:ascii="Times New Roman" w:hAnsi="Times New Roman" w:cs="Times New Roman"/>
          <w:b/>
          <w:i/>
          <w:sz w:val="24"/>
          <w:szCs w:val="24"/>
        </w:rPr>
        <w:t xml:space="preserve"> </w:t>
      </w:r>
      <w:r w:rsidR="00F4412B" w:rsidRPr="007E2388">
        <w:rPr>
          <w:rFonts w:ascii="Times New Roman" w:hAnsi="Times New Roman" w:cs="Times New Roman"/>
          <w:b/>
          <w:i/>
          <w:sz w:val="24"/>
          <w:szCs w:val="24"/>
        </w:rPr>
        <w:t xml:space="preserve">euro  </w:t>
      </w:r>
    </w:p>
    <w:p w14:paraId="251D33A5" w14:textId="77777777" w:rsidR="00E0028B" w:rsidRPr="00782D61" w:rsidRDefault="001224A1" w:rsidP="00D9714E">
      <w:pPr>
        <w:pStyle w:val="ListParagraph"/>
        <w:numPr>
          <w:ilvl w:val="0"/>
          <w:numId w:val="7"/>
        </w:numPr>
        <w:spacing w:after="0"/>
        <w:jc w:val="both"/>
        <w:rPr>
          <w:rFonts w:ascii="Times New Roman" w:hAnsi="Times New Roman" w:cs="Times New Roman"/>
          <w:b/>
          <w:sz w:val="24"/>
          <w:szCs w:val="24"/>
        </w:rPr>
      </w:pPr>
      <w:r w:rsidRPr="00782D61">
        <w:rPr>
          <w:rFonts w:ascii="Times New Roman" w:hAnsi="Times New Roman" w:cs="Times New Roman"/>
          <w:b/>
          <w:sz w:val="24"/>
          <w:szCs w:val="24"/>
        </w:rPr>
        <w:t>Apstākļu izvērtēšana un sazināšanas ar pakalpojumu sniedzēju</w:t>
      </w:r>
      <w:r w:rsidR="00E0028B" w:rsidRPr="00782D61">
        <w:rPr>
          <w:rFonts w:ascii="Times New Roman" w:hAnsi="Times New Roman" w:cs="Times New Roman"/>
          <w:b/>
          <w:sz w:val="24"/>
          <w:szCs w:val="24"/>
        </w:rPr>
        <w:t>.</w:t>
      </w:r>
    </w:p>
    <w:p w14:paraId="6C531875" w14:textId="18399BA0" w:rsidR="00E0028B" w:rsidRPr="00651EE8" w:rsidRDefault="00E0028B" w:rsidP="00D9714E">
      <w:pPr>
        <w:spacing w:after="0"/>
        <w:ind w:firstLine="360"/>
        <w:jc w:val="both"/>
        <w:rPr>
          <w:rFonts w:ascii="Times New Roman" w:hAnsi="Times New Roman" w:cs="Times New Roman"/>
          <w:sz w:val="24"/>
          <w:szCs w:val="24"/>
        </w:rPr>
      </w:pPr>
      <w:r w:rsidRPr="00651EE8">
        <w:rPr>
          <w:rFonts w:ascii="Times New Roman" w:hAnsi="Times New Roman" w:cs="Times New Roman"/>
          <w:sz w:val="24"/>
          <w:szCs w:val="24"/>
        </w:rPr>
        <w:t>Amatpersona lēmuma pieņemšanai</w:t>
      </w:r>
      <w:r w:rsidR="00847C43" w:rsidRPr="00651EE8">
        <w:rPr>
          <w:rFonts w:ascii="Times New Roman" w:hAnsi="Times New Roman" w:cs="Times New Roman"/>
          <w:sz w:val="24"/>
          <w:szCs w:val="24"/>
        </w:rPr>
        <w:t xml:space="preserve">, vidēji,  </w:t>
      </w:r>
      <w:r w:rsidR="00FD6D10">
        <w:rPr>
          <w:rFonts w:ascii="Times New Roman" w:hAnsi="Times New Roman" w:cs="Times New Roman"/>
          <w:sz w:val="24"/>
          <w:szCs w:val="24"/>
        </w:rPr>
        <w:t>pa</w:t>
      </w:r>
      <w:r w:rsidRPr="00651EE8">
        <w:rPr>
          <w:rFonts w:ascii="Times New Roman" w:hAnsi="Times New Roman" w:cs="Times New Roman"/>
          <w:sz w:val="24"/>
          <w:szCs w:val="24"/>
        </w:rPr>
        <w:t xml:space="preserve">tērēs </w:t>
      </w:r>
      <w:r w:rsidR="001224A1" w:rsidRPr="00651EE8">
        <w:rPr>
          <w:rFonts w:ascii="Times New Roman" w:hAnsi="Times New Roman" w:cs="Times New Roman"/>
          <w:sz w:val="24"/>
          <w:szCs w:val="24"/>
        </w:rPr>
        <w:t>1</w:t>
      </w:r>
      <w:r w:rsidRPr="00651EE8">
        <w:rPr>
          <w:rFonts w:ascii="Times New Roman" w:hAnsi="Times New Roman" w:cs="Times New Roman"/>
          <w:sz w:val="24"/>
          <w:szCs w:val="24"/>
        </w:rPr>
        <w:t xml:space="preserve"> </w:t>
      </w:r>
      <w:r w:rsidR="001224A1" w:rsidRPr="00651EE8">
        <w:rPr>
          <w:rFonts w:ascii="Times New Roman" w:hAnsi="Times New Roman" w:cs="Times New Roman"/>
          <w:sz w:val="24"/>
          <w:szCs w:val="24"/>
        </w:rPr>
        <w:t>stundu</w:t>
      </w:r>
      <w:r w:rsidRPr="00651EE8">
        <w:rPr>
          <w:rFonts w:ascii="Times New Roman" w:hAnsi="Times New Roman" w:cs="Times New Roman"/>
          <w:sz w:val="24"/>
          <w:szCs w:val="24"/>
        </w:rPr>
        <w:t>.</w:t>
      </w:r>
    </w:p>
    <w:p w14:paraId="4ADE2056" w14:textId="76EEC8A9" w:rsidR="00E0028B" w:rsidRPr="007E2388" w:rsidRDefault="00651EE8" w:rsidP="00D9714E">
      <w:pPr>
        <w:spacing w:after="0"/>
        <w:ind w:firstLine="360"/>
        <w:jc w:val="both"/>
        <w:rPr>
          <w:rFonts w:ascii="Times New Roman" w:hAnsi="Times New Roman" w:cs="Times New Roman"/>
          <w:b/>
          <w:i/>
          <w:sz w:val="24"/>
          <w:szCs w:val="24"/>
        </w:rPr>
      </w:pPr>
      <w:r w:rsidRPr="007E2388">
        <w:rPr>
          <w:rFonts w:ascii="Times New Roman" w:hAnsi="Times New Roman" w:cs="Times New Roman"/>
          <w:b/>
          <w:sz w:val="24"/>
          <w:szCs w:val="24"/>
        </w:rPr>
        <w:t>C</w:t>
      </w:r>
      <w:r w:rsidR="00FD6D10">
        <w:rPr>
          <w:rFonts w:ascii="Times New Roman" w:hAnsi="Times New Roman" w:cs="Times New Roman"/>
          <w:b/>
          <w:sz w:val="24"/>
          <w:szCs w:val="24"/>
        </w:rPr>
        <w:t>2</w:t>
      </w:r>
      <w:r w:rsidRPr="007E2388">
        <w:rPr>
          <w:rFonts w:ascii="Times New Roman" w:hAnsi="Times New Roman" w:cs="Times New Roman"/>
          <w:b/>
          <w:sz w:val="24"/>
          <w:szCs w:val="24"/>
        </w:rPr>
        <w:t xml:space="preserve"> = (6</w:t>
      </w:r>
      <w:r w:rsidR="00FD6D10">
        <w:rPr>
          <w:rFonts w:ascii="Times New Roman" w:hAnsi="Times New Roman" w:cs="Times New Roman"/>
          <w:b/>
          <w:sz w:val="24"/>
          <w:szCs w:val="24"/>
        </w:rPr>
        <w:t>,50</w:t>
      </w:r>
      <w:r w:rsidRPr="007E2388">
        <w:rPr>
          <w:rFonts w:ascii="Times New Roman" w:hAnsi="Times New Roman" w:cs="Times New Roman"/>
          <w:b/>
          <w:sz w:val="24"/>
          <w:szCs w:val="24"/>
        </w:rPr>
        <w:t xml:space="preserve"> X 1</w:t>
      </w:r>
      <w:r w:rsidR="00E0028B" w:rsidRPr="007E2388">
        <w:rPr>
          <w:rFonts w:ascii="Times New Roman" w:hAnsi="Times New Roman" w:cs="Times New Roman"/>
          <w:b/>
          <w:sz w:val="24"/>
          <w:szCs w:val="24"/>
        </w:rPr>
        <w:t>) x (</w:t>
      </w:r>
      <w:r w:rsidRPr="007E2388">
        <w:rPr>
          <w:rFonts w:ascii="Times New Roman" w:hAnsi="Times New Roman" w:cs="Times New Roman"/>
          <w:b/>
          <w:sz w:val="24"/>
          <w:szCs w:val="24"/>
        </w:rPr>
        <w:t>46</w:t>
      </w:r>
      <w:r w:rsidR="0039474E" w:rsidRPr="007E2388">
        <w:rPr>
          <w:rFonts w:ascii="Times New Roman" w:hAnsi="Times New Roman" w:cs="Times New Roman"/>
          <w:b/>
          <w:sz w:val="24"/>
          <w:szCs w:val="24"/>
        </w:rPr>
        <w:t xml:space="preserve"> x 1</w:t>
      </w:r>
      <w:r w:rsidR="00E0028B" w:rsidRPr="007E2388">
        <w:rPr>
          <w:rFonts w:ascii="Times New Roman" w:hAnsi="Times New Roman" w:cs="Times New Roman"/>
          <w:b/>
          <w:sz w:val="24"/>
          <w:szCs w:val="24"/>
        </w:rPr>
        <w:t xml:space="preserve">)= </w:t>
      </w:r>
      <w:r w:rsidRPr="007E2388">
        <w:rPr>
          <w:rFonts w:ascii="Times New Roman" w:hAnsi="Times New Roman" w:cs="Times New Roman"/>
          <w:b/>
          <w:sz w:val="24"/>
          <w:szCs w:val="24"/>
        </w:rPr>
        <w:t>6</w:t>
      </w:r>
      <w:r w:rsidR="00FD6D10">
        <w:rPr>
          <w:rFonts w:ascii="Times New Roman" w:hAnsi="Times New Roman" w:cs="Times New Roman"/>
          <w:b/>
          <w:sz w:val="24"/>
          <w:szCs w:val="24"/>
        </w:rPr>
        <w:t>,50</w:t>
      </w:r>
      <w:r w:rsidR="00E0028B" w:rsidRPr="007E2388">
        <w:rPr>
          <w:rFonts w:ascii="Times New Roman" w:hAnsi="Times New Roman" w:cs="Times New Roman"/>
          <w:b/>
          <w:sz w:val="24"/>
          <w:szCs w:val="24"/>
        </w:rPr>
        <w:t xml:space="preserve"> x </w:t>
      </w:r>
      <w:r w:rsidRPr="007E2388">
        <w:rPr>
          <w:rFonts w:ascii="Times New Roman" w:hAnsi="Times New Roman" w:cs="Times New Roman"/>
          <w:b/>
          <w:sz w:val="24"/>
          <w:szCs w:val="24"/>
        </w:rPr>
        <w:t>46</w:t>
      </w:r>
      <w:r w:rsidR="00E0028B" w:rsidRPr="007E2388">
        <w:rPr>
          <w:rFonts w:ascii="Times New Roman" w:hAnsi="Times New Roman" w:cs="Times New Roman"/>
          <w:b/>
          <w:sz w:val="24"/>
          <w:szCs w:val="24"/>
        </w:rPr>
        <w:t xml:space="preserve"> = </w:t>
      </w:r>
      <w:r w:rsidR="00FD6D10">
        <w:rPr>
          <w:rFonts w:ascii="Times New Roman" w:hAnsi="Times New Roman" w:cs="Times New Roman"/>
          <w:b/>
          <w:sz w:val="24"/>
          <w:szCs w:val="24"/>
        </w:rPr>
        <w:t xml:space="preserve">299 </w:t>
      </w:r>
      <w:r w:rsidR="00E0028B" w:rsidRPr="007E2388">
        <w:rPr>
          <w:rFonts w:ascii="Times New Roman" w:hAnsi="Times New Roman" w:cs="Times New Roman"/>
          <w:b/>
          <w:i/>
          <w:sz w:val="24"/>
          <w:szCs w:val="24"/>
        </w:rPr>
        <w:t>euro</w:t>
      </w:r>
      <w:r w:rsidR="0039474E" w:rsidRPr="007E2388">
        <w:rPr>
          <w:rFonts w:ascii="Times New Roman" w:hAnsi="Times New Roman" w:cs="Times New Roman"/>
          <w:b/>
          <w:i/>
          <w:sz w:val="24"/>
          <w:szCs w:val="24"/>
        </w:rPr>
        <w:t xml:space="preserve"> </w:t>
      </w:r>
    </w:p>
    <w:p w14:paraId="468B695F" w14:textId="77777777" w:rsidR="00E0028B" w:rsidRPr="00782D61" w:rsidRDefault="001224A1" w:rsidP="00D9714E">
      <w:pPr>
        <w:pStyle w:val="ListParagraph"/>
        <w:numPr>
          <w:ilvl w:val="0"/>
          <w:numId w:val="7"/>
        </w:numPr>
        <w:spacing w:after="0"/>
        <w:jc w:val="both"/>
        <w:rPr>
          <w:rFonts w:ascii="Times New Roman" w:hAnsi="Times New Roman" w:cs="Times New Roman"/>
          <w:b/>
          <w:sz w:val="24"/>
          <w:szCs w:val="24"/>
        </w:rPr>
      </w:pPr>
      <w:r w:rsidRPr="00782D61">
        <w:rPr>
          <w:rFonts w:ascii="Times New Roman" w:hAnsi="Times New Roman" w:cs="Times New Roman"/>
          <w:b/>
          <w:sz w:val="24"/>
          <w:szCs w:val="24"/>
        </w:rPr>
        <w:t>Lēmuma sagatavošana</w:t>
      </w:r>
      <w:r w:rsidR="00E0028B" w:rsidRPr="00782D61">
        <w:rPr>
          <w:rFonts w:ascii="Times New Roman" w:hAnsi="Times New Roman" w:cs="Times New Roman"/>
          <w:b/>
          <w:sz w:val="24"/>
          <w:szCs w:val="24"/>
        </w:rPr>
        <w:t>.</w:t>
      </w:r>
    </w:p>
    <w:p w14:paraId="6D562B17" w14:textId="77777777" w:rsidR="00E0028B" w:rsidRPr="00782D61" w:rsidRDefault="00E0028B" w:rsidP="00D9714E">
      <w:pPr>
        <w:spacing w:after="0"/>
        <w:ind w:firstLine="360"/>
        <w:jc w:val="both"/>
        <w:rPr>
          <w:rFonts w:ascii="Times New Roman" w:hAnsi="Times New Roman" w:cs="Times New Roman"/>
          <w:sz w:val="24"/>
          <w:szCs w:val="24"/>
        </w:rPr>
      </w:pPr>
      <w:r w:rsidRPr="00782D61">
        <w:rPr>
          <w:rFonts w:ascii="Times New Roman" w:hAnsi="Times New Roman" w:cs="Times New Roman"/>
          <w:sz w:val="24"/>
          <w:szCs w:val="24"/>
        </w:rPr>
        <w:t xml:space="preserve">Amatpersona </w:t>
      </w:r>
      <w:r w:rsidR="001224A1" w:rsidRPr="00782D61">
        <w:rPr>
          <w:rFonts w:ascii="Times New Roman" w:hAnsi="Times New Roman" w:cs="Times New Roman"/>
          <w:sz w:val="24"/>
          <w:szCs w:val="24"/>
        </w:rPr>
        <w:t>lēmuma</w:t>
      </w:r>
      <w:r w:rsidR="00847C43" w:rsidRPr="00782D61">
        <w:rPr>
          <w:rFonts w:ascii="Times New Roman" w:hAnsi="Times New Roman" w:cs="Times New Roman"/>
          <w:sz w:val="24"/>
          <w:szCs w:val="24"/>
        </w:rPr>
        <w:t xml:space="preserve"> sagatavošanai, vidēji,  </w:t>
      </w:r>
      <w:r w:rsidR="001224A1" w:rsidRPr="00782D61">
        <w:rPr>
          <w:rFonts w:ascii="Times New Roman" w:hAnsi="Times New Roman" w:cs="Times New Roman"/>
          <w:sz w:val="24"/>
          <w:szCs w:val="24"/>
        </w:rPr>
        <w:t>tērēs 15</w:t>
      </w:r>
      <w:r w:rsidRPr="00782D61">
        <w:rPr>
          <w:rFonts w:ascii="Times New Roman" w:hAnsi="Times New Roman" w:cs="Times New Roman"/>
          <w:sz w:val="24"/>
          <w:szCs w:val="24"/>
        </w:rPr>
        <w:t xml:space="preserve"> minūtes.</w:t>
      </w:r>
    </w:p>
    <w:p w14:paraId="1DBFF96F" w14:textId="1544008D" w:rsidR="003C7FA8" w:rsidRPr="007E2388" w:rsidRDefault="00651EE8" w:rsidP="00D9714E">
      <w:pPr>
        <w:spacing w:after="0"/>
        <w:ind w:firstLine="360"/>
        <w:jc w:val="both"/>
        <w:rPr>
          <w:rFonts w:ascii="Times New Roman" w:hAnsi="Times New Roman" w:cs="Times New Roman"/>
          <w:sz w:val="24"/>
          <w:szCs w:val="24"/>
        </w:rPr>
      </w:pPr>
      <w:r w:rsidRPr="007E2388">
        <w:rPr>
          <w:rFonts w:ascii="Times New Roman" w:hAnsi="Times New Roman" w:cs="Times New Roman"/>
          <w:b/>
          <w:sz w:val="24"/>
          <w:szCs w:val="24"/>
        </w:rPr>
        <w:t>C</w:t>
      </w:r>
      <w:r w:rsidR="00540D52">
        <w:rPr>
          <w:rFonts w:ascii="Times New Roman" w:hAnsi="Times New Roman" w:cs="Times New Roman"/>
          <w:b/>
          <w:sz w:val="24"/>
          <w:szCs w:val="24"/>
        </w:rPr>
        <w:t>3</w:t>
      </w:r>
      <w:r w:rsidRPr="007E2388">
        <w:rPr>
          <w:rFonts w:ascii="Times New Roman" w:hAnsi="Times New Roman" w:cs="Times New Roman"/>
          <w:b/>
          <w:sz w:val="24"/>
          <w:szCs w:val="24"/>
        </w:rPr>
        <w:t xml:space="preserve"> = (6</w:t>
      </w:r>
      <w:r w:rsidR="00540D52">
        <w:rPr>
          <w:rFonts w:ascii="Times New Roman" w:hAnsi="Times New Roman" w:cs="Times New Roman"/>
          <w:b/>
          <w:sz w:val="24"/>
          <w:szCs w:val="24"/>
        </w:rPr>
        <w:t>,50</w:t>
      </w:r>
      <w:r w:rsidRPr="007E2388">
        <w:rPr>
          <w:rFonts w:ascii="Times New Roman" w:hAnsi="Times New Roman" w:cs="Times New Roman"/>
          <w:b/>
          <w:sz w:val="24"/>
          <w:szCs w:val="24"/>
        </w:rPr>
        <w:t xml:space="preserve"> X 0</w:t>
      </w:r>
      <w:r w:rsidR="00540D52">
        <w:rPr>
          <w:rFonts w:ascii="Times New Roman" w:hAnsi="Times New Roman" w:cs="Times New Roman"/>
          <w:b/>
          <w:sz w:val="24"/>
          <w:szCs w:val="24"/>
        </w:rPr>
        <w:t>,</w:t>
      </w:r>
      <w:r w:rsidRPr="007E2388">
        <w:rPr>
          <w:rFonts w:ascii="Times New Roman" w:hAnsi="Times New Roman" w:cs="Times New Roman"/>
          <w:b/>
          <w:sz w:val="24"/>
          <w:szCs w:val="24"/>
        </w:rPr>
        <w:t>25</w:t>
      </w:r>
      <w:r w:rsidR="0039474E" w:rsidRPr="007E2388">
        <w:rPr>
          <w:rFonts w:ascii="Times New Roman" w:hAnsi="Times New Roman" w:cs="Times New Roman"/>
          <w:b/>
          <w:sz w:val="24"/>
          <w:szCs w:val="24"/>
        </w:rPr>
        <w:t>)</w:t>
      </w:r>
      <w:r w:rsidRPr="007E2388">
        <w:rPr>
          <w:rFonts w:ascii="Times New Roman" w:hAnsi="Times New Roman" w:cs="Times New Roman"/>
          <w:b/>
          <w:sz w:val="24"/>
          <w:szCs w:val="24"/>
        </w:rPr>
        <w:t xml:space="preserve"> x (46</w:t>
      </w:r>
      <w:r w:rsidR="0039474E" w:rsidRPr="007E2388">
        <w:rPr>
          <w:rFonts w:ascii="Times New Roman" w:hAnsi="Times New Roman" w:cs="Times New Roman"/>
          <w:b/>
          <w:sz w:val="24"/>
          <w:szCs w:val="24"/>
        </w:rPr>
        <w:t xml:space="preserve"> x 1</w:t>
      </w:r>
      <w:r w:rsidR="00E0028B" w:rsidRPr="007E2388">
        <w:rPr>
          <w:rFonts w:ascii="Times New Roman" w:hAnsi="Times New Roman" w:cs="Times New Roman"/>
          <w:b/>
          <w:sz w:val="24"/>
          <w:szCs w:val="24"/>
        </w:rPr>
        <w:t xml:space="preserve">)= </w:t>
      </w:r>
      <w:r w:rsidRPr="007E2388">
        <w:rPr>
          <w:rFonts w:ascii="Times New Roman" w:hAnsi="Times New Roman" w:cs="Times New Roman"/>
          <w:b/>
          <w:sz w:val="24"/>
          <w:szCs w:val="24"/>
        </w:rPr>
        <w:t>1</w:t>
      </w:r>
      <w:r w:rsidR="00540D52">
        <w:rPr>
          <w:rFonts w:ascii="Times New Roman" w:hAnsi="Times New Roman" w:cs="Times New Roman"/>
          <w:b/>
          <w:sz w:val="24"/>
          <w:szCs w:val="24"/>
        </w:rPr>
        <w:t>,63</w:t>
      </w:r>
      <w:r w:rsidRPr="007E2388">
        <w:rPr>
          <w:rFonts w:ascii="Times New Roman" w:hAnsi="Times New Roman" w:cs="Times New Roman"/>
          <w:b/>
          <w:sz w:val="24"/>
          <w:szCs w:val="24"/>
        </w:rPr>
        <w:t xml:space="preserve"> </w:t>
      </w:r>
      <w:r w:rsidR="00E0028B" w:rsidRPr="007E2388">
        <w:rPr>
          <w:rFonts w:ascii="Times New Roman" w:hAnsi="Times New Roman" w:cs="Times New Roman"/>
          <w:b/>
          <w:sz w:val="24"/>
          <w:szCs w:val="24"/>
        </w:rPr>
        <w:t xml:space="preserve">x </w:t>
      </w:r>
      <w:r w:rsidRPr="007E2388">
        <w:rPr>
          <w:rFonts w:ascii="Times New Roman" w:hAnsi="Times New Roman" w:cs="Times New Roman"/>
          <w:b/>
          <w:sz w:val="24"/>
          <w:szCs w:val="24"/>
        </w:rPr>
        <w:t>46</w:t>
      </w:r>
      <w:r w:rsidR="00E0028B" w:rsidRPr="007E2388">
        <w:rPr>
          <w:rFonts w:ascii="Times New Roman" w:hAnsi="Times New Roman" w:cs="Times New Roman"/>
          <w:b/>
          <w:sz w:val="24"/>
          <w:szCs w:val="24"/>
        </w:rPr>
        <w:t xml:space="preserve"> = </w:t>
      </w:r>
      <w:r w:rsidR="00540D52">
        <w:rPr>
          <w:rFonts w:ascii="Times New Roman" w:hAnsi="Times New Roman" w:cs="Times New Roman"/>
          <w:b/>
          <w:sz w:val="24"/>
          <w:szCs w:val="24"/>
        </w:rPr>
        <w:t>74,98</w:t>
      </w:r>
      <w:r w:rsidR="00E0028B" w:rsidRPr="007E2388">
        <w:rPr>
          <w:rFonts w:ascii="Times New Roman" w:hAnsi="Times New Roman" w:cs="Times New Roman"/>
          <w:b/>
          <w:sz w:val="24"/>
          <w:szCs w:val="24"/>
        </w:rPr>
        <w:t xml:space="preserve"> </w:t>
      </w:r>
      <w:r w:rsidR="00E0028B" w:rsidRPr="00540D52">
        <w:rPr>
          <w:rFonts w:ascii="Times New Roman" w:hAnsi="Times New Roman" w:cs="Times New Roman"/>
          <w:b/>
          <w:i/>
          <w:sz w:val="24"/>
          <w:szCs w:val="24"/>
        </w:rPr>
        <w:t>euro</w:t>
      </w:r>
      <w:r w:rsidR="00F4412B" w:rsidRPr="007E2388">
        <w:rPr>
          <w:rFonts w:ascii="Times New Roman" w:hAnsi="Times New Roman" w:cs="Times New Roman"/>
          <w:b/>
          <w:sz w:val="24"/>
          <w:szCs w:val="24"/>
        </w:rPr>
        <w:t xml:space="preserve"> </w:t>
      </w:r>
      <w:r w:rsidR="00540D52">
        <w:rPr>
          <w:rFonts w:ascii="Times New Roman" w:hAnsi="Times New Roman" w:cs="Times New Roman"/>
          <w:b/>
          <w:i/>
          <w:sz w:val="24"/>
          <w:szCs w:val="24"/>
        </w:rPr>
        <w:t>=</w:t>
      </w:r>
      <w:r w:rsidR="00F4412B" w:rsidRPr="007E2388">
        <w:rPr>
          <w:rFonts w:ascii="Times New Roman" w:hAnsi="Times New Roman" w:cs="Times New Roman"/>
          <w:b/>
          <w:i/>
          <w:sz w:val="24"/>
          <w:szCs w:val="24"/>
        </w:rPr>
        <w:t>7</w:t>
      </w:r>
      <w:r w:rsidR="00540D52">
        <w:rPr>
          <w:rFonts w:ascii="Times New Roman" w:hAnsi="Times New Roman" w:cs="Times New Roman"/>
          <w:b/>
          <w:i/>
          <w:sz w:val="24"/>
          <w:szCs w:val="24"/>
        </w:rPr>
        <w:t>5</w:t>
      </w:r>
      <w:r w:rsidR="00F4412B" w:rsidRPr="007E2388">
        <w:rPr>
          <w:rFonts w:ascii="Times New Roman" w:hAnsi="Times New Roman" w:cs="Times New Roman"/>
          <w:b/>
          <w:i/>
          <w:sz w:val="24"/>
          <w:szCs w:val="24"/>
        </w:rPr>
        <w:t xml:space="preserve"> euro   </w:t>
      </w:r>
    </w:p>
    <w:p w14:paraId="68D0D656" w14:textId="07A20C13" w:rsidR="003C7FA8" w:rsidRPr="00782D61" w:rsidRDefault="001224A1" w:rsidP="00D9714E">
      <w:pPr>
        <w:pStyle w:val="ListParagraph"/>
        <w:numPr>
          <w:ilvl w:val="0"/>
          <w:numId w:val="7"/>
        </w:numPr>
        <w:spacing w:after="0"/>
        <w:jc w:val="both"/>
        <w:rPr>
          <w:rFonts w:ascii="Times New Roman" w:hAnsi="Times New Roman" w:cs="Times New Roman"/>
          <w:b/>
          <w:sz w:val="24"/>
          <w:szCs w:val="24"/>
        </w:rPr>
      </w:pPr>
      <w:r w:rsidRPr="00782D61">
        <w:rPr>
          <w:rFonts w:ascii="Times New Roman" w:hAnsi="Times New Roman" w:cs="Times New Roman"/>
          <w:b/>
          <w:sz w:val="24"/>
          <w:szCs w:val="24"/>
        </w:rPr>
        <w:t>Lēmuma</w:t>
      </w:r>
      <w:r w:rsidR="003C7FA8" w:rsidRPr="00782D61">
        <w:rPr>
          <w:rFonts w:ascii="Times New Roman" w:hAnsi="Times New Roman" w:cs="Times New Roman"/>
          <w:b/>
          <w:sz w:val="24"/>
          <w:szCs w:val="24"/>
        </w:rPr>
        <w:t xml:space="preserve"> izsniegšana</w:t>
      </w:r>
      <w:r w:rsidRPr="00782D61">
        <w:rPr>
          <w:rFonts w:ascii="Times New Roman" w:hAnsi="Times New Roman" w:cs="Times New Roman"/>
          <w:b/>
          <w:sz w:val="24"/>
          <w:szCs w:val="24"/>
        </w:rPr>
        <w:t xml:space="preserve"> (par </w:t>
      </w:r>
      <w:r w:rsidR="00540D52">
        <w:rPr>
          <w:rFonts w:ascii="Times New Roman" w:hAnsi="Times New Roman" w:cs="Times New Roman"/>
          <w:b/>
          <w:sz w:val="24"/>
          <w:szCs w:val="24"/>
        </w:rPr>
        <w:t xml:space="preserve">garantiju </w:t>
      </w:r>
      <w:r w:rsidRPr="00782D61">
        <w:rPr>
          <w:rFonts w:ascii="Times New Roman" w:hAnsi="Times New Roman" w:cs="Times New Roman"/>
          <w:b/>
          <w:sz w:val="24"/>
          <w:szCs w:val="24"/>
        </w:rPr>
        <w:t>nodrošināšanu, atteikums vai pārtraukums nodrošināt</w:t>
      </w:r>
      <w:r w:rsidR="00540D52">
        <w:rPr>
          <w:rFonts w:ascii="Times New Roman" w:hAnsi="Times New Roman" w:cs="Times New Roman"/>
          <w:b/>
          <w:sz w:val="24"/>
          <w:szCs w:val="24"/>
        </w:rPr>
        <w:t xml:space="preserve"> garantijas</w:t>
      </w:r>
      <w:r w:rsidRPr="00782D61">
        <w:rPr>
          <w:rFonts w:ascii="Times New Roman" w:hAnsi="Times New Roman" w:cs="Times New Roman"/>
          <w:b/>
          <w:sz w:val="24"/>
          <w:szCs w:val="24"/>
        </w:rPr>
        <w:t>)</w:t>
      </w:r>
      <w:r w:rsidR="003C7FA8" w:rsidRPr="00782D61">
        <w:rPr>
          <w:rFonts w:ascii="Times New Roman" w:hAnsi="Times New Roman" w:cs="Times New Roman"/>
          <w:b/>
          <w:sz w:val="24"/>
          <w:szCs w:val="24"/>
        </w:rPr>
        <w:t>.</w:t>
      </w:r>
    </w:p>
    <w:p w14:paraId="2EBB983B" w14:textId="77777777" w:rsidR="003C7FA8" w:rsidRPr="00782D61" w:rsidRDefault="004A7622" w:rsidP="00D9714E">
      <w:pPr>
        <w:spacing w:after="0"/>
        <w:ind w:firstLine="360"/>
        <w:jc w:val="both"/>
        <w:rPr>
          <w:rFonts w:ascii="Times New Roman" w:hAnsi="Times New Roman" w:cs="Times New Roman"/>
          <w:sz w:val="24"/>
          <w:szCs w:val="24"/>
        </w:rPr>
      </w:pPr>
      <w:r w:rsidRPr="00782D61">
        <w:rPr>
          <w:rFonts w:ascii="Times New Roman" w:hAnsi="Times New Roman" w:cs="Times New Roman"/>
          <w:sz w:val="24"/>
          <w:szCs w:val="24"/>
        </w:rPr>
        <w:t>Ārzemniekam</w:t>
      </w:r>
      <w:r w:rsidR="003C7FA8" w:rsidRPr="00782D61">
        <w:rPr>
          <w:rFonts w:ascii="Times New Roman" w:hAnsi="Times New Roman" w:cs="Times New Roman"/>
          <w:sz w:val="24"/>
          <w:szCs w:val="24"/>
        </w:rPr>
        <w:t xml:space="preserve"> </w:t>
      </w:r>
      <w:r w:rsidRPr="00782D61">
        <w:rPr>
          <w:rFonts w:ascii="Times New Roman" w:hAnsi="Times New Roman" w:cs="Times New Roman"/>
          <w:sz w:val="24"/>
          <w:szCs w:val="24"/>
        </w:rPr>
        <w:t>lēmums tiks izsniegts</w:t>
      </w:r>
      <w:r w:rsidR="003C7FA8" w:rsidRPr="00782D61">
        <w:rPr>
          <w:rFonts w:ascii="Times New Roman" w:hAnsi="Times New Roman" w:cs="Times New Roman"/>
          <w:sz w:val="24"/>
          <w:szCs w:val="24"/>
        </w:rPr>
        <w:t xml:space="preserve"> papīra formā</w:t>
      </w:r>
      <w:r w:rsidR="001224A1" w:rsidRPr="00782D61">
        <w:rPr>
          <w:rFonts w:ascii="Times New Roman" w:hAnsi="Times New Roman" w:cs="Times New Roman"/>
          <w:sz w:val="24"/>
          <w:szCs w:val="24"/>
        </w:rPr>
        <w:t>, izņēmuma gadījumā elektroniski</w:t>
      </w:r>
      <w:r w:rsidR="003C7FA8" w:rsidRPr="00782D61">
        <w:rPr>
          <w:rFonts w:ascii="Times New Roman" w:hAnsi="Times New Roman" w:cs="Times New Roman"/>
          <w:sz w:val="24"/>
          <w:szCs w:val="24"/>
        </w:rPr>
        <w:t>.</w:t>
      </w:r>
    </w:p>
    <w:p w14:paraId="6DCBD3FE" w14:textId="77777777" w:rsidR="003C7FA8" w:rsidRPr="00782D61" w:rsidRDefault="00D54231" w:rsidP="00D9714E">
      <w:pPr>
        <w:spacing w:after="0"/>
        <w:ind w:firstLine="360"/>
        <w:jc w:val="both"/>
        <w:rPr>
          <w:rFonts w:ascii="Times New Roman" w:hAnsi="Times New Roman" w:cs="Times New Roman"/>
          <w:b/>
          <w:sz w:val="24"/>
          <w:szCs w:val="24"/>
        </w:rPr>
      </w:pPr>
      <w:r w:rsidRPr="00782D61">
        <w:rPr>
          <w:rFonts w:ascii="Times New Roman" w:hAnsi="Times New Roman" w:cs="Times New Roman"/>
          <w:b/>
          <w:sz w:val="24"/>
          <w:szCs w:val="24"/>
        </w:rPr>
        <w:t>4</w:t>
      </w:r>
      <w:r w:rsidR="00E60576" w:rsidRPr="00782D61">
        <w:rPr>
          <w:rFonts w:ascii="Times New Roman" w:hAnsi="Times New Roman" w:cs="Times New Roman"/>
          <w:b/>
          <w:sz w:val="24"/>
          <w:szCs w:val="24"/>
        </w:rPr>
        <w:t xml:space="preserve">.1. </w:t>
      </w:r>
      <w:r w:rsidR="003C7FA8" w:rsidRPr="00782D61">
        <w:rPr>
          <w:rFonts w:ascii="Times New Roman" w:hAnsi="Times New Roman" w:cs="Times New Roman"/>
          <w:b/>
          <w:sz w:val="24"/>
          <w:szCs w:val="24"/>
        </w:rPr>
        <w:t xml:space="preserve">Elektroniski </w:t>
      </w:r>
      <w:r w:rsidR="001224A1" w:rsidRPr="00782D61">
        <w:rPr>
          <w:rFonts w:ascii="Times New Roman" w:hAnsi="Times New Roman" w:cs="Times New Roman"/>
          <w:b/>
          <w:sz w:val="24"/>
          <w:szCs w:val="24"/>
        </w:rPr>
        <w:t>lēmums tiks nosūtīts</w:t>
      </w:r>
      <w:r w:rsidR="003C7FA8" w:rsidRPr="00782D61">
        <w:rPr>
          <w:rFonts w:ascii="Times New Roman" w:hAnsi="Times New Roman" w:cs="Times New Roman"/>
          <w:b/>
          <w:sz w:val="24"/>
          <w:szCs w:val="24"/>
        </w:rPr>
        <w:t xml:space="preserve"> uz</w:t>
      </w:r>
      <w:r w:rsidR="00E60576" w:rsidRPr="00782D61">
        <w:rPr>
          <w:rFonts w:ascii="Times New Roman" w:hAnsi="Times New Roman" w:cs="Times New Roman"/>
          <w:b/>
          <w:sz w:val="24"/>
          <w:szCs w:val="24"/>
        </w:rPr>
        <w:t xml:space="preserve">  </w:t>
      </w:r>
      <w:r w:rsidR="003C7FA8" w:rsidRPr="00782D61">
        <w:rPr>
          <w:rFonts w:ascii="Times New Roman" w:hAnsi="Times New Roman" w:cs="Times New Roman"/>
          <w:b/>
          <w:sz w:val="24"/>
          <w:szCs w:val="24"/>
        </w:rPr>
        <w:t xml:space="preserve">personas e-pastu. </w:t>
      </w:r>
    </w:p>
    <w:p w14:paraId="0EAA9650" w14:textId="04C218AA" w:rsidR="002110C4" w:rsidRPr="00782D61" w:rsidRDefault="003C7FA8" w:rsidP="002110C4">
      <w:pPr>
        <w:spacing w:after="0"/>
        <w:ind w:firstLine="360"/>
        <w:jc w:val="both"/>
        <w:rPr>
          <w:rFonts w:ascii="Times New Roman" w:hAnsi="Times New Roman" w:cs="Times New Roman"/>
          <w:sz w:val="24"/>
          <w:szCs w:val="24"/>
        </w:rPr>
      </w:pPr>
      <w:r w:rsidRPr="00782D61">
        <w:rPr>
          <w:rFonts w:ascii="Times New Roman" w:hAnsi="Times New Roman" w:cs="Times New Roman"/>
          <w:sz w:val="24"/>
          <w:szCs w:val="24"/>
        </w:rPr>
        <w:t xml:space="preserve">Lai nosūtītu </w:t>
      </w:r>
      <w:r w:rsidR="001224A1" w:rsidRPr="00782D61">
        <w:rPr>
          <w:rFonts w:ascii="Times New Roman" w:hAnsi="Times New Roman" w:cs="Times New Roman"/>
          <w:sz w:val="24"/>
          <w:szCs w:val="24"/>
        </w:rPr>
        <w:t>lēmumu</w:t>
      </w:r>
      <w:r w:rsidRPr="00782D61">
        <w:rPr>
          <w:rFonts w:ascii="Times New Roman" w:hAnsi="Times New Roman" w:cs="Times New Roman"/>
          <w:sz w:val="24"/>
          <w:szCs w:val="24"/>
        </w:rPr>
        <w:t xml:space="preserve"> elektroniski uz personas norādīto e-pasta adresi, VRS amatpersonai ir nepieci</w:t>
      </w:r>
      <w:r w:rsidR="001224A1" w:rsidRPr="00782D61">
        <w:rPr>
          <w:rFonts w:ascii="Times New Roman" w:hAnsi="Times New Roman" w:cs="Times New Roman"/>
          <w:sz w:val="24"/>
          <w:szCs w:val="24"/>
        </w:rPr>
        <w:t xml:space="preserve">ešams elektroniskais paraksts. </w:t>
      </w:r>
      <w:r w:rsidR="00E60576" w:rsidRPr="00782D61">
        <w:rPr>
          <w:rFonts w:ascii="Times New Roman" w:hAnsi="Times New Roman" w:cs="Times New Roman"/>
          <w:sz w:val="24"/>
          <w:szCs w:val="24"/>
        </w:rPr>
        <w:t xml:space="preserve"> </w:t>
      </w:r>
      <w:r w:rsidR="002110C4" w:rsidRPr="00782D61">
        <w:rPr>
          <w:rFonts w:ascii="Times New Roman" w:hAnsi="Times New Roman" w:cs="Times New Roman"/>
          <w:sz w:val="24"/>
          <w:szCs w:val="24"/>
        </w:rPr>
        <w:t>VRS pieņem, ka gadījumu, kad lēmumu nosūta uz  ārzemnieka e-pastu</w:t>
      </w:r>
      <w:r w:rsidR="002110C4">
        <w:rPr>
          <w:rFonts w:ascii="Times New Roman" w:hAnsi="Times New Roman" w:cs="Times New Roman"/>
          <w:sz w:val="24"/>
          <w:szCs w:val="24"/>
        </w:rPr>
        <w:t>,</w:t>
      </w:r>
      <w:r w:rsidR="00044901">
        <w:rPr>
          <w:rFonts w:ascii="Times New Roman" w:hAnsi="Times New Roman" w:cs="Times New Roman"/>
          <w:sz w:val="24"/>
          <w:szCs w:val="24"/>
        </w:rPr>
        <w:t xml:space="preserve"> skaits būs minimāls (</w:t>
      </w:r>
      <w:r w:rsidR="002110C4" w:rsidRPr="00782D61">
        <w:rPr>
          <w:rFonts w:ascii="Times New Roman" w:hAnsi="Times New Roman" w:cs="Times New Roman"/>
          <w:sz w:val="24"/>
          <w:szCs w:val="24"/>
        </w:rPr>
        <w:t>nē vairāk k</w:t>
      </w:r>
      <w:r w:rsidR="002110C4">
        <w:rPr>
          <w:rFonts w:ascii="Times New Roman" w:hAnsi="Times New Roman" w:cs="Times New Roman"/>
          <w:sz w:val="24"/>
          <w:szCs w:val="24"/>
        </w:rPr>
        <w:t>ā</w:t>
      </w:r>
      <w:r w:rsidR="002110C4" w:rsidRPr="00782D61">
        <w:rPr>
          <w:rFonts w:ascii="Times New Roman" w:hAnsi="Times New Roman" w:cs="Times New Roman"/>
          <w:sz w:val="24"/>
          <w:szCs w:val="24"/>
        </w:rPr>
        <w:t xml:space="preserve"> 1 gadījums gadā</w:t>
      </w:r>
      <w:r w:rsidR="00044901">
        <w:rPr>
          <w:rFonts w:ascii="Times New Roman" w:hAnsi="Times New Roman" w:cs="Times New Roman"/>
          <w:sz w:val="24"/>
          <w:szCs w:val="24"/>
        </w:rPr>
        <w:t>)</w:t>
      </w:r>
      <w:r w:rsidR="002110C4" w:rsidRPr="00782D61">
        <w:rPr>
          <w:rFonts w:ascii="Times New Roman" w:hAnsi="Times New Roman" w:cs="Times New Roman"/>
          <w:sz w:val="24"/>
          <w:szCs w:val="24"/>
        </w:rPr>
        <w:t xml:space="preserve">. </w:t>
      </w:r>
    </w:p>
    <w:p w14:paraId="2943EA0A" w14:textId="57BC7772" w:rsidR="003C7FA8" w:rsidRPr="00782D61" w:rsidRDefault="00E60576" w:rsidP="00D9714E">
      <w:pPr>
        <w:spacing w:after="0"/>
        <w:jc w:val="both"/>
        <w:rPr>
          <w:rFonts w:ascii="Times New Roman" w:hAnsi="Times New Roman" w:cs="Times New Roman"/>
          <w:sz w:val="24"/>
          <w:szCs w:val="24"/>
        </w:rPr>
      </w:pPr>
      <w:r w:rsidRPr="00782D61">
        <w:rPr>
          <w:rFonts w:ascii="Times New Roman" w:hAnsi="Times New Roman" w:cs="Times New Roman"/>
          <w:sz w:val="24"/>
          <w:szCs w:val="24"/>
        </w:rPr>
        <w:t xml:space="preserve">     </w:t>
      </w:r>
      <w:r w:rsidR="00D54231" w:rsidRPr="00782D61">
        <w:rPr>
          <w:rFonts w:ascii="Times New Roman" w:hAnsi="Times New Roman" w:cs="Times New Roman"/>
          <w:b/>
          <w:sz w:val="24"/>
          <w:szCs w:val="24"/>
        </w:rPr>
        <w:t>4</w:t>
      </w:r>
      <w:r w:rsidRPr="00782D61">
        <w:rPr>
          <w:rFonts w:ascii="Times New Roman" w:hAnsi="Times New Roman" w:cs="Times New Roman"/>
          <w:b/>
          <w:sz w:val="24"/>
          <w:szCs w:val="24"/>
        </w:rPr>
        <w:t xml:space="preserve">.2. </w:t>
      </w:r>
      <w:r w:rsidR="003C7FA8" w:rsidRPr="00782D61">
        <w:rPr>
          <w:rFonts w:ascii="Times New Roman" w:hAnsi="Times New Roman" w:cs="Times New Roman"/>
          <w:b/>
          <w:sz w:val="24"/>
          <w:szCs w:val="24"/>
        </w:rPr>
        <w:t>Papī</w:t>
      </w:r>
      <w:r w:rsidRPr="00782D61">
        <w:rPr>
          <w:rFonts w:ascii="Times New Roman" w:hAnsi="Times New Roman" w:cs="Times New Roman"/>
          <w:b/>
          <w:sz w:val="24"/>
          <w:szCs w:val="24"/>
        </w:rPr>
        <w:t xml:space="preserve">ra formā </w:t>
      </w:r>
      <w:r w:rsidR="00E57203">
        <w:rPr>
          <w:rFonts w:ascii="Times New Roman" w:hAnsi="Times New Roman" w:cs="Times New Roman"/>
          <w:b/>
          <w:sz w:val="24"/>
          <w:szCs w:val="24"/>
        </w:rPr>
        <w:t>lēmumu</w:t>
      </w:r>
      <w:r w:rsidRPr="00782D61">
        <w:rPr>
          <w:rFonts w:ascii="Times New Roman" w:hAnsi="Times New Roman" w:cs="Times New Roman"/>
          <w:b/>
          <w:sz w:val="24"/>
          <w:szCs w:val="24"/>
        </w:rPr>
        <w:t xml:space="preserve"> persona saņems</w:t>
      </w:r>
      <w:r w:rsidR="003C7FA8" w:rsidRPr="00782D61">
        <w:rPr>
          <w:rFonts w:ascii="Times New Roman" w:hAnsi="Times New Roman" w:cs="Times New Roman"/>
          <w:b/>
          <w:sz w:val="24"/>
          <w:szCs w:val="24"/>
        </w:rPr>
        <w:t xml:space="preserve"> klātienē VRS struktūrvienībā.</w:t>
      </w:r>
    </w:p>
    <w:p w14:paraId="2D764020" w14:textId="77777777" w:rsidR="00D54231" w:rsidRPr="00782D61" w:rsidRDefault="00D54231" w:rsidP="00D54231">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VRS pieņēmumi:</w:t>
      </w:r>
    </w:p>
    <w:p w14:paraId="2C86D1D6" w14:textId="6F6B395F" w:rsidR="00D54231" w:rsidRPr="00782D61" w:rsidRDefault="00D54231" w:rsidP="00D54231">
      <w:pPr>
        <w:numPr>
          <w:ilvl w:val="0"/>
          <w:numId w:val="21"/>
        </w:numPr>
        <w:spacing w:after="0" w:line="240" w:lineRule="auto"/>
        <w:contextualSpacing/>
        <w:jc w:val="both"/>
        <w:rPr>
          <w:rFonts w:ascii="Times New Roman" w:hAnsi="Times New Roman" w:cs="Times New Roman"/>
          <w:sz w:val="24"/>
          <w:szCs w:val="24"/>
        </w:rPr>
      </w:pPr>
      <w:r w:rsidRPr="00782D61">
        <w:rPr>
          <w:rFonts w:ascii="Times New Roman" w:hAnsi="Times New Roman" w:cs="Times New Roman"/>
          <w:sz w:val="24"/>
          <w:szCs w:val="24"/>
        </w:rPr>
        <w:t xml:space="preserve">VRS papīra formā </w:t>
      </w:r>
      <w:r w:rsidR="00E57203">
        <w:rPr>
          <w:rFonts w:ascii="Times New Roman" w:hAnsi="Times New Roman" w:cs="Times New Roman"/>
          <w:sz w:val="24"/>
          <w:szCs w:val="24"/>
        </w:rPr>
        <w:t xml:space="preserve">lēmumu </w:t>
      </w:r>
      <w:r w:rsidRPr="00782D61">
        <w:rPr>
          <w:rFonts w:ascii="Times New Roman" w:hAnsi="Times New Roman" w:cs="Times New Roman"/>
          <w:sz w:val="24"/>
          <w:szCs w:val="24"/>
        </w:rPr>
        <w:t>izsniedz 4</w:t>
      </w:r>
      <w:r w:rsidR="00651EE8">
        <w:rPr>
          <w:rFonts w:ascii="Times New Roman" w:hAnsi="Times New Roman" w:cs="Times New Roman"/>
          <w:sz w:val="24"/>
          <w:szCs w:val="24"/>
        </w:rPr>
        <w:t>6</w:t>
      </w:r>
      <w:r w:rsidRPr="00782D61">
        <w:rPr>
          <w:rFonts w:ascii="Times New Roman" w:hAnsi="Times New Roman" w:cs="Times New Roman"/>
          <w:sz w:val="24"/>
          <w:szCs w:val="24"/>
        </w:rPr>
        <w:t xml:space="preserve"> ārzemniekiem;</w:t>
      </w:r>
    </w:p>
    <w:p w14:paraId="4B2CB9C9" w14:textId="77777777" w:rsidR="00D54231" w:rsidRPr="00782D61" w:rsidRDefault="00D54231" w:rsidP="00D54231">
      <w:pPr>
        <w:numPr>
          <w:ilvl w:val="0"/>
          <w:numId w:val="21"/>
        </w:numPr>
        <w:spacing w:after="0" w:line="240" w:lineRule="auto"/>
        <w:contextualSpacing/>
        <w:jc w:val="both"/>
        <w:rPr>
          <w:rFonts w:ascii="Times New Roman" w:hAnsi="Times New Roman" w:cs="Times New Roman"/>
          <w:sz w:val="24"/>
          <w:szCs w:val="24"/>
        </w:rPr>
      </w:pPr>
      <w:r w:rsidRPr="00782D61">
        <w:rPr>
          <w:rFonts w:ascii="Times New Roman" w:hAnsi="Times New Roman" w:cs="Times New Roman"/>
          <w:sz w:val="24"/>
          <w:szCs w:val="24"/>
        </w:rPr>
        <w:t>amatpersona, lai izdrukātu lēmumu un to parakstītu, vidēji patērē 5 minūtes;</w:t>
      </w:r>
    </w:p>
    <w:p w14:paraId="0DE032F5" w14:textId="11632F74" w:rsidR="00D54231" w:rsidRDefault="00D54231" w:rsidP="00D54231">
      <w:pPr>
        <w:numPr>
          <w:ilvl w:val="0"/>
          <w:numId w:val="21"/>
        </w:numPr>
        <w:spacing w:after="0" w:line="240" w:lineRule="auto"/>
        <w:contextualSpacing/>
        <w:jc w:val="both"/>
        <w:rPr>
          <w:rFonts w:ascii="Times New Roman" w:hAnsi="Times New Roman" w:cs="Times New Roman"/>
          <w:sz w:val="24"/>
          <w:szCs w:val="24"/>
        </w:rPr>
      </w:pPr>
      <w:r w:rsidRPr="00782D61">
        <w:rPr>
          <w:rFonts w:ascii="Times New Roman" w:hAnsi="Times New Roman" w:cs="Times New Roman"/>
          <w:sz w:val="24"/>
          <w:szCs w:val="24"/>
        </w:rPr>
        <w:t xml:space="preserve">vienas papīra lapas izmaksas </w:t>
      </w:r>
      <w:r w:rsidRPr="00782D61">
        <w:rPr>
          <w:rFonts w:ascii="Times New Roman" w:hAnsi="Times New Roman" w:cs="Times New Roman"/>
          <w:sz w:val="24"/>
          <w:szCs w:val="24"/>
        </w:rPr>
        <w:sym w:font="Symbol" w:char="F02D"/>
      </w:r>
      <w:r w:rsidRPr="00782D61">
        <w:rPr>
          <w:rFonts w:ascii="Times New Roman" w:hAnsi="Times New Roman" w:cs="Times New Roman"/>
          <w:sz w:val="24"/>
          <w:szCs w:val="24"/>
        </w:rPr>
        <w:t xml:space="preserve"> 0,05 </w:t>
      </w:r>
      <w:r w:rsidRPr="00782D61">
        <w:rPr>
          <w:rFonts w:ascii="Times New Roman" w:hAnsi="Times New Roman" w:cs="Times New Roman"/>
          <w:i/>
          <w:sz w:val="24"/>
          <w:szCs w:val="24"/>
        </w:rPr>
        <w:t>euro</w:t>
      </w:r>
      <w:r w:rsidR="00E57203">
        <w:rPr>
          <w:rFonts w:ascii="Times New Roman" w:hAnsi="Times New Roman" w:cs="Times New Roman"/>
          <w:sz w:val="24"/>
          <w:szCs w:val="24"/>
        </w:rPr>
        <w:t xml:space="preserve">; </w:t>
      </w:r>
    </w:p>
    <w:p w14:paraId="7F84E127" w14:textId="483824BC" w:rsidR="00E57203" w:rsidRPr="00E57203" w:rsidRDefault="00E57203" w:rsidP="00E57203">
      <w:pPr>
        <w:pStyle w:val="ListParagraph"/>
        <w:numPr>
          <w:ilvl w:val="0"/>
          <w:numId w:val="21"/>
        </w:numPr>
        <w:spacing w:after="0"/>
        <w:jc w:val="both"/>
        <w:rPr>
          <w:rFonts w:ascii="Times New Roman" w:hAnsi="Times New Roman" w:cs="Times New Roman"/>
          <w:sz w:val="24"/>
          <w:szCs w:val="24"/>
        </w:rPr>
      </w:pPr>
      <w:r w:rsidRPr="00782D61">
        <w:rPr>
          <w:rFonts w:ascii="Times New Roman" w:hAnsi="Times New Roman" w:cs="Times New Roman"/>
          <w:sz w:val="24"/>
          <w:szCs w:val="24"/>
        </w:rPr>
        <w:t>lēmuma sagatavošanai tiek izmantotas 2 papīra lapas</w:t>
      </w:r>
      <w:r>
        <w:rPr>
          <w:rFonts w:ascii="Times New Roman" w:hAnsi="Times New Roman" w:cs="Times New Roman"/>
          <w:sz w:val="24"/>
          <w:szCs w:val="24"/>
        </w:rPr>
        <w:t>.</w:t>
      </w:r>
    </w:p>
    <w:p w14:paraId="6D0F99CC" w14:textId="57F5206A" w:rsidR="00CD4834" w:rsidRPr="007E2388" w:rsidRDefault="00651EE8" w:rsidP="00D9714E">
      <w:pPr>
        <w:spacing w:after="0"/>
        <w:jc w:val="both"/>
        <w:rPr>
          <w:rFonts w:ascii="Times New Roman" w:hAnsi="Times New Roman" w:cs="Times New Roman"/>
          <w:sz w:val="24"/>
          <w:szCs w:val="24"/>
        </w:rPr>
      </w:pPr>
      <w:r w:rsidRPr="007E2388">
        <w:rPr>
          <w:rFonts w:ascii="Times New Roman" w:hAnsi="Times New Roman" w:cs="Times New Roman"/>
          <w:b/>
          <w:sz w:val="24"/>
          <w:szCs w:val="24"/>
        </w:rPr>
        <w:t>C</w:t>
      </w:r>
      <w:r w:rsidR="00540D52">
        <w:rPr>
          <w:rFonts w:ascii="Times New Roman" w:hAnsi="Times New Roman" w:cs="Times New Roman"/>
          <w:b/>
          <w:sz w:val="24"/>
          <w:szCs w:val="24"/>
        </w:rPr>
        <w:t>4.2</w:t>
      </w:r>
      <w:r w:rsidRPr="007E2388">
        <w:rPr>
          <w:rFonts w:ascii="Times New Roman" w:hAnsi="Times New Roman" w:cs="Times New Roman"/>
          <w:b/>
          <w:sz w:val="24"/>
          <w:szCs w:val="24"/>
        </w:rPr>
        <w:t xml:space="preserve"> = (6</w:t>
      </w:r>
      <w:r w:rsidR="00540D52">
        <w:rPr>
          <w:rFonts w:ascii="Times New Roman" w:hAnsi="Times New Roman" w:cs="Times New Roman"/>
          <w:b/>
          <w:sz w:val="24"/>
          <w:szCs w:val="24"/>
        </w:rPr>
        <w:t>,50</w:t>
      </w:r>
      <w:r w:rsidRPr="007E2388">
        <w:rPr>
          <w:rFonts w:ascii="Times New Roman" w:hAnsi="Times New Roman" w:cs="Times New Roman"/>
          <w:b/>
          <w:sz w:val="24"/>
          <w:szCs w:val="24"/>
        </w:rPr>
        <w:t xml:space="preserve"> x 0</w:t>
      </w:r>
      <w:r w:rsidR="00540D52">
        <w:rPr>
          <w:rFonts w:ascii="Times New Roman" w:hAnsi="Times New Roman" w:cs="Times New Roman"/>
          <w:b/>
          <w:sz w:val="24"/>
          <w:szCs w:val="24"/>
        </w:rPr>
        <w:t>,</w:t>
      </w:r>
      <w:r w:rsidRPr="007E2388">
        <w:rPr>
          <w:rFonts w:ascii="Times New Roman" w:hAnsi="Times New Roman" w:cs="Times New Roman"/>
          <w:b/>
          <w:sz w:val="24"/>
          <w:szCs w:val="24"/>
        </w:rPr>
        <w:t>08) x (1 x 46</w:t>
      </w:r>
      <w:r w:rsidR="00CD4834" w:rsidRPr="007E2388">
        <w:rPr>
          <w:rFonts w:ascii="Times New Roman" w:hAnsi="Times New Roman" w:cs="Times New Roman"/>
          <w:b/>
          <w:sz w:val="24"/>
          <w:szCs w:val="24"/>
        </w:rPr>
        <w:t xml:space="preserve">) </w:t>
      </w:r>
      <w:r w:rsidR="00540D52">
        <w:rPr>
          <w:rFonts w:ascii="Times New Roman" w:hAnsi="Times New Roman" w:cs="Times New Roman"/>
          <w:b/>
          <w:sz w:val="24"/>
          <w:szCs w:val="24"/>
        </w:rPr>
        <w:t xml:space="preserve">+ (0,05  x 46 x 2) </w:t>
      </w:r>
      <w:r w:rsidR="00CD4834" w:rsidRPr="007E2388">
        <w:rPr>
          <w:rFonts w:ascii="Times New Roman" w:hAnsi="Times New Roman" w:cs="Times New Roman"/>
          <w:b/>
          <w:sz w:val="24"/>
          <w:szCs w:val="24"/>
        </w:rPr>
        <w:t xml:space="preserve">= </w:t>
      </w:r>
      <w:r w:rsidR="00540D52">
        <w:rPr>
          <w:rFonts w:ascii="Times New Roman" w:hAnsi="Times New Roman" w:cs="Times New Roman"/>
          <w:b/>
          <w:sz w:val="24"/>
          <w:szCs w:val="24"/>
        </w:rPr>
        <w:t>0,52</w:t>
      </w:r>
      <w:r w:rsidRPr="007E2388">
        <w:rPr>
          <w:rFonts w:ascii="Times New Roman" w:hAnsi="Times New Roman" w:cs="Times New Roman"/>
          <w:b/>
          <w:sz w:val="24"/>
          <w:szCs w:val="24"/>
        </w:rPr>
        <w:t xml:space="preserve"> x 46</w:t>
      </w:r>
      <w:r w:rsidR="00CD4834" w:rsidRPr="007E2388">
        <w:rPr>
          <w:rFonts w:ascii="Times New Roman" w:hAnsi="Times New Roman" w:cs="Times New Roman"/>
          <w:b/>
          <w:sz w:val="24"/>
          <w:szCs w:val="24"/>
        </w:rPr>
        <w:t xml:space="preserve"> </w:t>
      </w:r>
      <w:r w:rsidR="00540D52">
        <w:rPr>
          <w:rFonts w:ascii="Times New Roman" w:hAnsi="Times New Roman" w:cs="Times New Roman"/>
          <w:b/>
          <w:sz w:val="24"/>
          <w:szCs w:val="24"/>
        </w:rPr>
        <w:t>+ 4,60</w:t>
      </w:r>
      <w:r w:rsidR="00CD4834" w:rsidRPr="007E2388">
        <w:rPr>
          <w:rFonts w:ascii="Times New Roman" w:hAnsi="Times New Roman" w:cs="Times New Roman"/>
          <w:b/>
          <w:sz w:val="24"/>
          <w:szCs w:val="24"/>
        </w:rPr>
        <w:t xml:space="preserve">= </w:t>
      </w:r>
      <w:r w:rsidR="00540D52">
        <w:rPr>
          <w:rFonts w:ascii="Times New Roman" w:hAnsi="Times New Roman" w:cs="Times New Roman"/>
          <w:b/>
          <w:sz w:val="24"/>
          <w:szCs w:val="24"/>
        </w:rPr>
        <w:t>28,52</w:t>
      </w:r>
      <w:r w:rsidR="00AF13AD">
        <w:rPr>
          <w:rFonts w:ascii="Times New Roman" w:hAnsi="Times New Roman" w:cs="Times New Roman"/>
          <w:b/>
          <w:sz w:val="24"/>
          <w:szCs w:val="24"/>
        </w:rPr>
        <w:t xml:space="preserve"> </w:t>
      </w:r>
      <w:r w:rsidR="00CD4834" w:rsidRPr="007E2388">
        <w:rPr>
          <w:rFonts w:ascii="Times New Roman" w:hAnsi="Times New Roman" w:cs="Times New Roman"/>
          <w:b/>
          <w:i/>
          <w:sz w:val="24"/>
          <w:szCs w:val="24"/>
        </w:rPr>
        <w:t>euro</w:t>
      </w:r>
      <w:r w:rsidR="00CD4834" w:rsidRPr="007E2388">
        <w:rPr>
          <w:rFonts w:ascii="Times New Roman" w:hAnsi="Times New Roman" w:cs="Times New Roman"/>
          <w:i/>
          <w:sz w:val="24"/>
          <w:szCs w:val="24"/>
        </w:rPr>
        <w:t xml:space="preserve"> </w:t>
      </w:r>
      <w:r w:rsidRPr="007E2388">
        <w:rPr>
          <w:rFonts w:ascii="Times New Roman" w:hAnsi="Times New Roman" w:cs="Times New Roman"/>
          <w:i/>
          <w:sz w:val="24"/>
          <w:szCs w:val="24"/>
        </w:rPr>
        <w:t xml:space="preserve"> </w:t>
      </w:r>
      <w:r w:rsidR="00540D52">
        <w:rPr>
          <w:rFonts w:ascii="Times New Roman" w:hAnsi="Times New Roman" w:cs="Times New Roman"/>
          <w:b/>
          <w:i/>
          <w:sz w:val="24"/>
          <w:szCs w:val="24"/>
        </w:rPr>
        <w:t>=</w:t>
      </w:r>
      <w:r w:rsidR="00540D52">
        <w:rPr>
          <w:rFonts w:ascii="Times New Roman" w:hAnsi="Times New Roman" w:cs="Times New Roman"/>
          <w:b/>
          <w:sz w:val="24"/>
          <w:szCs w:val="24"/>
        </w:rPr>
        <w:t xml:space="preserve"> 29</w:t>
      </w:r>
      <w:r w:rsidR="00F4412B" w:rsidRPr="007E2388">
        <w:rPr>
          <w:rFonts w:ascii="Times New Roman" w:hAnsi="Times New Roman" w:cs="Times New Roman"/>
          <w:b/>
          <w:i/>
          <w:sz w:val="24"/>
          <w:szCs w:val="24"/>
        </w:rPr>
        <w:t xml:space="preserve"> euro  </w:t>
      </w:r>
    </w:p>
    <w:p w14:paraId="3BFB4EC3" w14:textId="596A79E4" w:rsidR="00CD4834" w:rsidRPr="007E2388" w:rsidRDefault="00E60576" w:rsidP="00D9714E">
      <w:pPr>
        <w:spacing w:after="0"/>
        <w:jc w:val="both"/>
        <w:rPr>
          <w:rFonts w:ascii="Times New Roman" w:hAnsi="Times New Roman" w:cs="Times New Roman"/>
          <w:sz w:val="24"/>
          <w:szCs w:val="24"/>
        </w:rPr>
      </w:pPr>
      <w:r w:rsidRPr="007E2388">
        <w:rPr>
          <w:rFonts w:ascii="Times New Roman" w:hAnsi="Times New Roman" w:cs="Times New Roman"/>
          <w:sz w:val="24"/>
          <w:szCs w:val="24"/>
        </w:rPr>
        <w:t>*</w:t>
      </w:r>
      <w:r w:rsidR="00540D52">
        <w:rPr>
          <w:rFonts w:ascii="Times New Roman" w:hAnsi="Times New Roman" w:cs="Times New Roman"/>
          <w:sz w:val="24"/>
          <w:szCs w:val="24"/>
        </w:rPr>
        <w:t xml:space="preserve">papīra izmaksas </w:t>
      </w:r>
    </w:p>
    <w:p w14:paraId="20F12BED" w14:textId="77777777" w:rsidR="00C762F8" w:rsidRPr="001A1F25" w:rsidRDefault="00C762F8" w:rsidP="001A1F25">
      <w:pPr>
        <w:spacing w:after="0"/>
        <w:jc w:val="both"/>
        <w:rPr>
          <w:rFonts w:ascii="Times New Roman" w:hAnsi="Times New Roman" w:cs="Times New Roman"/>
          <w:sz w:val="18"/>
          <w:szCs w:val="18"/>
        </w:rPr>
      </w:pPr>
    </w:p>
    <w:p w14:paraId="2820DE6E" w14:textId="530EF32F" w:rsidR="00AF13AD" w:rsidRDefault="00AF13AD" w:rsidP="00D9714E">
      <w:pPr>
        <w:spacing w:after="0"/>
        <w:jc w:val="both"/>
        <w:rPr>
          <w:rFonts w:ascii="Times New Roman" w:hAnsi="Times New Roman" w:cs="Times New Roman"/>
          <w:b/>
          <w:sz w:val="24"/>
          <w:szCs w:val="24"/>
        </w:rPr>
      </w:pPr>
      <w:r>
        <w:rPr>
          <w:rFonts w:ascii="Times New Roman" w:hAnsi="Times New Roman" w:cs="Times New Roman"/>
          <w:b/>
          <w:sz w:val="24"/>
          <w:szCs w:val="24"/>
        </w:rPr>
        <w:t>Kopējās izmaksas VRS:</w:t>
      </w:r>
    </w:p>
    <w:p w14:paraId="756880CA" w14:textId="1EB6BD14" w:rsidR="00847C43" w:rsidRPr="00AF13AD" w:rsidRDefault="00AF13AD" w:rsidP="00D9714E">
      <w:pPr>
        <w:spacing w:after="0"/>
        <w:jc w:val="both"/>
        <w:rPr>
          <w:rFonts w:ascii="Times New Roman" w:hAnsi="Times New Roman" w:cs="Times New Roman"/>
          <w:sz w:val="24"/>
          <w:szCs w:val="24"/>
        </w:rPr>
      </w:pPr>
      <w:r w:rsidRPr="00782D61">
        <w:rPr>
          <w:rFonts w:ascii="Times New Roman" w:hAnsi="Times New Roman" w:cs="Times New Roman"/>
          <w:b/>
          <w:sz w:val="24"/>
          <w:szCs w:val="24"/>
        </w:rPr>
        <w:t>C</w:t>
      </w:r>
      <w:r w:rsidRPr="00782D61">
        <w:rPr>
          <w:rFonts w:ascii="Times New Roman" w:hAnsi="Times New Roman" w:cs="Times New Roman"/>
          <w:b/>
          <w:sz w:val="24"/>
          <w:szCs w:val="24"/>
          <w:vertAlign w:val="subscript"/>
        </w:rPr>
        <w:t>VRS</w:t>
      </w:r>
      <w:r w:rsidRPr="00782D61">
        <w:rPr>
          <w:rFonts w:ascii="Times New Roman" w:hAnsi="Times New Roman" w:cs="Times New Roman"/>
          <w:b/>
          <w:sz w:val="24"/>
          <w:szCs w:val="24"/>
        </w:rPr>
        <w:t xml:space="preserve"> =</w:t>
      </w:r>
      <w:r>
        <w:rPr>
          <w:rFonts w:ascii="Times New Roman" w:hAnsi="Times New Roman" w:cs="Times New Roman"/>
          <w:b/>
          <w:sz w:val="24"/>
          <w:szCs w:val="24"/>
        </w:rPr>
        <w:t xml:space="preserve"> C1 + C2 + C3 + C4.2 = 75 </w:t>
      </w:r>
      <w:r w:rsidRPr="007E2388">
        <w:rPr>
          <w:rFonts w:ascii="Times New Roman" w:hAnsi="Times New Roman" w:cs="Times New Roman"/>
          <w:b/>
          <w:i/>
          <w:sz w:val="24"/>
          <w:szCs w:val="24"/>
        </w:rPr>
        <w:t xml:space="preserve">euro </w:t>
      </w:r>
      <w:r>
        <w:rPr>
          <w:rFonts w:ascii="Times New Roman" w:hAnsi="Times New Roman" w:cs="Times New Roman"/>
          <w:b/>
          <w:sz w:val="24"/>
          <w:szCs w:val="24"/>
        </w:rPr>
        <w:t xml:space="preserve">+ 299 </w:t>
      </w:r>
      <w:r w:rsidRPr="007E2388">
        <w:rPr>
          <w:rFonts w:ascii="Times New Roman" w:hAnsi="Times New Roman" w:cs="Times New Roman"/>
          <w:b/>
          <w:i/>
          <w:sz w:val="24"/>
          <w:szCs w:val="24"/>
        </w:rPr>
        <w:t>euro</w:t>
      </w:r>
      <w:r>
        <w:rPr>
          <w:rFonts w:ascii="Times New Roman" w:hAnsi="Times New Roman" w:cs="Times New Roman"/>
          <w:b/>
          <w:sz w:val="24"/>
          <w:szCs w:val="24"/>
        </w:rPr>
        <w:t xml:space="preserve"> +75 </w:t>
      </w:r>
      <w:r w:rsidRPr="007E2388">
        <w:rPr>
          <w:rFonts w:ascii="Times New Roman" w:hAnsi="Times New Roman" w:cs="Times New Roman"/>
          <w:b/>
          <w:i/>
          <w:sz w:val="24"/>
          <w:szCs w:val="24"/>
        </w:rPr>
        <w:t xml:space="preserve">euro </w:t>
      </w:r>
      <w:r>
        <w:rPr>
          <w:rFonts w:ascii="Times New Roman" w:hAnsi="Times New Roman" w:cs="Times New Roman"/>
          <w:b/>
          <w:sz w:val="24"/>
          <w:szCs w:val="24"/>
        </w:rPr>
        <w:t xml:space="preserve">+ 29 </w:t>
      </w:r>
      <w:r w:rsidRPr="007E2388">
        <w:rPr>
          <w:rFonts w:ascii="Times New Roman" w:hAnsi="Times New Roman" w:cs="Times New Roman"/>
          <w:b/>
          <w:i/>
          <w:sz w:val="24"/>
          <w:szCs w:val="24"/>
        </w:rPr>
        <w:t>euro</w:t>
      </w:r>
      <w:r>
        <w:rPr>
          <w:rFonts w:ascii="Times New Roman" w:hAnsi="Times New Roman" w:cs="Times New Roman"/>
          <w:b/>
          <w:i/>
          <w:sz w:val="24"/>
          <w:szCs w:val="24"/>
        </w:rPr>
        <w:t xml:space="preserve"> </w:t>
      </w:r>
      <w:r>
        <w:rPr>
          <w:rFonts w:ascii="Times New Roman" w:hAnsi="Times New Roman" w:cs="Times New Roman"/>
          <w:b/>
          <w:sz w:val="24"/>
          <w:szCs w:val="24"/>
        </w:rPr>
        <w:t xml:space="preserve">= 478 </w:t>
      </w:r>
      <w:r w:rsidRPr="007E2388">
        <w:rPr>
          <w:rFonts w:ascii="Times New Roman" w:hAnsi="Times New Roman" w:cs="Times New Roman"/>
          <w:b/>
          <w:i/>
          <w:sz w:val="24"/>
          <w:szCs w:val="24"/>
        </w:rPr>
        <w:t>euro</w:t>
      </w:r>
    </w:p>
    <w:p w14:paraId="3CED8E7F" w14:textId="77777777" w:rsidR="004C648A" w:rsidRPr="00782D61" w:rsidRDefault="004C648A" w:rsidP="00D9714E">
      <w:pPr>
        <w:spacing w:after="0"/>
        <w:jc w:val="both"/>
        <w:rPr>
          <w:rFonts w:ascii="Times New Roman" w:hAnsi="Times New Roman" w:cs="Times New Roman"/>
          <w:sz w:val="24"/>
          <w:szCs w:val="24"/>
        </w:rPr>
      </w:pPr>
    </w:p>
    <w:p w14:paraId="518D9E54" w14:textId="48D3EE51" w:rsidR="00CF75A0" w:rsidRPr="00CF75A0" w:rsidRDefault="00CF75A0" w:rsidP="00CF75A0">
      <w:pPr>
        <w:pStyle w:val="ListParagraph"/>
        <w:numPr>
          <w:ilvl w:val="0"/>
          <w:numId w:val="17"/>
        </w:numPr>
        <w:spacing w:after="0"/>
        <w:jc w:val="both"/>
        <w:rPr>
          <w:rFonts w:ascii="Times New Roman" w:hAnsi="Times New Roman" w:cs="Times New Roman"/>
          <w:sz w:val="24"/>
          <w:szCs w:val="24"/>
          <w:u w:val="single"/>
        </w:rPr>
      </w:pPr>
      <w:r w:rsidRPr="00CF75A0">
        <w:rPr>
          <w:rFonts w:ascii="Times New Roman" w:hAnsi="Times New Roman" w:cs="Times New Roman"/>
          <w:b/>
          <w:sz w:val="24"/>
          <w:szCs w:val="24"/>
        </w:rPr>
        <w:t>ADMINISTRATĪVĀ</w:t>
      </w:r>
      <w:r>
        <w:rPr>
          <w:rFonts w:ascii="Times New Roman" w:hAnsi="Times New Roman" w:cs="Times New Roman"/>
          <w:b/>
          <w:sz w:val="24"/>
          <w:szCs w:val="24"/>
        </w:rPr>
        <w:t>S IZMAKSAS PAKAPOJUMA SNIEDZĒJAM</w:t>
      </w:r>
      <w:r w:rsidRPr="00CF75A0">
        <w:rPr>
          <w:rFonts w:ascii="Times New Roman" w:hAnsi="Times New Roman" w:cs="Times New Roman"/>
          <w:sz w:val="24"/>
          <w:szCs w:val="24"/>
        </w:rPr>
        <w:t>:</w:t>
      </w:r>
    </w:p>
    <w:p w14:paraId="2C60DC86" w14:textId="48630A17" w:rsidR="0044224E" w:rsidRPr="00782D61" w:rsidRDefault="0044224E" w:rsidP="0044224E">
      <w:pPr>
        <w:spacing w:after="0" w:line="240" w:lineRule="auto"/>
        <w:jc w:val="both"/>
        <w:rPr>
          <w:rFonts w:ascii="Times New Roman" w:hAnsi="Times New Roman" w:cs="Times New Roman"/>
          <w:b/>
          <w:sz w:val="24"/>
          <w:szCs w:val="24"/>
        </w:rPr>
      </w:pPr>
      <w:r w:rsidRPr="00782D61">
        <w:rPr>
          <w:rFonts w:ascii="Times New Roman" w:hAnsi="Times New Roman" w:cs="Times New Roman"/>
          <w:b/>
          <w:sz w:val="24"/>
          <w:szCs w:val="24"/>
        </w:rPr>
        <w:t>C</w:t>
      </w:r>
      <w:r>
        <w:rPr>
          <w:rFonts w:ascii="Times New Roman" w:hAnsi="Times New Roman" w:cs="Times New Roman"/>
          <w:b/>
          <w:sz w:val="24"/>
          <w:szCs w:val="24"/>
          <w:vertAlign w:val="subscript"/>
        </w:rPr>
        <w:t>PAKAPOJUMA SNIEDZĒJAM</w:t>
      </w:r>
      <w:r w:rsidRPr="00CF75A0">
        <w:rPr>
          <w:rFonts w:ascii="Times New Roman" w:hAnsi="Times New Roman" w:cs="Times New Roman"/>
          <w:b/>
          <w:sz w:val="24"/>
          <w:szCs w:val="24"/>
          <w:vertAlign w:val="subscript"/>
        </w:rPr>
        <w:t xml:space="preserve"> </w:t>
      </w:r>
      <w:r w:rsidRPr="00782D61">
        <w:rPr>
          <w:rFonts w:ascii="Times New Roman" w:hAnsi="Times New Roman" w:cs="Times New Roman"/>
          <w:b/>
          <w:sz w:val="24"/>
          <w:szCs w:val="24"/>
        </w:rPr>
        <w:t>= (f x l) x (n x b) *</w:t>
      </w:r>
    </w:p>
    <w:p w14:paraId="1AF8C94A" w14:textId="77777777" w:rsidR="0044224E" w:rsidRPr="00782D61" w:rsidRDefault="0044224E" w:rsidP="0044224E">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C = administratīvo izmaksu monetārs novērtējums;</w:t>
      </w:r>
    </w:p>
    <w:p w14:paraId="554ECFBB" w14:textId="77777777" w:rsidR="0044224E" w:rsidRPr="00782D61" w:rsidRDefault="0044224E" w:rsidP="0044224E">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f = prasības izpildei patērētie finanšu resursi jeb darba samaksa;</w:t>
      </w:r>
    </w:p>
    <w:p w14:paraId="4B842D72" w14:textId="77777777" w:rsidR="0044224E" w:rsidRPr="00782D61" w:rsidRDefault="0044224E" w:rsidP="0044224E">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l = patērētais laiks, izteikts stundās;</w:t>
      </w:r>
    </w:p>
    <w:p w14:paraId="28D05990" w14:textId="77777777" w:rsidR="0044224E" w:rsidRPr="00782D61" w:rsidRDefault="0044224E" w:rsidP="0044224E">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n = personu skaits, kam jāpilda informācijas prasība;</w:t>
      </w:r>
    </w:p>
    <w:p w14:paraId="5C08B969" w14:textId="77777777" w:rsidR="0044224E" w:rsidRPr="00782D61" w:rsidRDefault="0044224E" w:rsidP="0044224E">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b = prasības biežums gada ietvaros.</w:t>
      </w:r>
    </w:p>
    <w:p w14:paraId="55BDD1A7" w14:textId="77777777" w:rsidR="0044224E" w:rsidRPr="00782D61" w:rsidRDefault="0044224E" w:rsidP="0044224E">
      <w:p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 + papildu pirkumu izmaksas</w:t>
      </w:r>
    </w:p>
    <w:p w14:paraId="5B176889" w14:textId="77777777" w:rsidR="00BD6BE0" w:rsidRDefault="00BD6BE0" w:rsidP="003D7710">
      <w:pPr>
        <w:spacing w:after="0" w:line="240" w:lineRule="auto"/>
        <w:jc w:val="both"/>
        <w:rPr>
          <w:rFonts w:ascii="Times New Roman" w:hAnsi="Times New Roman" w:cs="Times New Roman"/>
          <w:sz w:val="24"/>
          <w:szCs w:val="24"/>
        </w:rPr>
      </w:pPr>
    </w:p>
    <w:p w14:paraId="1A86E6A1" w14:textId="07F0FA59" w:rsidR="0044224E" w:rsidRDefault="0044224E" w:rsidP="003D7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VRS pieņēmumi:</w:t>
      </w:r>
    </w:p>
    <w:p w14:paraId="3F3512A9" w14:textId="39C69E0A" w:rsidR="00F574FB" w:rsidRDefault="00F574FB" w:rsidP="003D7710">
      <w:pPr>
        <w:pStyle w:val="ListParagraph"/>
        <w:numPr>
          <w:ilvl w:val="0"/>
          <w:numId w:val="20"/>
        </w:num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 xml:space="preserve">aprēķinos </w:t>
      </w:r>
      <w:r>
        <w:rPr>
          <w:rFonts w:ascii="Times New Roman" w:hAnsi="Times New Roman" w:cs="Times New Roman"/>
          <w:sz w:val="24"/>
          <w:szCs w:val="24"/>
        </w:rPr>
        <w:t>tiek izmantota</w:t>
      </w:r>
      <w:r w:rsidRPr="00BA21C1">
        <w:rPr>
          <w:rFonts w:ascii="Times New Roman" w:hAnsi="Times New Roman" w:cs="Times New Roman"/>
          <w:sz w:val="24"/>
          <w:szCs w:val="24"/>
        </w:rPr>
        <w:t xml:space="preserve"> </w:t>
      </w:r>
      <w:r w:rsidRPr="00FD5FBA">
        <w:rPr>
          <w:rFonts w:ascii="Times New Roman" w:hAnsi="Times New Roman" w:cs="Times New Roman"/>
          <w:sz w:val="24"/>
          <w:szCs w:val="24"/>
        </w:rPr>
        <w:t>vidējā darba alga</w:t>
      </w:r>
      <w:r>
        <w:rPr>
          <w:rFonts w:ascii="Times New Roman" w:hAnsi="Times New Roman" w:cs="Times New Roman"/>
          <w:sz w:val="24"/>
          <w:szCs w:val="24"/>
        </w:rPr>
        <w:t xml:space="preserve"> </w:t>
      </w:r>
      <w:r w:rsidRPr="00FD5FBA">
        <w:rPr>
          <w:rFonts w:ascii="Times New Roman" w:hAnsi="Times New Roman" w:cs="Times New Roman"/>
          <w:sz w:val="24"/>
          <w:szCs w:val="24"/>
        </w:rPr>
        <w:t>–</w:t>
      </w:r>
      <w:r>
        <w:rPr>
          <w:rFonts w:ascii="Times New Roman" w:hAnsi="Times New Roman" w:cs="Times New Roman"/>
          <w:sz w:val="24"/>
          <w:szCs w:val="24"/>
        </w:rPr>
        <w:t xml:space="preserve"> </w:t>
      </w:r>
      <w:r w:rsidRPr="00FD5FBA">
        <w:rPr>
          <w:rFonts w:ascii="Times New Roman" w:hAnsi="Times New Roman" w:cs="Times New Roman"/>
          <w:sz w:val="24"/>
          <w:szCs w:val="24"/>
        </w:rPr>
        <w:t>4</w:t>
      </w:r>
      <w:r>
        <w:rPr>
          <w:rFonts w:ascii="Times New Roman" w:hAnsi="Times New Roman" w:cs="Times New Roman"/>
          <w:sz w:val="24"/>
          <w:szCs w:val="24"/>
        </w:rPr>
        <w:t>,</w:t>
      </w:r>
      <w:r w:rsidRPr="00FD5FBA">
        <w:rPr>
          <w:rFonts w:ascii="Times New Roman" w:hAnsi="Times New Roman" w:cs="Times New Roman"/>
          <w:sz w:val="24"/>
          <w:szCs w:val="24"/>
        </w:rPr>
        <w:t xml:space="preserve">32 </w:t>
      </w:r>
      <w:r w:rsidRPr="00F574FB">
        <w:rPr>
          <w:rFonts w:ascii="Times New Roman" w:hAnsi="Times New Roman" w:cs="Times New Roman"/>
          <w:i/>
          <w:sz w:val="24"/>
          <w:szCs w:val="24"/>
        </w:rPr>
        <w:t>euro</w:t>
      </w:r>
      <w:r w:rsidRPr="00FD5FBA">
        <w:rPr>
          <w:rFonts w:ascii="Times New Roman" w:hAnsi="Times New Roman" w:cs="Times New Roman"/>
          <w:sz w:val="24"/>
          <w:szCs w:val="24"/>
        </w:rPr>
        <w:t xml:space="preserve"> stundā (C</w:t>
      </w:r>
      <w:r>
        <w:rPr>
          <w:rFonts w:ascii="Times New Roman" w:hAnsi="Times New Roman" w:cs="Times New Roman"/>
          <w:sz w:val="24"/>
          <w:szCs w:val="24"/>
        </w:rPr>
        <w:t>entrālās statistikas pārvaldes</w:t>
      </w:r>
      <w:r w:rsidRPr="00FD5FBA">
        <w:rPr>
          <w:rFonts w:ascii="Times New Roman" w:hAnsi="Times New Roman" w:cs="Times New Roman"/>
          <w:sz w:val="24"/>
          <w:szCs w:val="24"/>
        </w:rPr>
        <w:t xml:space="preserve"> dati</w:t>
      </w:r>
      <w:r>
        <w:rPr>
          <w:rFonts w:ascii="Times New Roman" w:hAnsi="Times New Roman" w:cs="Times New Roman"/>
          <w:sz w:val="24"/>
          <w:szCs w:val="24"/>
        </w:rPr>
        <w:t xml:space="preserve">: </w:t>
      </w:r>
      <w:r w:rsidRPr="00FD5FBA">
        <w:rPr>
          <w:rFonts w:ascii="Times New Roman" w:hAnsi="Times New Roman" w:cs="Times New Roman"/>
          <w:sz w:val="24"/>
          <w:szCs w:val="24"/>
        </w:rPr>
        <w:t xml:space="preserve">2013.gadā </w:t>
      </w:r>
      <w:r>
        <w:rPr>
          <w:rFonts w:ascii="Times New Roman" w:hAnsi="Times New Roman" w:cs="Times New Roman"/>
          <w:sz w:val="24"/>
          <w:szCs w:val="24"/>
        </w:rPr>
        <w:t xml:space="preserve">mēneša vidējā darba samaksa: 716 </w:t>
      </w:r>
      <w:r w:rsidRPr="003D7710">
        <w:rPr>
          <w:rFonts w:ascii="Times New Roman" w:hAnsi="Times New Roman" w:cs="Times New Roman"/>
          <w:i/>
          <w:sz w:val="24"/>
          <w:szCs w:val="24"/>
        </w:rPr>
        <w:t>euro</w:t>
      </w:r>
      <w:r w:rsidR="00472871">
        <w:rPr>
          <w:rFonts w:ascii="Times New Roman" w:hAnsi="Times New Roman" w:cs="Times New Roman"/>
          <w:sz w:val="24"/>
          <w:szCs w:val="24"/>
        </w:rPr>
        <w:t>);</w:t>
      </w:r>
      <w:r>
        <w:rPr>
          <w:rFonts w:ascii="Times New Roman" w:hAnsi="Times New Roman" w:cs="Times New Roman"/>
          <w:sz w:val="24"/>
          <w:szCs w:val="24"/>
        </w:rPr>
        <w:t xml:space="preserve">  2</w:t>
      </w:r>
      <w:r w:rsidR="00472871">
        <w:rPr>
          <w:rFonts w:ascii="Times New Roman" w:hAnsi="Times New Roman" w:cs="Times New Roman"/>
          <w:sz w:val="24"/>
          <w:szCs w:val="24"/>
        </w:rPr>
        <w:t>014.gadā: 165,58 stundas/mēnesī</w:t>
      </w:r>
      <w:r w:rsidRPr="00FD5FBA">
        <w:rPr>
          <w:rFonts w:ascii="Times New Roman" w:hAnsi="Times New Roman" w:cs="Times New Roman"/>
          <w:sz w:val="24"/>
          <w:szCs w:val="24"/>
        </w:rPr>
        <w:t>)</w:t>
      </w:r>
      <w:r>
        <w:rPr>
          <w:rFonts w:ascii="Times New Roman" w:hAnsi="Times New Roman" w:cs="Times New Roman"/>
          <w:sz w:val="24"/>
          <w:szCs w:val="24"/>
        </w:rPr>
        <w:t>;</w:t>
      </w:r>
    </w:p>
    <w:p w14:paraId="5C4190E1" w14:textId="69DB1FBC" w:rsidR="00F574FB" w:rsidRDefault="003D7710" w:rsidP="003D7710">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pakalpojuma sniedzējs </w:t>
      </w:r>
      <w:r w:rsidR="00472871">
        <w:rPr>
          <w:rFonts w:ascii="Times New Roman" w:hAnsi="Times New Roman" w:cs="Times New Roman"/>
          <w:sz w:val="24"/>
          <w:szCs w:val="24"/>
        </w:rPr>
        <w:t>līguma noslēgšanai ar VRS patērē pusstundu un vienošanās noslēgšanai ar neaizturēto ārzemnieku patērē pusstundu;</w:t>
      </w:r>
    </w:p>
    <w:p w14:paraId="7399AEFD" w14:textId="740C9025" w:rsidR="00472871" w:rsidRPr="00FD5FBA" w:rsidRDefault="00472871" w:rsidP="003D7710">
      <w:pPr>
        <w:pStyle w:val="ListParagraph"/>
        <w:numPr>
          <w:ilvl w:val="0"/>
          <w:numId w:val="20"/>
        </w:numPr>
        <w:spacing w:after="0" w:line="240" w:lineRule="auto"/>
        <w:jc w:val="both"/>
        <w:rPr>
          <w:rFonts w:ascii="Times New Roman" w:hAnsi="Times New Roman" w:cs="Times New Roman"/>
          <w:sz w:val="24"/>
          <w:szCs w:val="24"/>
        </w:rPr>
      </w:pPr>
      <w:r w:rsidRPr="00782D61">
        <w:rPr>
          <w:rFonts w:ascii="Times New Roman" w:hAnsi="Times New Roman" w:cs="Times New Roman"/>
          <w:sz w:val="24"/>
          <w:szCs w:val="24"/>
        </w:rPr>
        <w:t xml:space="preserve">vienas papīra lapas izmaksas </w:t>
      </w:r>
      <w:r w:rsidRPr="00782D61">
        <w:rPr>
          <w:rFonts w:ascii="Times New Roman" w:hAnsi="Times New Roman" w:cs="Times New Roman"/>
          <w:sz w:val="24"/>
          <w:szCs w:val="24"/>
        </w:rPr>
        <w:sym w:font="Symbol" w:char="F02D"/>
      </w:r>
      <w:r w:rsidRPr="00782D61">
        <w:rPr>
          <w:rFonts w:ascii="Times New Roman" w:hAnsi="Times New Roman" w:cs="Times New Roman"/>
          <w:sz w:val="24"/>
          <w:szCs w:val="24"/>
        </w:rPr>
        <w:t xml:space="preserve"> 0,05 </w:t>
      </w:r>
      <w:r w:rsidRPr="00782D61">
        <w:rPr>
          <w:rFonts w:ascii="Times New Roman" w:hAnsi="Times New Roman" w:cs="Times New Roman"/>
          <w:i/>
          <w:sz w:val="24"/>
          <w:szCs w:val="24"/>
        </w:rPr>
        <w:t>euro</w:t>
      </w:r>
      <w:r>
        <w:rPr>
          <w:rFonts w:ascii="Times New Roman" w:hAnsi="Times New Roman" w:cs="Times New Roman"/>
          <w:i/>
          <w:sz w:val="24"/>
          <w:szCs w:val="24"/>
        </w:rPr>
        <w:t>.</w:t>
      </w:r>
    </w:p>
    <w:p w14:paraId="1185A208" w14:textId="4DDB6E16" w:rsidR="00472871" w:rsidRPr="00472871" w:rsidRDefault="00472871" w:rsidP="00472871">
      <w:pPr>
        <w:pStyle w:val="ListParagraph"/>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Līguma noslēgšana ar VRS</w:t>
      </w:r>
    </w:p>
    <w:p w14:paraId="4F5EEE83" w14:textId="33E5CA10" w:rsidR="0044224E" w:rsidRPr="00472871" w:rsidRDefault="00472871" w:rsidP="003D7710">
      <w:pPr>
        <w:spacing w:after="0" w:line="240" w:lineRule="auto"/>
        <w:jc w:val="both"/>
        <w:rPr>
          <w:rFonts w:ascii="Times New Roman" w:hAnsi="Times New Roman" w:cs="Times New Roman"/>
          <w:sz w:val="24"/>
          <w:szCs w:val="24"/>
        </w:rPr>
      </w:pPr>
      <w:r w:rsidRPr="00782D61">
        <w:rPr>
          <w:rFonts w:ascii="Times New Roman" w:hAnsi="Times New Roman" w:cs="Times New Roman"/>
          <w:b/>
          <w:sz w:val="24"/>
          <w:szCs w:val="24"/>
        </w:rPr>
        <w:t>C</w:t>
      </w:r>
      <w:r w:rsidRPr="00472871">
        <w:rPr>
          <w:rFonts w:ascii="Times New Roman" w:hAnsi="Times New Roman" w:cs="Times New Roman"/>
          <w:b/>
          <w:sz w:val="24"/>
          <w:szCs w:val="24"/>
        </w:rPr>
        <w:t xml:space="preserve">1 </w:t>
      </w:r>
      <w:r w:rsidRPr="00E83A89">
        <w:rPr>
          <w:rFonts w:ascii="Times New Roman" w:hAnsi="Times New Roman" w:cs="Times New Roman"/>
          <w:b/>
          <w:sz w:val="24"/>
          <w:szCs w:val="24"/>
        </w:rPr>
        <w:t>=</w:t>
      </w:r>
      <w:r>
        <w:rPr>
          <w:rFonts w:ascii="Times New Roman" w:hAnsi="Times New Roman" w:cs="Times New Roman"/>
          <w:b/>
          <w:sz w:val="24"/>
          <w:szCs w:val="24"/>
          <w:vertAlign w:val="subscript"/>
        </w:rPr>
        <w:t xml:space="preserve"> </w:t>
      </w:r>
      <w:r w:rsidRPr="00472871">
        <w:rPr>
          <w:rFonts w:ascii="Times New Roman" w:hAnsi="Times New Roman" w:cs="Times New Roman"/>
          <w:sz w:val="24"/>
          <w:szCs w:val="24"/>
        </w:rPr>
        <w:t>(4,32</w:t>
      </w:r>
      <w:r>
        <w:rPr>
          <w:rFonts w:ascii="Times New Roman" w:hAnsi="Times New Roman" w:cs="Times New Roman"/>
          <w:sz w:val="24"/>
          <w:szCs w:val="24"/>
        </w:rPr>
        <w:t xml:space="preserve"> x 0,5) x (46 x 1) + (0,05 x 46)* = 2,16 x 46</w:t>
      </w:r>
      <w:r w:rsidRPr="00472871">
        <w:rPr>
          <w:rFonts w:ascii="Times New Roman" w:hAnsi="Times New Roman" w:cs="Times New Roman"/>
          <w:sz w:val="24"/>
          <w:szCs w:val="24"/>
        </w:rPr>
        <w:t xml:space="preserve"> </w:t>
      </w:r>
      <w:r>
        <w:rPr>
          <w:rFonts w:ascii="Times New Roman" w:hAnsi="Times New Roman" w:cs="Times New Roman"/>
          <w:sz w:val="24"/>
          <w:szCs w:val="24"/>
        </w:rPr>
        <w:t xml:space="preserve">+ 2,30 = 101,66 </w:t>
      </w:r>
      <w:r w:rsidRPr="00472871">
        <w:rPr>
          <w:rFonts w:ascii="Times New Roman" w:hAnsi="Times New Roman" w:cs="Times New Roman"/>
          <w:i/>
          <w:sz w:val="24"/>
          <w:szCs w:val="24"/>
        </w:rPr>
        <w:t>euro</w:t>
      </w:r>
      <w:r>
        <w:rPr>
          <w:rFonts w:ascii="Times New Roman" w:hAnsi="Times New Roman" w:cs="Times New Roman"/>
          <w:sz w:val="24"/>
          <w:szCs w:val="24"/>
        </w:rPr>
        <w:t xml:space="preserve"> = 102 </w:t>
      </w:r>
      <w:r w:rsidRPr="00472871">
        <w:rPr>
          <w:rFonts w:ascii="Times New Roman" w:hAnsi="Times New Roman" w:cs="Times New Roman"/>
          <w:i/>
          <w:sz w:val="24"/>
          <w:szCs w:val="24"/>
        </w:rPr>
        <w:t>euro</w:t>
      </w:r>
    </w:p>
    <w:p w14:paraId="50D8B70A" w14:textId="5E59372D" w:rsidR="00BD6BE0" w:rsidRDefault="00472871" w:rsidP="003D7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*papīra izmaksas</w:t>
      </w:r>
    </w:p>
    <w:p w14:paraId="726F1E6A" w14:textId="1065E245" w:rsidR="00472871" w:rsidRPr="00472871" w:rsidRDefault="00472871" w:rsidP="00472871">
      <w:pPr>
        <w:pStyle w:val="ListParagraph"/>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Vienošanās noslēgšana ar neaizturēto ārzemnieku</w:t>
      </w:r>
    </w:p>
    <w:p w14:paraId="2779DCF5" w14:textId="168BF420" w:rsidR="00472871" w:rsidRPr="00472871" w:rsidRDefault="00472871" w:rsidP="00472871">
      <w:pPr>
        <w:spacing w:after="0" w:line="240" w:lineRule="auto"/>
        <w:jc w:val="both"/>
        <w:rPr>
          <w:rFonts w:ascii="Times New Roman" w:hAnsi="Times New Roman" w:cs="Times New Roman"/>
          <w:sz w:val="24"/>
          <w:szCs w:val="24"/>
        </w:rPr>
      </w:pPr>
      <w:r w:rsidRPr="00472871">
        <w:rPr>
          <w:rFonts w:ascii="Times New Roman" w:hAnsi="Times New Roman" w:cs="Times New Roman"/>
          <w:b/>
          <w:sz w:val="24"/>
          <w:szCs w:val="24"/>
        </w:rPr>
        <w:lastRenderedPageBreak/>
        <w:t>C</w:t>
      </w:r>
      <w:r>
        <w:rPr>
          <w:rFonts w:ascii="Times New Roman" w:hAnsi="Times New Roman" w:cs="Times New Roman"/>
          <w:b/>
          <w:sz w:val="24"/>
          <w:szCs w:val="24"/>
        </w:rPr>
        <w:t>2</w:t>
      </w:r>
      <w:r w:rsidRPr="00472871">
        <w:rPr>
          <w:rFonts w:ascii="Times New Roman" w:hAnsi="Times New Roman" w:cs="Times New Roman"/>
          <w:b/>
          <w:sz w:val="24"/>
          <w:szCs w:val="24"/>
        </w:rPr>
        <w:t xml:space="preserve"> </w:t>
      </w:r>
      <w:r w:rsidRPr="00E83A89">
        <w:rPr>
          <w:rFonts w:ascii="Times New Roman" w:hAnsi="Times New Roman" w:cs="Times New Roman"/>
          <w:b/>
          <w:sz w:val="24"/>
          <w:szCs w:val="24"/>
        </w:rPr>
        <w:t>=</w:t>
      </w:r>
      <w:r w:rsidRPr="00472871">
        <w:rPr>
          <w:rFonts w:ascii="Times New Roman" w:hAnsi="Times New Roman" w:cs="Times New Roman"/>
          <w:b/>
          <w:sz w:val="24"/>
          <w:szCs w:val="24"/>
          <w:vertAlign w:val="subscript"/>
        </w:rPr>
        <w:t xml:space="preserve"> </w:t>
      </w:r>
      <w:r w:rsidRPr="00472871">
        <w:rPr>
          <w:rFonts w:ascii="Times New Roman" w:hAnsi="Times New Roman" w:cs="Times New Roman"/>
          <w:sz w:val="24"/>
          <w:szCs w:val="24"/>
        </w:rPr>
        <w:t xml:space="preserve">(4,32 x 0,5) x (46 x 1) + (0,05 x 46)* = 2,16 x 46 + 2,30 = 101,66 </w:t>
      </w:r>
      <w:r w:rsidRPr="00472871">
        <w:rPr>
          <w:rFonts w:ascii="Times New Roman" w:hAnsi="Times New Roman" w:cs="Times New Roman"/>
          <w:i/>
          <w:sz w:val="24"/>
          <w:szCs w:val="24"/>
        </w:rPr>
        <w:t>euro</w:t>
      </w:r>
      <w:r w:rsidRPr="00472871">
        <w:rPr>
          <w:rFonts w:ascii="Times New Roman" w:hAnsi="Times New Roman" w:cs="Times New Roman"/>
          <w:sz w:val="24"/>
          <w:szCs w:val="24"/>
        </w:rPr>
        <w:t xml:space="preserve"> = 102 </w:t>
      </w:r>
      <w:r w:rsidRPr="00472871">
        <w:rPr>
          <w:rFonts w:ascii="Times New Roman" w:hAnsi="Times New Roman" w:cs="Times New Roman"/>
          <w:i/>
          <w:sz w:val="24"/>
          <w:szCs w:val="24"/>
        </w:rPr>
        <w:t>euro</w:t>
      </w:r>
    </w:p>
    <w:p w14:paraId="091E76ED" w14:textId="77777777" w:rsidR="00472871" w:rsidRPr="00472871" w:rsidRDefault="00472871" w:rsidP="00472871">
      <w:pPr>
        <w:spacing w:after="0" w:line="240" w:lineRule="auto"/>
        <w:jc w:val="both"/>
        <w:rPr>
          <w:rFonts w:ascii="Times New Roman" w:hAnsi="Times New Roman" w:cs="Times New Roman"/>
          <w:sz w:val="24"/>
          <w:szCs w:val="24"/>
        </w:rPr>
      </w:pPr>
      <w:r w:rsidRPr="00472871">
        <w:rPr>
          <w:rFonts w:ascii="Times New Roman" w:hAnsi="Times New Roman" w:cs="Times New Roman"/>
          <w:sz w:val="24"/>
          <w:szCs w:val="24"/>
        </w:rPr>
        <w:t>*papīra izmaksas</w:t>
      </w:r>
    </w:p>
    <w:p w14:paraId="24F2D4A0" w14:textId="2F0097B2" w:rsidR="00BD6BE0" w:rsidRPr="0093389A" w:rsidRDefault="00472871" w:rsidP="003D7710">
      <w:pPr>
        <w:spacing w:after="0" w:line="240" w:lineRule="auto"/>
        <w:jc w:val="both"/>
        <w:rPr>
          <w:rFonts w:ascii="Times New Roman" w:hAnsi="Times New Roman" w:cs="Times New Roman"/>
          <w:b/>
          <w:sz w:val="24"/>
          <w:szCs w:val="24"/>
        </w:rPr>
      </w:pPr>
      <w:r w:rsidRPr="00782D61">
        <w:rPr>
          <w:rFonts w:ascii="Times New Roman" w:hAnsi="Times New Roman" w:cs="Times New Roman"/>
          <w:b/>
          <w:sz w:val="24"/>
          <w:szCs w:val="24"/>
        </w:rPr>
        <w:t>C</w:t>
      </w:r>
      <w:r>
        <w:rPr>
          <w:rFonts w:ascii="Times New Roman" w:hAnsi="Times New Roman" w:cs="Times New Roman"/>
          <w:b/>
          <w:sz w:val="24"/>
          <w:szCs w:val="24"/>
          <w:vertAlign w:val="subscript"/>
        </w:rPr>
        <w:t xml:space="preserve">PAKAPOJUMA </w:t>
      </w:r>
      <w:r w:rsidRPr="0093389A">
        <w:rPr>
          <w:rFonts w:ascii="Times New Roman" w:hAnsi="Times New Roman" w:cs="Times New Roman"/>
          <w:b/>
          <w:sz w:val="24"/>
          <w:szCs w:val="24"/>
          <w:vertAlign w:val="subscript"/>
        </w:rPr>
        <w:t>SNIEDZĒJAM</w:t>
      </w:r>
      <w:r w:rsidR="00E83A89" w:rsidRPr="0093389A">
        <w:rPr>
          <w:rFonts w:ascii="Times New Roman" w:hAnsi="Times New Roman" w:cs="Times New Roman"/>
          <w:b/>
          <w:sz w:val="24"/>
          <w:szCs w:val="24"/>
          <w:vertAlign w:val="subscript"/>
        </w:rPr>
        <w:t xml:space="preserve"> </w:t>
      </w:r>
      <w:r w:rsidR="00E83A89" w:rsidRPr="0093389A">
        <w:rPr>
          <w:rFonts w:ascii="Times New Roman" w:hAnsi="Times New Roman" w:cs="Times New Roman"/>
          <w:b/>
          <w:sz w:val="24"/>
          <w:szCs w:val="24"/>
        </w:rPr>
        <w:t xml:space="preserve">= C1 + C2 = 102 </w:t>
      </w:r>
      <w:r w:rsidR="00E83A89" w:rsidRPr="0093389A">
        <w:rPr>
          <w:rFonts w:ascii="Times New Roman" w:hAnsi="Times New Roman" w:cs="Times New Roman"/>
          <w:b/>
          <w:i/>
          <w:sz w:val="24"/>
          <w:szCs w:val="24"/>
        </w:rPr>
        <w:t xml:space="preserve">euro + </w:t>
      </w:r>
      <w:r w:rsidR="00E83A89" w:rsidRPr="0093389A">
        <w:rPr>
          <w:rFonts w:ascii="Times New Roman" w:hAnsi="Times New Roman" w:cs="Times New Roman"/>
          <w:b/>
          <w:sz w:val="24"/>
          <w:szCs w:val="24"/>
        </w:rPr>
        <w:t xml:space="preserve">102 </w:t>
      </w:r>
      <w:r w:rsidR="00E83A89" w:rsidRPr="0093389A">
        <w:rPr>
          <w:rFonts w:ascii="Times New Roman" w:hAnsi="Times New Roman" w:cs="Times New Roman"/>
          <w:b/>
          <w:i/>
          <w:sz w:val="24"/>
          <w:szCs w:val="24"/>
        </w:rPr>
        <w:t xml:space="preserve">euro = </w:t>
      </w:r>
      <w:r w:rsidR="00E83A89" w:rsidRPr="0093389A">
        <w:rPr>
          <w:rFonts w:ascii="Times New Roman" w:hAnsi="Times New Roman" w:cs="Times New Roman"/>
          <w:b/>
          <w:sz w:val="24"/>
          <w:szCs w:val="24"/>
        </w:rPr>
        <w:t xml:space="preserve">204 </w:t>
      </w:r>
      <w:r w:rsidR="00E83A89" w:rsidRPr="0093389A">
        <w:rPr>
          <w:rFonts w:ascii="Times New Roman" w:hAnsi="Times New Roman" w:cs="Times New Roman"/>
          <w:b/>
          <w:i/>
          <w:sz w:val="24"/>
          <w:szCs w:val="24"/>
        </w:rPr>
        <w:t>euro</w:t>
      </w:r>
    </w:p>
    <w:p w14:paraId="5F2E88A8" w14:textId="77777777" w:rsidR="00BD6BE0" w:rsidRDefault="00BD6BE0" w:rsidP="003D7710">
      <w:pPr>
        <w:spacing w:after="0" w:line="240" w:lineRule="auto"/>
        <w:jc w:val="both"/>
        <w:rPr>
          <w:rFonts w:ascii="Times New Roman" w:hAnsi="Times New Roman" w:cs="Times New Roman"/>
          <w:sz w:val="24"/>
          <w:szCs w:val="24"/>
        </w:rPr>
      </w:pPr>
    </w:p>
    <w:p w14:paraId="6FEA1384" w14:textId="34818B88" w:rsidR="00E83A89" w:rsidRDefault="00E83A89" w:rsidP="00E83A89">
      <w:pPr>
        <w:spacing w:after="0" w:line="240" w:lineRule="auto"/>
        <w:jc w:val="both"/>
        <w:rPr>
          <w:rFonts w:ascii="Times New Roman" w:hAnsi="Times New Roman" w:cs="Times New Roman"/>
          <w:sz w:val="24"/>
          <w:szCs w:val="24"/>
        </w:rPr>
      </w:pPr>
      <w:r w:rsidRPr="00E83A89">
        <w:rPr>
          <w:rFonts w:ascii="Times New Roman" w:hAnsi="Times New Roman" w:cs="Times New Roman"/>
          <w:b/>
          <w:sz w:val="24"/>
          <w:szCs w:val="24"/>
        </w:rPr>
        <w:t>Administratīvās izmaksas PAVISAM:</w:t>
      </w:r>
    </w:p>
    <w:p w14:paraId="2EF22339" w14:textId="361C2082" w:rsidR="00BD6BE0" w:rsidRPr="00E83A89" w:rsidRDefault="00E83A89" w:rsidP="00E83A89">
      <w:pPr>
        <w:spacing w:after="0" w:line="240" w:lineRule="auto"/>
        <w:jc w:val="both"/>
        <w:rPr>
          <w:rFonts w:ascii="Times New Roman" w:hAnsi="Times New Roman" w:cs="Times New Roman"/>
          <w:b/>
          <w:sz w:val="24"/>
          <w:szCs w:val="24"/>
        </w:rPr>
      </w:pPr>
      <w:r w:rsidRPr="00782D61">
        <w:rPr>
          <w:rFonts w:ascii="Times New Roman" w:hAnsi="Times New Roman" w:cs="Times New Roman"/>
          <w:b/>
          <w:sz w:val="24"/>
          <w:szCs w:val="24"/>
        </w:rPr>
        <w:t>C</w:t>
      </w:r>
      <w:r w:rsidRPr="00CF75A0">
        <w:rPr>
          <w:rFonts w:ascii="Times New Roman" w:hAnsi="Times New Roman" w:cs="Times New Roman"/>
          <w:b/>
          <w:sz w:val="24"/>
          <w:szCs w:val="24"/>
          <w:vertAlign w:val="subscript"/>
        </w:rPr>
        <w:t>PERSONĀM</w:t>
      </w:r>
      <w:r w:rsidRPr="00782D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82D61">
        <w:rPr>
          <w:rFonts w:ascii="Times New Roman" w:hAnsi="Times New Roman" w:cs="Times New Roman"/>
          <w:b/>
          <w:sz w:val="24"/>
          <w:szCs w:val="24"/>
        </w:rPr>
        <w:t>C</w:t>
      </w:r>
      <w:r w:rsidRPr="00782D61">
        <w:rPr>
          <w:rFonts w:ascii="Times New Roman" w:hAnsi="Times New Roman" w:cs="Times New Roman"/>
          <w:b/>
          <w:sz w:val="24"/>
          <w:szCs w:val="24"/>
          <w:vertAlign w:val="subscript"/>
        </w:rPr>
        <w:t>VRS</w:t>
      </w:r>
      <w:r w:rsidRPr="00782D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82D61">
        <w:rPr>
          <w:rFonts w:ascii="Times New Roman" w:hAnsi="Times New Roman" w:cs="Times New Roman"/>
          <w:b/>
          <w:sz w:val="24"/>
          <w:szCs w:val="24"/>
        </w:rPr>
        <w:t>C</w:t>
      </w:r>
      <w:r>
        <w:rPr>
          <w:rFonts w:ascii="Times New Roman" w:hAnsi="Times New Roman" w:cs="Times New Roman"/>
          <w:b/>
          <w:sz w:val="24"/>
          <w:szCs w:val="24"/>
          <w:vertAlign w:val="subscript"/>
        </w:rPr>
        <w:t xml:space="preserve">PAKAPOJUMA SNIEDZĒJAM </w:t>
      </w:r>
      <w:r w:rsidRPr="00E83A89">
        <w:rPr>
          <w:rFonts w:ascii="Times New Roman" w:hAnsi="Times New Roman" w:cs="Times New Roman"/>
          <w:b/>
          <w:sz w:val="24"/>
          <w:szCs w:val="24"/>
        </w:rPr>
        <w:t>=</w:t>
      </w:r>
      <w:r>
        <w:rPr>
          <w:rFonts w:ascii="Times New Roman" w:hAnsi="Times New Roman" w:cs="Times New Roman"/>
          <w:b/>
          <w:sz w:val="24"/>
          <w:szCs w:val="24"/>
        </w:rPr>
        <w:t xml:space="preserve"> 0 + 478 </w:t>
      </w:r>
      <w:r w:rsidRPr="007E2388">
        <w:rPr>
          <w:rFonts w:ascii="Times New Roman" w:hAnsi="Times New Roman" w:cs="Times New Roman"/>
          <w:b/>
          <w:i/>
          <w:sz w:val="24"/>
          <w:szCs w:val="24"/>
        </w:rPr>
        <w:t>euro</w:t>
      </w:r>
      <w:r>
        <w:rPr>
          <w:rFonts w:ascii="Times New Roman" w:hAnsi="Times New Roman" w:cs="Times New Roman"/>
          <w:b/>
          <w:i/>
          <w:sz w:val="24"/>
          <w:szCs w:val="24"/>
        </w:rPr>
        <w:t xml:space="preserve"> + </w:t>
      </w:r>
      <w:r w:rsidRPr="00E83A89">
        <w:rPr>
          <w:rFonts w:ascii="Times New Roman" w:hAnsi="Times New Roman" w:cs="Times New Roman"/>
          <w:b/>
          <w:sz w:val="24"/>
          <w:szCs w:val="24"/>
        </w:rPr>
        <w:t xml:space="preserve">204 </w:t>
      </w:r>
      <w:r w:rsidRPr="00E83A89">
        <w:rPr>
          <w:rFonts w:ascii="Times New Roman" w:hAnsi="Times New Roman" w:cs="Times New Roman"/>
          <w:b/>
          <w:i/>
          <w:sz w:val="24"/>
          <w:szCs w:val="24"/>
        </w:rPr>
        <w:t>euro</w:t>
      </w:r>
      <w:r>
        <w:rPr>
          <w:rFonts w:ascii="Times New Roman" w:hAnsi="Times New Roman" w:cs="Times New Roman"/>
          <w:b/>
          <w:i/>
          <w:sz w:val="24"/>
          <w:szCs w:val="24"/>
        </w:rPr>
        <w:t xml:space="preserve"> = 682 </w:t>
      </w:r>
      <w:r w:rsidRPr="00E83A89">
        <w:rPr>
          <w:rFonts w:ascii="Times New Roman" w:hAnsi="Times New Roman" w:cs="Times New Roman"/>
          <w:b/>
          <w:i/>
          <w:sz w:val="24"/>
          <w:szCs w:val="24"/>
        </w:rPr>
        <w:t>euro</w:t>
      </w:r>
    </w:p>
    <w:p w14:paraId="1A3E0AD7" w14:textId="77777777" w:rsidR="00BD6BE0" w:rsidRDefault="00BD6BE0" w:rsidP="00D9714E">
      <w:pPr>
        <w:spacing w:after="0"/>
        <w:jc w:val="both"/>
        <w:rPr>
          <w:rFonts w:ascii="Times New Roman" w:hAnsi="Times New Roman" w:cs="Times New Roman"/>
          <w:sz w:val="24"/>
          <w:szCs w:val="24"/>
        </w:rPr>
      </w:pPr>
    </w:p>
    <w:p w14:paraId="7CB16D52" w14:textId="77777777" w:rsidR="001A1F25" w:rsidRDefault="001A1F25" w:rsidP="00D9714E">
      <w:pPr>
        <w:spacing w:after="0"/>
        <w:jc w:val="both"/>
        <w:rPr>
          <w:rFonts w:ascii="Times New Roman" w:hAnsi="Times New Roman" w:cs="Times New Roman"/>
          <w:sz w:val="24"/>
          <w:szCs w:val="24"/>
        </w:rPr>
      </w:pPr>
    </w:p>
    <w:p w14:paraId="3DBBEB29" w14:textId="77777777" w:rsidR="001A1F25" w:rsidRDefault="001A1F25" w:rsidP="00D9714E">
      <w:pPr>
        <w:spacing w:after="0"/>
        <w:jc w:val="both"/>
        <w:rPr>
          <w:rFonts w:ascii="Times New Roman" w:hAnsi="Times New Roman" w:cs="Times New Roman"/>
          <w:sz w:val="24"/>
          <w:szCs w:val="24"/>
        </w:rPr>
      </w:pPr>
    </w:p>
    <w:p w14:paraId="6D394DD9" w14:textId="77777777" w:rsidR="001A1F25" w:rsidRDefault="001A1F25" w:rsidP="00D9714E">
      <w:pPr>
        <w:spacing w:after="0"/>
        <w:jc w:val="both"/>
        <w:rPr>
          <w:rFonts w:ascii="Times New Roman" w:hAnsi="Times New Roman" w:cs="Times New Roman"/>
          <w:sz w:val="24"/>
          <w:szCs w:val="24"/>
        </w:rPr>
      </w:pPr>
    </w:p>
    <w:p w14:paraId="4A6C6263" w14:textId="77777777" w:rsidR="001A1F25" w:rsidRDefault="001A1F25" w:rsidP="00D9714E">
      <w:pPr>
        <w:spacing w:after="0"/>
        <w:jc w:val="both"/>
        <w:rPr>
          <w:rFonts w:ascii="Times New Roman" w:hAnsi="Times New Roman" w:cs="Times New Roman"/>
          <w:sz w:val="24"/>
          <w:szCs w:val="24"/>
        </w:rPr>
      </w:pPr>
    </w:p>
    <w:p w14:paraId="3B0740D0" w14:textId="77777777" w:rsidR="001A1F25" w:rsidRDefault="001A1F25" w:rsidP="00D9714E">
      <w:pPr>
        <w:spacing w:after="0"/>
        <w:jc w:val="both"/>
        <w:rPr>
          <w:rFonts w:ascii="Times New Roman" w:hAnsi="Times New Roman" w:cs="Times New Roman"/>
          <w:sz w:val="24"/>
          <w:szCs w:val="24"/>
        </w:rPr>
      </w:pPr>
    </w:p>
    <w:p w14:paraId="204E4507" w14:textId="77777777" w:rsidR="001A1F25" w:rsidRDefault="001A1F25" w:rsidP="00D9714E">
      <w:pPr>
        <w:spacing w:after="0"/>
        <w:jc w:val="both"/>
        <w:rPr>
          <w:rFonts w:ascii="Times New Roman" w:hAnsi="Times New Roman" w:cs="Times New Roman"/>
          <w:sz w:val="24"/>
          <w:szCs w:val="24"/>
        </w:rPr>
      </w:pPr>
    </w:p>
    <w:p w14:paraId="75BAF2BC" w14:textId="77777777" w:rsidR="001A1F25" w:rsidRDefault="001A1F25" w:rsidP="00D9714E">
      <w:pPr>
        <w:spacing w:after="0"/>
        <w:jc w:val="both"/>
        <w:rPr>
          <w:rFonts w:ascii="Times New Roman" w:hAnsi="Times New Roman" w:cs="Times New Roman"/>
          <w:sz w:val="24"/>
          <w:szCs w:val="24"/>
        </w:rPr>
      </w:pPr>
    </w:p>
    <w:p w14:paraId="1FFF044B" w14:textId="77777777" w:rsidR="001A1F25" w:rsidRDefault="001A1F25" w:rsidP="00D9714E">
      <w:pPr>
        <w:spacing w:after="0"/>
        <w:jc w:val="both"/>
        <w:rPr>
          <w:rFonts w:ascii="Times New Roman" w:hAnsi="Times New Roman" w:cs="Times New Roman"/>
          <w:sz w:val="24"/>
          <w:szCs w:val="24"/>
        </w:rPr>
      </w:pPr>
    </w:p>
    <w:p w14:paraId="15547D9A" w14:textId="77777777" w:rsidR="001A1F25" w:rsidRDefault="001A1F25" w:rsidP="00D9714E">
      <w:pPr>
        <w:spacing w:after="0"/>
        <w:jc w:val="both"/>
        <w:rPr>
          <w:rFonts w:ascii="Times New Roman" w:hAnsi="Times New Roman" w:cs="Times New Roman"/>
          <w:sz w:val="24"/>
          <w:szCs w:val="24"/>
        </w:rPr>
      </w:pPr>
    </w:p>
    <w:p w14:paraId="656333F1" w14:textId="77777777" w:rsidR="001A1F25" w:rsidRDefault="001A1F25" w:rsidP="00D9714E">
      <w:pPr>
        <w:spacing w:after="0"/>
        <w:jc w:val="both"/>
        <w:rPr>
          <w:rFonts w:ascii="Times New Roman" w:hAnsi="Times New Roman" w:cs="Times New Roman"/>
          <w:sz w:val="24"/>
          <w:szCs w:val="24"/>
        </w:rPr>
      </w:pPr>
    </w:p>
    <w:p w14:paraId="29CC8AD4" w14:textId="77777777" w:rsidR="001A1F25" w:rsidRDefault="001A1F25" w:rsidP="00D9714E">
      <w:pPr>
        <w:spacing w:after="0"/>
        <w:jc w:val="both"/>
        <w:rPr>
          <w:rFonts w:ascii="Times New Roman" w:hAnsi="Times New Roman" w:cs="Times New Roman"/>
          <w:sz w:val="24"/>
          <w:szCs w:val="24"/>
        </w:rPr>
      </w:pPr>
    </w:p>
    <w:p w14:paraId="26F6BE89" w14:textId="77777777" w:rsidR="001A1F25" w:rsidRDefault="001A1F25" w:rsidP="00D9714E">
      <w:pPr>
        <w:spacing w:after="0"/>
        <w:jc w:val="both"/>
        <w:rPr>
          <w:rFonts w:ascii="Times New Roman" w:hAnsi="Times New Roman" w:cs="Times New Roman"/>
          <w:sz w:val="24"/>
          <w:szCs w:val="24"/>
        </w:rPr>
      </w:pPr>
    </w:p>
    <w:p w14:paraId="62F8473D" w14:textId="77777777" w:rsidR="001A1F25" w:rsidRDefault="001A1F25" w:rsidP="00D9714E">
      <w:pPr>
        <w:spacing w:after="0"/>
        <w:jc w:val="both"/>
        <w:rPr>
          <w:rFonts w:ascii="Times New Roman" w:hAnsi="Times New Roman" w:cs="Times New Roman"/>
          <w:sz w:val="24"/>
          <w:szCs w:val="24"/>
        </w:rPr>
      </w:pPr>
    </w:p>
    <w:p w14:paraId="69D1D536" w14:textId="77777777" w:rsidR="001A1F25" w:rsidRDefault="001A1F25" w:rsidP="00D9714E">
      <w:pPr>
        <w:spacing w:after="0"/>
        <w:jc w:val="both"/>
        <w:rPr>
          <w:rFonts w:ascii="Times New Roman" w:hAnsi="Times New Roman" w:cs="Times New Roman"/>
          <w:sz w:val="24"/>
          <w:szCs w:val="24"/>
        </w:rPr>
      </w:pPr>
    </w:p>
    <w:p w14:paraId="31ED6198" w14:textId="77777777" w:rsidR="001A1F25" w:rsidRDefault="001A1F25" w:rsidP="00D9714E">
      <w:pPr>
        <w:spacing w:after="0"/>
        <w:jc w:val="both"/>
        <w:rPr>
          <w:rFonts w:ascii="Times New Roman" w:hAnsi="Times New Roman" w:cs="Times New Roman"/>
          <w:sz w:val="24"/>
          <w:szCs w:val="24"/>
        </w:rPr>
      </w:pPr>
    </w:p>
    <w:p w14:paraId="7AC5CA0C" w14:textId="77777777" w:rsidR="001A1F25" w:rsidRDefault="001A1F25" w:rsidP="00D9714E">
      <w:pPr>
        <w:spacing w:after="0"/>
        <w:jc w:val="both"/>
        <w:rPr>
          <w:rFonts w:ascii="Times New Roman" w:hAnsi="Times New Roman" w:cs="Times New Roman"/>
          <w:sz w:val="24"/>
          <w:szCs w:val="24"/>
        </w:rPr>
      </w:pPr>
    </w:p>
    <w:p w14:paraId="10E539A7" w14:textId="77777777" w:rsidR="001A1F25" w:rsidRDefault="001A1F25" w:rsidP="00D9714E">
      <w:pPr>
        <w:spacing w:after="0"/>
        <w:jc w:val="both"/>
        <w:rPr>
          <w:rFonts w:ascii="Times New Roman" w:hAnsi="Times New Roman" w:cs="Times New Roman"/>
          <w:sz w:val="24"/>
          <w:szCs w:val="24"/>
        </w:rPr>
      </w:pPr>
    </w:p>
    <w:p w14:paraId="44E188EB" w14:textId="77777777" w:rsidR="001A1F25" w:rsidRDefault="001A1F25" w:rsidP="00D9714E">
      <w:pPr>
        <w:spacing w:after="0"/>
        <w:jc w:val="both"/>
        <w:rPr>
          <w:rFonts w:ascii="Times New Roman" w:hAnsi="Times New Roman" w:cs="Times New Roman"/>
          <w:sz w:val="24"/>
          <w:szCs w:val="24"/>
        </w:rPr>
      </w:pPr>
    </w:p>
    <w:p w14:paraId="1B4E83A1" w14:textId="77777777" w:rsidR="001A1F25" w:rsidRDefault="001A1F25" w:rsidP="00D9714E">
      <w:pPr>
        <w:spacing w:after="0"/>
        <w:jc w:val="both"/>
        <w:rPr>
          <w:rFonts w:ascii="Times New Roman" w:hAnsi="Times New Roman" w:cs="Times New Roman"/>
          <w:sz w:val="24"/>
          <w:szCs w:val="24"/>
        </w:rPr>
      </w:pPr>
    </w:p>
    <w:p w14:paraId="2E1C6C50" w14:textId="77777777" w:rsidR="001A1F25" w:rsidRDefault="001A1F25" w:rsidP="00D9714E">
      <w:pPr>
        <w:spacing w:after="0"/>
        <w:jc w:val="both"/>
        <w:rPr>
          <w:rFonts w:ascii="Times New Roman" w:hAnsi="Times New Roman" w:cs="Times New Roman"/>
          <w:sz w:val="24"/>
          <w:szCs w:val="24"/>
        </w:rPr>
      </w:pPr>
    </w:p>
    <w:p w14:paraId="13741514" w14:textId="77777777" w:rsidR="001A1F25" w:rsidRDefault="001A1F25" w:rsidP="00D9714E">
      <w:pPr>
        <w:spacing w:after="0"/>
        <w:jc w:val="both"/>
        <w:rPr>
          <w:rFonts w:ascii="Times New Roman" w:hAnsi="Times New Roman" w:cs="Times New Roman"/>
          <w:sz w:val="24"/>
          <w:szCs w:val="24"/>
        </w:rPr>
      </w:pPr>
    </w:p>
    <w:p w14:paraId="675955D6" w14:textId="77777777" w:rsidR="001A1F25" w:rsidRDefault="001A1F25" w:rsidP="00D9714E">
      <w:pPr>
        <w:spacing w:after="0"/>
        <w:jc w:val="both"/>
        <w:rPr>
          <w:rFonts w:ascii="Times New Roman" w:hAnsi="Times New Roman" w:cs="Times New Roman"/>
          <w:sz w:val="24"/>
          <w:szCs w:val="24"/>
        </w:rPr>
      </w:pPr>
    </w:p>
    <w:p w14:paraId="693EEE12" w14:textId="77777777" w:rsidR="001A1F25" w:rsidRDefault="001A1F25" w:rsidP="00D9714E">
      <w:pPr>
        <w:spacing w:after="0"/>
        <w:jc w:val="both"/>
        <w:rPr>
          <w:rFonts w:ascii="Times New Roman" w:hAnsi="Times New Roman" w:cs="Times New Roman"/>
          <w:sz w:val="24"/>
          <w:szCs w:val="24"/>
        </w:rPr>
      </w:pPr>
    </w:p>
    <w:p w14:paraId="2E4027FE" w14:textId="77777777" w:rsidR="001A1F25" w:rsidRDefault="001A1F25" w:rsidP="00D9714E">
      <w:pPr>
        <w:spacing w:after="0"/>
        <w:jc w:val="both"/>
        <w:rPr>
          <w:rFonts w:ascii="Times New Roman" w:hAnsi="Times New Roman" w:cs="Times New Roman"/>
          <w:sz w:val="24"/>
          <w:szCs w:val="24"/>
        </w:rPr>
      </w:pPr>
    </w:p>
    <w:p w14:paraId="6E4B13FC" w14:textId="77777777" w:rsidR="001A1F25" w:rsidRDefault="001A1F25" w:rsidP="00D9714E">
      <w:pPr>
        <w:spacing w:after="0"/>
        <w:jc w:val="both"/>
        <w:rPr>
          <w:rFonts w:ascii="Times New Roman" w:hAnsi="Times New Roman" w:cs="Times New Roman"/>
          <w:sz w:val="24"/>
          <w:szCs w:val="24"/>
        </w:rPr>
      </w:pPr>
    </w:p>
    <w:p w14:paraId="514AAD25" w14:textId="77777777" w:rsidR="001A1F25" w:rsidRDefault="001A1F25" w:rsidP="00D9714E">
      <w:pPr>
        <w:spacing w:after="0"/>
        <w:jc w:val="both"/>
        <w:rPr>
          <w:rFonts w:ascii="Times New Roman" w:hAnsi="Times New Roman" w:cs="Times New Roman"/>
          <w:sz w:val="24"/>
          <w:szCs w:val="24"/>
        </w:rPr>
      </w:pPr>
    </w:p>
    <w:p w14:paraId="38E1555C" w14:textId="77777777" w:rsidR="001A1F25" w:rsidRDefault="001A1F25" w:rsidP="00D9714E">
      <w:pPr>
        <w:spacing w:after="0"/>
        <w:jc w:val="both"/>
        <w:rPr>
          <w:rFonts w:ascii="Times New Roman" w:hAnsi="Times New Roman" w:cs="Times New Roman"/>
          <w:sz w:val="24"/>
          <w:szCs w:val="24"/>
        </w:rPr>
      </w:pPr>
    </w:p>
    <w:p w14:paraId="379479FF" w14:textId="77777777" w:rsidR="001A1F25" w:rsidRDefault="001A1F25" w:rsidP="00D9714E">
      <w:pPr>
        <w:spacing w:after="0"/>
        <w:jc w:val="both"/>
        <w:rPr>
          <w:rFonts w:ascii="Times New Roman" w:hAnsi="Times New Roman" w:cs="Times New Roman"/>
          <w:sz w:val="24"/>
          <w:szCs w:val="24"/>
        </w:rPr>
      </w:pPr>
    </w:p>
    <w:p w14:paraId="561901BA" w14:textId="77777777" w:rsidR="001A1F25" w:rsidRDefault="001A1F25" w:rsidP="00D9714E">
      <w:pPr>
        <w:spacing w:after="0"/>
        <w:jc w:val="both"/>
        <w:rPr>
          <w:rFonts w:ascii="Times New Roman" w:hAnsi="Times New Roman" w:cs="Times New Roman"/>
          <w:sz w:val="24"/>
          <w:szCs w:val="24"/>
        </w:rPr>
      </w:pPr>
    </w:p>
    <w:p w14:paraId="18643176" w14:textId="77777777" w:rsidR="001A1F25" w:rsidRDefault="001A1F25" w:rsidP="00D9714E">
      <w:pPr>
        <w:spacing w:after="0"/>
        <w:jc w:val="both"/>
        <w:rPr>
          <w:rFonts w:ascii="Times New Roman" w:hAnsi="Times New Roman" w:cs="Times New Roman"/>
          <w:sz w:val="24"/>
          <w:szCs w:val="24"/>
        </w:rPr>
      </w:pPr>
    </w:p>
    <w:p w14:paraId="56CA3D21" w14:textId="77777777" w:rsidR="001A1F25" w:rsidRDefault="001A1F25" w:rsidP="00D9714E">
      <w:pPr>
        <w:spacing w:after="0"/>
        <w:jc w:val="both"/>
        <w:rPr>
          <w:rFonts w:ascii="Times New Roman" w:hAnsi="Times New Roman" w:cs="Times New Roman"/>
          <w:sz w:val="24"/>
          <w:szCs w:val="24"/>
        </w:rPr>
      </w:pPr>
    </w:p>
    <w:p w14:paraId="70AC21AB" w14:textId="6F0C296F" w:rsidR="00EF3984" w:rsidRPr="001A1F25" w:rsidRDefault="001A1F25" w:rsidP="00EF3984">
      <w:pPr>
        <w:pStyle w:val="naisf"/>
        <w:spacing w:before="0" w:after="0"/>
        <w:ind w:firstLine="0"/>
        <w:rPr>
          <w:noProof/>
          <w:sz w:val="18"/>
          <w:szCs w:val="18"/>
        </w:rPr>
      </w:pPr>
      <w:r>
        <w:rPr>
          <w:sz w:val="18"/>
          <w:szCs w:val="18"/>
        </w:rPr>
        <w:t>12.06.2014. 09:00</w:t>
      </w:r>
    </w:p>
    <w:p w14:paraId="77D474F2" w14:textId="3B1F53C6" w:rsidR="00EF3984" w:rsidRPr="00BE3B54" w:rsidRDefault="001A1F25" w:rsidP="00EB18A2">
      <w:pPr>
        <w:spacing w:after="0" w:line="240" w:lineRule="auto"/>
        <w:jc w:val="both"/>
        <w:rPr>
          <w:rFonts w:ascii="Times New Roman" w:hAnsi="Times New Roman" w:cs="Times New Roman"/>
          <w:sz w:val="18"/>
          <w:szCs w:val="18"/>
        </w:rPr>
      </w:pPr>
      <w:r>
        <w:rPr>
          <w:sz w:val="18"/>
          <w:szCs w:val="18"/>
        </w:rPr>
        <w:t>1206</w:t>
      </w:r>
      <w:r w:rsidR="004C648A" w:rsidRPr="00BE3B54">
        <w:rPr>
          <w:rFonts w:ascii="Times New Roman" w:hAnsi="Times New Roman" w:cs="Times New Roman"/>
          <w:sz w:val="18"/>
          <w:szCs w:val="18"/>
        </w:rPr>
        <w:t xml:space="preserve">Steļmaka, </w:t>
      </w:r>
    </w:p>
    <w:p w14:paraId="1B8284B6" w14:textId="3697E700" w:rsidR="004C648A" w:rsidRPr="00BE3B54" w:rsidRDefault="004C648A" w:rsidP="00EB18A2">
      <w:pPr>
        <w:spacing w:after="0" w:line="240" w:lineRule="auto"/>
        <w:jc w:val="both"/>
        <w:rPr>
          <w:rFonts w:ascii="Times New Roman" w:hAnsi="Times New Roman" w:cs="Times New Roman"/>
          <w:sz w:val="18"/>
          <w:szCs w:val="18"/>
        </w:rPr>
      </w:pPr>
      <w:r w:rsidRPr="00BE3B54">
        <w:rPr>
          <w:rFonts w:ascii="Times New Roman" w:hAnsi="Times New Roman" w:cs="Times New Roman"/>
          <w:sz w:val="18"/>
          <w:szCs w:val="18"/>
        </w:rPr>
        <w:t>67075641</w:t>
      </w:r>
      <w:r w:rsidR="00EF3984" w:rsidRPr="00BE3B54">
        <w:rPr>
          <w:rFonts w:ascii="Times New Roman" w:hAnsi="Times New Roman" w:cs="Times New Roman"/>
          <w:sz w:val="18"/>
          <w:szCs w:val="18"/>
        </w:rPr>
        <w:t xml:space="preserve">, </w:t>
      </w:r>
      <w:r w:rsidRPr="00BE3B54">
        <w:rPr>
          <w:rFonts w:ascii="Times New Roman" w:hAnsi="Times New Roman" w:cs="Times New Roman"/>
          <w:sz w:val="18"/>
          <w:szCs w:val="18"/>
        </w:rPr>
        <w:t xml:space="preserve">solvita.stelmaka@rs.gov.lv </w:t>
      </w:r>
    </w:p>
    <w:sectPr w:rsidR="004C648A" w:rsidRPr="00BE3B54" w:rsidSect="001A1F25">
      <w:headerReference w:type="default" r:id="rId8"/>
      <w:footerReference w:type="default" r:id="rId9"/>
      <w:pgSz w:w="11906" w:h="16838"/>
      <w:pgMar w:top="1134" w:right="680" w:bottom="1134" w:left="1985"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BEF69" w14:textId="77777777" w:rsidR="00021167" w:rsidRDefault="00021167" w:rsidP="004C648A">
      <w:pPr>
        <w:spacing w:after="0" w:line="240" w:lineRule="auto"/>
      </w:pPr>
      <w:r>
        <w:separator/>
      </w:r>
    </w:p>
  </w:endnote>
  <w:endnote w:type="continuationSeparator" w:id="0">
    <w:p w14:paraId="4D78A7D3" w14:textId="77777777" w:rsidR="00021167" w:rsidRDefault="00021167" w:rsidP="004C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1719" w14:textId="3565CAD8" w:rsidR="004C648A" w:rsidRPr="004C648A" w:rsidRDefault="00E42958" w:rsidP="004C648A">
    <w:pPr>
      <w:tabs>
        <w:tab w:val="center" w:pos="4153"/>
        <w:tab w:val="right" w:pos="8306"/>
      </w:tabs>
      <w:spacing w:after="0" w:line="240" w:lineRule="auto"/>
      <w:jc w:val="both"/>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564EA4">
      <w:rPr>
        <w:rFonts w:ascii="Times New Roman" w:hAnsi="Times New Roman" w:cs="Times New Roman"/>
        <w:noProof/>
        <w:sz w:val="16"/>
        <w:szCs w:val="16"/>
      </w:rPr>
      <w:t>IeMAnotp_</w:t>
    </w:r>
    <w:r w:rsidR="001A1F25">
      <w:rPr>
        <w:rFonts w:ascii="Times New Roman" w:hAnsi="Times New Roman" w:cs="Times New Roman"/>
        <w:noProof/>
        <w:sz w:val="16"/>
        <w:szCs w:val="16"/>
      </w:rPr>
      <w:t>1206</w:t>
    </w:r>
    <w:r w:rsidR="00564EA4">
      <w:rPr>
        <w:rFonts w:ascii="Times New Roman" w:hAnsi="Times New Roman" w:cs="Times New Roman"/>
        <w:noProof/>
        <w:sz w:val="16"/>
        <w:szCs w:val="16"/>
      </w:rPr>
      <w:t>14_Imigr</w:t>
    </w:r>
    <w:r>
      <w:rPr>
        <w:rFonts w:ascii="Times New Roman" w:hAnsi="Times New Roman" w:cs="Times New Roman"/>
        <w:sz w:val="16"/>
        <w:szCs w:val="16"/>
      </w:rPr>
      <w:fldChar w:fldCharType="end"/>
    </w:r>
    <w:r w:rsidR="001A1F25">
      <w:rPr>
        <w:rFonts w:ascii="Times New Roman" w:hAnsi="Times New Roman" w:cs="Times New Roman"/>
        <w:sz w:val="16"/>
        <w:szCs w:val="16"/>
      </w:rPr>
      <w:t>_likums</w:t>
    </w:r>
    <w:r w:rsidR="004C648A" w:rsidRPr="004C648A">
      <w:rPr>
        <w:rFonts w:ascii="Times New Roman" w:hAnsi="Times New Roman" w:cs="Times New Roman"/>
        <w:sz w:val="16"/>
        <w:szCs w:val="16"/>
      </w:rPr>
      <w:t xml:space="preserve">; </w:t>
    </w:r>
    <w:r w:rsidR="004C648A">
      <w:rPr>
        <w:rFonts w:ascii="Times New Roman" w:hAnsi="Times New Roman" w:cs="Times New Roman"/>
        <w:sz w:val="16"/>
        <w:szCs w:val="16"/>
      </w:rPr>
      <w:t xml:space="preserve">Likumprojekta </w:t>
    </w:r>
    <w:r w:rsidR="004C648A" w:rsidRPr="004C648A">
      <w:rPr>
        <w:rFonts w:ascii="Times New Roman" w:hAnsi="Times New Roman" w:cs="Times New Roman"/>
        <w:sz w:val="16"/>
        <w:szCs w:val="16"/>
      </w:rPr>
      <w:t xml:space="preserve"> "</w:t>
    </w:r>
    <w:r w:rsidR="004C648A">
      <w:rPr>
        <w:rFonts w:ascii="Times New Roman" w:hAnsi="Times New Roman" w:cs="Times New Roman"/>
        <w:sz w:val="16"/>
        <w:szCs w:val="16"/>
      </w:rPr>
      <w:t>Grozījumi Imigrācijas likumā</w:t>
    </w:r>
    <w:r w:rsidR="004C648A" w:rsidRPr="004C648A">
      <w:rPr>
        <w:rFonts w:ascii="Times New Roman" w:hAnsi="Times New Roman" w:cs="Times New Roman"/>
        <w:sz w:val="16"/>
        <w:szCs w:val="16"/>
      </w:rPr>
      <w:t>" anotācijas pielikums</w:t>
    </w:r>
  </w:p>
  <w:p w14:paraId="5527F6EB" w14:textId="77777777" w:rsidR="004C648A" w:rsidRPr="004C648A" w:rsidRDefault="004C648A" w:rsidP="004C648A">
    <w:pPr>
      <w:tabs>
        <w:tab w:val="left" w:pos="6290"/>
      </w:tabs>
      <w:spacing w:after="0" w:line="240" w:lineRule="auto"/>
    </w:pPr>
    <w:r w:rsidRPr="004C648A">
      <w:tab/>
    </w:r>
  </w:p>
  <w:p w14:paraId="7938713B" w14:textId="77777777" w:rsidR="004C648A" w:rsidRDefault="004C6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1F635" w14:textId="77777777" w:rsidR="00021167" w:rsidRDefault="00021167" w:rsidP="004C648A">
      <w:pPr>
        <w:spacing w:after="0" w:line="240" w:lineRule="auto"/>
      </w:pPr>
      <w:r>
        <w:separator/>
      </w:r>
    </w:p>
  </w:footnote>
  <w:footnote w:type="continuationSeparator" w:id="0">
    <w:p w14:paraId="24313579" w14:textId="77777777" w:rsidR="00021167" w:rsidRDefault="00021167" w:rsidP="004C6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634824"/>
      <w:docPartObj>
        <w:docPartGallery w:val="Page Numbers (Top of Page)"/>
        <w:docPartUnique/>
      </w:docPartObj>
    </w:sdtPr>
    <w:sdtEndPr>
      <w:rPr>
        <w:rFonts w:ascii="Times New Roman" w:hAnsi="Times New Roman" w:cs="Times New Roman"/>
        <w:noProof/>
        <w:sz w:val="20"/>
        <w:szCs w:val="20"/>
      </w:rPr>
    </w:sdtEndPr>
    <w:sdtContent>
      <w:p w14:paraId="3016E05F" w14:textId="3A9A39C3" w:rsidR="00C12229" w:rsidRPr="00593C46" w:rsidRDefault="00C12229">
        <w:pPr>
          <w:pStyle w:val="Header"/>
          <w:jc w:val="center"/>
          <w:rPr>
            <w:rFonts w:ascii="Times New Roman" w:hAnsi="Times New Roman" w:cs="Times New Roman"/>
            <w:sz w:val="20"/>
            <w:szCs w:val="20"/>
          </w:rPr>
        </w:pPr>
        <w:r w:rsidRPr="00593C46">
          <w:rPr>
            <w:rFonts w:ascii="Times New Roman" w:hAnsi="Times New Roman" w:cs="Times New Roman"/>
            <w:sz w:val="20"/>
            <w:szCs w:val="20"/>
          </w:rPr>
          <w:fldChar w:fldCharType="begin"/>
        </w:r>
        <w:r w:rsidRPr="00593C46">
          <w:rPr>
            <w:rFonts w:ascii="Times New Roman" w:hAnsi="Times New Roman" w:cs="Times New Roman"/>
            <w:sz w:val="20"/>
            <w:szCs w:val="20"/>
          </w:rPr>
          <w:instrText xml:space="preserve"> PAGE   \* MERGEFORMAT </w:instrText>
        </w:r>
        <w:r w:rsidRPr="00593C46">
          <w:rPr>
            <w:rFonts w:ascii="Times New Roman" w:hAnsi="Times New Roman" w:cs="Times New Roman"/>
            <w:sz w:val="20"/>
            <w:szCs w:val="20"/>
          </w:rPr>
          <w:fldChar w:fldCharType="separate"/>
        </w:r>
        <w:r w:rsidR="000814D3">
          <w:rPr>
            <w:rFonts w:ascii="Times New Roman" w:hAnsi="Times New Roman" w:cs="Times New Roman"/>
            <w:noProof/>
            <w:sz w:val="20"/>
            <w:szCs w:val="20"/>
          </w:rPr>
          <w:t>1</w:t>
        </w:r>
        <w:r w:rsidRPr="00593C46">
          <w:rPr>
            <w:rFonts w:ascii="Times New Roman" w:hAnsi="Times New Roman" w:cs="Times New Roman"/>
            <w:noProof/>
            <w:sz w:val="20"/>
            <w:szCs w:val="20"/>
          </w:rPr>
          <w:fldChar w:fldCharType="end"/>
        </w:r>
      </w:p>
    </w:sdtContent>
  </w:sdt>
  <w:p w14:paraId="6EDA52FF" w14:textId="77777777" w:rsidR="00C12229" w:rsidRDefault="00C12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E35"/>
    <w:multiLevelType w:val="hybridMultilevel"/>
    <w:tmpl w:val="BB7E661C"/>
    <w:lvl w:ilvl="0" w:tplc="A6C205AA">
      <w:start w:val="17"/>
      <w:numFmt w:val="decimal"/>
      <w:lvlText w:val="%1"/>
      <w:lvlJc w:val="left"/>
      <w:pPr>
        <w:ind w:left="862" w:hanging="360"/>
      </w:pPr>
      <w:rPr>
        <w:rFonts w:hint="default"/>
        <w:b w:val="0"/>
        <w:i w:val="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08FC55C0"/>
    <w:multiLevelType w:val="hybridMultilevel"/>
    <w:tmpl w:val="C3A04C60"/>
    <w:lvl w:ilvl="0" w:tplc="5B9282F8">
      <w:start w:val="17"/>
      <w:numFmt w:val="decimal"/>
      <w:lvlText w:val="%1"/>
      <w:lvlJc w:val="left"/>
      <w:pPr>
        <w:ind w:left="502" w:hanging="360"/>
      </w:pPr>
      <w:rPr>
        <w:rFonts w:hint="default"/>
        <w:b w:val="0"/>
        <w:i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C316FC1"/>
    <w:multiLevelType w:val="multilevel"/>
    <w:tmpl w:val="91DC46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F07005"/>
    <w:multiLevelType w:val="hybridMultilevel"/>
    <w:tmpl w:val="F2DC9CBE"/>
    <w:lvl w:ilvl="0" w:tplc="CAA0D3D0">
      <w:start w:val="1"/>
      <w:numFmt w:val="upperRoman"/>
      <w:lvlText w:val="%1."/>
      <w:lvlJc w:val="left"/>
      <w:pPr>
        <w:ind w:left="1080" w:hanging="72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EA0649"/>
    <w:multiLevelType w:val="multilevel"/>
    <w:tmpl w:val="90860E3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nsid w:val="156E418F"/>
    <w:multiLevelType w:val="hybridMultilevel"/>
    <w:tmpl w:val="84A4EE16"/>
    <w:lvl w:ilvl="0" w:tplc="F0F69BB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17856BEE"/>
    <w:multiLevelType w:val="hybridMultilevel"/>
    <w:tmpl w:val="A2A2B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10366E"/>
    <w:multiLevelType w:val="multilevel"/>
    <w:tmpl w:val="91DC46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0D0A19"/>
    <w:multiLevelType w:val="hybridMultilevel"/>
    <w:tmpl w:val="47587F5E"/>
    <w:lvl w:ilvl="0" w:tplc="F0F69BB8">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nsid w:val="22596A11"/>
    <w:multiLevelType w:val="hybridMultilevel"/>
    <w:tmpl w:val="27763A30"/>
    <w:lvl w:ilvl="0" w:tplc="DE2E170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841B80"/>
    <w:multiLevelType w:val="multilevel"/>
    <w:tmpl w:val="1DFA41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79C3985"/>
    <w:multiLevelType w:val="hybridMultilevel"/>
    <w:tmpl w:val="9A1821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EE7F48"/>
    <w:multiLevelType w:val="hybridMultilevel"/>
    <w:tmpl w:val="212E3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3603FB"/>
    <w:multiLevelType w:val="hybridMultilevel"/>
    <w:tmpl w:val="212E3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2B5393"/>
    <w:multiLevelType w:val="hybridMultilevel"/>
    <w:tmpl w:val="DE2859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36DA786C"/>
    <w:multiLevelType w:val="hybridMultilevel"/>
    <w:tmpl w:val="AAD06E10"/>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CC20CF6"/>
    <w:multiLevelType w:val="hybridMultilevel"/>
    <w:tmpl w:val="EC62024C"/>
    <w:lvl w:ilvl="0" w:tplc="04260001">
      <w:start w:val="1"/>
      <w:numFmt w:val="bullet"/>
      <w:lvlText w:val=""/>
      <w:lvlJc w:val="left"/>
      <w:pPr>
        <w:ind w:left="1496" w:hanging="360"/>
      </w:pPr>
      <w:rPr>
        <w:rFonts w:ascii="Symbol" w:hAnsi="Symbol"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17">
    <w:nsid w:val="4E1134F1"/>
    <w:multiLevelType w:val="multilevel"/>
    <w:tmpl w:val="94C6ED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9369A8"/>
    <w:multiLevelType w:val="hybridMultilevel"/>
    <w:tmpl w:val="782C8EE6"/>
    <w:lvl w:ilvl="0" w:tplc="1180B182">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C82194"/>
    <w:multiLevelType w:val="hybridMultilevel"/>
    <w:tmpl w:val="5DDC4DD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3121ADF"/>
    <w:multiLevelType w:val="hybridMultilevel"/>
    <w:tmpl w:val="407AF24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B0469FF"/>
    <w:multiLevelType w:val="hybridMultilevel"/>
    <w:tmpl w:val="F2DC9CBE"/>
    <w:lvl w:ilvl="0" w:tplc="CAA0D3D0">
      <w:start w:val="1"/>
      <w:numFmt w:val="upperRoman"/>
      <w:lvlText w:val="%1."/>
      <w:lvlJc w:val="left"/>
      <w:pPr>
        <w:ind w:left="1080" w:hanging="72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DC86A31"/>
    <w:multiLevelType w:val="hybridMultilevel"/>
    <w:tmpl w:val="239A2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1505DA5"/>
    <w:multiLevelType w:val="hybridMultilevel"/>
    <w:tmpl w:val="ACDE43B8"/>
    <w:lvl w:ilvl="0" w:tplc="3042CD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2BB45C3"/>
    <w:multiLevelType w:val="hybridMultilevel"/>
    <w:tmpl w:val="1A5C8E3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8D25B97"/>
    <w:multiLevelType w:val="hybridMultilevel"/>
    <w:tmpl w:val="AD1A3D8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7C010E7E"/>
    <w:multiLevelType w:val="hybridMultilevel"/>
    <w:tmpl w:val="3B52252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6"/>
  </w:num>
  <w:num w:numId="3">
    <w:abstractNumId w:val="22"/>
  </w:num>
  <w:num w:numId="4">
    <w:abstractNumId w:val="25"/>
  </w:num>
  <w:num w:numId="5">
    <w:abstractNumId w:val="14"/>
  </w:num>
  <w:num w:numId="6">
    <w:abstractNumId w:val="6"/>
  </w:num>
  <w:num w:numId="7">
    <w:abstractNumId w:val="4"/>
  </w:num>
  <w:num w:numId="8">
    <w:abstractNumId w:val="1"/>
  </w:num>
  <w:num w:numId="9">
    <w:abstractNumId w:val="0"/>
  </w:num>
  <w:num w:numId="10">
    <w:abstractNumId w:val="23"/>
  </w:num>
  <w:num w:numId="11">
    <w:abstractNumId w:val="19"/>
  </w:num>
  <w:num w:numId="12">
    <w:abstractNumId w:val="17"/>
  </w:num>
  <w:num w:numId="13">
    <w:abstractNumId w:val="26"/>
  </w:num>
  <w:num w:numId="14">
    <w:abstractNumId w:val="18"/>
  </w:num>
  <w:num w:numId="15">
    <w:abstractNumId w:val="2"/>
  </w:num>
  <w:num w:numId="16">
    <w:abstractNumId w:val="7"/>
  </w:num>
  <w:num w:numId="17">
    <w:abstractNumId w:val="21"/>
  </w:num>
  <w:num w:numId="18">
    <w:abstractNumId w:val="11"/>
  </w:num>
  <w:num w:numId="19">
    <w:abstractNumId w:val="9"/>
  </w:num>
  <w:num w:numId="20">
    <w:abstractNumId w:val="15"/>
  </w:num>
  <w:num w:numId="21">
    <w:abstractNumId w:val="24"/>
  </w:num>
  <w:num w:numId="22">
    <w:abstractNumId w:val="8"/>
  </w:num>
  <w:num w:numId="23">
    <w:abstractNumId w:val="3"/>
  </w:num>
  <w:num w:numId="24">
    <w:abstractNumId w:val="5"/>
  </w:num>
  <w:num w:numId="25">
    <w:abstractNumId w:val="20"/>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CA"/>
    <w:rsid w:val="0001741E"/>
    <w:rsid w:val="00021167"/>
    <w:rsid w:val="00044901"/>
    <w:rsid w:val="0006670F"/>
    <w:rsid w:val="000814D3"/>
    <w:rsid w:val="000B2649"/>
    <w:rsid w:val="000D372E"/>
    <w:rsid w:val="001014CA"/>
    <w:rsid w:val="00110D76"/>
    <w:rsid w:val="001224A1"/>
    <w:rsid w:val="00131B15"/>
    <w:rsid w:val="001A1F25"/>
    <w:rsid w:val="001B0237"/>
    <w:rsid w:val="001B6749"/>
    <w:rsid w:val="001C77B4"/>
    <w:rsid w:val="00202405"/>
    <w:rsid w:val="00210CC2"/>
    <w:rsid w:val="002110C4"/>
    <w:rsid w:val="00235CEE"/>
    <w:rsid w:val="00244E64"/>
    <w:rsid w:val="00251D17"/>
    <w:rsid w:val="00265858"/>
    <w:rsid w:val="0029465A"/>
    <w:rsid w:val="00295FF7"/>
    <w:rsid w:val="00297D3C"/>
    <w:rsid w:val="002A15AF"/>
    <w:rsid w:val="002B791F"/>
    <w:rsid w:val="002C3EC2"/>
    <w:rsid w:val="00326E6E"/>
    <w:rsid w:val="00347DF2"/>
    <w:rsid w:val="00352991"/>
    <w:rsid w:val="00372B0E"/>
    <w:rsid w:val="00373A4C"/>
    <w:rsid w:val="00383729"/>
    <w:rsid w:val="0039474E"/>
    <w:rsid w:val="00397B52"/>
    <w:rsid w:val="003B1738"/>
    <w:rsid w:val="003C2457"/>
    <w:rsid w:val="003C7FA8"/>
    <w:rsid w:val="003D7710"/>
    <w:rsid w:val="003E0166"/>
    <w:rsid w:val="003F3A5A"/>
    <w:rsid w:val="00400834"/>
    <w:rsid w:val="0044224E"/>
    <w:rsid w:val="00471980"/>
    <w:rsid w:val="00472871"/>
    <w:rsid w:val="00495829"/>
    <w:rsid w:val="004A052B"/>
    <w:rsid w:val="004A7622"/>
    <w:rsid w:val="004B4AE6"/>
    <w:rsid w:val="004B5B49"/>
    <w:rsid w:val="004C648A"/>
    <w:rsid w:val="004D17DF"/>
    <w:rsid w:val="00503357"/>
    <w:rsid w:val="005352B5"/>
    <w:rsid w:val="00540D52"/>
    <w:rsid w:val="00564EA4"/>
    <w:rsid w:val="005821AE"/>
    <w:rsid w:val="00587FF7"/>
    <w:rsid w:val="00593C46"/>
    <w:rsid w:val="005A6D6F"/>
    <w:rsid w:val="005A78E0"/>
    <w:rsid w:val="005D7E44"/>
    <w:rsid w:val="00651EE8"/>
    <w:rsid w:val="006620D2"/>
    <w:rsid w:val="00682755"/>
    <w:rsid w:val="00695D9A"/>
    <w:rsid w:val="006B4DE6"/>
    <w:rsid w:val="006C4D94"/>
    <w:rsid w:val="006F3090"/>
    <w:rsid w:val="00704E23"/>
    <w:rsid w:val="00731127"/>
    <w:rsid w:val="007353A7"/>
    <w:rsid w:val="00744AEE"/>
    <w:rsid w:val="00782D61"/>
    <w:rsid w:val="007A31FE"/>
    <w:rsid w:val="007B7C23"/>
    <w:rsid w:val="007C2993"/>
    <w:rsid w:val="007E2388"/>
    <w:rsid w:val="007E6920"/>
    <w:rsid w:val="007F08BA"/>
    <w:rsid w:val="007F0C3F"/>
    <w:rsid w:val="00800081"/>
    <w:rsid w:val="00807CAD"/>
    <w:rsid w:val="00827EEE"/>
    <w:rsid w:val="00842F73"/>
    <w:rsid w:val="00847C43"/>
    <w:rsid w:val="0085397B"/>
    <w:rsid w:val="00863E95"/>
    <w:rsid w:val="00864E39"/>
    <w:rsid w:val="008A1BF2"/>
    <w:rsid w:val="008A767E"/>
    <w:rsid w:val="008B4BDD"/>
    <w:rsid w:val="008E6E89"/>
    <w:rsid w:val="008F378B"/>
    <w:rsid w:val="0093389A"/>
    <w:rsid w:val="00956F0F"/>
    <w:rsid w:val="00973215"/>
    <w:rsid w:val="00985F19"/>
    <w:rsid w:val="009B1D3F"/>
    <w:rsid w:val="009D0E6A"/>
    <w:rsid w:val="009F4084"/>
    <w:rsid w:val="00A07DF2"/>
    <w:rsid w:val="00A116F1"/>
    <w:rsid w:val="00A15729"/>
    <w:rsid w:val="00A80784"/>
    <w:rsid w:val="00A80D40"/>
    <w:rsid w:val="00AA431E"/>
    <w:rsid w:val="00AC2B86"/>
    <w:rsid w:val="00AD5CBD"/>
    <w:rsid w:val="00AF13AD"/>
    <w:rsid w:val="00B145DD"/>
    <w:rsid w:val="00B43D54"/>
    <w:rsid w:val="00B86794"/>
    <w:rsid w:val="00BA1F52"/>
    <w:rsid w:val="00BA36B7"/>
    <w:rsid w:val="00BA7989"/>
    <w:rsid w:val="00BD09A9"/>
    <w:rsid w:val="00BD6BE0"/>
    <w:rsid w:val="00BE3B54"/>
    <w:rsid w:val="00C064DC"/>
    <w:rsid w:val="00C07ECF"/>
    <w:rsid w:val="00C12229"/>
    <w:rsid w:val="00C306A6"/>
    <w:rsid w:val="00C55083"/>
    <w:rsid w:val="00C762F8"/>
    <w:rsid w:val="00C82460"/>
    <w:rsid w:val="00C83284"/>
    <w:rsid w:val="00C94EDB"/>
    <w:rsid w:val="00CA7CF1"/>
    <w:rsid w:val="00CC104D"/>
    <w:rsid w:val="00CD4834"/>
    <w:rsid w:val="00CE5332"/>
    <w:rsid w:val="00CE7014"/>
    <w:rsid w:val="00CF5BD3"/>
    <w:rsid w:val="00CF75A0"/>
    <w:rsid w:val="00D20544"/>
    <w:rsid w:val="00D2135E"/>
    <w:rsid w:val="00D44698"/>
    <w:rsid w:val="00D46389"/>
    <w:rsid w:val="00D54231"/>
    <w:rsid w:val="00D60274"/>
    <w:rsid w:val="00D95CBD"/>
    <w:rsid w:val="00D96998"/>
    <w:rsid w:val="00D9714E"/>
    <w:rsid w:val="00DF2537"/>
    <w:rsid w:val="00E0028B"/>
    <w:rsid w:val="00E36547"/>
    <w:rsid w:val="00E42958"/>
    <w:rsid w:val="00E57203"/>
    <w:rsid w:val="00E60576"/>
    <w:rsid w:val="00E74A39"/>
    <w:rsid w:val="00E752FE"/>
    <w:rsid w:val="00E83A89"/>
    <w:rsid w:val="00E87224"/>
    <w:rsid w:val="00EA62CC"/>
    <w:rsid w:val="00EB18A2"/>
    <w:rsid w:val="00EC0D75"/>
    <w:rsid w:val="00EF33C0"/>
    <w:rsid w:val="00EF3984"/>
    <w:rsid w:val="00F02275"/>
    <w:rsid w:val="00F044E6"/>
    <w:rsid w:val="00F14469"/>
    <w:rsid w:val="00F4412B"/>
    <w:rsid w:val="00F574FB"/>
    <w:rsid w:val="00F61A80"/>
    <w:rsid w:val="00F90001"/>
    <w:rsid w:val="00F91BAF"/>
    <w:rsid w:val="00FA6219"/>
    <w:rsid w:val="00FA6583"/>
    <w:rsid w:val="00FB4336"/>
    <w:rsid w:val="00FC77C7"/>
    <w:rsid w:val="00FD6D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0E036"/>
  <w15:docId w15:val="{38D3D320-810B-4924-862D-9BEA2136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75"/>
    <w:pPr>
      <w:ind w:left="720"/>
      <w:contextualSpacing/>
    </w:pPr>
  </w:style>
  <w:style w:type="character" w:styleId="Hyperlink">
    <w:name w:val="Hyperlink"/>
    <w:basedOn w:val="DefaultParagraphFont"/>
    <w:uiPriority w:val="99"/>
    <w:unhideWhenUsed/>
    <w:rsid w:val="00D96998"/>
    <w:rPr>
      <w:color w:val="0000FF" w:themeColor="hyperlink"/>
      <w:u w:val="single"/>
    </w:rPr>
  </w:style>
  <w:style w:type="paragraph" w:styleId="Header">
    <w:name w:val="header"/>
    <w:basedOn w:val="Normal"/>
    <w:link w:val="HeaderChar"/>
    <w:uiPriority w:val="99"/>
    <w:unhideWhenUsed/>
    <w:rsid w:val="004C64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648A"/>
  </w:style>
  <w:style w:type="paragraph" w:styleId="Footer">
    <w:name w:val="footer"/>
    <w:basedOn w:val="Normal"/>
    <w:link w:val="FooterChar"/>
    <w:uiPriority w:val="99"/>
    <w:unhideWhenUsed/>
    <w:rsid w:val="004C64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648A"/>
  </w:style>
  <w:style w:type="character" w:styleId="CommentReference">
    <w:name w:val="annotation reference"/>
    <w:basedOn w:val="DefaultParagraphFont"/>
    <w:uiPriority w:val="99"/>
    <w:semiHidden/>
    <w:unhideWhenUsed/>
    <w:rsid w:val="008A767E"/>
    <w:rPr>
      <w:sz w:val="16"/>
      <w:szCs w:val="16"/>
    </w:rPr>
  </w:style>
  <w:style w:type="paragraph" w:styleId="CommentText">
    <w:name w:val="annotation text"/>
    <w:basedOn w:val="Normal"/>
    <w:link w:val="CommentTextChar"/>
    <w:uiPriority w:val="99"/>
    <w:semiHidden/>
    <w:unhideWhenUsed/>
    <w:rsid w:val="008A767E"/>
    <w:pPr>
      <w:spacing w:line="240" w:lineRule="auto"/>
    </w:pPr>
    <w:rPr>
      <w:sz w:val="20"/>
      <w:szCs w:val="20"/>
    </w:rPr>
  </w:style>
  <w:style w:type="character" w:customStyle="1" w:styleId="CommentTextChar">
    <w:name w:val="Comment Text Char"/>
    <w:basedOn w:val="DefaultParagraphFont"/>
    <w:link w:val="CommentText"/>
    <w:uiPriority w:val="99"/>
    <w:semiHidden/>
    <w:rsid w:val="008A767E"/>
    <w:rPr>
      <w:sz w:val="20"/>
      <w:szCs w:val="20"/>
    </w:rPr>
  </w:style>
  <w:style w:type="paragraph" w:styleId="CommentSubject">
    <w:name w:val="annotation subject"/>
    <w:basedOn w:val="CommentText"/>
    <w:next w:val="CommentText"/>
    <w:link w:val="CommentSubjectChar"/>
    <w:uiPriority w:val="99"/>
    <w:semiHidden/>
    <w:unhideWhenUsed/>
    <w:rsid w:val="008A767E"/>
    <w:rPr>
      <w:b/>
      <w:bCs/>
    </w:rPr>
  </w:style>
  <w:style w:type="character" w:customStyle="1" w:styleId="CommentSubjectChar">
    <w:name w:val="Comment Subject Char"/>
    <w:basedOn w:val="CommentTextChar"/>
    <w:link w:val="CommentSubject"/>
    <w:uiPriority w:val="99"/>
    <w:semiHidden/>
    <w:rsid w:val="008A767E"/>
    <w:rPr>
      <w:b/>
      <w:bCs/>
      <w:sz w:val="20"/>
      <w:szCs w:val="20"/>
    </w:rPr>
  </w:style>
  <w:style w:type="paragraph" w:styleId="Revision">
    <w:name w:val="Revision"/>
    <w:hidden/>
    <w:uiPriority w:val="99"/>
    <w:semiHidden/>
    <w:rsid w:val="008A767E"/>
    <w:pPr>
      <w:spacing w:after="0" w:line="240" w:lineRule="auto"/>
    </w:pPr>
  </w:style>
  <w:style w:type="paragraph" w:styleId="BalloonText">
    <w:name w:val="Balloon Text"/>
    <w:basedOn w:val="Normal"/>
    <w:link w:val="BalloonTextChar"/>
    <w:uiPriority w:val="99"/>
    <w:semiHidden/>
    <w:unhideWhenUsed/>
    <w:rsid w:val="008A7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7E"/>
    <w:rPr>
      <w:rFonts w:ascii="Segoe UI" w:hAnsi="Segoe UI" w:cs="Segoe UI"/>
      <w:sz w:val="18"/>
      <w:szCs w:val="18"/>
    </w:rPr>
  </w:style>
  <w:style w:type="paragraph" w:customStyle="1" w:styleId="naisf">
    <w:name w:val="naisf"/>
    <w:basedOn w:val="Normal"/>
    <w:uiPriority w:val="99"/>
    <w:rsid w:val="00EF398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6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D0F8-4D30-4B92-87AA-B72BE1AD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5480</Words>
  <Characters>3124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GB</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Pētersone</dc:creator>
  <cp:keywords/>
  <dc:description/>
  <cp:lastModifiedBy>Inga Veidere</cp:lastModifiedBy>
  <cp:revision>2</cp:revision>
  <cp:lastPrinted>2014-05-27T09:41:00Z</cp:lastPrinted>
  <dcterms:created xsi:type="dcterms:W3CDTF">2014-06-19T13:54:00Z</dcterms:created>
  <dcterms:modified xsi:type="dcterms:W3CDTF">2014-06-19T13:54:00Z</dcterms:modified>
</cp:coreProperties>
</file>