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6D" w:rsidRPr="004554ED" w:rsidRDefault="00D15289" w:rsidP="00E1051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4554E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:rsidR="00D22017" w:rsidRDefault="00D22017" w:rsidP="00E1051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E10515" w:rsidRPr="00F66A6D" w:rsidRDefault="00E10515" w:rsidP="00E1051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F66A6D" w:rsidRDefault="00F66A6D" w:rsidP="00E10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25"/>
      <w:bookmarkStart w:id="1" w:name="OLE_LINK26"/>
      <w:r w:rsidRPr="00F66A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likumā „</w:t>
      </w:r>
      <w:hyperlink r:id="rId6" w:tgtFrame="_blank" w:history="1">
        <w:r w:rsidRPr="00F66A6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svētku, atceres un atzīmējamām dienām</w:t>
        </w:r>
      </w:hyperlink>
      <w:r w:rsidRPr="00F66A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bookmarkEnd w:id="0"/>
    <w:bookmarkEnd w:id="1"/>
    <w:p w:rsidR="00E10515" w:rsidRPr="00E10515" w:rsidRDefault="00E10515" w:rsidP="00E10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F66A6D" w:rsidRPr="00D22017" w:rsidRDefault="00D15289" w:rsidP="00E10515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„</w:t>
      </w:r>
      <w:hyperlink r:id="rId7" w:tgtFrame="_blank" w:history="1">
        <w:r w:rsidR="00F66A6D" w:rsidRPr="00F66A6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svētku, atceres un atzīmējamām dienām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</w:t>
      </w:r>
      <w:r w:rsidR="00F66A6D" w:rsidRPr="00F66A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(Latvijas Republikas Augstākās Padomes un Valdības Ziņotājs, 1990, 42.nr.; Latvijas Republikas Saeimas un Ministru Kabineta Ziņotājs, 1995, 10., 22.nr.; 1997, 3., 13.nr.; 1998, 1., 15.nr.; 2000, 7., 12.nr.; 2002, 9.nr.; </w:t>
      </w:r>
      <w:r w:rsidR="00F66A6D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2007, 13.nr.; 2009, 21.nr.</w:t>
      </w:r>
      <w:r w:rsidR="00AF69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E10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Vēstnesis, </w:t>
      </w:r>
      <w:r w:rsidR="00AF69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2011, </w:t>
      </w:r>
      <w:r w:rsidR="00E10515">
        <w:rPr>
          <w:rFonts w:ascii="Times New Roman" w:eastAsia="Times New Roman" w:hAnsi="Times New Roman" w:cs="Times New Roman"/>
          <w:sz w:val="28"/>
          <w:szCs w:val="28"/>
          <w:lang w:eastAsia="lv-LV"/>
        </w:rPr>
        <w:t>65</w:t>
      </w:r>
      <w:r w:rsidR="00AF69DC">
        <w:rPr>
          <w:rFonts w:ascii="Times New Roman" w:eastAsia="Times New Roman" w:hAnsi="Times New Roman" w:cs="Times New Roman"/>
          <w:sz w:val="28"/>
          <w:szCs w:val="28"/>
          <w:lang w:eastAsia="lv-LV"/>
        </w:rPr>
        <w:t>.nr.</w:t>
      </w:r>
      <w:r w:rsidR="00F66A6D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:rsidR="00D22017" w:rsidRDefault="00F66A6D" w:rsidP="00E10515">
      <w:pPr>
        <w:shd w:val="clear" w:color="auto" w:fill="FFFFFF"/>
        <w:spacing w:before="100" w:beforeAutospacing="1" w:after="100" w:afterAutospacing="1" w:line="28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F69D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</w:t>
      </w:r>
      <w:r w:rsid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1.pant</w:t>
      </w:r>
      <w:r w:rsidR="0011761A">
        <w:rPr>
          <w:rFonts w:ascii="Times New Roman" w:eastAsia="Times New Roman" w:hAnsi="Times New Roman" w:cs="Times New Roman"/>
          <w:sz w:val="28"/>
          <w:szCs w:val="28"/>
          <w:lang w:eastAsia="lv-LV"/>
        </w:rPr>
        <w:t>a pirmo daļu</w:t>
      </w:r>
      <w:r w:rsidR="00F60B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skaitļa un vārdiem „24.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jūniju </w:t>
      </w:r>
      <w:r w:rsidR="00E1051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Jāņu dienu (vasaras saulgriežus)” ar vārdiem „Vispārējo latviešu Dziesmu un deju svētku </w:t>
      </w:r>
      <w:r w:rsidR="003B00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Latvijas Skolu jaunatnes dziesmu un deju svētku 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Noslēguma dienu”.</w:t>
      </w:r>
      <w:r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F69DC" w:rsidRDefault="00AF69DC" w:rsidP="00E10515">
      <w:pPr>
        <w:shd w:val="clear" w:color="auto" w:fill="FFFFFF"/>
        <w:spacing w:before="100" w:beforeAutospacing="1" w:after="100" w:afterAutospacing="1" w:line="28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I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1.panta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trešo daļu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F66A6D" w:rsidRPr="00D22017" w:rsidRDefault="00D22017" w:rsidP="00E10515">
      <w:pPr>
        <w:shd w:val="clear" w:color="auto" w:fill="FFFFFF"/>
        <w:spacing w:before="100" w:beforeAutospacing="1" w:after="100" w:afterAutospacing="1" w:line="28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E10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svētku dienas – </w:t>
      </w:r>
      <w:r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4.maijs</w:t>
      </w:r>
      <w:r w:rsidRPr="00E10515">
        <w:rPr>
          <w:rFonts w:ascii="Times New Roman" w:hAnsi="Times New Roman" w:cs="Times New Roman"/>
        </w:rPr>
        <w:t>,</w:t>
      </w:r>
      <w:r>
        <w:t xml:space="preserve"> </w:t>
      </w:r>
      <w:r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Vispārējo latviešu Dziesmu un deju svētku Noslēguma dien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18.novembris </w:t>
      </w:r>
      <w:r w:rsidR="00E1051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iekrīt sestdienā vai svētdienā, nākamo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darbdienu nosaka par brīvdienu”.</w:t>
      </w:r>
    </w:p>
    <w:p w:rsidR="00AB2382" w:rsidRDefault="00AB2382"/>
    <w:p w:rsidR="00015F11" w:rsidRDefault="00015F11"/>
    <w:p w:rsidR="00015F11" w:rsidRDefault="00015F11"/>
    <w:p w:rsidR="005007AC" w:rsidRDefault="005007AC" w:rsidP="005007AC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Kultūras ministre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47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D.Melbārde</w:t>
      </w:r>
    </w:p>
    <w:p w:rsidR="005007AC" w:rsidRDefault="005007AC" w:rsidP="005007AC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5007AC" w:rsidRPr="00CE7F57" w:rsidRDefault="005007AC" w:rsidP="002F4775">
      <w:pPr>
        <w:spacing w:after="0"/>
        <w:ind w:right="-52" w:firstLine="720"/>
        <w:rPr>
          <w:rFonts w:ascii="Times New Roman" w:hAnsi="Times New Roman"/>
          <w:sz w:val="28"/>
          <w:szCs w:val="28"/>
        </w:rPr>
      </w:pPr>
      <w:r w:rsidRPr="00B7783D">
        <w:rPr>
          <w:rFonts w:ascii="Times New Roman" w:hAnsi="Times New Roman"/>
          <w:sz w:val="28"/>
          <w:szCs w:val="28"/>
        </w:rPr>
        <w:t>Vīza:</w:t>
      </w:r>
      <w:r>
        <w:rPr>
          <w:rFonts w:ascii="Times New Roman" w:hAnsi="Times New Roman"/>
          <w:sz w:val="28"/>
          <w:szCs w:val="28"/>
        </w:rPr>
        <w:t xml:space="preserve"> </w:t>
      </w:r>
      <w:r w:rsidR="002F4775">
        <w:rPr>
          <w:rFonts w:ascii="Times New Roman" w:hAnsi="Times New Roman"/>
          <w:sz w:val="28"/>
          <w:szCs w:val="28"/>
        </w:rPr>
        <w:t xml:space="preserve">Valsts sekretāra </w:t>
      </w:r>
      <w:proofErr w:type="spellStart"/>
      <w:r w:rsidR="002F4775">
        <w:rPr>
          <w:rFonts w:ascii="Times New Roman" w:hAnsi="Times New Roman"/>
          <w:sz w:val="28"/>
          <w:szCs w:val="28"/>
        </w:rPr>
        <w:t>p.i</w:t>
      </w:r>
      <w:proofErr w:type="spellEnd"/>
      <w:r w:rsidR="002F4775">
        <w:rPr>
          <w:rFonts w:ascii="Times New Roman" w:hAnsi="Times New Roman"/>
          <w:sz w:val="28"/>
          <w:szCs w:val="28"/>
        </w:rPr>
        <w:t>.</w:t>
      </w:r>
      <w:r w:rsidRPr="00CE7F57">
        <w:rPr>
          <w:rFonts w:ascii="Times New Roman" w:hAnsi="Times New Roman"/>
          <w:sz w:val="28"/>
          <w:szCs w:val="28"/>
        </w:rPr>
        <w:tab/>
      </w:r>
      <w:r w:rsidRPr="00CE7F57">
        <w:rPr>
          <w:rFonts w:ascii="Times New Roman" w:hAnsi="Times New Roman"/>
          <w:sz w:val="28"/>
          <w:szCs w:val="28"/>
        </w:rPr>
        <w:tab/>
      </w:r>
      <w:r w:rsidRPr="00CE7F57">
        <w:rPr>
          <w:rFonts w:ascii="Times New Roman" w:hAnsi="Times New Roman"/>
          <w:sz w:val="28"/>
          <w:szCs w:val="28"/>
        </w:rPr>
        <w:tab/>
      </w:r>
      <w:r w:rsidRPr="00CE7F57">
        <w:rPr>
          <w:rFonts w:ascii="Times New Roman" w:hAnsi="Times New Roman"/>
          <w:sz w:val="28"/>
          <w:szCs w:val="28"/>
        </w:rPr>
        <w:tab/>
      </w:r>
      <w:r w:rsidR="002F4775">
        <w:rPr>
          <w:rFonts w:ascii="Times New Roman" w:hAnsi="Times New Roman"/>
          <w:sz w:val="28"/>
          <w:szCs w:val="28"/>
        </w:rPr>
        <w:t>U.Lielpēters</w:t>
      </w:r>
    </w:p>
    <w:p w:rsidR="005007AC" w:rsidRDefault="005007AC" w:rsidP="005007AC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07AC" w:rsidRDefault="005007AC" w:rsidP="005007AC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5007AC" w:rsidRDefault="005007AC" w:rsidP="005007AC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5007AC" w:rsidRDefault="005007AC" w:rsidP="005007AC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5007AC" w:rsidRDefault="005007AC" w:rsidP="005007AC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5007AC" w:rsidRDefault="005007AC" w:rsidP="005007AC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5007AC" w:rsidRPr="00E10515" w:rsidRDefault="005007AC" w:rsidP="005007AC">
      <w:pPr>
        <w:spacing w:after="0" w:line="240" w:lineRule="auto"/>
        <w:ind w:right="-514" w:firstLine="709"/>
        <w:jc w:val="both"/>
        <w:rPr>
          <w:rFonts w:ascii="Times New Roman" w:hAnsi="Times New Roman"/>
        </w:rPr>
      </w:pPr>
    </w:p>
    <w:p w:rsidR="005007AC" w:rsidRPr="00E10515" w:rsidRDefault="005007AC" w:rsidP="005007AC">
      <w:pPr>
        <w:spacing w:after="0" w:line="240" w:lineRule="auto"/>
        <w:ind w:right="-514" w:firstLine="709"/>
        <w:jc w:val="both"/>
        <w:rPr>
          <w:rFonts w:ascii="Times New Roman" w:hAnsi="Times New Roman"/>
        </w:rPr>
      </w:pPr>
    </w:p>
    <w:p w:rsidR="00C276D5" w:rsidRDefault="00533738" w:rsidP="00C276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bookmarkStart w:id="2" w:name="_GoBack"/>
      <w:bookmarkEnd w:id="2"/>
      <w:r w:rsidR="005007AC" w:rsidRPr="00302F33">
        <w:rPr>
          <w:rFonts w:ascii="Times New Roman" w:hAnsi="Times New Roman"/>
        </w:rPr>
        <w:t>.0</w:t>
      </w:r>
      <w:r>
        <w:rPr>
          <w:rFonts w:ascii="Times New Roman" w:hAnsi="Times New Roman"/>
        </w:rPr>
        <w:t>5.2014. 09</w:t>
      </w:r>
      <w:r w:rsidR="005007AC" w:rsidRPr="00302F33">
        <w:rPr>
          <w:rFonts w:ascii="Times New Roman" w:hAnsi="Times New Roman"/>
        </w:rPr>
        <w:t>:</w:t>
      </w:r>
      <w:r w:rsidR="00C276D5">
        <w:rPr>
          <w:rFonts w:ascii="Times New Roman" w:hAnsi="Times New Roman"/>
        </w:rPr>
        <w:t>51</w:t>
      </w:r>
    </w:p>
    <w:p w:rsidR="005007AC" w:rsidRPr="00E10515" w:rsidRDefault="003B000C" w:rsidP="00C276D5">
      <w:pPr>
        <w:spacing w:after="0" w:line="240" w:lineRule="auto"/>
        <w:jc w:val="both"/>
        <w:rPr>
          <w:rFonts w:ascii="Times New Roman" w:hAnsi="Times New Roman"/>
        </w:rPr>
      </w:pPr>
      <w:r w:rsidRPr="00302F33">
        <w:rPr>
          <w:rFonts w:ascii="Times New Roman" w:hAnsi="Times New Roman"/>
        </w:rPr>
        <w:t>13</w:t>
      </w:r>
      <w:r w:rsidR="00533738">
        <w:rPr>
          <w:rFonts w:ascii="Times New Roman" w:hAnsi="Times New Roman"/>
        </w:rPr>
        <w:t>3</w:t>
      </w:r>
    </w:p>
    <w:p w:rsidR="00E10515" w:rsidRDefault="005007AC" w:rsidP="00E10515">
      <w:pPr>
        <w:spacing w:after="0" w:line="240" w:lineRule="auto"/>
        <w:jc w:val="both"/>
        <w:rPr>
          <w:rFonts w:ascii="Times New Roman" w:hAnsi="Times New Roman"/>
        </w:rPr>
      </w:pPr>
      <w:bookmarkStart w:id="3" w:name="OLE_LINK27"/>
      <w:bookmarkStart w:id="4" w:name="OLE_LINK28"/>
      <w:r w:rsidRPr="00E10515">
        <w:rPr>
          <w:rFonts w:ascii="Times New Roman" w:hAnsi="Times New Roman"/>
        </w:rPr>
        <w:t>L</w:t>
      </w:r>
      <w:r w:rsidR="00E10515" w:rsidRPr="00E10515">
        <w:rPr>
          <w:rFonts w:ascii="Times New Roman" w:hAnsi="Times New Roman"/>
        </w:rPr>
        <w:t>.</w:t>
      </w:r>
      <w:r w:rsidRPr="00E10515">
        <w:rPr>
          <w:rFonts w:ascii="Times New Roman" w:hAnsi="Times New Roman"/>
        </w:rPr>
        <w:t>Amatniece</w:t>
      </w:r>
    </w:p>
    <w:p w:rsidR="005007AC" w:rsidRPr="00E10515" w:rsidRDefault="005007AC" w:rsidP="00E10515">
      <w:pPr>
        <w:spacing w:after="0" w:line="240" w:lineRule="auto"/>
        <w:jc w:val="both"/>
        <w:rPr>
          <w:rFonts w:ascii="Times New Roman" w:hAnsi="Times New Roman"/>
        </w:rPr>
      </w:pPr>
      <w:bookmarkStart w:id="5" w:name="OLE_LINK29"/>
      <w:bookmarkStart w:id="6" w:name="OLE_LINK30"/>
      <w:bookmarkEnd w:id="3"/>
      <w:bookmarkEnd w:id="4"/>
      <w:r w:rsidRPr="00E10515">
        <w:rPr>
          <w:rFonts w:ascii="Times New Roman" w:hAnsi="Times New Roman"/>
        </w:rPr>
        <w:t>67228985</w:t>
      </w:r>
    </w:p>
    <w:p w:rsidR="005007AC" w:rsidRPr="00E10515" w:rsidRDefault="00A019FC" w:rsidP="00E10515">
      <w:pPr>
        <w:spacing w:after="0" w:line="240" w:lineRule="auto"/>
        <w:jc w:val="both"/>
        <w:rPr>
          <w:rFonts w:ascii="Times New Roman" w:hAnsi="Times New Roman"/>
        </w:rPr>
      </w:pPr>
      <w:hyperlink r:id="rId8" w:history="1">
        <w:r w:rsidR="00E10515" w:rsidRPr="00E10515">
          <w:rPr>
            <w:rStyle w:val="Hipersaite"/>
            <w:rFonts w:ascii="Times New Roman" w:hAnsi="Times New Roman"/>
          </w:rPr>
          <w:t>Laima.Amatniece@lnkc.gov.lv</w:t>
        </w:r>
      </w:hyperlink>
      <w:r w:rsidR="00E10515" w:rsidRPr="00E10515">
        <w:rPr>
          <w:rFonts w:ascii="Times New Roman" w:hAnsi="Times New Roman"/>
        </w:rPr>
        <w:t xml:space="preserve"> </w:t>
      </w:r>
    </w:p>
    <w:bookmarkEnd w:id="5"/>
    <w:bookmarkEnd w:id="6"/>
    <w:p w:rsidR="005007AC" w:rsidRPr="00592205" w:rsidRDefault="005007AC" w:rsidP="005007AC">
      <w:pPr>
        <w:spacing w:after="0" w:line="240" w:lineRule="auto"/>
        <w:ind w:right="-514"/>
        <w:jc w:val="both"/>
        <w:rPr>
          <w:rFonts w:ascii="Times New Roman" w:hAnsi="Times New Roman"/>
          <w:sz w:val="20"/>
          <w:szCs w:val="20"/>
        </w:rPr>
      </w:pPr>
    </w:p>
    <w:sectPr w:rsidR="005007AC" w:rsidRPr="00592205" w:rsidSect="00F60B5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05" w:rsidRDefault="00700C05" w:rsidP="00DD55C5">
      <w:pPr>
        <w:spacing w:after="0" w:line="240" w:lineRule="auto"/>
      </w:pPr>
      <w:r>
        <w:separator/>
      </w:r>
    </w:p>
  </w:endnote>
  <w:endnote w:type="continuationSeparator" w:id="0">
    <w:p w:rsidR="00700C05" w:rsidRDefault="00700C05" w:rsidP="00DD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15" w:rsidRPr="004554ED" w:rsidRDefault="00E10515" w:rsidP="004554ED">
    <w:pPr>
      <w:pStyle w:val="Kjene"/>
      <w:jc w:val="both"/>
      <w:rPr>
        <w:rFonts w:ascii="Times New Roman" w:hAnsi="Times New Roman" w:cs="Times New Roman"/>
      </w:rPr>
    </w:pPr>
    <w:r w:rsidRPr="004554ED">
      <w:rPr>
        <w:rFonts w:ascii="Times New Roman" w:hAnsi="Times New Roman" w:cs="Times New Roman"/>
      </w:rPr>
      <w:t>KMLik_</w:t>
    </w:r>
    <w:r w:rsidR="00533738">
      <w:rPr>
        <w:rFonts w:ascii="Times New Roman" w:hAnsi="Times New Roman" w:cs="Times New Roman"/>
      </w:rPr>
      <w:t>0905</w:t>
    </w:r>
    <w:r w:rsidRPr="004554ED">
      <w:rPr>
        <w:rFonts w:ascii="Times New Roman" w:hAnsi="Times New Roman" w:cs="Times New Roman"/>
      </w:rPr>
      <w:t>14_svetki; Likumprojekts „Grozījumi likumā „Par svētku, atceres un atzīmējamām dienām””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05" w:rsidRDefault="00700C05" w:rsidP="00DD55C5">
      <w:pPr>
        <w:spacing w:after="0" w:line="240" w:lineRule="auto"/>
      </w:pPr>
      <w:r>
        <w:separator/>
      </w:r>
    </w:p>
  </w:footnote>
  <w:footnote w:type="continuationSeparator" w:id="0">
    <w:p w:rsidR="00700C05" w:rsidRDefault="00700C05" w:rsidP="00DD5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A6D"/>
    <w:rsid w:val="00005CEF"/>
    <w:rsid w:val="00010F1C"/>
    <w:rsid w:val="00015F11"/>
    <w:rsid w:val="0011761A"/>
    <w:rsid w:val="001E63F4"/>
    <w:rsid w:val="00207E3B"/>
    <w:rsid w:val="00236085"/>
    <w:rsid w:val="002741D1"/>
    <w:rsid w:val="00290118"/>
    <w:rsid w:val="002F4775"/>
    <w:rsid w:val="002F60D9"/>
    <w:rsid w:val="00302F33"/>
    <w:rsid w:val="00357C5D"/>
    <w:rsid w:val="003B000C"/>
    <w:rsid w:val="003B2AE4"/>
    <w:rsid w:val="00447D81"/>
    <w:rsid w:val="004554ED"/>
    <w:rsid w:val="005007AC"/>
    <w:rsid w:val="00504A10"/>
    <w:rsid w:val="00533738"/>
    <w:rsid w:val="00547836"/>
    <w:rsid w:val="006229B0"/>
    <w:rsid w:val="006D26BB"/>
    <w:rsid w:val="00700C05"/>
    <w:rsid w:val="007362BD"/>
    <w:rsid w:val="0083717A"/>
    <w:rsid w:val="00852B8C"/>
    <w:rsid w:val="0089686A"/>
    <w:rsid w:val="009C683A"/>
    <w:rsid w:val="009E1A7E"/>
    <w:rsid w:val="00A019FC"/>
    <w:rsid w:val="00A80239"/>
    <w:rsid w:val="00AB2382"/>
    <w:rsid w:val="00AF69DC"/>
    <w:rsid w:val="00C276D5"/>
    <w:rsid w:val="00D15289"/>
    <w:rsid w:val="00D22017"/>
    <w:rsid w:val="00DD55C5"/>
    <w:rsid w:val="00E10515"/>
    <w:rsid w:val="00F60B5D"/>
    <w:rsid w:val="00F6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019F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DD5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55C5"/>
  </w:style>
  <w:style w:type="paragraph" w:styleId="Kjene">
    <w:name w:val="footer"/>
    <w:basedOn w:val="Parastais"/>
    <w:link w:val="KjeneRakstz"/>
    <w:uiPriority w:val="99"/>
    <w:unhideWhenUsed/>
    <w:rsid w:val="00DD5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55C5"/>
  </w:style>
  <w:style w:type="character" w:styleId="Hipersaite">
    <w:name w:val="Hyperlink"/>
    <w:rsid w:val="005007AC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1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C5"/>
  </w:style>
  <w:style w:type="paragraph" w:styleId="Footer">
    <w:name w:val="footer"/>
    <w:basedOn w:val="Normal"/>
    <w:link w:val="FooterChar"/>
    <w:uiPriority w:val="99"/>
    <w:unhideWhenUsed/>
    <w:rsid w:val="00DD5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C5"/>
  </w:style>
  <w:style w:type="character" w:styleId="Hyperlink">
    <w:name w:val="Hyperlink"/>
    <w:rsid w:val="005007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Amatniece@lnkc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7260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7260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svētku, atceres un atzīmējamām dienām”</dc:title>
  <dc:subject>Likumprojekts</dc:subject>
  <dc:creator>L.Amatniece</dc:creator>
  <dc:description>67228985
Laima.Amatniece@lnkc.gov.lv </dc:description>
  <cp:lastModifiedBy>Dzintra Rozīte</cp:lastModifiedBy>
  <cp:revision>4</cp:revision>
  <cp:lastPrinted>2013-05-30T10:11:00Z</cp:lastPrinted>
  <dcterms:created xsi:type="dcterms:W3CDTF">2014-05-08T06:09:00Z</dcterms:created>
  <dcterms:modified xsi:type="dcterms:W3CDTF">2014-05-09T09:57:00Z</dcterms:modified>
</cp:coreProperties>
</file>