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A" w:rsidRPr="0036084B" w:rsidRDefault="00D12A1A" w:rsidP="00D12A1A">
      <w:pPr>
        <w:jc w:val="right"/>
      </w:pPr>
      <w:bookmarkStart w:id="0" w:name="_GoBack"/>
      <w:bookmarkEnd w:id="0"/>
      <w:r w:rsidRPr="0036084B">
        <w:t>1</w:t>
      </w:r>
      <w:r w:rsidR="00EC3512">
        <w:t>.</w:t>
      </w:r>
      <w:r w:rsidRPr="0036084B">
        <w:t>pielikums</w:t>
      </w:r>
    </w:p>
    <w:p w:rsidR="00D12A1A" w:rsidRPr="0036084B" w:rsidRDefault="00EC3512" w:rsidP="00D12A1A">
      <w:pPr>
        <w:jc w:val="right"/>
      </w:pPr>
      <w:r>
        <w:t>Ministru kabineta 2014.</w:t>
      </w:r>
      <w:r w:rsidR="00D12A1A" w:rsidRPr="0036084B">
        <w:t>gada __.__________</w:t>
      </w:r>
    </w:p>
    <w:p w:rsidR="00D12A1A" w:rsidRPr="0036084B" w:rsidRDefault="00D12A1A" w:rsidP="00D12A1A">
      <w:pPr>
        <w:jc w:val="right"/>
      </w:pPr>
      <w:r w:rsidRPr="0036084B">
        <w:t>instrukcijai Nr.___</w:t>
      </w:r>
    </w:p>
    <w:p w:rsidR="00576233" w:rsidRPr="00CC7B30" w:rsidRDefault="00576233" w:rsidP="00D12A1A">
      <w:pPr>
        <w:jc w:val="right"/>
        <w:rPr>
          <w:sz w:val="14"/>
        </w:rPr>
      </w:pPr>
    </w:p>
    <w:p w:rsidR="00D12A1A" w:rsidRPr="0036084B" w:rsidRDefault="00D12A1A" w:rsidP="00D12A1A">
      <w:pPr>
        <w:jc w:val="center"/>
        <w:rPr>
          <w:b/>
          <w:bCs/>
        </w:rPr>
      </w:pPr>
      <w:r w:rsidRPr="0036084B">
        <w:rPr>
          <w:b/>
          <w:bCs/>
        </w:rPr>
        <w:t>TULKOJUMU PIEPRASĪJUMS 20</w:t>
      </w:r>
      <w:r w:rsidR="00E90AD2" w:rsidRPr="0036084B">
        <w:rPr>
          <w:b/>
          <w:bCs/>
        </w:rPr>
        <w:t>_</w:t>
      </w:r>
      <w:r w:rsidR="00EC3512">
        <w:rPr>
          <w:b/>
          <w:bCs/>
        </w:rPr>
        <w:t>_.</w:t>
      </w:r>
      <w:r w:rsidRPr="0036084B">
        <w:rPr>
          <w:b/>
          <w:bCs/>
        </w:rPr>
        <w:t xml:space="preserve">GADA </w:t>
      </w:r>
      <w:r w:rsidR="00E90AD2" w:rsidRPr="0036084B">
        <w:rPr>
          <w:b/>
          <w:bCs/>
        </w:rPr>
        <w:t>__</w:t>
      </w:r>
      <w:r w:rsidRPr="0036084B">
        <w:rPr>
          <w:b/>
          <w:bCs/>
        </w:rPr>
        <w:t xml:space="preserve"> CETURKSNIM</w:t>
      </w:r>
    </w:p>
    <w:p w:rsidR="00D12A1A" w:rsidRPr="0036084B" w:rsidRDefault="00D12A1A" w:rsidP="00D12A1A">
      <w:pPr>
        <w:jc w:val="center"/>
      </w:pPr>
    </w:p>
    <w:p w:rsidR="00D12A1A" w:rsidRPr="0036084B" w:rsidRDefault="00E90AD2" w:rsidP="00D12A1A">
      <w:pPr>
        <w:jc w:val="center"/>
        <w:rPr>
          <w:smallCaps/>
        </w:rPr>
      </w:pPr>
      <w:r w:rsidRPr="0036084B">
        <w:rPr>
          <w:smallCaps/>
        </w:rPr>
        <w:t>__________________</w:t>
      </w:r>
      <w:r w:rsidR="00D12A1A" w:rsidRPr="0036084B">
        <w:rPr>
          <w:smallCaps/>
        </w:rPr>
        <w:t>ministrija</w:t>
      </w:r>
    </w:p>
    <w:p w:rsidR="00D12A1A" w:rsidRDefault="00D12A1A" w:rsidP="00D12A1A">
      <w:pPr>
        <w:ind w:right="68"/>
        <w:jc w:val="center"/>
      </w:pPr>
      <w:r w:rsidRPr="0036084B">
        <w:t>Atbildīgā kontaktp</w:t>
      </w:r>
      <w:r w:rsidR="0042607C">
        <w:t>ersona (vārds, uzvārds) (</w:t>
      </w:r>
      <w:r w:rsidRPr="0036084B">
        <w:t>tālr</w:t>
      </w:r>
      <w:r w:rsidR="00E90AD2" w:rsidRPr="0036084B">
        <w:t>uņa numurs</w:t>
      </w:r>
      <w:r w:rsidR="0042607C">
        <w:t>,</w:t>
      </w:r>
      <w:r w:rsidR="0042607C" w:rsidRPr="0042607C">
        <w:t xml:space="preserve"> </w:t>
      </w:r>
      <w:r w:rsidR="0042607C">
        <w:t>e-pasta adrese</w:t>
      </w:r>
      <w:r w:rsidRPr="0036084B">
        <w:t>)</w:t>
      </w:r>
    </w:p>
    <w:p w:rsidR="00C34AEF" w:rsidRPr="0036084B" w:rsidRDefault="00C34AEF" w:rsidP="00D12A1A">
      <w:pPr>
        <w:ind w:right="68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843"/>
        <w:gridCol w:w="993"/>
        <w:gridCol w:w="2124"/>
        <w:gridCol w:w="2411"/>
        <w:gridCol w:w="1700"/>
        <w:gridCol w:w="1499"/>
        <w:gridCol w:w="1266"/>
      </w:tblGrid>
      <w:tr w:rsidR="00C84757" w:rsidRPr="0036084B" w:rsidTr="00C84757">
        <w:tc>
          <w:tcPr>
            <w:tcW w:w="186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Nr.</w:t>
            </w:r>
          </w:p>
        </w:tc>
        <w:tc>
          <w:tcPr>
            <w:tcW w:w="691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Dokumenta nosaukums</w:t>
            </w:r>
          </w:p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un numurs</w:t>
            </w:r>
          </w:p>
        </w:tc>
        <w:tc>
          <w:tcPr>
            <w:tcW w:w="642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Dokumenta precīza interneta vietnes adrese vai dokuments elektroniski</w:t>
            </w:r>
          </w:p>
        </w:tc>
        <w:tc>
          <w:tcPr>
            <w:tcW w:w="346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  <w:u w:val="single"/>
              </w:rPr>
            </w:pPr>
            <w:r w:rsidRPr="00C84757">
              <w:rPr>
                <w:b/>
                <w:sz w:val="22"/>
              </w:rPr>
              <w:t>Aptuve</w:t>
            </w:r>
            <w:r>
              <w:rPr>
                <w:b/>
                <w:sz w:val="22"/>
              </w:rPr>
              <w:t>-</w:t>
            </w:r>
            <w:r w:rsidRPr="00C84757">
              <w:rPr>
                <w:b/>
                <w:sz w:val="22"/>
              </w:rPr>
              <w:t xml:space="preserve">nais </w:t>
            </w:r>
            <w:r w:rsidRPr="00C84757">
              <w:rPr>
                <w:sz w:val="22"/>
              </w:rPr>
              <w:t>lappušu skaits</w:t>
            </w:r>
          </w:p>
        </w:tc>
        <w:tc>
          <w:tcPr>
            <w:tcW w:w="740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Pamatojums,</w:t>
            </w:r>
          </w:p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iespējamie atbalsta dokumenti</w:t>
            </w:r>
          </w:p>
        </w:tc>
        <w:tc>
          <w:tcPr>
            <w:tcW w:w="840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Terminoloģijas konsultants (vārds, uzvārds,</w:t>
            </w:r>
          </w:p>
          <w:p w:rsidR="00C84757" w:rsidRPr="00C84757" w:rsidRDefault="00C84757" w:rsidP="0042607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tālruņa numurs, e-pasta adrese)</w:t>
            </w:r>
          </w:p>
        </w:tc>
        <w:tc>
          <w:tcPr>
            <w:tcW w:w="592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Termiņš steidzamajiem dokumentiem</w:t>
            </w:r>
          </w:p>
        </w:tc>
        <w:tc>
          <w:tcPr>
            <w:tcW w:w="522" w:type="pct"/>
            <w:shd w:val="clear" w:color="auto" w:fill="A6A6A6"/>
            <w:vAlign w:val="center"/>
          </w:tcPr>
          <w:p w:rsidR="00C84757" w:rsidRPr="00C84757" w:rsidRDefault="00C84757" w:rsidP="00C84757">
            <w:pPr>
              <w:keepNext/>
              <w:jc w:val="center"/>
              <w:rPr>
                <w:b/>
                <w:sz w:val="22"/>
              </w:rPr>
            </w:pPr>
            <w:r w:rsidRPr="00C84757">
              <w:rPr>
                <w:b/>
                <w:sz w:val="22"/>
              </w:rPr>
              <w:t>Tulkojuma pieprasīšanas mērķis</w:t>
            </w:r>
          </w:p>
        </w:tc>
        <w:tc>
          <w:tcPr>
            <w:tcW w:w="441" w:type="pct"/>
            <w:shd w:val="clear" w:color="auto" w:fill="A6A6A6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</w:p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Ierobežota pieejamība</w:t>
            </w:r>
          </w:p>
        </w:tc>
      </w:tr>
      <w:tr w:rsidR="00C84757" w:rsidRPr="0036084B" w:rsidTr="00C84757">
        <w:tc>
          <w:tcPr>
            <w:tcW w:w="5000" w:type="pct"/>
            <w:gridSpan w:val="9"/>
          </w:tcPr>
          <w:p w:rsidR="00C84757" w:rsidRPr="00CC7B30" w:rsidRDefault="00C84757" w:rsidP="00DE62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Tulkojumiem uz latviešu valodu</w:t>
            </w: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5000" w:type="pct"/>
            <w:gridSpan w:val="9"/>
          </w:tcPr>
          <w:p w:rsidR="00C84757" w:rsidRPr="00CC7B30" w:rsidRDefault="00C84757" w:rsidP="00DE62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Tulkojumiem uz svešvalodu</w:t>
            </w: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84757" w:rsidRPr="0036084B" w:rsidRDefault="00C84757" w:rsidP="00DE625C">
            <w:pPr>
              <w:pStyle w:val="tv207879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</w:tbl>
    <w:p w:rsidR="00D12A1A" w:rsidRPr="0036084B" w:rsidRDefault="00D12A1A" w:rsidP="00D12A1A">
      <w:pPr>
        <w:keepNext/>
        <w:rPr>
          <w:b/>
          <w:bCs/>
          <w:i/>
          <w:iCs/>
          <w:color w:val="000000"/>
        </w:rPr>
      </w:pPr>
    </w:p>
    <w:p w:rsidR="00D12A1A" w:rsidRPr="0036084B" w:rsidRDefault="00D12A1A" w:rsidP="00D12A1A">
      <w:pPr>
        <w:keepNext/>
        <w:rPr>
          <w:b/>
          <w:bCs/>
          <w:i/>
          <w:iCs/>
          <w:color w:val="000000"/>
        </w:rPr>
      </w:pPr>
      <w:r w:rsidRPr="0036084B">
        <w:rPr>
          <w:b/>
          <w:bCs/>
          <w:i/>
          <w:iCs/>
          <w:color w:val="000000"/>
        </w:rPr>
        <w:t xml:space="preserve">Kopā </w:t>
      </w:r>
      <w:r w:rsidR="00E90AD2" w:rsidRPr="0036084B">
        <w:rPr>
          <w:b/>
          <w:bCs/>
          <w:i/>
          <w:iCs/>
          <w:color w:val="000000"/>
        </w:rPr>
        <w:t>__</w:t>
      </w:r>
      <w:r w:rsidRPr="0036084B">
        <w:rPr>
          <w:b/>
          <w:bCs/>
          <w:i/>
          <w:iCs/>
          <w:color w:val="000000"/>
        </w:rPr>
        <w:t xml:space="preserve"> lpp.</w:t>
      </w:r>
    </w:p>
    <w:p w:rsidR="00E90AD2" w:rsidRPr="0036084B" w:rsidRDefault="00E90AD2" w:rsidP="00D12A1A">
      <w:pPr>
        <w:keepNext/>
        <w:rPr>
          <w:b/>
          <w:bCs/>
          <w:i/>
          <w:iCs/>
          <w:color w:val="000000"/>
        </w:rPr>
      </w:pPr>
    </w:p>
    <w:p w:rsidR="0036084B" w:rsidRPr="0036084B" w:rsidRDefault="0036084B" w:rsidP="00C34AEF">
      <w:pPr>
        <w:tabs>
          <w:tab w:val="left" w:pos="11624"/>
        </w:tabs>
      </w:pPr>
      <w:r w:rsidRPr="0036084B">
        <w:t>Tieslietu ministre</w:t>
      </w:r>
      <w:r w:rsidRPr="0036084B">
        <w:tab/>
        <w:t>B.</w:t>
      </w:r>
      <w:r w:rsidR="00C34AEF">
        <w:t xml:space="preserve"> </w:t>
      </w:r>
      <w:r w:rsidRPr="0036084B">
        <w:t>Broka</w:t>
      </w:r>
    </w:p>
    <w:p w:rsidR="0036084B" w:rsidRPr="0036084B" w:rsidRDefault="0036084B" w:rsidP="0036084B">
      <w:pPr>
        <w:tabs>
          <w:tab w:val="left" w:pos="7655"/>
        </w:tabs>
      </w:pPr>
    </w:p>
    <w:p w:rsidR="0036084B" w:rsidRPr="0036084B" w:rsidRDefault="0036084B" w:rsidP="0036084B">
      <w:pPr>
        <w:tabs>
          <w:tab w:val="left" w:pos="7655"/>
        </w:tabs>
      </w:pPr>
      <w:r w:rsidRPr="0036084B">
        <w:t>Iesniedzējs:</w:t>
      </w:r>
    </w:p>
    <w:p w:rsidR="0036084B" w:rsidRPr="0036084B" w:rsidRDefault="0036084B" w:rsidP="00C34AEF">
      <w:pPr>
        <w:tabs>
          <w:tab w:val="left" w:pos="11624"/>
        </w:tabs>
      </w:pPr>
      <w:r w:rsidRPr="0036084B">
        <w:t>Tieslietu ministrijas valsts sekretār</w:t>
      </w:r>
      <w:r w:rsidR="00CC7B30">
        <w:t>a p.i.</w:t>
      </w:r>
      <w:r w:rsidR="0042607C">
        <w:tab/>
      </w:r>
      <w:r w:rsidR="00CC7B30">
        <w:t>R</w:t>
      </w:r>
      <w:r w:rsidRPr="0036084B">
        <w:t>.</w:t>
      </w:r>
      <w:r w:rsidR="00C34AEF">
        <w:t xml:space="preserve"> </w:t>
      </w:r>
      <w:r w:rsidR="00CC7B30">
        <w:t>Kronbergs</w:t>
      </w:r>
    </w:p>
    <w:p w:rsidR="0036084B" w:rsidRPr="0036084B" w:rsidRDefault="0036084B" w:rsidP="0036084B">
      <w:pPr>
        <w:tabs>
          <w:tab w:val="left" w:pos="7655"/>
        </w:tabs>
      </w:pPr>
    </w:p>
    <w:p w:rsidR="0042607C" w:rsidRDefault="00CC7B30" w:rsidP="004260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15</w:t>
      </w:r>
      <w:r w:rsidR="0016215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4</w:t>
      </w:r>
      <w:r w:rsidR="00162155">
        <w:rPr>
          <w:color w:val="000000" w:themeColor="text1"/>
          <w:sz w:val="20"/>
          <w:szCs w:val="20"/>
        </w:rPr>
        <w:t>.2014. 1</w:t>
      </w:r>
      <w:r w:rsidR="00C34AEF">
        <w:rPr>
          <w:color w:val="000000" w:themeColor="text1"/>
          <w:sz w:val="20"/>
          <w:szCs w:val="20"/>
        </w:rPr>
        <w:t>3</w:t>
      </w:r>
      <w:r w:rsidR="00162155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56</w:t>
      </w:r>
    </w:p>
    <w:p w:rsidR="0042607C" w:rsidRDefault="00C84757" w:rsidP="004260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88</w:t>
      </w:r>
    </w:p>
    <w:p w:rsidR="0042607C" w:rsidRDefault="0042607C" w:rsidP="004260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 Vīgante </w:t>
      </w:r>
    </w:p>
    <w:p w:rsidR="00D12A1A" w:rsidRPr="00996850" w:rsidRDefault="0042607C" w:rsidP="00C34AEF">
      <w:pPr>
        <w:rPr>
          <w:sz w:val="28"/>
          <w:szCs w:val="28"/>
        </w:rPr>
      </w:pPr>
      <w:r>
        <w:rPr>
          <w:color w:val="000000" w:themeColor="text1"/>
          <w:sz w:val="20"/>
          <w:szCs w:val="20"/>
        </w:rPr>
        <w:t>67036997; Sandra.Vīgante@tm.gov.lv</w:t>
      </w:r>
      <w:r>
        <w:rPr>
          <w:sz w:val="28"/>
          <w:szCs w:val="28"/>
        </w:rPr>
        <w:tab/>
      </w:r>
    </w:p>
    <w:sectPr w:rsidR="00D12A1A" w:rsidRPr="00996850" w:rsidSect="00C84757">
      <w:headerReference w:type="default" r:id="rId8"/>
      <w:footerReference w:type="default" r:id="rId9"/>
      <w:footerReference w:type="first" r:id="rId10"/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68" w:rsidRDefault="00556D68" w:rsidP="00B44FD0">
      <w:r>
        <w:separator/>
      </w:r>
    </w:p>
  </w:endnote>
  <w:endnote w:type="continuationSeparator" w:id="0">
    <w:p w:rsidR="00556D68" w:rsidRDefault="00556D68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Pr="00B44FD0" w:rsidRDefault="00B44FD0" w:rsidP="00B44FD0">
    <w:pPr>
      <w:pStyle w:val="Footer"/>
      <w:jc w:val="both"/>
      <w:rPr>
        <w:sz w:val="20"/>
        <w:szCs w:val="20"/>
      </w:rPr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r w:rsidR="000A6503">
      <w:rPr>
        <w:sz w:val="20"/>
        <w:szCs w:val="20"/>
      </w:rPr>
      <w:t>I</w:t>
    </w:r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CC7B30">
      <w:rPr>
        <w:sz w:val="20"/>
        <w:szCs w:val="20"/>
      </w:rPr>
      <w:t>1504</w:t>
    </w:r>
    <w:r>
      <w:rPr>
        <w:sz w:val="20"/>
        <w:szCs w:val="20"/>
      </w:rPr>
      <w:t>14_tulkojumi</w:t>
    </w:r>
    <w:r w:rsidR="00D769EA">
      <w:rPr>
        <w:sz w:val="20"/>
        <w:szCs w:val="20"/>
      </w:rPr>
      <w:t>_</w:t>
    </w:r>
    <w:r w:rsidR="0042607C">
      <w:rPr>
        <w:sz w:val="20"/>
        <w:szCs w:val="20"/>
      </w:rPr>
      <w:t>1</w:t>
    </w:r>
    <w:r w:rsidR="00D769EA">
      <w:rPr>
        <w:sz w:val="20"/>
        <w:szCs w:val="20"/>
      </w:rPr>
      <w:t>.piel.</w:t>
    </w:r>
    <w:r>
      <w:rPr>
        <w:sz w:val="20"/>
        <w:szCs w:val="20"/>
      </w:rPr>
      <w:t>;</w:t>
    </w:r>
    <w:r w:rsidRPr="00FE5723">
      <w:rPr>
        <w:sz w:val="20"/>
        <w:szCs w:val="20"/>
      </w:rPr>
      <w:t xml:space="preserve"> </w:t>
    </w:r>
    <w:r w:rsidR="0042607C">
      <w:rPr>
        <w:sz w:val="20"/>
        <w:szCs w:val="20"/>
      </w:rPr>
      <w:t>Ministru kabineta instrukcijas „</w:t>
    </w:r>
    <w:r w:rsidR="00C34AEF">
      <w:rPr>
        <w:sz w:val="20"/>
        <w:szCs w:val="20"/>
      </w:rPr>
      <w:t>T</w:t>
    </w:r>
    <w:r w:rsidR="0042607C" w:rsidRPr="0042607C">
      <w:rPr>
        <w:sz w:val="20"/>
        <w:szCs w:val="20"/>
      </w:rPr>
      <w:t>ulkojumu pieprasīšanas un nodrošināšanas kārtība</w:t>
    </w:r>
    <w:r w:rsidR="0042607C">
      <w:rPr>
        <w:sz w:val="20"/>
        <w:szCs w:val="20"/>
      </w:rPr>
      <w:t>” 1.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Footer"/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r w:rsidR="000A6503">
      <w:rPr>
        <w:sz w:val="20"/>
        <w:szCs w:val="20"/>
      </w:rPr>
      <w:t>I</w:t>
    </w:r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AB6955">
      <w:rPr>
        <w:sz w:val="20"/>
        <w:szCs w:val="20"/>
      </w:rPr>
      <w:t>13</w:t>
    </w:r>
    <w:r>
      <w:rPr>
        <w:sz w:val="20"/>
        <w:szCs w:val="20"/>
      </w:rPr>
      <w:t>0214_tulkojumi;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Ministru kabineta instrukcijas projekts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44FD0">
      <w:rPr>
        <w:bCs/>
        <w:sz w:val="20"/>
        <w:szCs w:val="20"/>
      </w:rPr>
      <w:t>Tulkojumu pieprasīšanas, sagatavošanas un nodrošināšanas kārtība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68" w:rsidRDefault="00556D68" w:rsidP="00B44FD0">
      <w:r>
        <w:separator/>
      </w:r>
    </w:p>
  </w:footnote>
  <w:footnote w:type="continuationSeparator" w:id="0">
    <w:p w:rsidR="00556D68" w:rsidRDefault="00556D68" w:rsidP="00B4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Header"/>
      <w:jc w:val="center"/>
    </w:pPr>
  </w:p>
  <w:p w:rsidR="00B44FD0" w:rsidRDefault="00B44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84"/>
    <w:multiLevelType w:val="hybridMultilevel"/>
    <w:tmpl w:val="29841F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361408"/>
    <w:multiLevelType w:val="hybridMultilevel"/>
    <w:tmpl w:val="A9DAB7AE"/>
    <w:lvl w:ilvl="0" w:tplc="040E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A"/>
    <w:rsid w:val="000330ED"/>
    <w:rsid w:val="000434A7"/>
    <w:rsid w:val="00057237"/>
    <w:rsid w:val="000A6503"/>
    <w:rsid w:val="000C762D"/>
    <w:rsid w:val="00106ACE"/>
    <w:rsid w:val="00162155"/>
    <w:rsid w:val="001754B0"/>
    <w:rsid w:val="00192CFF"/>
    <w:rsid w:val="00192DDC"/>
    <w:rsid w:val="001E42BD"/>
    <w:rsid w:val="001F08A1"/>
    <w:rsid w:val="00221A11"/>
    <w:rsid w:val="00231EA7"/>
    <w:rsid w:val="00234A10"/>
    <w:rsid w:val="00240AF9"/>
    <w:rsid w:val="00241717"/>
    <w:rsid w:val="00254667"/>
    <w:rsid w:val="00265705"/>
    <w:rsid w:val="00304B5F"/>
    <w:rsid w:val="0033106F"/>
    <w:rsid w:val="00332519"/>
    <w:rsid w:val="0036084B"/>
    <w:rsid w:val="003B0E77"/>
    <w:rsid w:val="003B7E66"/>
    <w:rsid w:val="003D21D4"/>
    <w:rsid w:val="00401986"/>
    <w:rsid w:val="00406217"/>
    <w:rsid w:val="0042607C"/>
    <w:rsid w:val="004363FD"/>
    <w:rsid w:val="0044401C"/>
    <w:rsid w:val="00452F78"/>
    <w:rsid w:val="00465443"/>
    <w:rsid w:val="00473006"/>
    <w:rsid w:val="00481F2C"/>
    <w:rsid w:val="004A5523"/>
    <w:rsid w:val="004B3796"/>
    <w:rsid w:val="004C21AA"/>
    <w:rsid w:val="004D57F9"/>
    <w:rsid w:val="00556D68"/>
    <w:rsid w:val="00576233"/>
    <w:rsid w:val="00584AAD"/>
    <w:rsid w:val="00586DA6"/>
    <w:rsid w:val="00591F8A"/>
    <w:rsid w:val="00594B36"/>
    <w:rsid w:val="005A5A40"/>
    <w:rsid w:val="005B60BC"/>
    <w:rsid w:val="005E2C7A"/>
    <w:rsid w:val="005E33E5"/>
    <w:rsid w:val="00605A0A"/>
    <w:rsid w:val="00617172"/>
    <w:rsid w:val="00670374"/>
    <w:rsid w:val="0068451E"/>
    <w:rsid w:val="006A76C0"/>
    <w:rsid w:val="006C20FF"/>
    <w:rsid w:val="006D23DE"/>
    <w:rsid w:val="007260E4"/>
    <w:rsid w:val="007B4750"/>
    <w:rsid w:val="0083004B"/>
    <w:rsid w:val="008446FC"/>
    <w:rsid w:val="0087309C"/>
    <w:rsid w:val="008C20C0"/>
    <w:rsid w:val="009416DE"/>
    <w:rsid w:val="00941795"/>
    <w:rsid w:val="009429E8"/>
    <w:rsid w:val="00971EE8"/>
    <w:rsid w:val="0099001F"/>
    <w:rsid w:val="00990BCA"/>
    <w:rsid w:val="00996850"/>
    <w:rsid w:val="00A14377"/>
    <w:rsid w:val="00A32551"/>
    <w:rsid w:val="00A62318"/>
    <w:rsid w:val="00A65785"/>
    <w:rsid w:val="00A66AAB"/>
    <w:rsid w:val="00AA1162"/>
    <w:rsid w:val="00AA2E90"/>
    <w:rsid w:val="00AA3C01"/>
    <w:rsid w:val="00AB6955"/>
    <w:rsid w:val="00B44FD0"/>
    <w:rsid w:val="00BA4297"/>
    <w:rsid w:val="00BC4525"/>
    <w:rsid w:val="00BC57AF"/>
    <w:rsid w:val="00BD798D"/>
    <w:rsid w:val="00C32B47"/>
    <w:rsid w:val="00C34AEF"/>
    <w:rsid w:val="00C35A6A"/>
    <w:rsid w:val="00C43EAD"/>
    <w:rsid w:val="00C84757"/>
    <w:rsid w:val="00CC7B30"/>
    <w:rsid w:val="00CF0BC6"/>
    <w:rsid w:val="00D12A1A"/>
    <w:rsid w:val="00D231DF"/>
    <w:rsid w:val="00D60C28"/>
    <w:rsid w:val="00D73A47"/>
    <w:rsid w:val="00D769EA"/>
    <w:rsid w:val="00D823B5"/>
    <w:rsid w:val="00D828B3"/>
    <w:rsid w:val="00DF47CA"/>
    <w:rsid w:val="00E04D31"/>
    <w:rsid w:val="00E13A7C"/>
    <w:rsid w:val="00E3269B"/>
    <w:rsid w:val="00E87E10"/>
    <w:rsid w:val="00E90AD2"/>
    <w:rsid w:val="00EC3512"/>
    <w:rsid w:val="00F15A33"/>
    <w:rsid w:val="00F3626B"/>
    <w:rsid w:val="00F93464"/>
    <w:rsid w:val="00FA14B9"/>
    <w:rsid w:val="00FC57D9"/>
    <w:rsid w:val="00FC66C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C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DF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F47C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C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DF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F47C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0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instrukcijas projekts „Tulkojumu pieprasīšanas, sagatavošanas un nodrošināšanas kārtība”</vt:lpstr>
      <vt:lpstr>Ministru kabineta instrukcijas projekts „Tulkojumu pieprasīšanas, sagatavošanas un nodrošināšanas kārtība”</vt:lpstr>
    </vt:vector>
  </TitlesOfParts>
  <Company>Tieslietu Sektors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„Tulkojumu pieprasīšanas, sagatavošanas un nodrošināšanas kārtība”</dc:title>
  <dc:subject>Ministru kabineta instrukcijas projekts</dc:subject>
  <dc:creator>Tieslietu ministrija</dc:creator>
  <dc:description>S. Vīgante 67036975, sandra.vigante@tm.gov.lv</dc:description>
  <cp:lastModifiedBy>Laimdota Adlere</cp:lastModifiedBy>
  <cp:revision>4</cp:revision>
  <cp:lastPrinted>2014-02-26T11:10:00Z</cp:lastPrinted>
  <dcterms:created xsi:type="dcterms:W3CDTF">2014-05-14T13:30:00Z</dcterms:created>
  <dcterms:modified xsi:type="dcterms:W3CDTF">2014-05-14T13:31:00Z</dcterms:modified>
</cp:coreProperties>
</file>