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0F" w:rsidRPr="009C2596" w:rsidRDefault="00B90E0F" w:rsidP="00B90E0F">
      <w:pPr>
        <w:tabs>
          <w:tab w:val="left" w:pos="6804"/>
        </w:tabs>
        <w:jc w:val="both"/>
        <w:rPr>
          <w:rFonts w:ascii="Times New Roman" w:hAnsi="Times New Roman"/>
          <w:szCs w:val="28"/>
          <w:lang w:val="de-DE"/>
        </w:rPr>
      </w:pPr>
    </w:p>
    <w:p w:rsidR="00B90E0F" w:rsidRPr="009E3005" w:rsidRDefault="00B90E0F" w:rsidP="00B90E0F">
      <w:pPr>
        <w:widowControl/>
        <w:jc w:val="right"/>
        <w:rPr>
          <w:rFonts w:ascii="Times New Roman" w:hAnsi="Times New Roman"/>
          <w:lang w:val="lv-LV"/>
        </w:rPr>
      </w:pPr>
      <w:r w:rsidRPr="009E3005">
        <w:rPr>
          <w:rFonts w:ascii="Times New Roman" w:hAnsi="Times New Roman"/>
          <w:lang w:val="lv-LV"/>
        </w:rPr>
        <w:t>Projekts</w:t>
      </w:r>
    </w:p>
    <w:p w:rsidR="00B90E0F" w:rsidRPr="009E3005" w:rsidRDefault="00B90E0F" w:rsidP="00B90E0F">
      <w:pPr>
        <w:widowControl/>
        <w:jc w:val="center"/>
        <w:rPr>
          <w:rFonts w:ascii="Times New Roman" w:hAnsi="Times New Roman"/>
          <w:b/>
          <w:sz w:val="20"/>
          <w:u w:val="single"/>
          <w:lang w:val="lv-LV"/>
        </w:rPr>
      </w:pPr>
    </w:p>
    <w:p w:rsidR="00B90E0F" w:rsidRPr="00A11533" w:rsidRDefault="00B90E0F" w:rsidP="00B90E0F">
      <w:pPr>
        <w:widowControl/>
        <w:jc w:val="center"/>
        <w:rPr>
          <w:rFonts w:ascii="Times New Roman" w:hAnsi="Times New Roman"/>
          <w:lang w:val="lv-LV"/>
        </w:rPr>
      </w:pPr>
      <w:r w:rsidRPr="00A11533">
        <w:rPr>
          <w:rFonts w:ascii="Times New Roman" w:hAnsi="Times New Roman"/>
          <w:lang w:val="lv-LV"/>
        </w:rPr>
        <w:t>LATVIJAS REPUBLIKAS MINISTRU KABINETS</w:t>
      </w:r>
    </w:p>
    <w:p w:rsidR="00B90E0F" w:rsidRPr="009C2596" w:rsidRDefault="00B90E0F" w:rsidP="00B90E0F">
      <w:pPr>
        <w:tabs>
          <w:tab w:val="left" w:pos="6663"/>
        </w:tabs>
        <w:rPr>
          <w:rFonts w:ascii="Times New Roman" w:hAnsi="Times New Roman"/>
          <w:szCs w:val="28"/>
        </w:rPr>
      </w:pPr>
    </w:p>
    <w:p w:rsidR="00B90E0F" w:rsidRPr="009C2596" w:rsidRDefault="00B90E0F" w:rsidP="00B90E0F">
      <w:pPr>
        <w:tabs>
          <w:tab w:val="left" w:pos="6663"/>
        </w:tabs>
        <w:rPr>
          <w:rFonts w:ascii="Times New Roman" w:hAnsi="Times New Roman"/>
          <w:szCs w:val="28"/>
        </w:rPr>
      </w:pPr>
    </w:p>
    <w:p w:rsidR="00B90E0F" w:rsidRPr="009C2596" w:rsidRDefault="00B90E0F" w:rsidP="00B90E0F">
      <w:pPr>
        <w:tabs>
          <w:tab w:val="left" w:pos="6663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2014</w:t>
      </w:r>
      <w:proofErr w:type="gramStart"/>
      <w:r>
        <w:rPr>
          <w:rFonts w:ascii="Times New Roman" w:hAnsi="Times New Roman"/>
          <w:szCs w:val="28"/>
        </w:rPr>
        <w:t>.</w:t>
      </w:r>
      <w:r w:rsidRPr="009C2596">
        <w:rPr>
          <w:rFonts w:ascii="Times New Roman" w:hAnsi="Times New Roman"/>
          <w:szCs w:val="28"/>
        </w:rPr>
        <w:t>gada</w:t>
      </w:r>
      <w:proofErr w:type="gramEnd"/>
      <w:r w:rsidRPr="009C2596">
        <w:rPr>
          <w:rFonts w:ascii="Times New Roman" w:hAnsi="Times New Roman"/>
          <w:szCs w:val="28"/>
        </w:rPr>
        <w:t xml:space="preserve">            </w:t>
      </w:r>
      <w:r w:rsidRPr="009C2596">
        <w:rPr>
          <w:rFonts w:ascii="Times New Roman" w:hAnsi="Times New Roman"/>
          <w:szCs w:val="28"/>
        </w:rPr>
        <w:tab/>
      </w:r>
      <w:proofErr w:type="spellStart"/>
      <w:r w:rsidRPr="009C2596">
        <w:rPr>
          <w:rFonts w:ascii="Times New Roman" w:hAnsi="Times New Roman"/>
          <w:szCs w:val="28"/>
        </w:rPr>
        <w:t>Rīkojums</w:t>
      </w:r>
      <w:proofErr w:type="spellEnd"/>
      <w:r w:rsidRPr="009C2596">
        <w:rPr>
          <w:rFonts w:ascii="Times New Roman" w:hAnsi="Times New Roman"/>
          <w:szCs w:val="28"/>
        </w:rPr>
        <w:t xml:space="preserve"> Nr.</w:t>
      </w:r>
    </w:p>
    <w:p w:rsidR="00B90E0F" w:rsidRPr="009C2596" w:rsidRDefault="00B90E0F" w:rsidP="00B90E0F">
      <w:pPr>
        <w:tabs>
          <w:tab w:val="left" w:pos="6663"/>
        </w:tabs>
        <w:rPr>
          <w:rFonts w:ascii="Times New Roman" w:hAnsi="Times New Roman"/>
          <w:szCs w:val="28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C2596">
            <w:rPr>
              <w:rFonts w:ascii="Times New Roman" w:hAnsi="Times New Roman"/>
              <w:szCs w:val="28"/>
            </w:rPr>
            <w:t>Rīgā</w:t>
          </w:r>
        </w:smartTag>
      </w:smartTag>
      <w:proofErr w:type="spellEnd"/>
      <w:r>
        <w:rPr>
          <w:rFonts w:ascii="Times New Roman" w:hAnsi="Times New Roman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/>
          <w:szCs w:val="28"/>
        </w:rPr>
        <w:t>prot</w:t>
      </w:r>
      <w:proofErr w:type="gramEnd"/>
      <w:r>
        <w:rPr>
          <w:rFonts w:ascii="Times New Roman" w:hAnsi="Times New Roman"/>
          <w:szCs w:val="28"/>
        </w:rPr>
        <w:t>.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Nr.</w:t>
      </w:r>
      <w:proofErr w:type="gramEnd"/>
      <w:r>
        <w:rPr>
          <w:rFonts w:ascii="Times New Roman" w:hAnsi="Times New Roman"/>
          <w:szCs w:val="28"/>
        </w:rPr>
        <w:t xml:space="preserve">               </w:t>
      </w:r>
      <w:r w:rsidRPr="009C2596">
        <w:rPr>
          <w:rFonts w:ascii="Times New Roman" w:hAnsi="Times New Roman"/>
          <w:szCs w:val="28"/>
        </w:rPr>
        <w:t>§)</w:t>
      </w:r>
    </w:p>
    <w:p w:rsidR="00B90E0F" w:rsidRPr="009C2596" w:rsidRDefault="00B90E0F" w:rsidP="00B90E0F">
      <w:pPr>
        <w:tabs>
          <w:tab w:val="left" w:pos="6663"/>
        </w:tabs>
        <w:rPr>
          <w:rFonts w:ascii="Times New Roman" w:hAnsi="Times New Roman"/>
        </w:rPr>
      </w:pPr>
    </w:p>
    <w:p w:rsidR="00B90E0F" w:rsidRDefault="006E46EC" w:rsidP="00B90E0F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Grozījums</w:t>
      </w:r>
      <w:r w:rsidR="00B90E0F">
        <w:rPr>
          <w:rFonts w:ascii="Times New Roman" w:hAnsi="Times New Roman"/>
          <w:b/>
          <w:bCs/>
          <w:lang w:val="lv-LV"/>
        </w:rPr>
        <w:t xml:space="preserve"> Ministru kabineta 2008.gada 2.decembra rīkojumā </w:t>
      </w:r>
      <w:proofErr w:type="spellStart"/>
      <w:r w:rsidR="00B90E0F">
        <w:rPr>
          <w:rFonts w:ascii="Times New Roman" w:hAnsi="Times New Roman"/>
          <w:b/>
          <w:bCs/>
          <w:lang w:val="lv-LV"/>
        </w:rPr>
        <w:t>Nr</w:t>
      </w:r>
      <w:proofErr w:type="spellEnd"/>
      <w:r w:rsidR="00B90E0F">
        <w:rPr>
          <w:rFonts w:ascii="Times New Roman" w:hAnsi="Times New Roman"/>
          <w:b/>
          <w:bCs/>
          <w:lang w:val="lv-LV"/>
        </w:rPr>
        <w:t>. 755 „Par valsts dzīvojamo māju neprivatizēšanu un saglabāšanu valsts īpašumā”</w:t>
      </w:r>
    </w:p>
    <w:p w:rsidR="00B90E0F" w:rsidRPr="009E3005" w:rsidRDefault="00B90E0F" w:rsidP="00B90E0F">
      <w:pPr>
        <w:pStyle w:val="BodyTextIndent"/>
        <w:ind w:firstLine="0"/>
        <w:jc w:val="left"/>
        <w:rPr>
          <w:rFonts w:ascii="Times New Roman" w:hAnsi="Times New Roman"/>
          <w:sz w:val="20"/>
          <w:lang w:val="lv-LV"/>
        </w:rPr>
      </w:pPr>
    </w:p>
    <w:p w:rsidR="00B90E0F" w:rsidRDefault="00B90E0F" w:rsidP="00B90E0F">
      <w:pPr>
        <w:widowControl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Izdarīt Ministru kabineta 2008.gada 2.decembra rīkojumā </w:t>
      </w:r>
      <w:proofErr w:type="spellStart"/>
      <w:r>
        <w:rPr>
          <w:rFonts w:ascii="Times New Roman" w:hAnsi="Times New Roman"/>
          <w:lang w:val="lv-LV"/>
        </w:rPr>
        <w:t>Nr</w:t>
      </w:r>
      <w:proofErr w:type="spellEnd"/>
      <w:r>
        <w:rPr>
          <w:rFonts w:ascii="Times New Roman" w:hAnsi="Times New Roman"/>
          <w:lang w:val="lv-LV"/>
        </w:rPr>
        <w:t>. 755 „Par valsts dzīvojamo māju neprivatizēšanu un saglabāšanu valsts īpašumā” (Latvijas Vēstnesis, 2008,189.nr.) grozījumu un aizstāt 2.</w:t>
      </w:r>
      <w:r w:rsidR="006E46EC">
        <w:rPr>
          <w:rFonts w:ascii="Times New Roman" w:hAnsi="Times New Roman"/>
          <w:lang w:val="lv-LV"/>
        </w:rPr>
        <w:t>punktā</w:t>
      </w:r>
      <w:r>
        <w:rPr>
          <w:rFonts w:ascii="Times New Roman" w:hAnsi="Times New Roman"/>
          <w:lang w:val="lv-LV"/>
        </w:rPr>
        <w:t xml:space="preserve"> 3.2. un 3.3. </w:t>
      </w:r>
      <w:r w:rsidR="006E46EC">
        <w:rPr>
          <w:rFonts w:ascii="Times New Roman" w:hAnsi="Times New Roman"/>
          <w:lang w:val="lv-LV"/>
        </w:rPr>
        <w:t>apakš</w:t>
      </w:r>
      <w:r>
        <w:rPr>
          <w:rFonts w:ascii="Times New Roman" w:hAnsi="Times New Roman"/>
          <w:lang w:val="lv-LV"/>
        </w:rPr>
        <w:t>punktā vārdus „Satiksmes ministrija” attiecīgajā locījumā ar vārdiem „Finanšu ministrija” attiecīgajā locījumā.</w:t>
      </w:r>
    </w:p>
    <w:p w:rsidR="00B90E0F" w:rsidRDefault="00B90E0F" w:rsidP="00B90E0F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B90E0F" w:rsidRDefault="00B90E0F" w:rsidP="00B90E0F">
      <w:pPr>
        <w:widowControl/>
        <w:jc w:val="both"/>
        <w:rPr>
          <w:rFonts w:ascii="Times New Roman" w:hAnsi="Times New Roman"/>
          <w:lang w:val="lv-LV"/>
        </w:rPr>
      </w:pPr>
    </w:p>
    <w:p w:rsidR="00B90E0F" w:rsidRPr="009E3005" w:rsidRDefault="00B90E0F" w:rsidP="00B90E0F">
      <w:pPr>
        <w:widowControl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Ministru prezidente</w:t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L.Straujuma</w:t>
      </w:r>
    </w:p>
    <w:p w:rsidR="00B90E0F" w:rsidRDefault="00B90E0F" w:rsidP="00B90E0F">
      <w:pPr>
        <w:rPr>
          <w:rFonts w:ascii="Times New Roman" w:hAnsi="Times New Roman"/>
          <w:lang w:val="lv-LV"/>
        </w:rPr>
      </w:pPr>
    </w:p>
    <w:p w:rsidR="00237564" w:rsidRDefault="00237564" w:rsidP="00B90E0F">
      <w:pPr>
        <w:rPr>
          <w:rFonts w:ascii="Times New Roman" w:hAnsi="Times New Roman"/>
          <w:lang w:val="lv-LV"/>
        </w:rPr>
      </w:pPr>
    </w:p>
    <w:p w:rsidR="00B90E0F" w:rsidRPr="009E3005" w:rsidRDefault="00B90E0F" w:rsidP="00B90E0F">
      <w:pPr>
        <w:ind w:firstLine="720"/>
        <w:rPr>
          <w:rFonts w:ascii="Times New Roman" w:hAnsi="Times New Roman"/>
          <w:lang w:val="lv-LV"/>
        </w:rPr>
      </w:pPr>
      <w:r w:rsidRPr="009E3005">
        <w:rPr>
          <w:rFonts w:ascii="Times New Roman" w:hAnsi="Times New Roman"/>
          <w:lang w:val="lv-LV"/>
        </w:rPr>
        <w:t>Satiksmes ministr</w:t>
      </w:r>
      <w:r>
        <w:rPr>
          <w:rFonts w:ascii="Times New Roman" w:hAnsi="Times New Roman"/>
          <w:lang w:val="lv-LV"/>
        </w:rPr>
        <w:t>s</w:t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A.Matīss</w:t>
      </w:r>
    </w:p>
    <w:p w:rsidR="00B90E0F" w:rsidRDefault="00B90E0F" w:rsidP="00B90E0F">
      <w:pPr>
        <w:pStyle w:val="naisf"/>
        <w:spacing w:before="0" w:after="0"/>
        <w:ind w:firstLine="0"/>
        <w:rPr>
          <w:sz w:val="28"/>
          <w:szCs w:val="28"/>
        </w:rPr>
      </w:pPr>
    </w:p>
    <w:p w:rsidR="00237564" w:rsidRDefault="00237564" w:rsidP="00B90E0F">
      <w:pPr>
        <w:pStyle w:val="naisf"/>
        <w:spacing w:before="0" w:after="0"/>
        <w:ind w:firstLine="0"/>
        <w:rPr>
          <w:sz w:val="28"/>
          <w:szCs w:val="28"/>
        </w:rPr>
      </w:pPr>
    </w:p>
    <w:p w:rsidR="00B90E0F" w:rsidRPr="00E74ED5" w:rsidRDefault="00B90E0F" w:rsidP="00B90E0F">
      <w:pPr>
        <w:pStyle w:val="naisf"/>
        <w:spacing w:before="0" w:after="0"/>
        <w:ind w:firstLine="684"/>
        <w:rPr>
          <w:sz w:val="28"/>
          <w:szCs w:val="28"/>
        </w:rPr>
      </w:pPr>
      <w:r w:rsidRPr="00E74ED5">
        <w:rPr>
          <w:sz w:val="28"/>
          <w:szCs w:val="28"/>
        </w:rPr>
        <w:t>Iesniedzējs: S</w:t>
      </w:r>
      <w:r>
        <w:rPr>
          <w:sz w:val="28"/>
          <w:szCs w:val="28"/>
        </w:rPr>
        <w:t>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B90E0F" w:rsidRDefault="00B90E0F" w:rsidP="00B90E0F">
      <w:pPr>
        <w:pStyle w:val="naisf"/>
        <w:spacing w:before="0" w:after="0"/>
        <w:ind w:firstLine="0"/>
        <w:rPr>
          <w:sz w:val="28"/>
          <w:szCs w:val="28"/>
        </w:rPr>
      </w:pPr>
    </w:p>
    <w:p w:rsidR="00237564" w:rsidRPr="00E74ED5" w:rsidRDefault="00237564" w:rsidP="00B90E0F">
      <w:pPr>
        <w:pStyle w:val="naisf"/>
        <w:spacing w:before="0" w:after="0"/>
        <w:ind w:firstLine="0"/>
        <w:rPr>
          <w:sz w:val="28"/>
          <w:szCs w:val="28"/>
        </w:rPr>
      </w:pPr>
      <w:bookmarkStart w:id="0" w:name="_GoBack"/>
      <w:bookmarkEnd w:id="0"/>
    </w:p>
    <w:p w:rsidR="00B90E0F" w:rsidRDefault="00B90E0F" w:rsidP="00B90E0F">
      <w:pPr>
        <w:ind w:firstLine="684"/>
        <w:rPr>
          <w:rFonts w:ascii="Times New Roman" w:hAnsi="Times New Roman"/>
          <w:szCs w:val="28"/>
          <w:lang w:val="lv-LV"/>
        </w:rPr>
      </w:pPr>
      <w:r w:rsidRPr="0037603A">
        <w:rPr>
          <w:rFonts w:ascii="Times New Roman" w:hAnsi="Times New Roman"/>
          <w:szCs w:val="28"/>
          <w:lang w:val="lv-LV"/>
        </w:rPr>
        <w:t>Viz</w:t>
      </w:r>
      <w:r>
        <w:rPr>
          <w:rFonts w:ascii="Times New Roman" w:hAnsi="Times New Roman"/>
          <w:szCs w:val="28"/>
          <w:lang w:val="lv-LV"/>
        </w:rPr>
        <w:t>ē: Valsts</w:t>
      </w:r>
      <w:r w:rsidR="006D7D94">
        <w:rPr>
          <w:rFonts w:ascii="Times New Roman" w:hAnsi="Times New Roman"/>
          <w:szCs w:val="28"/>
          <w:lang w:val="lv-LV"/>
        </w:rPr>
        <w:t xml:space="preserve"> sekretārs</w:t>
      </w:r>
      <w:r w:rsidR="006D7D94">
        <w:rPr>
          <w:rFonts w:ascii="Times New Roman" w:hAnsi="Times New Roman"/>
          <w:szCs w:val="28"/>
          <w:lang w:val="lv-LV"/>
        </w:rPr>
        <w:tab/>
      </w:r>
      <w:r w:rsidR="006D7D94">
        <w:rPr>
          <w:rFonts w:ascii="Times New Roman" w:hAnsi="Times New Roman"/>
          <w:szCs w:val="28"/>
          <w:lang w:val="lv-LV"/>
        </w:rPr>
        <w:tab/>
      </w:r>
      <w:r w:rsidR="006D7D94">
        <w:rPr>
          <w:rFonts w:ascii="Times New Roman" w:hAnsi="Times New Roman"/>
          <w:szCs w:val="28"/>
          <w:lang w:val="lv-LV"/>
        </w:rPr>
        <w:tab/>
      </w:r>
      <w:r w:rsidR="006D7D94">
        <w:rPr>
          <w:rFonts w:ascii="Times New Roman" w:hAnsi="Times New Roman"/>
          <w:szCs w:val="28"/>
          <w:lang w:val="lv-LV"/>
        </w:rPr>
        <w:tab/>
      </w:r>
      <w:r w:rsidR="006D7D94">
        <w:rPr>
          <w:rFonts w:ascii="Times New Roman" w:hAnsi="Times New Roman"/>
          <w:szCs w:val="28"/>
          <w:lang w:val="lv-LV"/>
        </w:rPr>
        <w:tab/>
      </w:r>
      <w:r w:rsidR="006D7D94">
        <w:rPr>
          <w:rFonts w:ascii="Times New Roman" w:hAnsi="Times New Roman"/>
          <w:szCs w:val="28"/>
          <w:lang w:val="lv-LV"/>
        </w:rPr>
        <w:tab/>
        <w:t>K. Ozoliņš</w:t>
      </w:r>
    </w:p>
    <w:p w:rsidR="006D7D94" w:rsidRDefault="006D7D94" w:rsidP="00B90E0F">
      <w:pPr>
        <w:ind w:firstLine="684"/>
        <w:rPr>
          <w:rFonts w:ascii="Times New Roman" w:hAnsi="Times New Roman"/>
          <w:szCs w:val="28"/>
          <w:lang w:val="lv-LV"/>
        </w:rPr>
      </w:pPr>
    </w:p>
    <w:p w:rsidR="006D7D94" w:rsidRDefault="006D7D94" w:rsidP="00B90E0F">
      <w:pPr>
        <w:ind w:firstLine="684"/>
        <w:rPr>
          <w:rFonts w:ascii="Times New Roman" w:hAnsi="Times New Roman"/>
          <w:szCs w:val="28"/>
          <w:lang w:val="lv-LV"/>
        </w:rPr>
      </w:pPr>
    </w:p>
    <w:p w:rsidR="006D7D94" w:rsidRDefault="006D7D94" w:rsidP="00B90E0F">
      <w:pPr>
        <w:rPr>
          <w:rFonts w:ascii="Times New Roman" w:hAnsi="Times New Roman"/>
          <w:sz w:val="22"/>
          <w:szCs w:val="22"/>
          <w:lang w:val="lv-LV"/>
        </w:rPr>
      </w:pPr>
    </w:p>
    <w:p w:rsidR="00B90E0F" w:rsidRPr="009E3005" w:rsidRDefault="00B90E0F" w:rsidP="00B90E0F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30.0</w:t>
      </w:r>
      <w:r w:rsidR="006D7D94">
        <w:rPr>
          <w:rFonts w:ascii="Times New Roman" w:hAnsi="Times New Roman"/>
          <w:sz w:val="22"/>
          <w:szCs w:val="22"/>
          <w:lang w:val="lv-LV"/>
        </w:rPr>
        <w:t>6</w:t>
      </w:r>
      <w:r>
        <w:rPr>
          <w:rFonts w:ascii="Times New Roman" w:hAnsi="Times New Roman"/>
          <w:sz w:val="22"/>
          <w:szCs w:val="22"/>
          <w:lang w:val="lv-LV"/>
        </w:rPr>
        <w:t>.2014. 10:05</w:t>
      </w:r>
    </w:p>
    <w:p w:rsidR="00B90E0F" w:rsidRPr="009E3005" w:rsidRDefault="00025ECB" w:rsidP="00B90E0F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89</w:t>
      </w:r>
    </w:p>
    <w:p w:rsidR="00B90E0F" w:rsidRPr="00237564" w:rsidRDefault="00237564" w:rsidP="00237564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A.Breice</w:t>
      </w:r>
    </w:p>
    <w:p w:rsidR="00B90E0F" w:rsidRDefault="00B90E0F" w:rsidP="00B90E0F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67028</w:t>
      </w:r>
      <w:r w:rsidR="00237564">
        <w:rPr>
          <w:rFonts w:ascii="Times New Roman" w:hAnsi="Times New Roman"/>
          <w:sz w:val="22"/>
          <w:szCs w:val="22"/>
          <w:lang w:val="lv-LV"/>
        </w:rPr>
        <w:t>037</w:t>
      </w:r>
      <w:r w:rsidRPr="009E3005">
        <w:rPr>
          <w:rFonts w:ascii="Times New Roman" w:hAnsi="Times New Roman"/>
          <w:sz w:val="22"/>
          <w:szCs w:val="22"/>
          <w:lang w:val="lv-LV"/>
        </w:rPr>
        <w:t xml:space="preserve">, </w:t>
      </w:r>
      <w:r w:rsidR="00237564">
        <w:rPr>
          <w:rFonts w:ascii="Times New Roman" w:hAnsi="Times New Roman"/>
          <w:sz w:val="22"/>
          <w:szCs w:val="22"/>
          <w:lang w:val="lv-LV"/>
        </w:rPr>
        <w:t>agnese.breice@sam.gov.lv</w:t>
      </w:r>
    </w:p>
    <w:p w:rsidR="001D58F6" w:rsidRPr="00B90E0F" w:rsidRDefault="001D58F6">
      <w:pPr>
        <w:rPr>
          <w:lang w:val="lv-LV"/>
        </w:rPr>
      </w:pPr>
    </w:p>
    <w:sectPr w:rsidR="001D58F6" w:rsidRPr="00B90E0F" w:rsidSect="00081482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64" w:rsidRDefault="00237564" w:rsidP="00237564">
      <w:r>
        <w:separator/>
      </w:r>
    </w:p>
  </w:endnote>
  <w:endnote w:type="continuationSeparator" w:id="0">
    <w:p w:rsidR="00237564" w:rsidRDefault="00237564" w:rsidP="0023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EC" w:rsidRPr="00237564" w:rsidRDefault="00237564" w:rsidP="0037603A">
    <w:pPr>
      <w:jc w:val="both"/>
      <w:rPr>
        <w:rFonts w:ascii="Times New Roman" w:hAnsi="Times New Roman"/>
        <w:bCs/>
        <w:sz w:val="20"/>
        <w:lang w:val="lv-LV"/>
      </w:rPr>
    </w:pPr>
    <w:r>
      <w:rPr>
        <w:rFonts w:ascii="Times New Roman" w:hAnsi="Times New Roman"/>
        <w:sz w:val="20"/>
        <w:lang w:val="lv-LV"/>
      </w:rPr>
      <w:t>SAMRik_300</w:t>
    </w:r>
    <w:r w:rsidR="00025ECB">
      <w:rPr>
        <w:rFonts w:ascii="Times New Roman" w:hAnsi="Times New Roman"/>
        <w:sz w:val="20"/>
        <w:lang w:val="lv-LV"/>
      </w:rPr>
      <w:t>6</w:t>
    </w:r>
    <w:r>
      <w:rPr>
        <w:rFonts w:ascii="Times New Roman" w:hAnsi="Times New Roman"/>
        <w:sz w:val="20"/>
        <w:lang w:val="lv-LV"/>
      </w:rPr>
      <w:t>14</w:t>
    </w:r>
    <w:r w:rsidRPr="00751208">
      <w:rPr>
        <w:rFonts w:ascii="Times New Roman" w:hAnsi="Times New Roman"/>
        <w:sz w:val="20"/>
        <w:lang w:val="lv-LV"/>
      </w:rPr>
      <w:t>_</w:t>
    </w:r>
    <w:r>
      <w:rPr>
        <w:rFonts w:ascii="Times New Roman" w:hAnsi="Times New Roman"/>
        <w:sz w:val="20"/>
        <w:lang w:val="lv-LV"/>
      </w:rPr>
      <w:t>V</w:t>
    </w:r>
    <w:r w:rsidRPr="00751208">
      <w:rPr>
        <w:rFonts w:ascii="Times New Roman" w:hAnsi="Times New Roman"/>
        <w:sz w:val="20"/>
        <w:lang w:val="lv-LV"/>
      </w:rPr>
      <w:t xml:space="preserve">; Ministru kabineta rīkojuma projekts </w:t>
    </w:r>
    <w:r>
      <w:rPr>
        <w:rFonts w:ascii="Times New Roman" w:hAnsi="Times New Roman"/>
        <w:sz w:val="20"/>
        <w:lang w:val="lv-LV"/>
      </w:rPr>
      <w:t>„</w:t>
    </w:r>
    <w:r>
      <w:rPr>
        <w:rFonts w:ascii="Times New Roman" w:hAnsi="Times New Roman"/>
        <w:bCs/>
        <w:sz w:val="20"/>
        <w:lang w:val="lv-LV"/>
      </w:rPr>
      <w:t xml:space="preserve">Grozījumi Ministru kabineta 2008.gada 2.decembra rīkojumā </w:t>
    </w:r>
    <w:proofErr w:type="spellStart"/>
    <w:r>
      <w:rPr>
        <w:rFonts w:ascii="Times New Roman" w:hAnsi="Times New Roman"/>
        <w:bCs/>
        <w:sz w:val="20"/>
        <w:lang w:val="lv-LV"/>
      </w:rPr>
      <w:t>Nr</w:t>
    </w:r>
    <w:proofErr w:type="spellEnd"/>
    <w:r>
      <w:rPr>
        <w:rFonts w:ascii="Times New Roman" w:hAnsi="Times New Roman"/>
        <w:bCs/>
        <w:sz w:val="20"/>
        <w:lang w:val="lv-LV"/>
      </w:rPr>
      <w:t>. 755 „Par valsts dzīvojamo māju neprivatizēšanu un saglabāšanu valsts īpašumā”</w:t>
    </w:r>
    <w:r w:rsidRPr="00751208">
      <w:rPr>
        <w:rFonts w:ascii="Times New Roman" w:hAnsi="Times New Roman"/>
        <w:bCs/>
        <w:sz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64" w:rsidRDefault="00237564" w:rsidP="00237564">
      <w:r>
        <w:separator/>
      </w:r>
    </w:p>
  </w:footnote>
  <w:footnote w:type="continuationSeparator" w:id="0">
    <w:p w:rsidR="00237564" w:rsidRDefault="00237564" w:rsidP="0023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EC" w:rsidRDefault="00237564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9EC" w:rsidRDefault="006E4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EC" w:rsidRPr="00504718" w:rsidRDefault="00237564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:rsidR="005639EC" w:rsidRDefault="006E4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EC" w:rsidRPr="00081482" w:rsidRDefault="006E46EC" w:rsidP="00081482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1C27"/>
    <w:multiLevelType w:val="hybridMultilevel"/>
    <w:tmpl w:val="4AD40C9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0713A"/>
    <w:multiLevelType w:val="hybridMultilevel"/>
    <w:tmpl w:val="DAB265C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0F"/>
    <w:rsid w:val="00025ECB"/>
    <w:rsid w:val="001D58F6"/>
    <w:rsid w:val="00237564"/>
    <w:rsid w:val="006D7D94"/>
    <w:rsid w:val="006E46EC"/>
    <w:rsid w:val="00B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0F"/>
    <w:pPr>
      <w:widowControl w:val="0"/>
      <w:spacing w:after="0" w:line="240" w:lineRule="auto"/>
    </w:pPr>
    <w:rPr>
      <w:rFonts w:ascii="RimTimes" w:eastAsia="Times New Roman" w:hAnsi="RimTimes" w:cs="Times New Roman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E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0E0F"/>
    <w:rPr>
      <w:rFonts w:ascii="RimTimes" w:eastAsia="Times New Roman" w:hAnsi="RimTimes" w:cs="Times New Roman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rsid w:val="00B90E0F"/>
    <w:pPr>
      <w:ind w:firstLine="720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B90E0F"/>
    <w:rPr>
      <w:rFonts w:ascii="RimTimes" w:eastAsia="Times New Roman" w:hAnsi="RimTimes" w:cs="Times New Roman"/>
      <w:b/>
      <w:szCs w:val="20"/>
      <w:lang w:val="en-AU" w:eastAsia="lv-LV"/>
    </w:rPr>
  </w:style>
  <w:style w:type="character" w:styleId="PageNumber">
    <w:name w:val="page number"/>
    <w:basedOn w:val="DefaultParagraphFont"/>
    <w:rsid w:val="00B90E0F"/>
  </w:style>
  <w:style w:type="paragraph" w:customStyle="1" w:styleId="naisf">
    <w:name w:val="naisf"/>
    <w:basedOn w:val="Normal"/>
    <w:rsid w:val="00B90E0F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2375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75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64"/>
    <w:rPr>
      <w:rFonts w:ascii="RimTimes" w:eastAsia="Times New Roman" w:hAnsi="RimTimes" w:cs="Times New Roman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0F"/>
    <w:pPr>
      <w:widowControl w:val="0"/>
      <w:spacing w:after="0" w:line="240" w:lineRule="auto"/>
    </w:pPr>
    <w:rPr>
      <w:rFonts w:ascii="RimTimes" w:eastAsia="Times New Roman" w:hAnsi="RimTimes" w:cs="Times New Roman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E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0E0F"/>
    <w:rPr>
      <w:rFonts w:ascii="RimTimes" w:eastAsia="Times New Roman" w:hAnsi="RimTimes" w:cs="Times New Roman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rsid w:val="00B90E0F"/>
    <w:pPr>
      <w:ind w:firstLine="720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B90E0F"/>
    <w:rPr>
      <w:rFonts w:ascii="RimTimes" w:eastAsia="Times New Roman" w:hAnsi="RimTimes" w:cs="Times New Roman"/>
      <w:b/>
      <w:szCs w:val="20"/>
      <w:lang w:val="en-AU" w:eastAsia="lv-LV"/>
    </w:rPr>
  </w:style>
  <w:style w:type="character" w:styleId="PageNumber">
    <w:name w:val="page number"/>
    <w:basedOn w:val="DefaultParagraphFont"/>
    <w:rsid w:val="00B90E0F"/>
  </w:style>
  <w:style w:type="paragraph" w:customStyle="1" w:styleId="naisf">
    <w:name w:val="naisf"/>
    <w:basedOn w:val="Normal"/>
    <w:rsid w:val="00B90E0F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2375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75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64"/>
    <w:rPr>
      <w:rFonts w:ascii="RimTimes" w:eastAsia="Times New Roman" w:hAnsi="RimTimes" w:cs="Times New Roman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730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Breice</dc:creator>
  <cp:lastModifiedBy>Agnese Breice</cp:lastModifiedBy>
  <cp:revision>4</cp:revision>
  <cp:lastPrinted>2014-07-17T11:39:00Z</cp:lastPrinted>
  <dcterms:created xsi:type="dcterms:W3CDTF">2014-06-05T11:49:00Z</dcterms:created>
  <dcterms:modified xsi:type="dcterms:W3CDTF">2014-07-17T11:40:00Z</dcterms:modified>
</cp:coreProperties>
</file>